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EEE" w:rsidRPr="00054D22" w:rsidRDefault="00F94EEE" w:rsidP="00F94EEE">
      <w:pPr>
        <w:spacing w:line="240" w:lineRule="atLeast"/>
        <w:jc w:val="center"/>
        <w:rPr>
          <w:rFonts w:ascii="標楷體" w:eastAsia="標楷體" w:hAnsi="標楷體"/>
          <w:b/>
          <w:sz w:val="36"/>
          <w:szCs w:val="36"/>
        </w:rPr>
      </w:pPr>
      <w:r w:rsidRPr="00054D22">
        <w:rPr>
          <w:rFonts w:ascii="標楷體" w:eastAsia="標楷體" w:hAnsi="標楷體" w:hint="eastAsia"/>
          <w:b/>
          <w:sz w:val="36"/>
          <w:szCs w:val="36"/>
        </w:rPr>
        <w:t>高雄市</w:t>
      </w:r>
      <w:r>
        <w:rPr>
          <w:rFonts w:ascii="標楷體" w:eastAsia="標楷體" w:hAnsi="標楷體" w:hint="eastAsia"/>
          <w:b/>
          <w:sz w:val="36"/>
          <w:szCs w:val="36"/>
        </w:rPr>
        <w:t>新興</w:t>
      </w:r>
      <w:r w:rsidRPr="00054D22">
        <w:rPr>
          <w:rFonts w:ascii="標楷體" w:eastAsia="標楷體" w:hAnsi="標楷體" w:hint="eastAsia"/>
          <w:b/>
          <w:sz w:val="36"/>
          <w:szCs w:val="36"/>
        </w:rPr>
        <w:t>區</w:t>
      </w:r>
      <w:r>
        <w:rPr>
          <w:rFonts w:ascii="標楷體" w:eastAsia="標楷體" w:hAnsi="標楷體" w:hint="eastAsia"/>
          <w:b/>
          <w:sz w:val="36"/>
          <w:szCs w:val="36"/>
        </w:rPr>
        <w:t>信義</w:t>
      </w:r>
      <w:r w:rsidRPr="00054D22">
        <w:rPr>
          <w:rFonts w:ascii="標楷體" w:eastAsia="標楷體" w:hAnsi="標楷體" w:hint="eastAsia"/>
          <w:b/>
          <w:sz w:val="36"/>
          <w:szCs w:val="36"/>
        </w:rPr>
        <w:t>國民小學校訂課程</w:t>
      </w:r>
      <w:r>
        <w:rPr>
          <w:rFonts w:ascii="標楷體" w:eastAsia="標楷體" w:hAnsi="標楷體" w:hint="eastAsia"/>
          <w:b/>
          <w:sz w:val="36"/>
          <w:szCs w:val="36"/>
        </w:rPr>
        <w:t>-信義藝童</w:t>
      </w:r>
    </w:p>
    <w:p w:rsidR="00F94EEE" w:rsidRPr="00054D22" w:rsidRDefault="00F94EEE" w:rsidP="00F94EEE">
      <w:pPr>
        <w:spacing w:line="240" w:lineRule="atLeast"/>
        <w:jc w:val="center"/>
        <w:rPr>
          <w:rFonts w:ascii="標楷體" w:eastAsia="標楷體" w:hAnsi="標楷體"/>
          <w:b/>
          <w:sz w:val="36"/>
          <w:szCs w:val="36"/>
        </w:rPr>
      </w:pPr>
      <w:r w:rsidRPr="00B16193">
        <w:rPr>
          <w:rFonts w:ascii="標楷體" w:eastAsia="標楷體" w:hAnsi="標楷體" w:hint="eastAsia"/>
          <w:b/>
          <w:sz w:val="36"/>
          <w:szCs w:val="36"/>
          <w:u w:val="dashedHeavy"/>
        </w:rPr>
        <w:t>信義大小事</w:t>
      </w:r>
      <w:r w:rsidRPr="00054D22">
        <w:rPr>
          <w:rFonts w:ascii="標楷體" w:eastAsia="標楷體" w:hAnsi="標楷體" w:hint="eastAsia"/>
          <w:b/>
          <w:sz w:val="36"/>
          <w:szCs w:val="36"/>
        </w:rPr>
        <w:t>教學計畫（</w:t>
      </w:r>
      <w:r>
        <w:rPr>
          <w:rFonts w:ascii="標楷體" w:eastAsia="標楷體" w:hAnsi="標楷體" w:hint="eastAsia"/>
          <w:b/>
          <w:sz w:val="36"/>
          <w:szCs w:val="36"/>
        </w:rPr>
        <w:t>其他類</w:t>
      </w:r>
      <w:r w:rsidRPr="00054D22">
        <w:rPr>
          <w:rFonts w:ascii="標楷體" w:eastAsia="標楷體" w:hAnsi="標楷體" w:hint="eastAsia"/>
          <w:b/>
          <w:sz w:val="36"/>
          <w:szCs w:val="36"/>
        </w:rPr>
        <w:t>教案）</w:t>
      </w:r>
    </w:p>
    <w:p w:rsidR="005B679E" w:rsidRPr="005B679E" w:rsidRDefault="005B679E" w:rsidP="005B679E">
      <w:pPr>
        <w:rPr>
          <w:rFonts w:ascii="標楷體" w:eastAsia="標楷體" w:hAnsi="標楷體" w:cs="Times New Roman"/>
          <w:b/>
          <w:szCs w:val="24"/>
        </w:rPr>
      </w:pPr>
      <w:r w:rsidRPr="005B679E">
        <w:rPr>
          <w:rFonts w:ascii="標楷體" w:eastAsia="標楷體" w:hAnsi="標楷體" w:cs="Times New Roman" w:hint="eastAsia"/>
          <w:b/>
          <w:szCs w:val="24"/>
        </w:rPr>
        <w:t>一、教學設計理念說明</w:t>
      </w:r>
    </w:p>
    <w:p w:rsidR="005B679E" w:rsidRPr="005B679E" w:rsidRDefault="005B679E" w:rsidP="005B679E">
      <w:pPr>
        <w:ind w:right="113"/>
        <w:jc w:val="both"/>
        <w:rPr>
          <w:rFonts w:ascii="標楷體" w:eastAsia="標楷體" w:hAnsi="標楷體" w:cs="Times New Roman"/>
          <w:szCs w:val="24"/>
        </w:rPr>
      </w:pPr>
      <w:r w:rsidRPr="005B679E">
        <w:rPr>
          <w:rFonts w:ascii="標楷體" w:eastAsia="標楷體" w:hAnsi="標楷體" w:cs="Times New Roman" w:hint="eastAsia"/>
          <w:szCs w:val="24"/>
        </w:rPr>
        <w:t xml:space="preserve">    學校就像一個大家庭，依據學校的</w:t>
      </w:r>
      <w:r w:rsidR="00C51E25">
        <w:rPr>
          <w:rFonts w:ascii="標楷體" w:eastAsia="標楷體" w:hAnsi="標楷體" w:cs="Times New Roman" w:hint="eastAsia"/>
          <w:szCs w:val="24"/>
        </w:rPr>
        <w:t>重要宣導及</w:t>
      </w:r>
      <w:r w:rsidRPr="005B679E">
        <w:rPr>
          <w:rFonts w:ascii="標楷體" w:eastAsia="標楷體" w:hAnsi="標楷體" w:cs="Times New Roman" w:hint="eastAsia"/>
          <w:szCs w:val="24"/>
        </w:rPr>
        <w:t>配合節慶活動，編寫符合學校願景之課程設計，透過融入健體領域與</w:t>
      </w:r>
      <w:r w:rsidR="00C51E25">
        <w:rPr>
          <w:rFonts w:ascii="標楷體" w:eastAsia="標楷體" w:hAnsi="標楷體" w:cs="Times New Roman" w:hint="eastAsia"/>
          <w:szCs w:val="24"/>
        </w:rPr>
        <w:t>綜合活動</w:t>
      </w:r>
      <w:r w:rsidRPr="005B679E">
        <w:rPr>
          <w:rFonts w:ascii="標楷體" w:eastAsia="標楷體" w:hAnsi="標楷體" w:cs="Times New Roman" w:hint="eastAsia"/>
          <w:szCs w:val="24"/>
        </w:rPr>
        <w:t>領域，達成學習目標。</w:t>
      </w:r>
    </w:p>
    <w:p w:rsidR="005B679E" w:rsidRPr="005B679E" w:rsidRDefault="005B679E" w:rsidP="005B679E">
      <w:pPr>
        <w:rPr>
          <w:rFonts w:ascii="標楷體" w:eastAsia="標楷體" w:hAnsi="標楷體" w:cs="Times New Roman"/>
          <w:b/>
          <w:szCs w:val="24"/>
        </w:rPr>
      </w:pPr>
      <w:r w:rsidRPr="005B679E">
        <w:rPr>
          <w:rFonts w:ascii="標楷體" w:eastAsia="標楷體" w:hAnsi="標楷體" w:cs="Times New Roman" w:hint="eastAsia"/>
          <w:b/>
          <w:szCs w:val="24"/>
        </w:rPr>
        <w:t>二、教學活動設計</w:t>
      </w:r>
    </w:p>
    <w:tbl>
      <w:tblPr>
        <w:tblW w:w="1033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2"/>
        <w:gridCol w:w="720"/>
        <w:gridCol w:w="211"/>
        <w:gridCol w:w="3343"/>
        <w:gridCol w:w="258"/>
        <w:gridCol w:w="283"/>
        <w:gridCol w:w="854"/>
        <w:gridCol w:w="208"/>
        <w:gridCol w:w="619"/>
        <w:gridCol w:w="1276"/>
        <w:gridCol w:w="1699"/>
      </w:tblGrid>
      <w:tr w:rsidR="005B679E" w:rsidRPr="005B679E" w:rsidTr="00CC3D3C">
        <w:trPr>
          <w:trHeight w:val="50"/>
          <w:jc w:val="center"/>
        </w:trPr>
        <w:tc>
          <w:tcPr>
            <w:tcW w:w="1582" w:type="dxa"/>
            <w:gridSpan w:val="2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5B679E" w:rsidRPr="005B679E" w:rsidRDefault="005B679E" w:rsidP="005B679E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5B679E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統整領域</w:t>
            </w:r>
          </w:p>
        </w:tc>
        <w:tc>
          <w:tcPr>
            <w:tcW w:w="3812" w:type="dxa"/>
            <w:gridSpan w:val="3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</w:tcPr>
          <w:p w:rsidR="005B679E" w:rsidRPr="005B679E" w:rsidRDefault="00C51E25" w:rsidP="005B679E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noProof/>
                <w:szCs w:val="24"/>
              </w:rPr>
              <w:t>綜合活動</w:t>
            </w:r>
            <w:r w:rsidR="005B679E" w:rsidRPr="005B679E">
              <w:rPr>
                <w:rFonts w:ascii="Times New Roman" w:eastAsia="標楷體" w:hAnsi="標楷體" w:cs="Times New Roman" w:hint="eastAsia"/>
                <w:noProof/>
                <w:szCs w:val="24"/>
              </w:rPr>
              <w:t>、健體</w:t>
            </w:r>
          </w:p>
        </w:tc>
        <w:tc>
          <w:tcPr>
            <w:tcW w:w="134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5B679E" w:rsidRPr="005B679E" w:rsidRDefault="005B679E" w:rsidP="005B679E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5B679E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設計者</w:t>
            </w:r>
          </w:p>
        </w:tc>
        <w:tc>
          <w:tcPr>
            <w:tcW w:w="359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000000"/>
            </w:tcBorders>
          </w:tcPr>
          <w:p w:rsidR="005B679E" w:rsidRPr="005B679E" w:rsidRDefault="005B679E" w:rsidP="005B679E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  <w:r w:rsidRPr="005B679E">
              <w:rPr>
                <w:rFonts w:ascii="Times New Roman" w:eastAsia="標楷體" w:hAnsi="標楷體" w:cs="Times New Roman" w:hint="eastAsia"/>
                <w:noProof/>
                <w:szCs w:val="24"/>
              </w:rPr>
              <w:t>信義</w:t>
            </w:r>
            <w:r w:rsidR="00C51E25">
              <w:rPr>
                <w:rFonts w:ascii="Times New Roman" w:eastAsia="標楷體" w:hAnsi="標楷體" w:cs="Times New Roman" w:hint="eastAsia"/>
                <w:noProof/>
                <w:szCs w:val="24"/>
              </w:rPr>
              <w:t>三</w:t>
            </w:r>
            <w:r w:rsidRPr="005B679E">
              <w:rPr>
                <w:rFonts w:ascii="Times New Roman" w:eastAsia="標楷體" w:hAnsi="標楷體" w:cs="Times New Roman" w:hint="eastAsia"/>
                <w:noProof/>
                <w:szCs w:val="24"/>
              </w:rPr>
              <w:t>年級團隊</w:t>
            </w:r>
          </w:p>
        </w:tc>
      </w:tr>
      <w:tr w:rsidR="005B679E" w:rsidRPr="005B679E" w:rsidTr="00CC3D3C">
        <w:trPr>
          <w:trHeight w:val="70"/>
          <w:jc w:val="center"/>
        </w:trPr>
        <w:tc>
          <w:tcPr>
            <w:tcW w:w="158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5B679E" w:rsidRPr="005B679E" w:rsidRDefault="005B679E" w:rsidP="005B679E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5B679E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實施年級</w:t>
            </w:r>
          </w:p>
        </w:tc>
        <w:tc>
          <w:tcPr>
            <w:tcW w:w="3812" w:type="dxa"/>
            <w:gridSpan w:val="3"/>
            <w:tcBorders>
              <w:bottom w:val="single" w:sz="4" w:space="0" w:color="000000"/>
              <w:right w:val="single" w:sz="4" w:space="0" w:color="auto"/>
            </w:tcBorders>
          </w:tcPr>
          <w:p w:rsidR="005B679E" w:rsidRPr="005B679E" w:rsidRDefault="005B679E" w:rsidP="005B679E">
            <w:pPr>
              <w:snapToGrid w:val="0"/>
              <w:rPr>
                <w:rFonts w:ascii="Times New Roman" w:eastAsia="標楷體" w:hAnsi="標楷體" w:cs="Times New Roman"/>
                <w:noProof/>
                <w:color w:val="000000"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noProof/>
                <w:color w:val="000000"/>
                <w:szCs w:val="24"/>
              </w:rPr>
              <w:t>三</w:t>
            </w:r>
            <w:r w:rsidRPr="005B679E">
              <w:rPr>
                <w:rFonts w:ascii="Times New Roman" w:eastAsia="標楷體" w:hAnsi="標楷體" w:cs="Times New Roman"/>
                <w:noProof/>
                <w:color w:val="000000"/>
                <w:szCs w:val="24"/>
              </w:rPr>
              <w:t>年級</w:t>
            </w:r>
            <w:r w:rsidRPr="005B679E">
              <w:rPr>
                <w:rFonts w:ascii="Times New Roman" w:eastAsia="標楷體" w:hAnsi="標楷體" w:cs="Times New Roman" w:hint="eastAsia"/>
                <w:noProof/>
                <w:color w:val="000000"/>
                <w:szCs w:val="24"/>
              </w:rPr>
              <w:t>（上）</w:t>
            </w:r>
          </w:p>
        </w:tc>
        <w:tc>
          <w:tcPr>
            <w:tcW w:w="134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5B679E" w:rsidRPr="005B679E" w:rsidRDefault="005B679E" w:rsidP="005B679E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color w:val="000000"/>
                <w:szCs w:val="24"/>
              </w:rPr>
            </w:pPr>
            <w:r w:rsidRPr="005B679E">
              <w:rPr>
                <w:rFonts w:ascii="Times New Roman" w:eastAsia="標楷體" w:hAnsi="標楷體" w:cs="Times New Roman" w:hint="eastAsia"/>
                <w:b/>
                <w:noProof/>
                <w:color w:val="000000"/>
                <w:szCs w:val="24"/>
              </w:rPr>
              <w:t>總節數</w:t>
            </w:r>
          </w:p>
        </w:tc>
        <w:tc>
          <w:tcPr>
            <w:tcW w:w="3594" w:type="dxa"/>
            <w:gridSpan w:val="3"/>
            <w:tcBorders>
              <w:left w:val="single" w:sz="4" w:space="0" w:color="auto"/>
              <w:bottom w:val="single" w:sz="4" w:space="0" w:color="000000"/>
            </w:tcBorders>
          </w:tcPr>
          <w:p w:rsidR="005B679E" w:rsidRPr="005B679E" w:rsidRDefault="005B679E" w:rsidP="005B679E">
            <w:pPr>
              <w:snapToGrid w:val="0"/>
              <w:rPr>
                <w:rFonts w:ascii="Times New Roman" w:eastAsia="標楷體" w:hAnsi="標楷體" w:cs="Times New Roman"/>
                <w:noProof/>
                <w:color w:val="000000"/>
                <w:szCs w:val="24"/>
              </w:rPr>
            </w:pPr>
            <w:r w:rsidRPr="005B679E">
              <w:rPr>
                <w:rFonts w:ascii="Times New Roman" w:eastAsia="標楷體" w:hAnsi="標楷體" w:cs="Times New Roman" w:hint="eastAsia"/>
                <w:noProof/>
                <w:color w:val="000000"/>
                <w:szCs w:val="24"/>
              </w:rPr>
              <w:t>共</w:t>
            </w:r>
            <w:r w:rsidR="005248AE">
              <w:rPr>
                <w:rFonts w:ascii="Times New Roman" w:eastAsia="標楷體" w:hAnsi="標楷體" w:cs="Times New Roman" w:hint="eastAsia"/>
                <w:noProof/>
                <w:color w:val="000000"/>
                <w:szCs w:val="24"/>
              </w:rPr>
              <w:t>14</w:t>
            </w:r>
            <w:r w:rsidRPr="005B679E">
              <w:rPr>
                <w:rFonts w:ascii="Times New Roman" w:eastAsia="標楷體" w:hAnsi="標楷體" w:cs="Times New Roman" w:hint="eastAsia"/>
                <w:noProof/>
                <w:color w:val="000000"/>
                <w:szCs w:val="24"/>
              </w:rPr>
              <w:t>節</w:t>
            </w:r>
          </w:p>
        </w:tc>
      </w:tr>
      <w:tr w:rsidR="005B679E" w:rsidRPr="005B679E" w:rsidTr="00CC3D3C">
        <w:trPr>
          <w:trHeight w:val="70"/>
          <w:jc w:val="center"/>
        </w:trPr>
        <w:tc>
          <w:tcPr>
            <w:tcW w:w="1582" w:type="dxa"/>
            <w:gridSpan w:val="2"/>
            <w:tcBorders>
              <w:top w:val="single" w:sz="4" w:space="0" w:color="000000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B679E" w:rsidRPr="005B679E" w:rsidRDefault="005B679E" w:rsidP="005B679E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5B679E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單元名稱</w:t>
            </w:r>
          </w:p>
        </w:tc>
        <w:tc>
          <w:tcPr>
            <w:tcW w:w="8751" w:type="dxa"/>
            <w:gridSpan w:val="9"/>
            <w:tcBorders>
              <w:left w:val="single" w:sz="4" w:space="0" w:color="auto"/>
              <w:bottom w:val="double" w:sz="4" w:space="0" w:color="auto"/>
            </w:tcBorders>
          </w:tcPr>
          <w:p w:rsidR="005B679E" w:rsidRPr="005B679E" w:rsidRDefault="005B679E" w:rsidP="00C51E25">
            <w:pPr>
              <w:snapToGrid w:val="0"/>
              <w:rPr>
                <w:rFonts w:ascii="Times New Roman" w:eastAsia="標楷體" w:hAnsi="標楷體" w:cs="Times New Roman"/>
                <w:noProof/>
                <w:color w:val="000000"/>
                <w:szCs w:val="24"/>
              </w:rPr>
            </w:pPr>
            <w:r w:rsidRPr="005B679E">
              <w:rPr>
                <w:rFonts w:ascii="Times New Roman" w:eastAsia="標楷體" w:hAnsi="標楷體" w:cs="Times New Roman" w:hint="eastAsia"/>
                <w:noProof/>
                <w:color w:val="000000"/>
                <w:szCs w:val="24"/>
              </w:rPr>
              <w:t>藝童</w:t>
            </w:r>
            <w:r w:rsidR="00C51E25">
              <w:rPr>
                <w:rFonts w:ascii="Times New Roman" w:eastAsia="標楷體" w:hAnsi="標楷體" w:cs="Times New Roman" w:hint="eastAsia"/>
                <w:noProof/>
                <w:color w:val="000000"/>
                <w:szCs w:val="24"/>
              </w:rPr>
              <w:t>昇活</w:t>
            </w:r>
            <w:r w:rsidR="00C51E25">
              <w:rPr>
                <w:rFonts w:ascii="Times New Roman" w:eastAsia="標楷體" w:hAnsi="標楷體" w:cs="Times New Roman" w:hint="eastAsia"/>
                <w:noProof/>
                <w:color w:val="000000"/>
                <w:szCs w:val="24"/>
              </w:rPr>
              <w:t>(</w:t>
            </w:r>
            <w:r w:rsidR="00C51E25">
              <w:rPr>
                <w:rFonts w:ascii="Times New Roman" w:eastAsia="標楷體" w:hAnsi="標楷體" w:cs="Times New Roman" w:hint="eastAsia"/>
                <w:noProof/>
                <w:color w:val="000000"/>
                <w:szCs w:val="24"/>
              </w:rPr>
              <w:t>班際校際交流活動、戶外教育</w:t>
            </w:r>
            <w:r w:rsidR="00C51E25">
              <w:rPr>
                <w:rFonts w:ascii="Times New Roman" w:eastAsia="標楷體" w:hAnsi="標楷體" w:cs="Times New Roman" w:hint="eastAsia"/>
                <w:noProof/>
                <w:color w:val="000000"/>
                <w:szCs w:val="24"/>
              </w:rPr>
              <w:t>)</w:t>
            </w:r>
          </w:p>
        </w:tc>
      </w:tr>
      <w:tr w:rsidR="005B679E" w:rsidRPr="005B679E" w:rsidTr="00CC3D3C">
        <w:trPr>
          <w:trHeight w:val="70"/>
          <w:jc w:val="center"/>
        </w:trPr>
        <w:tc>
          <w:tcPr>
            <w:tcW w:w="10333" w:type="dxa"/>
            <w:gridSpan w:val="11"/>
            <w:tcBorders>
              <w:top w:val="doub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:rsidR="005B679E" w:rsidRPr="005B679E" w:rsidRDefault="005B679E" w:rsidP="005B679E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5B679E">
              <w:rPr>
                <w:rFonts w:ascii="Times New Roman" w:eastAsia="標楷體" w:hAnsi="標楷體" w:cs="Times New Roman"/>
                <w:b/>
                <w:noProof/>
                <w:szCs w:val="24"/>
              </w:rPr>
              <w:t>設計依據</w:t>
            </w:r>
          </w:p>
        </w:tc>
      </w:tr>
      <w:tr w:rsidR="005B679E" w:rsidRPr="005B679E" w:rsidTr="00CC3D3C">
        <w:trPr>
          <w:trHeight w:val="70"/>
          <w:jc w:val="center"/>
        </w:trPr>
        <w:tc>
          <w:tcPr>
            <w:tcW w:w="10333" w:type="dxa"/>
            <w:gridSpan w:val="11"/>
            <w:tcBorders>
              <w:top w:val="doub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:rsidR="005B679E" w:rsidRPr="005B679E" w:rsidRDefault="005B679E" w:rsidP="005B679E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5B679E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核心素養</w:t>
            </w:r>
          </w:p>
        </w:tc>
      </w:tr>
      <w:tr w:rsidR="005B679E" w:rsidRPr="005B679E" w:rsidTr="00CC3D3C">
        <w:trPr>
          <w:trHeight w:val="70"/>
          <w:jc w:val="center"/>
        </w:trPr>
        <w:tc>
          <w:tcPr>
            <w:tcW w:w="5136" w:type="dxa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5B679E" w:rsidRPr="005B679E" w:rsidRDefault="005B679E" w:rsidP="005B679E">
            <w:pPr>
              <w:snapToGrid w:val="0"/>
              <w:jc w:val="center"/>
              <w:rPr>
                <w:rFonts w:ascii="Times New Roman" w:eastAsia="標楷體" w:hAnsi="標楷體" w:cs="Times New Roman"/>
                <w:noProof/>
                <w:szCs w:val="24"/>
              </w:rPr>
            </w:pPr>
            <w:r w:rsidRPr="005B679E">
              <w:rPr>
                <w:rFonts w:ascii="Times New Roman" w:eastAsia="標楷體" w:hAnsi="標楷體" w:cs="Times New Roman"/>
                <w:noProof/>
                <w:szCs w:val="24"/>
              </w:rPr>
              <w:t>總綱核心素養</w:t>
            </w:r>
          </w:p>
        </w:tc>
        <w:tc>
          <w:tcPr>
            <w:tcW w:w="5197" w:type="dxa"/>
            <w:gridSpan w:val="7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5B679E" w:rsidRPr="005B679E" w:rsidRDefault="005B679E" w:rsidP="005B679E">
            <w:pPr>
              <w:snapToGrid w:val="0"/>
              <w:jc w:val="center"/>
              <w:rPr>
                <w:rFonts w:ascii="Times New Roman" w:eastAsia="標楷體" w:hAnsi="標楷體" w:cs="Times New Roman"/>
                <w:noProof/>
                <w:szCs w:val="24"/>
              </w:rPr>
            </w:pPr>
            <w:r w:rsidRPr="005B679E">
              <w:rPr>
                <w:rFonts w:ascii="Times New Roman" w:eastAsia="標楷體" w:hAnsi="標楷體" w:cs="Times New Roman"/>
                <w:noProof/>
                <w:szCs w:val="24"/>
              </w:rPr>
              <w:t>領綱核心素養</w:t>
            </w:r>
          </w:p>
        </w:tc>
      </w:tr>
      <w:tr w:rsidR="005B679E" w:rsidRPr="005B679E" w:rsidTr="005B679E">
        <w:trPr>
          <w:trHeight w:val="1080"/>
          <w:jc w:val="center"/>
        </w:trPr>
        <w:tc>
          <w:tcPr>
            <w:tcW w:w="5136" w:type="dxa"/>
            <w:gridSpan w:val="4"/>
            <w:tcBorders>
              <w:top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679E" w:rsidRPr="005B679E" w:rsidRDefault="005B679E" w:rsidP="00C51E25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/>
                <w:szCs w:val="24"/>
              </w:rPr>
              <w:t>A</w:t>
            </w:r>
            <w:r w:rsidR="00C51E25">
              <w:rPr>
                <w:rFonts w:ascii="標楷體" w:eastAsia="標楷體" w:hAnsi="標楷體" w:cs="Times New Roman" w:hint="eastAsia"/>
                <w:szCs w:val="24"/>
              </w:rPr>
              <w:t>2</w:t>
            </w:r>
            <w:r w:rsidRPr="005B679E">
              <w:rPr>
                <w:rFonts w:ascii="標楷體" w:eastAsia="標楷體" w:hAnsi="標楷體" w:cs="Times New Roman"/>
                <w:szCs w:val="24"/>
              </w:rPr>
              <w:t xml:space="preserve">  </w:t>
            </w:r>
            <w:r w:rsidR="00C51E25">
              <w:rPr>
                <w:rFonts w:ascii="標楷體" w:eastAsia="標楷體" w:hAnsi="標楷體" w:cs="Times New Roman" w:hint="eastAsia"/>
                <w:szCs w:val="24"/>
              </w:rPr>
              <w:t>系統思考與解決問題</w:t>
            </w:r>
          </w:p>
        </w:tc>
        <w:tc>
          <w:tcPr>
            <w:tcW w:w="5197" w:type="dxa"/>
            <w:gridSpan w:val="7"/>
            <w:tcBorders>
              <w:top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679E" w:rsidRPr="005B679E" w:rsidRDefault="00C51E25" w:rsidP="005B679E">
            <w:pPr>
              <w:jc w:val="both"/>
              <w:rPr>
                <w:rFonts w:ascii="標楷體" w:eastAsia="標楷體" w:hAnsi="標楷體" w:cs="Times New Roman"/>
                <w:noProof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szCs w:val="24"/>
              </w:rPr>
              <w:t>綜</w:t>
            </w:r>
            <w:r w:rsidR="005B679E" w:rsidRPr="005B679E">
              <w:rPr>
                <w:rFonts w:ascii="標楷體" w:eastAsia="標楷體" w:hAnsi="標楷體" w:cs="Times New Roman" w:hint="eastAsia"/>
                <w:noProof/>
                <w:szCs w:val="24"/>
              </w:rPr>
              <w:t>-E-A</w:t>
            </w:r>
            <w:r>
              <w:rPr>
                <w:rFonts w:ascii="標楷體" w:eastAsia="標楷體" w:hAnsi="標楷體" w:cs="Times New Roman" w:hint="eastAsia"/>
                <w:noProof/>
                <w:szCs w:val="24"/>
              </w:rPr>
              <w:t>2</w:t>
            </w:r>
            <w:r w:rsidR="005B679E" w:rsidRPr="005B679E">
              <w:rPr>
                <w:rFonts w:ascii="標楷體" w:eastAsia="標楷體" w:hAnsi="標楷體" w:cs="Times New Roman" w:hint="eastAsia"/>
                <w:noProof/>
                <w:szCs w:val="24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  <w:noProof/>
                <w:szCs w:val="24"/>
              </w:rPr>
              <w:t>探索學習方法，培養思考能力與自律負責的態度，並透過體驗見解決生活日常生活問題</w:t>
            </w:r>
            <w:r w:rsidR="005B679E" w:rsidRPr="005B679E">
              <w:rPr>
                <w:rFonts w:ascii="標楷體" w:eastAsia="標楷體" w:hAnsi="標楷體" w:cs="Times New Roman" w:hint="eastAsia"/>
                <w:noProof/>
                <w:szCs w:val="24"/>
              </w:rPr>
              <w:t>。</w:t>
            </w:r>
          </w:p>
        </w:tc>
      </w:tr>
      <w:tr w:rsidR="005B679E" w:rsidRPr="005B679E" w:rsidTr="005B679E">
        <w:trPr>
          <w:trHeight w:val="1065"/>
          <w:jc w:val="center"/>
        </w:trPr>
        <w:tc>
          <w:tcPr>
            <w:tcW w:w="5136" w:type="dxa"/>
            <w:gridSpan w:val="4"/>
            <w:tcBorders>
              <w:top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:rsidR="005B679E" w:rsidRPr="005B679E" w:rsidRDefault="005B679E" w:rsidP="005B679E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/>
                <w:noProof/>
                <w:szCs w:val="24"/>
              </w:rPr>
              <w:t xml:space="preserve">C2  </w:t>
            </w:r>
            <w:r w:rsidRPr="005B679E">
              <w:rPr>
                <w:rFonts w:ascii="標楷體" w:eastAsia="標楷體" w:hAnsi="標楷體" w:cs="Times New Roman" w:hint="eastAsia"/>
                <w:noProof/>
                <w:szCs w:val="24"/>
              </w:rPr>
              <w:t>人際關係與團隊合作</w:t>
            </w:r>
          </w:p>
        </w:tc>
        <w:tc>
          <w:tcPr>
            <w:tcW w:w="5197" w:type="dxa"/>
            <w:gridSpan w:val="7"/>
            <w:tcBorders>
              <w:top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:rsidR="005B679E" w:rsidRPr="005B679E" w:rsidRDefault="005B679E" w:rsidP="005B679E">
            <w:pPr>
              <w:jc w:val="both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noProof/>
                <w:szCs w:val="24"/>
              </w:rPr>
              <w:t>健體-E-C2  具備同理他人感受，在體育活動和健康生活中樂於與人互動、公平競爭，並與團隊成員合作，促進身心健康。</w:t>
            </w:r>
          </w:p>
        </w:tc>
      </w:tr>
      <w:tr w:rsidR="005B679E" w:rsidRPr="005B679E" w:rsidTr="00CC3D3C">
        <w:trPr>
          <w:trHeight w:val="70"/>
          <w:jc w:val="center"/>
        </w:trPr>
        <w:tc>
          <w:tcPr>
            <w:tcW w:w="10333" w:type="dxa"/>
            <w:gridSpan w:val="11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5B679E" w:rsidRPr="005B679E" w:rsidRDefault="005B679E" w:rsidP="005B679E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5B679E">
              <w:rPr>
                <w:rFonts w:ascii="Times New Roman" w:eastAsia="標楷體" w:hAnsi="標楷體" w:cs="Times New Roman"/>
                <w:b/>
                <w:noProof/>
                <w:szCs w:val="24"/>
              </w:rPr>
              <w:t>核心素養呼應說明</w:t>
            </w:r>
          </w:p>
        </w:tc>
      </w:tr>
      <w:tr w:rsidR="005B679E" w:rsidRPr="005B679E" w:rsidTr="005B679E">
        <w:trPr>
          <w:trHeight w:val="330"/>
          <w:jc w:val="center"/>
        </w:trPr>
        <w:tc>
          <w:tcPr>
            <w:tcW w:w="10333" w:type="dxa"/>
            <w:gridSpan w:val="11"/>
            <w:tcBorders>
              <w:top w:val="double" w:sz="4" w:space="0" w:color="auto"/>
              <w:bottom w:val="single" w:sz="8" w:space="0" w:color="auto"/>
            </w:tcBorders>
            <w:shd w:val="clear" w:color="auto" w:fill="FFFFFF"/>
            <w:vAlign w:val="center"/>
          </w:tcPr>
          <w:p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透過問題的理解、思辨分析，培養學生動腦思考的能力，利用</w:t>
            </w:r>
            <w:r w:rsidRPr="005B679E">
              <w:rPr>
                <w:rFonts w:ascii="標楷體" w:eastAsia="標楷體" w:hAnsi="標楷體" w:cs="Times New Roman"/>
                <w:szCs w:val="24"/>
              </w:rPr>
              <w:t>語言、文字、肢體及等符號進行表達、溝通及互動，並能了解與同理他人，具備友善的人際情懷及與他人建立良好的互動關係，發展與人溝通協調、包容異己等團隊合作的素養</w:t>
            </w:r>
            <w:r w:rsidRPr="005B679E">
              <w:rPr>
                <w:rFonts w:ascii="標楷體" w:eastAsia="標楷體" w:hAnsi="標楷體" w:cs="Times New Roman" w:hint="eastAsia"/>
                <w:szCs w:val="24"/>
              </w:rPr>
              <w:t>，進而能有實際行動與反思，以有效處理及解決生活中的問題，實際</w:t>
            </w:r>
            <w:r w:rsidRPr="005B679E">
              <w:rPr>
                <w:rFonts w:ascii="標楷體" w:eastAsia="標楷體" w:hAnsi="標楷體" w:cs="Times New Roman"/>
                <w:szCs w:val="24"/>
              </w:rPr>
              <w:t>應用在日常生活</w:t>
            </w:r>
            <w:r w:rsidRPr="005B679E">
              <w:rPr>
                <w:rFonts w:ascii="標楷體" w:eastAsia="標楷體" w:hAnsi="標楷體" w:cs="Times New Roman" w:hint="eastAsia"/>
                <w:szCs w:val="24"/>
              </w:rPr>
              <w:t>上</w:t>
            </w:r>
            <w:r w:rsidRPr="005B679E">
              <w:rPr>
                <w:rFonts w:ascii="標楷體" w:eastAsia="標楷體" w:hAnsi="標楷體" w:cs="Times New Roman"/>
                <w:szCs w:val="24"/>
              </w:rPr>
              <w:t>。</w:t>
            </w:r>
          </w:p>
        </w:tc>
      </w:tr>
      <w:tr w:rsidR="005B679E" w:rsidRPr="005B679E" w:rsidTr="00CC3D3C">
        <w:trPr>
          <w:trHeight w:val="1965"/>
          <w:jc w:val="center"/>
        </w:trPr>
        <w:tc>
          <w:tcPr>
            <w:tcW w:w="862" w:type="dxa"/>
            <w:tcBorders>
              <w:top w:val="single" w:sz="4" w:space="0" w:color="000000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B679E" w:rsidRPr="005B679E" w:rsidRDefault="005B679E" w:rsidP="005B679E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5B679E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學習</w:t>
            </w:r>
          </w:p>
          <w:p w:rsidR="005B679E" w:rsidRPr="005B679E" w:rsidRDefault="005B679E" w:rsidP="005B679E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5B679E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重點</w:t>
            </w:r>
          </w:p>
        </w:tc>
        <w:tc>
          <w:tcPr>
            <w:tcW w:w="931" w:type="dxa"/>
            <w:gridSpan w:val="2"/>
            <w:tcBorders>
              <w:top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5B679E" w:rsidRPr="005B679E" w:rsidRDefault="005B679E" w:rsidP="005B679E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5B679E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學習表現</w:t>
            </w:r>
          </w:p>
        </w:tc>
        <w:tc>
          <w:tcPr>
            <w:tcW w:w="3884" w:type="dxa"/>
            <w:gridSpan w:val="3"/>
            <w:tcBorders>
              <w:top w:val="single" w:sz="4" w:space="0" w:color="000000"/>
              <w:left w:val="single" w:sz="4" w:space="0" w:color="auto"/>
              <w:right w:val="single" w:sz="8" w:space="0" w:color="auto"/>
            </w:tcBorders>
          </w:tcPr>
          <w:p w:rsidR="005B679E" w:rsidRPr="005B679E" w:rsidRDefault="005B679E" w:rsidP="005B679E">
            <w:pPr>
              <w:autoSpaceDE w:val="0"/>
              <w:autoSpaceDN w:val="0"/>
              <w:rPr>
                <w:rFonts w:ascii="標楷體" w:eastAsia="標楷體" w:hAnsi="標楷體" w:cs="Times New Roman"/>
                <w:noProof/>
              </w:rPr>
            </w:pPr>
            <w:r w:rsidRPr="005B679E">
              <w:rPr>
                <w:rFonts w:ascii="Times New Roman" w:eastAsia="標楷體" w:hAnsi="Times New Roman" w:cs="Times New Roman"/>
                <w:kern w:val="0"/>
                <w:szCs w:val="24"/>
              </w:rPr>
              <w:t>【</w:t>
            </w:r>
            <w:r w:rsidR="00C51E25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綜合活動</w:t>
            </w:r>
            <w:r w:rsidRPr="005B679E">
              <w:rPr>
                <w:rFonts w:ascii="Times New Roman" w:eastAsia="標楷體" w:hAnsi="Times New Roman" w:cs="Times New Roman"/>
                <w:kern w:val="0"/>
                <w:szCs w:val="24"/>
              </w:rPr>
              <w:t>領域】</w:t>
            </w:r>
          </w:p>
          <w:p w:rsidR="00BA77A2" w:rsidRDefault="00BA77A2" w:rsidP="005B679E">
            <w:pPr>
              <w:autoSpaceDE w:val="0"/>
              <w:autoSpaceDN w:val="0"/>
              <w:rPr>
                <w:rFonts w:ascii="標楷體" w:eastAsia="標楷體" w:hAnsi="標楷體" w:cs="Times New Roman"/>
                <w:noProof/>
              </w:rPr>
            </w:pPr>
            <w:r>
              <w:rPr>
                <w:rFonts w:ascii="標楷體" w:eastAsia="標楷體" w:hAnsi="標楷體" w:cs="Times New Roman" w:hint="eastAsia"/>
                <w:noProof/>
              </w:rPr>
              <w:t>2</w:t>
            </w:r>
            <w:r>
              <w:rPr>
                <w:rFonts w:ascii="標楷體" w:eastAsia="標楷體" w:hAnsi="標楷體" w:cs="Times New Roman"/>
                <w:noProof/>
              </w:rPr>
              <w:t>a-II-1</w:t>
            </w:r>
            <w:r>
              <w:rPr>
                <w:rFonts w:ascii="標楷體" w:eastAsia="標楷體" w:hAnsi="標楷體" w:cs="Times New Roman" w:hint="eastAsia"/>
                <w:noProof/>
              </w:rPr>
              <w:t xml:space="preserve"> 覺察自己的人際溝通方式，展現合宜的互動與溝通態度和技巧</w:t>
            </w:r>
          </w:p>
          <w:p w:rsidR="005B679E" w:rsidRPr="005B679E" w:rsidRDefault="00C51E25" w:rsidP="005B679E">
            <w:pPr>
              <w:autoSpaceDE w:val="0"/>
              <w:autoSpaceDN w:val="0"/>
              <w:rPr>
                <w:rFonts w:ascii="標楷體" w:eastAsia="標楷體" w:hAnsi="標楷體" w:cs="Times New Roman"/>
                <w:noProof/>
              </w:rPr>
            </w:pPr>
            <w:r>
              <w:rPr>
                <w:rFonts w:ascii="標楷體" w:eastAsia="標楷體" w:hAnsi="標楷體" w:cs="Times New Roman" w:hint="eastAsia"/>
                <w:noProof/>
              </w:rPr>
              <w:t>3c</w:t>
            </w:r>
            <w:r w:rsidR="005B679E" w:rsidRPr="005B679E">
              <w:rPr>
                <w:rFonts w:ascii="標楷體" w:eastAsia="標楷體" w:hAnsi="標楷體" w:cs="Times New Roman" w:hint="eastAsia"/>
                <w:noProof/>
              </w:rPr>
              <w:t>-</w:t>
            </w:r>
            <w:r>
              <w:rPr>
                <w:rFonts w:ascii="標楷體" w:eastAsia="標楷體" w:hAnsi="標楷體" w:cs="Times New Roman"/>
                <w:noProof/>
              </w:rPr>
              <w:t>I</w:t>
            </w:r>
            <w:r w:rsidR="005B679E" w:rsidRPr="005B679E">
              <w:rPr>
                <w:rFonts w:ascii="標楷體" w:eastAsia="標楷體" w:hAnsi="標楷體" w:cs="Times New Roman" w:hint="eastAsia"/>
                <w:noProof/>
              </w:rPr>
              <w:t>I-</w:t>
            </w:r>
            <w:r>
              <w:rPr>
                <w:rFonts w:ascii="標楷體" w:eastAsia="標楷體" w:hAnsi="標楷體" w:cs="Times New Roman"/>
                <w:noProof/>
              </w:rPr>
              <w:t>1</w:t>
            </w:r>
            <w:r w:rsidR="00BA77A2">
              <w:rPr>
                <w:rFonts w:ascii="標楷體" w:eastAsia="標楷體" w:hAnsi="標楷體" w:cs="Times New Roman"/>
                <w:noProof/>
              </w:rPr>
              <w:t xml:space="preserve"> </w:t>
            </w:r>
            <w:r w:rsidR="00BA77A2">
              <w:rPr>
                <w:rFonts w:ascii="標楷體" w:eastAsia="標楷體" w:hAnsi="標楷體" w:cs="Times New Roman" w:hint="eastAsia"/>
                <w:noProof/>
              </w:rPr>
              <w:t>參與文化活動，體會文化與生活的關係，並認同與肯定自己的文化</w:t>
            </w:r>
            <w:r w:rsidR="005B679E" w:rsidRPr="005B679E">
              <w:rPr>
                <w:rFonts w:ascii="標楷體" w:eastAsia="標楷體" w:hAnsi="標楷體" w:cs="Times New Roman" w:hint="eastAsia"/>
                <w:noProof/>
              </w:rPr>
              <w:t>。</w:t>
            </w:r>
          </w:p>
          <w:p w:rsidR="005B679E" w:rsidRPr="005B679E" w:rsidRDefault="005B679E" w:rsidP="005B679E">
            <w:pPr>
              <w:autoSpaceDE w:val="0"/>
              <w:autoSpaceDN w:val="0"/>
              <w:rPr>
                <w:rFonts w:ascii="標楷體" w:eastAsia="標楷體" w:hAnsi="標楷體" w:cs="Times New Roman"/>
                <w:noProof/>
              </w:rPr>
            </w:pPr>
            <w:r w:rsidRPr="005B679E">
              <w:rPr>
                <w:rFonts w:ascii="Times New Roman" w:eastAsia="標楷體" w:hAnsi="Times New Roman" w:cs="Times New Roman"/>
                <w:kern w:val="0"/>
                <w:szCs w:val="24"/>
              </w:rPr>
              <w:t>【</w:t>
            </w:r>
            <w:r w:rsidRPr="005B679E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健康與體育</w:t>
            </w:r>
            <w:r w:rsidRPr="005B679E">
              <w:rPr>
                <w:rFonts w:ascii="Times New Roman" w:eastAsia="標楷體" w:hAnsi="Times New Roman" w:cs="Times New Roman"/>
                <w:kern w:val="0"/>
                <w:szCs w:val="24"/>
              </w:rPr>
              <w:t>領域】</w:t>
            </w:r>
          </w:p>
          <w:p w:rsidR="005B679E" w:rsidRPr="005B679E" w:rsidRDefault="005B679E" w:rsidP="005B679E">
            <w:pPr>
              <w:autoSpaceDE w:val="0"/>
              <w:autoSpaceDN w:val="0"/>
              <w:adjustRightInd w:val="0"/>
              <w:rPr>
                <w:rFonts w:ascii="標楷體" w:eastAsia="標楷體" w:hAnsi="標楷體" w:cs="Times New Roman"/>
                <w:noProof/>
              </w:rPr>
            </w:pPr>
            <w:r w:rsidRPr="005B679E">
              <w:rPr>
                <w:rFonts w:ascii="標楷體" w:eastAsia="標楷體" w:hAnsi="標楷體" w:cs="Times New Roman" w:hint="eastAsia"/>
                <w:noProof/>
              </w:rPr>
              <w:t>2</w:t>
            </w:r>
            <w:r w:rsidR="00BA77A2">
              <w:rPr>
                <w:rFonts w:ascii="標楷體" w:eastAsia="標楷體" w:hAnsi="標楷體" w:cs="Times New Roman"/>
                <w:noProof/>
              </w:rPr>
              <w:t>c</w:t>
            </w:r>
            <w:r w:rsidRPr="005B679E">
              <w:rPr>
                <w:rFonts w:ascii="標楷體" w:eastAsia="標楷體" w:hAnsi="標楷體" w:cs="Times New Roman" w:hint="eastAsia"/>
                <w:noProof/>
              </w:rPr>
              <w:t>-I</w:t>
            </w:r>
            <w:r w:rsidR="00BA77A2">
              <w:rPr>
                <w:rFonts w:ascii="標楷體" w:eastAsia="標楷體" w:hAnsi="標楷體" w:cs="Times New Roman" w:hint="eastAsia"/>
                <w:noProof/>
              </w:rPr>
              <w:t>I</w:t>
            </w:r>
            <w:r w:rsidRPr="005B679E">
              <w:rPr>
                <w:rFonts w:ascii="標楷體" w:eastAsia="標楷體" w:hAnsi="標楷體" w:cs="Times New Roman" w:hint="eastAsia"/>
                <w:noProof/>
              </w:rPr>
              <w:t xml:space="preserve">-1 </w:t>
            </w:r>
            <w:r w:rsidR="00BA77A2">
              <w:rPr>
                <w:rFonts w:ascii="標楷體" w:eastAsia="標楷體" w:hAnsi="標楷體" w:cs="Times New Roman" w:hint="eastAsia"/>
                <w:noProof/>
              </w:rPr>
              <w:t>遵守上課規範和運動比賽規則</w:t>
            </w:r>
            <w:r w:rsidRPr="005B679E">
              <w:rPr>
                <w:rFonts w:ascii="標楷體" w:eastAsia="標楷體" w:hAnsi="標楷體" w:cs="Times New Roman" w:hint="eastAsia"/>
                <w:noProof/>
              </w:rPr>
              <w:t>。</w:t>
            </w:r>
          </w:p>
          <w:p w:rsidR="005B679E" w:rsidRPr="005B679E" w:rsidRDefault="00BA77A2" w:rsidP="00BA77A2">
            <w:pPr>
              <w:autoSpaceDE w:val="0"/>
              <w:autoSpaceDN w:val="0"/>
              <w:adjustRightInd w:val="0"/>
              <w:rPr>
                <w:rFonts w:ascii="標楷體" w:eastAsia="標楷體" w:hAnsi="標楷體" w:cs="Times New Roman"/>
                <w:noProof/>
              </w:rPr>
            </w:pPr>
            <w:r>
              <w:rPr>
                <w:rFonts w:ascii="標楷體" w:eastAsia="標楷體" w:hAnsi="標楷體" w:cs="Times New Roman" w:hint="eastAsia"/>
                <w:noProof/>
              </w:rPr>
              <w:t>3</w:t>
            </w:r>
            <w:r>
              <w:rPr>
                <w:rFonts w:ascii="標楷體" w:eastAsia="標楷體" w:hAnsi="標楷體" w:cs="Times New Roman"/>
                <w:noProof/>
              </w:rPr>
              <w:t>b</w:t>
            </w:r>
            <w:r w:rsidR="005B679E" w:rsidRPr="005B679E">
              <w:rPr>
                <w:rFonts w:ascii="標楷體" w:eastAsia="標楷體" w:hAnsi="標楷體" w:cs="Times New Roman" w:hint="eastAsia"/>
                <w:noProof/>
              </w:rPr>
              <w:t>-I</w:t>
            </w:r>
            <w:r>
              <w:rPr>
                <w:rFonts w:ascii="標楷體" w:eastAsia="標楷體" w:hAnsi="標楷體" w:cs="Times New Roman" w:hint="eastAsia"/>
                <w:noProof/>
              </w:rPr>
              <w:t>I-</w:t>
            </w:r>
            <w:r>
              <w:rPr>
                <w:rFonts w:ascii="標楷體" w:eastAsia="標楷體" w:hAnsi="標楷體" w:cs="Times New Roman"/>
                <w:noProof/>
              </w:rPr>
              <w:t xml:space="preserve">3 </w:t>
            </w:r>
            <w:r>
              <w:rPr>
                <w:rFonts w:ascii="標楷體" w:eastAsia="標楷體" w:hAnsi="標楷體" w:cs="Times New Roman" w:hint="eastAsia"/>
                <w:noProof/>
              </w:rPr>
              <w:t>運用</w:t>
            </w:r>
            <w:r w:rsidR="00780521">
              <w:rPr>
                <w:rFonts w:ascii="標楷體" w:eastAsia="標楷體" w:hAnsi="標楷體" w:cs="Times New Roman" w:hint="eastAsia"/>
                <w:noProof/>
              </w:rPr>
              <w:t>基本的生活技能，因應不同的生活情境</w:t>
            </w:r>
            <w:r w:rsidR="005B679E" w:rsidRPr="005B679E">
              <w:rPr>
                <w:rFonts w:ascii="標楷體" w:eastAsia="標楷體" w:hAnsi="標楷體" w:cs="Times New Roman" w:hint="eastAsia"/>
                <w:noProof/>
              </w:rPr>
              <w:t>。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B679E" w:rsidRPr="005B679E" w:rsidRDefault="005B679E" w:rsidP="005B679E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  <w:u w:val="single"/>
              </w:rPr>
            </w:pPr>
            <w:r w:rsidRPr="005B679E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學習內容</w:t>
            </w:r>
          </w:p>
        </w:tc>
        <w:tc>
          <w:tcPr>
            <w:tcW w:w="3802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5B679E" w:rsidRPr="005B679E" w:rsidRDefault="005B679E" w:rsidP="005B679E">
            <w:pPr>
              <w:autoSpaceDE w:val="0"/>
              <w:autoSpaceDN w:val="0"/>
              <w:rPr>
                <w:rFonts w:ascii="標楷體" w:eastAsia="標楷體" w:hAnsi="標楷體" w:cs="Times New Roman"/>
                <w:noProof/>
              </w:rPr>
            </w:pPr>
            <w:r w:rsidRPr="005B679E">
              <w:rPr>
                <w:rFonts w:ascii="Times New Roman" w:eastAsia="標楷體" w:hAnsi="Times New Roman" w:cs="Times New Roman"/>
                <w:kern w:val="0"/>
                <w:szCs w:val="24"/>
              </w:rPr>
              <w:t>【</w:t>
            </w:r>
            <w:r w:rsidR="00C51E25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綜合活動</w:t>
            </w:r>
            <w:r w:rsidRPr="005B679E">
              <w:rPr>
                <w:rFonts w:ascii="Times New Roman" w:eastAsia="標楷體" w:hAnsi="Times New Roman" w:cs="Times New Roman"/>
                <w:kern w:val="0"/>
                <w:szCs w:val="24"/>
              </w:rPr>
              <w:t>領域】</w:t>
            </w:r>
          </w:p>
          <w:p w:rsidR="00BA77A2" w:rsidRDefault="00BA77A2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szCs w:val="24"/>
              </w:rPr>
              <w:t>Bb</w:t>
            </w:r>
            <w:r>
              <w:rPr>
                <w:rFonts w:ascii="標楷體" w:eastAsia="標楷體" w:hAnsi="標楷體" w:cs="Times New Roman"/>
                <w:noProof/>
                <w:szCs w:val="24"/>
              </w:rPr>
              <w:t>-II-</w:t>
            </w:r>
            <w:r>
              <w:rPr>
                <w:rFonts w:ascii="標楷體" w:eastAsia="標楷體" w:hAnsi="標楷體" w:cs="Times New Roman" w:hint="eastAsia"/>
                <w:noProof/>
                <w:szCs w:val="24"/>
              </w:rPr>
              <w:t>2 與家人、同儕及師長的互動。</w:t>
            </w:r>
          </w:p>
          <w:p w:rsidR="00BA77A2" w:rsidRDefault="00BA77A2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szCs w:val="24"/>
              </w:rPr>
              <w:t>Cc</w:t>
            </w:r>
            <w:r w:rsidR="005B679E" w:rsidRPr="005B679E">
              <w:rPr>
                <w:rFonts w:ascii="標楷體" w:eastAsia="標楷體" w:hAnsi="標楷體" w:cs="Times New Roman"/>
                <w:noProof/>
                <w:szCs w:val="24"/>
              </w:rPr>
              <w:t>-</w:t>
            </w:r>
            <w:r>
              <w:rPr>
                <w:rFonts w:ascii="標楷體" w:eastAsia="標楷體" w:hAnsi="標楷體" w:cs="Times New Roman"/>
                <w:noProof/>
                <w:szCs w:val="24"/>
              </w:rPr>
              <w:t>I</w:t>
            </w:r>
            <w:r w:rsidR="005B679E" w:rsidRPr="005B679E">
              <w:rPr>
                <w:rFonts w:ascii="標楷體" w:eastAsia="標楷體" w:hAnsi="標楷體" w:cs="Times New Roman"/>
                <w:noProof/>
                <w:szCs w:val="24"/>
              </w:rPr>
              <w:t>I-1</w:t>
            </w:r>
            <w:r>
              <w:rPr>
                <w:rFonts w:ascii="標楷體" w:eastAsia="標楷體" w:hAnsi="標楷體" w:cs="Times New Roman" w:hint="eastAsia"/>
                <w:noProof/>
                <w:szCs w:val="24"/>
              </w:rPr>
              <w:t>文化活動的參與</w:t>
            </w:r>
            <w:r w:rsidR="005B679E" w:rsidRPr="005B679E">
              <w:rPr>
                <w:rFonts w:ascii="標楷體" w:eastAsia="標楷體" w:hAnsi="標楷體" w:cs="Times New Roman"/>
                <w:noProof/>
                <w:szCs w:val="24"/>
              </w:rPr>
              <w:t xml:space="preserve">。  </w:t>
            </w:r>
          </w:p>
          <w:p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5B679E">
              <w:rPr>
                <w:rFonts w:ascii="標楷體" w:eastAsia="標楷體" w:hAnsi="標楷體" w:cs="Times New Roman"/>
                <w:noProof/>
                <w:szCs w:val="24"/>
              </w:rPr>
              <w:t xml:space="preserve">  </w:t>
            </w:r>
          </w:p>
          <w:p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noProof/>
                <w:szCs w:val="24"/>
              </w:rPr>
              <w:t>【健康與體育領域】</w:t>
            </w:r>
          </w:p>
          <w:p w:rsidR="005B679E" w:rsidRPr="005B679E" w:rsidRDefault="00780521" w:rsidP="005B679E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  <w:r>
              <w:rPr>
                <w:rFonts w:ascii="標楷體" w:eastAsia="標楷體" w:hAnsi="標楷體" w:cs="Times New Roman" w:hint="eastAsia"/>
                <w:noProof/>
              </w:rPr>
              <w:t>B</w:t>
            </w:r>
            <w:r>
              <w:rPr>
                <w:rFonts w:ascii="標楷體" w:eastAsia="標楷體" w:hAnsi="標楷體" w:cs="Times New Roman"/>
                <w:noProof/>
              </w:rPr>
              <w:t>c-II-2</w:t>
            </w:r>
            <w:r w:rsidR="005B679E" w:rsidRPr="005B679E">
              <w:rPr>
                <w:rFonts w:ascii="標楷體" w:eastAsia="標楷體" w:hAnsi="標楷體" w:cs="Times New Roman"/>
                <w:noProof/>
              </w:rPr>
              <w:t xml:space="preserve"> </w:t>
            </w:r>
            <w:r>
              <w:rPr>
                <w:rFonts w:ascii="標楷體" w:eastAsia="標楷體" w:hAnsi="標楷體" w:cs="Times New Roman" w:hint="eastAsia"/>
                <w:noProof/>
              </w:rPr>
              <w:t>運動與身體活動的保健知識</w:t>
            </w:r>
            <w:r w:rsidR="005B679E" w:rsidRPr="005B679E">
              <w:rPr>
                <w:rFonts w:ascii="標楷體" w:eastAsia="標楷體" w:hAnsi="標楷體" w:cs="Times New Roman" w:hint="eastAsia"/>
                <w:noProof/>
              </w:rPr>
              <w:t>。</w:t>
            </w:r>
          </w:p>
          <w:p w:rsidR="005B679E" w:rsidRPr="005B679E" w:rsidRDefault="00780521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szCs w:val="24"/>
              </w:rPr>
              <w:t>Fa</w:t>
            </w:r>
            <w:r w:rsidR="005B679E" w:rsidRPr="005B679E">
              <w:rPr>
                <w:rFonts w:ascii="標楷體" w:eastAsia="標楷體" w:hAnsi="標楷體" w:cs="Times New Roman"/>
                <w:noProof/>
                <w:szCs w:val="24"/>
              </w:rPr>
              <w:t>-I</w:t>
            </w:r>
            <w:r>
              <w:rPr>
                <w:rFonts w:ascii="標楷體" w:eastAsia="標楷體" w:hAnsi="標楷體" w:cs="Times New Roman" w:hint="eastAsia"/>
                <w:noProof/>
                <w:szCs w:val="24"/>
              </w:rPr>
              <w:t>I</w:t>
            </w:r>
            <w:r w:rsidR="005B679E" w:rsidRPr="005B679E">
              <w:rPr>
                <w:rFonts w:ascii="標楷體" w:eastAsia="標楷體" w:hAnsi="標楷體" w:cs="Times New Roman"/>
                <w:noProof/>
                <w:szCs w:val="24"/>
              </w:rPr>
              <w:t>-</w:t>
            </w:r>
            <w:r>
              <w:rPr>
                <w:rFonts w:ascii="標楷體" w:eastAsia="標楷體" w:hAnsi="標楷體" w:cs="Times New Roman" w:hint="eastAsia"/>
                <w:noProof/>
                <w:szCs w:val="24"/>
              </w:rPr>
              <w:t>1</w:t>
            </w:r>
            <w:r w:rsidR="005B679E" w:rsidRPr="005B679E">
              <w:rPr>
                <w:rFonts w:ascii="標楷體" w:eastAsia="標楷體" w:hAnsi="標楷體" w:cs="Times New Roman"/>
                <w:noProof/>
                <w:szCs w:val="24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  <w:noProof/>
                <w:szCs w:val="24"/>
              </w:rPr>
              <w:t>自我價值提升的原則</w:t>
            </w:r>
            <w:r w:rsidR="005B679E" w:rsidRPr="005B679E">
              <w:rPr>
                <w:rFonts w:ascii="標楷體" w:eastAsia="標楷體" w:hAnsi="標楷體" w:cs="Times New Roman" w:hint="eastAsia"/>
                <w:noProof/>
                <w:szCs w:val="24"/>
              </w:rPr>
              <w:t>。</w:t>
            </w:r>
          </w:p>
          <w:p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</w:tc>
      </w:tr>
      <w:tr w:rsidR="005B679E" w:rsidRPr="005B679E" w:rsidTr="00CC3D3C">
        <w:trPr>
          <w:trHeight w:val="375"/>
          <w:jc w:val="center"/>
        </w:trPr>
        <w:tc>
          <w:tcPr>
            <w:tcW w:w="862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5B679E" w:rsidRPr="005B679E" w:rsidRDefault="005B679E" w:rsidP="005B679E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5B679E" w:rsidRPr="005B679E" w:rsidRDefault="005B679E" w:rsidP="005B679E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5B679E">
              <w:rPr>
                <w:rFonts w:ascii="Times New Roman" w:eastAsia="標楷體" w:hAnsi="標楷體" w:cs="Times New Roman"/>
                <w:b/>
                <w:noProof/>
                <w:szCs w:val="24"/>
              </w:rPr>
              <w:t>所融入之</w:t>
            </w:r>
            <w:r w:rsidRPr="005B679E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學習重點</w:t>
            </w:r>
          </w:p>
        </w:tc>
        <w:tc>
          <w:tcPr>
            <w:tcW w:w="8540" w:type="dxa"/>
            <w:gridSpan w:val="8"/>
            <w:tcBorders>
              <w:top w:val="single" w:sz="4" w:space="0" w:color="auto"/>
            </w:tcBorders>
          </w:tcPr>
          <w:p w:rsidR="005B679E" w:rsidRPr="005B679E" w:rsidRDefault="005B679E" w:rsidP="005B679E">
            <w:pPr>
              <w:autoSpaceDE w:val="0"/>
              <w:autoSpaceDN w:val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B679E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【人權教育】</w:t>
            </w:r>
          </w:p>
          <w:p w:rsidR="005B679E" w:rsidRPr="005B679E" w:rsidRDefault="005B679E" w:rsidP="005B679E">
            <w:pPr>
              <w:autoSpaceDE w:val="0"/>
              <w:autoSpaceDN w:val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B679E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人</w:t>
            </w:r>
            <w:r w:rsidRPr="005B679E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 xml:space="preserve">E3 </w:t>
            </w:r>
            <w:r w:rsidRPr="005B679E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了解每個人需求的不同，並討論與遵守團體的規定。</w:t>
            </w:r>
          </w:p>
          <w:p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【環境教育】</w:t>
            </w:r>
          </w:p>
          <w:p w:rsidR="005B679E" w:rsidRPr="005B679E" w:rsidRDefault="005B679E" w:rsidP="005B679E">
            <w:pPr>
              <w:jc w:val="both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環E1 參與戶外學習與自然體驗，覺知自然環境的美、平衡、與完整性。</w:t>
            </w:r>
            <w:r w:rsidRPr="005B679E">
              <w:rPr>
                <w:rFonts w:ascii="標楷體" w:eastAsia="標楷體" w:hAnsi="標楷體" w:cs="Times New Roman" w:hint="eastAsia"/>
                <w:noProof/>
                <w:szCs w:val="24"/>
              </w:rPr>
              <w:t>【健康與體育領域】</w:t>
            </w:r>
          </w:p>
        </w:tc>
      </w:tr>
      <w:tr w:rsidR="005B679E" w:rsidRPr="005B679E" w:rsidTr="00CC3D3C">
        <w:trPr>
          <w:trHeight w:val="60"/>
          <w:jc w:val="center"/>
        </w:trPr>
        <w:tc>
          <w:tcPr>
            <w:tcW w:w="1793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:rsidR="005B679E" w:rsidRPr="005B679E" w:rsidRDefault="005B679E" w:rsidP="005B679E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5B679E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與其他領域</w:t>
            </w:r>
            <w:r w:rsidRPr="005B679E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/</w:t>
            </w:r>
            <w:r w:rsidRPr="005B679E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科</w:t>
            </w:r>
            <w:r w:rsidRPr="005B679E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lastRenderedPageBreak/>
              <w:t>目的連結</w:t>
            </w:r>
          </w:p>
        </w:tc>
        <w:tc>
          <w:tcPr>
            <w:tcW w:w="8540" w:type="dxa"/>
            <w:gridSpan w:val="8"/>
            <w:tcBorders>
              <w:bottom w:val="single" w:sz="4" w:space="0" w:color="auto"/>
            </w:tcBorders>
          </w:tcPr>
          <w:p w:rsidR="005B679E" w:rsidRPr="005B679E" w:rsidRDefault="005B679E" w:rsidP="005B679E">
            <w:pPr>
              <w:snapToGrid w:val="0"/>
              <w:rPr>
                <w:rFonts w:ascii="Calibri" w:eastAsia="標楷體" w:hAnsi="標楷體" w:cs="Times New Roman"/>
                <w:noProof/>
              </w:rPr>
            </w:pPr>
            <w:r w:rsidRPr="005B679E">
              <w:rPr>
                <w:rFonts w:ascii="Calibri" w:eastAsia="標楷體" w:hAnsi="標楷體" w:cs="Times New Roman" w:hint="eastAsia"/>
                <w:noProof/>
              </w:rPr>
              <w:lastRenderedPageBreak/>
              <w:t>健體、生活</w:t>
            </w:r>
          </w:p>
        </w:tc>
      </w:tr>
      <w:tr w:rsidR="005B679E" w:rsidRPr="005B679E" w:rsidTr="00CC3D3C">
        <w:trPr>
          <w:trHeight w:val="60"/>
          <w:jc w:val="center"/>
        </w:trPr>
        <w:tc>
          <w:tcPr>
            <w:tcW w:w="1793" w:type="dxa"/>
            <w:gridSpan w:val="3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5B679E" w:rsidRPr="005B679E" w:rsidRDefault="005B679E" w:rsidP="005B679E">
            <w:pPr>
              <w:snapToGrid w:val="0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5B679E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lastRenderedPageBreak/>
              <w:t>教材來源</w:t>
            </w:r>
          </w:p>
        </w:tc>
        <w:tc>
          <w:tcPr>
            <w:tcW w:w="85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5B679E" w:rsidRPr="005B679E" w:rsidRDefault="005B679E" w:rsidP="005B679E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  <w:r w:rsidRPr="005B679E">
              <w:rPr>
                <w:rFonts w:ascii="Times New Roman" w:eastAsia="標楷體" w:hAnsi="標楷體" w:cs="Times New Roman"/>
                <w:noProof/>
                <w:szCs w:val="24"/>
              </w:rPr>
              <w:t>自編</w:t>
            </w:r>
          </w:p>
        </w:tc>
      </w:tr>
      <w:tr w:rsidR="005B679E" w:rsidRPr="005B679E" w:rsidTr="00CC3D3C">
        <w:trPr>
          <w:trHeight w:val="60"/>
          <w:jc w:val="center"/>
        </w:trPr>
        <w:tc>
          <w:tcPr>
            <w:tcW w:w="1793" w:type="dxa"/>
            <w:gridSpan w:val="3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5B679E" w:rsidRPr="005B679E" w:rsidRDefault="005B679E" w:rsidP="005B679E">
            <w:pPr>
              <w:snapToGrid w:val="0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5B679E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教學資源</w:t>
            </w:r>
            <w:r w:rsidRPr="005B679E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(</w:t>
            </w:r>
            <w:r w:rsidRPr="005B679E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教師</w:t>
            </w:r>
            <w:r w:rsidRPr="005B679E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)</w:t>
            </w:r>
          </w:p>
        </w:tc>
        <w:tc>
          <w:tcPr>
            <w:tcW w:w="85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5B679E" w:rsidRPr="005B679E" w:rsidRDefault="005B679E" w:rsidP="005B679E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  <w:r w:rsidRPr="005B679E">
              <w:rPr>
                <w:rFonts w:ascii="Times New Roman" w:eastAsia="標楷體" w:hAnsi="標楷體" w:cs="Times New Roman"/>
                <w:noProof/>
                <w:szCs w:val="24"/>
              </w:rPr>
              <w:t>電腦、單槍投影機、</w:t>
            </w:r>
            <w:r w:rsidRPr="005B679E">
              <w:rPr>
                <w:rFonts w:ascii="Times New Roman" w:eastAsia="標楷體" w:hAnsi="標楷體" w:cs="Times New Roman" w:hint="eastAsia"/>
                <w:noProof/>
                <w:szCs w:val="24"/>
              </w:rPr>
              <w:t>繪本、學習單、感恩卡、班旗</w:t>
            </w:r>
          </w:p>
        </w:tc>
      </w:tr>
      <w:tr w:rsidR="005B679E" w:rsidRPr="005B679E" w:rsidTr="00CC3D3C">
        <w:trPr>
          <w:trHeight w:val="70"/>
          <w:jc w:val="center"/>
        </w:trPr>
        <w:tc>
          <w:tcPr>
            <w:tcW w:w="1793" w:type="dxa"/>
            <w:gridSpan w:val="3"/>
            <w:tcBorders>
              <w:top w:val="single" w:sz="4" w:space="0" w:color="000000"/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:rsidR="005B679E" w:rsidRPr="005B679E" w:rsidRDefault="005B679E" w:rsidP="005B679E">
            <w:pPr>
              <w:snapToGrid w:val="0"/>
              <w:jc w:val="both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5B679E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教學資源</w:t>
            </w:r>
            <w:r w:rsidRPr="005B679E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(</w:t>
            </w:r>
            <w:r w:rsidRPr="005B679E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學生</w:t>
            </w:r>
            <w:r w:rsidRPr="005B679E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)</w:t>
            </w:r>
          </w:p>
        </w:tc>
        <w:tc>
          <w:tcPr>
            <w:tcW w:w="854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5B679E" w:rsidRPr="005B679E" w:rsidRDefault="005B679E" w:rsidP="005B679E">
            <w:pPr>
              <w:snapToGrid w:val="0"/>
              <w:jc w:val="both"/>
              <w:rPr>
                <w:rFonts w:ascii="Times New Roman" w:eastAsia="標楷體" w:hAnsi="標楷體" w:cs="Times New Roman"/>
                <w:noProof/>
                <w:szCs w:val="24"/>
              </w:rPr>
            </w:pPr>
            <w:r w:rsidRPr="005B679E">
              <w:rPr>
                <w:rFonts w:ascii="Times New Roman" w:eastAsia="標楷體" w:hAnsi="標楷體" w:cs="Times New Roman" w:hint="eastAsia"/>
                <w:noProof/>
                <w:szCs w:val="24"/>
              </w:rPr>
              <w:t>繪本、影片、團體遊戲、學習單</w:t>
            </w:r>
          </w:p>
        </w:tc>
      </w:tr>
      <w:tr w:rsidR="005B679E" w:rsidRPr="005B679E" w:rsidTr="00CC3D3C">
        <w:trPr>
          <w:trHeight w:val="70"/>
          <w:jc w:val="center"/>
        </w:trPr>
        <w:tc>
          <w:tcPr>
            <w:tcW w:w="10333" w:type="dxa"/>
            <w:gridSpan w:val="11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</w:tcPr>
          <w:p w:rsidR="005B679E" w:rsidRPr="005B679E" w:rsidRDefault="005B679E" w:rsidP="005B679E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5B679E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學習目標</w:t>
            </w:r>
          </w:p>
        </w:tc>
      </w:tr>
      <w:tr w:rsidR="005B679E" w:rsidRPr="005B679E" w:rsidTr="00CC3D3C">
        <w:trPr>
          <w:trHeight w:val="70"/>
          <w:jc w:val="center"/>
        </w:trPr>
        <w:tc>
          <w:tcPr>
            <w:tcW w:w="10333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B679E" w:rsidRPr="005B679E" w:rsidRDefault="005B679E" w:rsidP="005B679E">
            <w:pPr>
              <w:spacing w:line="360" w:lineRule="auto"/>
              <w:rPr>
                <w:rFonts w:ascii="標楷體" w:eastAsia="標楷體" w:hAnsi="標楷體" w:cs="Arial Unicode MS"/>
                <w:szCs w:val="24"/>
              </w:rPr>
            </w:pPr>
            <w:r w:rsidRPr="005B679E">
              <w:rPr>
                <w:rFonts w:ascii="標楷體" w:eastAsia="標楷體" w:hAnsi="標楷體" w:cs="Arial Unicode MS" w:hint="eastAsia"/>
                <w:szCs w:val="24"/>
              </w:rPr>
              <w:t>1.能夠配合宣導、節慶與同儕合力參與學校團體活動。</w:t>
            </w:r>
          </w:p>
          <w:p w:rsidR="005B679E" w:rsidRPr="005B679E" w:rsidRDefault="005B679E" w:rsidP="005B679E">
            <w:pPr>
              <w:spacing w:line="360" w:lineRule="auto"/>
              <w:rPr>
                <w:rFonts w:ascii="標楷體" w:eastAsia="標楷體" w:hAnsi="標楷體" w:cs="Arial Unicode MS"/>
                <w:szCs w:val="24"/>
              </w:rPr>
            </w:pPr>
            <w:r w:rsidRPr="005B679E">
              <w:rPr>
                <w:rFonts w:ascii="標楷體" w:eastAsia="標楷體" w:hAnsi="標楷體" w:cs="Arial Unicode MS" w:hint="eastAsia"/>
                <w:szCs w:val="24"/>
              </w:rPr>
              <w:t>2.能夠了解自己身體及衛生保健常識。</w:t>
            </w:r>
          </w:p>
          <w:p w:rsidR="005B679E" w:rsidRPr="005B679E" w:rsidRDefault="005B679E" w:rsidP="005B679E">
            <w:pPr>
              <w:spacing w:line="360" w:lineRule="auto"/>
              <w:rPr>
                <w:rFonts w:ascii="標楷體" w:eastAsia="標楷體" w:hAnsi="標楷體" w:cs="Arial Unicode MS"/>
                <w:szCs w:val="24"/>
              </w:rPr>
            </w:pPr>
            <w:r w:rsidRPr="005B679E">
              <w:rPr>
                <w:rFonts w:ascii="標楷體" w:eastAsia="標楷體" w:hAnsi="標楷體" w:cs="Arial Unicode MS" w:hint="eastAsia"/>
                <w:szCs w:val="24"/>
              </w:rPr>
              <w:t>3.能夠認識自我，喜歡自我，透過家人朋友和諧相處，表現認真學習態度。</w:t>
            </w:r>
          </w:p>
        </w:tc>
      </w:tr>
      <w:tr w:rsidR="005B679E" w:rsidRPr="005B679E" w:rsidTr="005B679E">
        <w:trPr>
          <w:trHeight w:val="70"/>
          <w:jc w:val="center"/>
        </w:trPr>
        <w:tc>
          <w:tcPr>
            <w:tcW w:w="10333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D0CECE"/>
          </w:tcPr>
          <w:p w:rsidR="005B679E" w:rsidRPr="005B679E" w:rsidRDefault="005B679E" w:rsidP="005B679E">
            <w:pPr>
              <w:snapToGrid w:val="0"/>
              <w:jc w:val="center"/>
              <w:rPr>
                <w:rFonts w:ascii="Times New Roman" w:eastAsia="標楷體" w:hAnsi="標楷體" w:cs="Times New Roman"/>
                <w:noProof/>
                <w:color w:val="000000"/>
                <w:szCs w:val="24"/>
              </w:rPr>
            </w:pPr>
            <w:r w:rsidRPr="005B679E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教學重點</w:t>
            </w:r>
          </w:p>
        </w:tc>
      </w:tr>
      <w:tr w:rsidR="005B679E" w:rsidRPr="005B679E" w:rsidTr="00CC3D3C">
        <w:trPr>
          <w:trHeight w:val="70"/>
          <w:jc w:val="center"/>
        </w:trPr>
        <w:tc>
          <w:tcPr>
            <w:tcW w:w="10333" w:type="dxa"/>
            <w:gridSpan w:val="11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</w:tcPr>
          <w:p w:rsidR="005B679E" w:rsidRPr="005B679E" w:rsidRDefault="005B679E" w:rsidP="005B679E">
            <w:pPr>
              <w:snapToGrid w:val="0"/>
              <w:spacing w:line="360" w:lineRule="auto"/>
              <w:rPr>
                <w:rFonts w:ascii="Calibri" w:eastAsia="標楷體" w:hAnsi="標楷體" w:cs="Times New Roman"/>
                <w:noProof/>
              </w:rPr>
            </w:pPr>
            <w:r w:rsidRPr="005B679E">
              <w:rPr>
                <w:rFonts w:ascii="Calibri" w:eastAsia="標楷體" w:hAnsi="標楷體" w:cs="Times New Roman" w:hint="eastAsia"/>
                <w:noProof/>
              </w:rPr>
              <w:t>(</w:t>
            </w:r>
            <w:r w:rsidRPr="005B679E">
              <w:rPr>
                <w:rFonts w:ascii="Calibri" w:eastAsia="標楷體" w:hAnsi="標楷體" w:cs="Times New Roman" w:hint="eastAsia"/>
                <w:noProof/>
              </w:rPr>
              <w:t>一</w:t>
            </w:r>
            <w:r w:rsidRPr="005B679E">
              <w:rPr>
                <w:rFonts w:ascii="Calibri" w:eastAsia="標楷體" w:hAnsi="標楷體" w:cs="Times New Roman" w:hint="eastAsia"/>
                <w:noProof/>
              </w:rPr>
              <w:t>)</w:t>
            </w:r>
            <w:r w:rsidRPr="005B679E">
              <w:rPr>
                <w:rFonts w:ascii="Calibri" w:eastAsia="標楷體" w:hAnsi="標楷體" w:cs="Times New Roman" w:hint="eastAsia"/>
                <w:noProof/>
              </w:rPr>
              <w:t>透過宣導，讓學生辨別毒品，了解反毒教育的重要性。</w:t>
            </w:r>
          </w:p>
          <w:p w:rsidR="005B679E" w:rsidRPr="005B679E" w:rsidRDefault="005B679E" w:rsidP="005B679E">
            <w:pPr>
              <w:snapToGrid w:val="0"/>
              <w:spacing w:line="360" w:lineRule="auto"/>
              <w:rPr>
                <w:rFonts w:ascii="Calibri" w:eastAsia="標楷體" w:hAnsi="標楷體" w:cs="Times New Roman"/>
                <w:noProof/>
              </w:rPr>
            </w:pPr>
            <w:r w:rsidRPr="005B679E">
              <w:rPr>
                <w:rFonts w:ascii="Calibri" w:eastAsia="標楷體" w:hAnsi="標楷體" w:cs="Times New Roman" w:hint="eastAsia"/>
                <w:noProof/>
              </w:rPr>
              <w:t>(</w:t>
            </w:r>
            <w:r w:rsidRPr="005B679E">
              <w:rPr>
                <w:rFonts w:ascii="Calibri" w:eastAsia="標楷體" w:hAnsi="標楷體" w:cs="Times New Roman" w:hint="eastAsia"/>
                <w:noProof/>
              </w:rPr>
              <w:t>二</w:t>
            </w:r>
            <w:r w:rsidRPr="005B679E">
              <w:rPr>
                <w:rFonts w:ascii="Calibri" w:eastAsia="標楷體" w:hAnsi="標楷體" w:cs="Times New Roman" w:hint="eastAsia"/>
                <w:noProof/>
              </w:rPr>
              <w:t>)</w:t>
            </w:r>
            <w:r w:rsidRPr="005B679E">
              <w:rPr>
                <w:rFonts w:ascii="Calibri" w:eastAsia="標楷體" w:hAnsi="標楷體" w:cs="Times New Roman" w:hint="eastAsia"/>
                <w:noProof/>
              </w:rPr>
              <w:t>增進學生對自身身體的了解，培養良好的衛生保健習慣。</w:t>
            </w:r>
          </w:p>
          <w:p w:rsidR="005B679E" w:rsidRPr="005B679E" w:rsidRDefault="005B679E" w:rsidP="005B679E">
            <w:pPr>
              <w:snapToGrid w:val="0"/>
              <w:spacing w:line="360" w:lineRule="auto"/>
              <w:rPr>
                <w:rFonts w:ascii="Calibri" w:eastAsia="標楷體" w:hAnsi="標楷體" w:cs="Times New Roman"/>
                <w:noProof/>
              </w:rPr>
            </w:pPr>
            <w:r w:rsidRPr="005B679E">
              <w:rPr>
                <w:rFonts w:ascii="Calibri" w:eastAsia="標楷體" w:hAnsi="標楷體" w:cs="Times New Roman" w:hint="eastAsia"/>
                <w:noProof/>
              </w:rPr>
              <w:t>(</w:t>
            </w:r>
            <w:r w:rsidRPr="005B679E">
              <w:rPr>
                <w:rFonts w:ascii="Calibri" w:eastAsia="標楷體" w:hAnsi="標楷體" w:cs="Times New Roman" w:hint="eastAsia"/>
                <w:noProof/>
              </w:rPr>
              <w:t>三</w:t>
            </w:r>
            <w:r w:rsidRPr="005B679E">
              <w:rPr>
                <w:rFonts w:ascii="Calibri" w:eastAsia="標楷體" w:hAnsi="標楷體" w:cs="Times New Roman" w:hint="eastAsia"/>
                <w:noProof/>
              </w:rPr>
              <w:t>)</w:t>
            </w:r>
            <w:r w:rsidRPr="005B679E">
              <w:rPr>
                <w:rFonts w:ascii="Calibri" w:eastAsia="標楷體" w:hAnsi="標楷體" w:cs="Times New Roman" w:hint="eastAsia"/>
                <w:noProof/>
              </w:rPr>
              <w:t>藉由活動安排，增進學生對環境探索以及人我關係的認識。</w:t>
            </w:r>
            <w:r w:rsidRPr="005B679E">
              <w:rPr>
                <w:rFonts w:ascii="Calibri" w:eastAsia="標楷體" w:hAnsi="標楷體" w:cs="Times New Roman"/>
                <w:noProof/>
                <w:color w:val="000000"/>
              </w:rPr>
              <w:t xml:space="preserve"> </w:t>
            </w:r>
          </w:p>
        </w:tc>
      </w:tr>
      <w:tr w:rsidR="005B679E" w:rsidRPr="005B679E" w:rsidTr="00CC3D3C">
        <w:trPr>
          <w:trHeight w:val="50"/>
          <w:jc w:val="center"/>
        </w:trPr>
        <w:tc>
          <w:tcPr>
            <w:tcW w:w="10333" w:type="dxa"/>
            <w:gridSpan w:val="11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:rsidR="005B679E" w:rsidRPr="005B679E" w:rsidRDefault="005B679E" w:rsidP="005B679E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5B679E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教學活動設計</w:t>
            </w:r>
          </w:p>
        </w:tc>
      </w:tr>
      <w:tr w:rsidR="005B679E" w:rsidRPr="005B679E" w:rsidTr="00CC3D3C">
        <w:trPr>
          <w:trHeight w:val="70"/>
          <w:jc w:val="center"/>
        </w:trPr>
        <w:tc>
          <w:tcPr>
            <w:tcW w:w="6531" w:type="dxa"/>
            <w:gridSpan w:val="7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B679E" w:rsidRPr="005B679E" w:rsidRDefault="005B679E" w:rsidP="005B679E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5B679E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教學活動內容及實施方式</w:t>
            </w:r>
          </w:p>
        </w:tc>
        <w:tc>
          <w:tcPr>
            <w:tcW w:w="8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B679E" w:rsidRPr="005B679E" w:rsidRDefault="005B679E" w:rsidP="005B679E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5B679E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時間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5B679E" w:rsidRPr="005B679E" w:rsidRDefault="005B679E" w:rsidP="005B679E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color w:val="FF0000"/>
                <w:szCs w:val="24"/>
              </w:rPr>
            </w:pPr>
            <w:r w:rsidRPr="005B679E">
              <w:rPr>
                <w:rFonts w:ascii="Times New Roman" w:eastAsia="標楷體" w:hAnsi="標楷體" w:cs="Times New Roman"/>
                <w:b/>
                <w:noProof/>
                <w:szCs w:val="24"/>
              </w:rPr>
              <w:t>教學資源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5B679E" w:rsidRPr="005B679E" w:rsidRDefault="005B679E" w:rsidP="005B679E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5B679E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評量</w:t>
            </w:r>
          </w:p>
        </w:tc>
      </w:tr>
      <w:tr w:rsidR="005B679E" w:rsidRPr="005B679E" w:rsidTr="00CC3D3C">
        <w:trPr>
          <w:trHeight w:val="56"/>
          <w:jc w:val="center"/>
        </w:trPr>
        <w:tc>
          <w:tcPr>
            <w:tcW w:w="6531" w:type="dxa"/>
            <w:gridSpan w:val="7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B679E" w:rsidRPr="005B679E" w:rsidRDefault="005B679E" w:rsidP="005B679E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b/>
                <w:szCs w:val="24"/>
              </w:rPr>
              <w:t>單元一 開學始業式</w:t>
            </w:r>
          </w:p>
          <w:p w:rsidR="005B679E" w:rsidRPr="005B679E" w:rsidRDefault="005B679E" w:rsidP="005B679E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b/>
                <w:szCs w:val="24"/>
              </w:rPr>
              <w:t>─第一節 開始─</w:t>
            </w: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壹、準備活動</w:t>
            </w: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各處室宣導資料準備。</w:t>
            </w: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貳、發展活動</w:t>
            </w: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各處室針對學期活動事項、課程內容及安全規定進行宣導。</w:t>
            </w: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參、綜合活動</w:t>
            </w: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各班依指示調整學習內容、活動項目與常規作息，落實學習內容和安全守則。</w:t>
            </w:r>
          </w:p>
          <w:p w:rsidR="005B679E" w:rsidRPr="005B679E" w:rsidRDefault="005B679E" w:rsidP="005B679E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─第一節 結束─</w:t>
            </w: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b/>
                <w:szCs w:val="24"/>
              </w:rPr>
              <w:t>單元二 期初友善校園反毒教育宣導</w:t>
            </w:r>
          </w:p>
          <w:p w:rsidR="005B679E" w:rsidRPr="005B679E" w:rsidRDefault="005B679E" w:rsidP="005B679E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b/>
                <w:szCs w:val="24"/>
              </w:rPr>
              <w:t>─第二節 開始─</w:t>
            </w: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壹、準備活動</w:t>
            </w: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各處室宣導資料準備。</w:t>
            </w: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貳、發展活動</w:t>
            </w: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配合友善宣導，請社區派出所或婦幼隊至校進行宣導。</w:t>
            </w: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參、綜合活動</w:t>
            </w: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透過有獎徵答，了解毒品對自己造成的威脅性並了解友善校園的重要，進行反毒、反霸凌之宣誓。</w:t>
            </w:r>
          </w:p>
          <w:p w:rsidR="005B679E" w:rsidRPr="005B679E" w:rsidRDefault="005B679E" w:rsidP="005B679E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─第二節 結束─</w:t>
            </w: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b/>
                <w:szCs w:val="24"/>
              </w:rPr>
              <w:t>單元三 午餐教育</w:t>
            </w:r>
          </w:p>
          <w:p w:rsidR="005B679E" w:rsidRPr="005B679E" w:rsidRDefault="005B679E" w:rsidP="005B679E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b/>
                <w:szCs w:val="24"/>
              </w:rPr>
              <w:lastRenderedPageBreak/>
              <w:t>─第三節 開始─</w:t>
            </w: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壹、準備活動</w:t>
            </w: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導師配合營養師宣導資料準備。</w:t>
            </w: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貳、發展活動</w:t>
            </w: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針對固定作息、飲食均衡與定時喝水的標準與影響進行宣導。</w:t>
            </w: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參、綜合活動</w:t>
            </w: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學生皆能依據指示定時喝水上廁所，健立良好生活方式與飲食習慣，並了解飲食均衡對於身體發展的影響。</w:t>
            </w:r>
          </w:p>
          <w:p w:rsidR="005B679E" w:rsidRPr="005B679E" w:rsidRDefault="005B679E" w:rsidP="005B679E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─第三節 結束─</w:t>
            </w: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b/>
                <w:szCs w:val="24"/>
              </w:rPr>
              <w:t>單元四 健康檢查(身高、體重、視力)</w:t>
            </w:r>
          </w:p>
          <w:p w:rsidR="005B679E" w:rsidRPr="005B679E" w:rsidRDefault="005B679E" w:rsidP="005B679E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b/>
                <w:szCs w:val="24"/>
              </w:rPr>
              <w:t>─第四節 開始─</w:t>
            </w: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壹、準備活動</w:t>
            </w: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導師提供相學生基本資料，建置學生身高體重視力等基本資料。</w:t>
            </w: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貳、發展活動</w:t>
            </w: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依據護理師安排之時間，至健康中心進行檢查，檢查前同時撥放衛教影片，進行身體發育及視力之衛教。(新生立體感測試)</w:t>
            </w: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參、綜合活動</w:t>
            </w: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學生皆能依據指示完成身體健康檢查，再根據檢查結果建議，，妥善愛惜自己身體。</w:t>
            </w:r>
          </w:p>
          <w:p w:rsidR="005B679E" w:rsidRPr="005B679E" w:rsidRDefault="005B679E" w:rsidP="005B679E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─第四節 結束─</w:t>
            </w: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b/>
                <w:szCs w:val="24"/>
              </w:rPr>
              <w:t>單元五 全校性複合防災演練</w:t>
            </w:r>
          </w:p>
          <w:p w:rsidR="005B679E" w:rsidRPr="005B679E" w:rsidRDefault="005B679E" w:rsidP="005B679E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b/>
                <w:szCs w:val="24"/>
              </w:rPr>
              <w:t>─第五節 開始─</w:t>
            </w: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壹、準備活動</w:t>
            </w: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全校防災潛勢地圖之分析與自衛消防編組健立，防災演練路線模擬與安排。</w:t>
            </w: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貳、發展活動</w:t>
            </w: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配合國家防災日，進行全校防災演練與宣導。</w:t>
            </w: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參、綜合活動</w:t>
            </w: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透過實際參與，了解防災路線，學會防災保命技巧，養成未雨綢繆的防災態度與習慣，落實家庭防災卡的填寫。</w:t>
            </w:r>
          </w:p>
          <w:p w:rsidR="005B679E" w:rsidRPr="005B679E" w:rsidRDefault="005B679E" w:rsidP="005B679E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─第五節 結束─</w:t>
            </w: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b/>
                <w:szCs w:val="24"/>
              </w:rPr>
              <w:t>單元六 傳染病防治教育</w:t>
            </w:r>
          </w:p>
          <w:p w:rsidR="005B679E" w:rsidRPr="005B679E" w:rsidRDefault="005B679E" w:rsidP="005B679E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b/>
                <w:szCs w:val="24"/>
              </w:rPr>
              <w:t>─第六節 開始─</w:t>
            </w: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lastRenderedPageBreak/>
              <w:t>壹、準備活動</w:t>
            </w: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導師配合護理師宣導資料準備。</w:t>
            </w: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貳、發展活動</w:t>
            </w: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導師宣導常見與嚴重傳染病的症狀與途徑，教導防治措施並協助學生建立衛生習慣、檢查衛生用品。</w:t>
            </w: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參、綜合活動</w:t>
            </w: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進行洗手正確衛教，透過實作演練，建立良好衛生習慣。</w:t>
            </w:r>
          </w:p>
          <w:p w:rsidR="005B679E" w:rsidRPr="005B679E" w:rsidRDefault="005B679E" w:rsidP="005B679E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─第六節 結束─</w:t>
            </w: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b/>
                <w:szCs w:val="24"/>
              </w:rPr>
              <w:t>單元七 健康檢查(口腔)</w:t>
            </w:r>
          </w:p>
          <w:p w:rsidR="005B679E" w:rsidRPr="005B679E" w:rsidRDefault="005B679E" w:rsidP="005B679E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b/>
                <w:szCs w:val="24"/>
              </w:rPr>
              <w:t>─第七節 開始─</w:t>
            </w: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壹、準備活動</w:t>
            </w: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導師配合護理師建置學童牙齒資料，約定檢查時間。</w:t>
            </w: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貳、發展活動</w:t>
            </w: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透過醫師檢查，了解自己牙齒生長情形。</w:t>
            </w: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參、綜合活動</w:t>
            </w: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進行刷牙正確衛教，透過實作演練，建立良好衛生習慣。</w:t>
            </w:r>
          </w:p>
          <w:p w:rsidR="005B679E" w:rsidRPr="005B679E" w:rsidRDefault="005B679E" w:rsidP="005B679E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─第七節 結束─</w:t>
            </w:r>
          </w:p>
          <w:p w:rsidR="003E64A1" w:rsidRDefault="003E64A1" w:rsidP="005B679E">
            <w:pPr>
              <w:rPr>
                <w:rFonts w:ascii="標楷體" w:eastAsia="標楷體" w:hAnsi="標楷體" w:cs="Times New Roman"/>
                <w:b/>
                <w:szCs w:val="24"/>
              </w:rPr>
            </w:pP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b/>
                <w:szCs w:val="24"/>
              </w:rPr>
              <w:t>單元八 校慶活動(含預演)</w:t>
            </w:r>
          </w:p>
          <w:p w:rsidR="005B679E" w:rsidRPr="005B679E" w:rsidRDefault="005B679E" w:rsidP="005B679E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b/>
                <w:szCs w:val="24"/>
              </w:rPr>
              <w:t>─第八</w:t>
            </w:r>
            <w:r w:rsidR="003E64A1">
              <w:rPr>
                <w:rFonts w:ascii="標楷體" w:eastAsia="標楷體" w:hAnsi="標楷體" w:cs="Times New Roman" w:hint="eastAsia"/>
                <w:b/>
                <w:szCs w:val="24"/>
              </w:rPr>
              <w:t>、九、十</w:t>
            </w:r>
            <w:r w:rsidRPr="005B679E">
              <w:rPr>
                <w:rFonts w:ascii="標楷體" w:eastAsia="標楷體" w:hAnsi="標楷體" w:cs="Times New Roman" w:hint="eastAsia"/>
                <w:b/>
                <w:szCs w:val="24"/>
              </w:rPr>
              <w:t>節 開始─</w:t>
            </w: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壹、準備活動</w:t>
            </w:r>
          </w:p>
          <w:p w:rsidR="005B679E" w:rsidRPr="003E64A1" w:rsidRDefault="005B679E" w:rsidP="003E64A1">
            <w:pPr>
              <w:pStyle w:val="a7"/>
              <w:numPr>
                <w:ilvl w:val="0"/>
                <w:numId w:val="1"/>
              </w:numPr>
              <w:ind w:leftChars="0"/>
              <w:rPr>
                <w:rFonts w:ascii="標楷體" w:eastAsia="標楷體" w:hAnsi="標楷體" w:cs="Times New Roman"/>
                <w:szCs w:val="24"/>
              </w:rPr>
            </w:pPr>
            <w:r w:rsidRPr="003E64A1">
              <w:rPr>
                <w:rFonts w:ascii="標楷體" w:eastAsia="標楷體" w:hAnsi="標楷體" w:cs="Times New Roman" w:hint="eastAsia"/>
                <w:szCs w:val="24"/>
              </w:rPr>
              <w:t>導師依據校慶活動準備活動器材。</w:t>
            </w:r>
          </w:p>
          <w:p w:rsidR="005B679E" w:rsidRPr="003E64A1" w:rsidRDefault="003E64A1" w:rsidP="003E64A1">
            <w:pPr>
              <w:pStyle w:val="a7"/>
              <w:numPr>
                <w:ilvl w:val="0"/>
                <w:numId w:val="1"/>
              </w:numPr>
              <w:ind w:leftChars="0"/>
              <w:rPr>
                <w:rFonts w:ascii="標楷體" w:eastAsia="標楷體" w:hAnsi="標楷體" w:cs="Times New Roman"/>
                <w:szCs w:val="24"/>
              </w:rPr>
            </w:pPr>
            <w:r w:rsidRPr="003E64A1">
              <w:rPr>
                <w:rFonts w:ascii="標楷體" w:eastAsia="標楷體" w:hAnsi="標楷體" w:cs="Times New Roman" w:hint="eastAsia"/>
                <w:szCs w:val="24"/>
              </w:rPr>
              <w:t>導師按照校慶參與項目將班級做隊伍編排與人員訓練。</w:t>
            </w:r>
          </w:p>
          <w:p w:rsidR="003E64A1" w:rsidRDefault="003E64A1" w:rsidP="005B679E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貳、發展活動</w:t>
            </w:r>
          </w:p>
          <w:p w:rsidR="005B679E" w:rsidRPr="003E64A1" w:rsidRDefault="005B679E" w:rsidP="003E64A1">
            <w:pPr>
              <w:pStyle w:val="a7"/>
              <w:numPr>
                <w:ilvl w:val="0"/>
                <w:numId w:val="2"/>
              </w:numPr>
              <w:ind w:leftChars="0"/>
              <w:rPr>
                <w:rFonts w:ascii="標楷體" w:eastAsia="標楷體" w:hAnsi="標楷體" w:cs="Times New Roman"/>
                <w:szCs w:val="24"/>
              </w:rPr>
            </w:pPr>
            <w:r w:rsidRPr="003E64A1">
              <w:rPr>
                <w:rFonts w:ascii="標楷體" w:eastAsia="標楷體" w:hAnsi="標楷體" w:cs="Times New Roman"/>
                <w:szCs w:val="24"/>
              </w:rPr>
              <w:t>導師</w:t>
            </w:r>
            <w:r w:rsidRPr="003E64A1">
              <w:rPr>
                <w:rFonts w:ascii="標楷體" w:eastAsia="標楷體" w:hAnsi="標楷體" w:cs="Times New Roman" w:hint="eastAsia"/>
                <w:szCs w:val="24"/>
              </w:rPr>
              <w:t>介紹校慶流程與意義，討論確認班級參與活動項目和活動配件，並對活動注意事項進行宣導與教導活動配件製作技巧。</w:t>
            </w:r>
          </w:p>
          <w:p w:rsidR="005B679E" w:rsidRPr="003E64A1" w:rsidRDefault="003E64A1" w:rsidP="003E64A1">
            <w:pPr>
              <w:pStyle w:val="a7"/>
              <w:numPr>
                <w:ilvl w:val="0"/>
                <w:numId w:val="2"/>
              </w:numPr>
              <w:ind w:leftChars="0"/>
              <w:rPr>
                <w:rFonts w:ascii="標楷體" w:eastAsia="標楷體" w:hAnsi="標楷體" w:cs="Times New Roman"/>
                <w:szCs w:val="24"/>
              </w:rPr>
            </w:pPr>
            <w:r w:rsidRPr="003E64A1">
              <w:rPr>
                <w:rFonts w:ascii="標楷體" w:eastAsia="標楷體" w:hAnsi="標楷體" w:cs="Times New Roman" w:hint="eastAsia"/>
                <w:szCs w:val="24"/>
              </w:rPr>
              <w:t>配合校慶對活動進行預演和排練參與團體活動。</w:t>
            </w:r>
          </w:p>
          <w:p w:rsidR="003E64A1" w:rsidRDefault="003E64A1" w:rsidP="005B679E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參、綜合活動</w:t>
            </w:r>
          </w:p>
          <w:p w:rsidR="005B679E" w:rsidRDefault="005B679E" w:rsidP="003E64A1">
            <w:pPr>
              <w:pStyle w:val="a7"/>
              <w:numPr>
                <w:ilvl w:val="0"/>
                <w:numId w:val="3"/>
              </w:numPr>
              <w:ind w:leftChars="0"/>
              <w:rPr>
                <w:rFonts w:ascii="標楷體" w:eastAsia="標楷體" w:hAnsi="標楷體" w:cs="Times New Roman"/>
                <w:szCs w:val="24"/>
              </w:rPr>
            </w:pPr>
            <w:r w:rsidRPr="003E64A1">
              <w:rPr>
                <w:rFonts w:ascii="標楷體" w:eastAsia="標楷體" w:hAnsi="標楷體" w:cs="Times New Roman" w:hint="eastAsia"/>
                <w:szCs w:val="24"/>
              </w:rPr>
              <w:t>進行校慶活動配件製作，透過實作演練，理解並參與全校暨團體活動。</w:t>
            </w:r>
          </w:p>
          <w:p w:rsidR="003E64A1" w:rsidRPr="003E64A1" w:rsidRDefault="003E64A1" w:rsidP="003E64A1">
            <w:pPr>
              <w:pStyle w:val="a7"/>
              <w:numPr>
                <w:ilvl w:val="0"/>
                <w:numId w:val="3"/>
              </w:numPr>
              <w:ind w:leftChars="0"/>
              <w:rPr>
                <w:rFonts w:ascii="標楷體" w:eastAsia="標楷體" w:hAnsi="標楷體" w:cs="Times New Roman"/>
                <w:szCs w:val="24"/>
              </w:rPr>
            </w:pPr>
            <w:r w:rsidRPr="003E64A1">
              <w:rPr>
                <w:rFonts w:ascii="標楷體" w:eastAsia="標楷體" w:hAnsi="標楷體" w:cs="Times New Roman" w:hint="eastAsia"/>
                <w:szCs w:val="24"/>
              </w:rPr>
              <w:t>透過實作演練，加強安全教育與活動規範，養成自我保護和活動探索能力。</w:t>
            </w:r>
          </w:p>
          <w:p w:rsidR="005B679E" w:rsidRPr="005B679E" w:rsidRDefault="005B679E" w:rsidP="005B679E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─第</w:t>
            </w:r>
            <w:r w:rsidR="003E64A1">
              <w:rPr>
                <w:rFonts w:ascii="標楷體" w:eastAsia="標楷體" w:hAnsi="標楷體" w:cs="Times New Roman" w:hint="eastAsia"/>
                <w:szCs w:val="24"/>
              </w:rPr>
              <w:t>八、</w:t>
            </w:r>
            <w:r w:rsidRPr="005B679E">
              <w:rPr>
                <w:rFonts w:ascii="標楷體" w:eastAsia="標楷體" w:hAnsi="標楷體" w:cs="Times New Roman" w:hint="eastAsia"/>
                <w:szCs w:val="24"/>
              </w:rPr>
              <w:t>九</w:t>
            </w:r>
            <w:r w:rsidR="003E64A1">
              <w:rPr>
                <w:rFonts w:ascii="標楷體" w:eastAsia="標楷體" w:hAnsi="標楷體" w:cs="Times New Roman" w:hint="eastAsia"/>
                <w:szCs w:val="24"/>
              </w:rPr>
              <w:t>、十</w:t>
            </w:r>
            <w:r w:rsidRPr="005B679E">
              <w:rPr>
                <w:rFonts w:ascii="標楷體" w:eastAsia="標楷體" w:hAnsi="標楷體" w:cs="Times New Roman" w:hint="eastAsia"/>
                <w:szCs w:val="24"/>
              </w:rPr>
              <w:t>節 結束─</w:t>
            </w:r>
          </w:p>
          <w:p w:rsid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3E64A1" w:rsidRDefault="003E64A1" w:rsidP="005B679E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3E64A1" w:rsidRPr="005B679E" w:rsidRDefault="003E64A1" w:rsidP="005B679E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b/>
                <w:szCs w:val="24"/>
              </w:rPr>
              <w:t>單元九 健康促進活動-健康檢查</w:t>
            </w:r>
          </w:p>
          <w:p w:rsidR="005B679E" w:rsidRPr="005B679E" w:rsidRDefault="005B679E" w:rsidP="005B679E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b/>
                <w:szCs w:val="24"/>
              </w:rPr>
              <w:t>─第十一節 開始─</w:t>
            </w: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壹、準備活動</w:t>
            </w: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導師配合護理師建置學童健康檢查資料，約定檢查時間。</w:t>
            </w: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貳、發展活動</w:t>
            </w: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透過醫師檢查，了解自己身體成長情形。</w:t>
            </w: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參、綜合活動</w:t>
            </w: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根據後續檢查結果，健立良好生活方式與飲食習慣，促進自身健康成長。</w:t>
            </w:r>
          </w:p>
          <w:p w:rsidR="005B679E" w:rsidRPr="005B679E" w:rsidRDefault="005B679E" w:rsidP="005B679E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─第十一節結束─</w:t>
            </w: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b/>
                <w:szCs w:val="24"/>
              </w:rPr>
              <w:t>單元十 聖誕節感恩活動</w:t>
            </w:r>
          </w:p>
          <w:p w:rsidR="005B679E" w:rsidRPr="005B679E" w:rsidRDefault="005B679E" w:rsidP="005B679E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b/>
                <w:szCs w:val="24"/>
              </w:rPr>
              <w:t>─第十二節 開始─</w:t>
            </w: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壹、準備活動</w:t>
            </w: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導師準備活動材料並宣導節日背景和元素。</w:t>
            </w: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貳、發展活動</w:t>
            </w: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班級配合學校活動製作感恩卡，並反省自身一年的優缺點。</w:t>
            </w: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參、綜合活動</w:t>
            </w: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學生皆能體察自身特性而認識自己、喜歡自己，再根據反省內容建議，設立目標自我精進。</w:t>
            </w:r>
          </w:p>
          <w:p w:rsidR="005B679E" w:rsidRPr="005B679E" w:rsidRDefault="005B679E" w:rsidP="005B679E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─第十二節結束─</w:t>
            </w: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b/>
                <w:szCs w:val="24"/>
              </w:rPr>
              <w:t>單元十一 流感疫苗接種</w:t>
            </w:r>
          </w:p>
          <w:p w:rsidR="005B679E" w:rsidRPr="005B679E" w:rsidRDefault="005B679E" w:rsidP="005B679E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b/>
                <w:szCs w:val="24"/>
              </w:rPr>
              <w:t>─第十三節 開始─</w:t>
            </w: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壹、準備活動</w:t>
            </w: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/>
                <w:szCs w:val="24"/>
              </w:rPr>
              <w:t>導師配合護理師</w:t>
            </w:r>
            <w:r w:rsidRPr="005B679E">
              <w:rPr>
                <w:rFonts w:ascii="標楷體" w:eastAsia="標楷體" w:hAnsi="標楷體" w:cs="Times New Roman" w:hint="eastAsia"/>
                <w:szCs w:val="24"/>
              </w:rPr>
              <w:t>建置學童流感注射資料，約定實施時間。</w:t>
            </w: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貳、發展活動</w:t>
            </w: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透過醫師檢查，評估自身身體，了解是否可以注射。</w:t>
            </w: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參、綜合活動</w:t>
            </w: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根據後續注射結果，進行衛教，多喝水，多休息；了解流感注射後可能有的症狀，充分休息。</w:t>
            </w:r>
          </w:p>
          <w:p w:rsidR="005B679E" w:rsidRPr="005B679E" w:rsidRDefault="005B679E" w:rsidP="005B679E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─第十三節 結束─</w:t>
            </w: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b/>
                <w:szCs w:val="24"/>
              </w:rPr>
              <w:t>單元十二 期末環境整潔活動</w:t>
            </w:r>
          </w:p>
          <w:p w:rsidR="005B679E" w:rsidRPr="005B679E" w:rsidRDefault="005B679E" w:rsidP="005B679E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b/>
                <w:szCs w:val="24"/>
              </w:rPr>
              <w:t>─第十四節 開始─</w:t>
            </w: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壹、準備活動</w:t>
            </w: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/>
                <w:szCs w:val="24"/>
              </w:rPr>
              <w:t>導師</w:t>
            </w:r>
            <w:r w:rsidRPr="005B679E">
              <w:rPr>
                <w:rFonts w:ascii="標楷體" w:eastAsia="標楷體" w:hAnsi="標楷體" w:cs="Times New Roman" w:hint="eastAsia"/>
                <w:szCs w:val="24"/>
              </w:rPr>
              <w:t>按照衛生分配區域與班級人力分派衛生用具。</w:t>
            </w: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lastRenderedPageBreak/>
              <w:t>貳、發展活動</w:t>
            </w: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/>
                <w:szCs w:val="24"/>
              </w:rPr>
              <w:t>導師</w:t>
            </w:r>
            <w:r w:rsidRPr="005B679E">
              <w:rPr>
                <w:rFonts w:ascii="標楷體" w:eastAsia="標楷體" w:hAnsi="標楷體" w:cs="Times New Roman" w:hint="eastAsia"/>
                <w:szCs w:val="24"/>
              </w:rPr>
              <w:t>按照衛生用具與負責區域教導學生用具使用技巧與分工掃除內容。</w:t>
            </w: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參、綜合活動</w:t>
            </w: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進行掃除正確衛教，透過實作演練，建立良好衛生習慣。</w:t>
            </w:r>
          </w:p>
          <w:p w:rsidR="005B679E" w:rsidRPr="005B679E" w:rsidRDefault="005B679E" w:rsidP="005B679E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─第十四節 結束─</w:t>
            </w:r>
          </w:p>
          <w:p w:rsidR="005B679E" w:rsidRPr="005B679E" w:rsidRDefault="005B679E" w:rsidP="005B679E">
            <w:pPr>
              <w:jc w:val="center"/>
              <w:rPr>
                <w:rFonts w:ascii="Times New Roman" w:eastAsia="標楷體" w:hAnsi="標楷體" w:cs="Times New Roman"/>
                <w:noProof/>
                <w:szCs w:val="24"/>
                <w:u w:val="single"/>
              </w:rPr>
            </w:pPr>
          </w:p>
        </w:tc>
        <w:tc>
          <w:tcPr>
            <w:tcW w:w="8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30</w:t>
            </w: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10</w:t>
            </w: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15</w:t>
            </w:r>
          </w:p>
          <w:p w:rsidR="005B679E" w:rsidRPr="005B679E" w:rsidRDefault="005B679E" w:rsidP="005B679E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  <w:r w:rsidRPr="005B679E">
              <w:rPr>
                <w:rFonts w:ascii="Times New Roman" w:eastAsia="標楷體" w:hAnsi="標楷體" w:cs="Times New Roman" w:hint="eastAsia"/>
                <w:noProof/>
                <w:szCs w:val="24"/>
              </w:rPr>
              <w:t>25</w:t>
            </w:r>
          </w:p>
          <w:p w:rsidR="005B679E" w:rsidRPr="005B679E" w:rsidRDefault="005B679E" w:rsidP="005B679E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  <w:r w:rsidRPr="005B679E">
              <w:rPr>
                <w:rFonts w:ascii="Times New Roman" w:eastAsia="標楷體" w:hAnsi="標楷體" w:cs="Times New Roman" w:hint="eastAsia"/>
                <w:noProof/>
                <w:szCs w:val="24"/>
              </w:rPr>
              <w:t>30</w:t>
            </w:r>
          </w:p>
          <w:p w:rsidR="005B679E" w:rsidRPr="005B679E" w:rsidRDefault="005B679E" w:rsidP="005B679E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  <w:r w:rsidRPr="005B679E">
              <w:rPr>
                <w:rFonts w:ascii="Times New Roman" w:eastAsia="標楷體" w:hAnsi="標楷體" w:cs="Times New Roman" w:hint="eastAsia"/>
                <w:noProof/>
                <w:szCs w:val="24"/>
              </w:rPr>
              <w:t>10</w:t>
            </w:r>
          </w:p>
          <w:p w:rsidR="005B679E" w:rsidRPr="005B679E" w:rsidRDefault="005B679E" w:rsidP="005B679E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  <w:r w:rsidRPr="005B679E">
              <w:rPr>
                <w:rFonts w:ascii="Times New Roman" w:eastAsia="標楷體" w:hAnsi="標楷體" w:cs="Times New Roman" w:hint="eastAsia"/>
                <w:noProof/>
                <w:szCs w:val="24"/>
              </w:rPr>
              <w:t>40</w:t>
            </w:r>
          </w:p>
          <w:p w:rsidR="005B679E" w:rsidRPr="005B679E" w:rsidRDefault="005B679E" w:rsidP="005B679E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noProof/>
                <w:szCs w:val="24"/>
              </w:rPr>
              <w:t>(40)</w:t>
            </w:r>
          </w:p>
          <w:p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noProof/>
                <w:szCs w:val="24"/>
              </w:rPr>
              <w:t>40</w:t>
            </w:r>
          </w:p>
          <w:p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noProof/>
                <w:szCs w:val="24"/>
              </w:rPr>
              <w:t>25</w:t>
            </w:r>
          </w:p>
          <w:p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noProof/>
                <w:szCs w:val="24"/>
              </w:rPr>
              <w:t>15</w:t>
            </w:r>
          </w:p>
          <w:p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noProof/>
                <w:szCs w:val="24"/>
              </w:rPr>
              <w:t>40</w:t>
            </w:r>
          </w:p>
          <w:p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5B679E" w:rsidRPr="005B679E" w:rsidRDefault="003E64A1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szCs w:val="24"/>
              </w:rPr>
              <w:t>120</w:t>
            </w:r>
          </w:p>
          <w:p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3E64A1" w:rsidRDefault="003E64A1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3E64A1" w:rsidRDefault="003E64A1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3E64A1" w:rsidRDefault="003E64A1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3E64A1" w:rsidRDefault="003E64A1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3E64A1" w:rsidRDefault="003E64A1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3E64A1" w:rsidRDefault="003E64A1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3E64A1" w:rsidRPr="005B679E" w:rsidRDefault="003E64A1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noProof/>
                <w:szCs w:val="24"/>
              </w:rPr>
              <w:t>40</w:t>
            </w:r>
          </w:p>
          <w:p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3E64A1" w:rsidRPr="005B679E" w:rsidRDefault="003E64A1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noProof/>
                <w:szCs w:val="24"/>
              </w:rPr>
              <w:t>40</w:t>
            </w:r>
          </w:p>
          <w:p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noProof/>
                <w:szCs w:val="24"/>
              </w:rPr>
              <w:t>40</w:t>
            </w:r>
          </w:p>
          <w:p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5B679E" w:rsidRPr="005B679E" w:rsidRDefault="005248A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szCs w:val="24"/>
              </w:rPr>
              <w:t>4</w:t>
            </w:r>
            <w:bookmarkStart w:id="0" w:name="_GoBack"/>
            <w:bookmarkEnd w:id="0"/>
            <w:r w:rsidR="00034860">
              <w:rPr>
                <w:rFonts w:ascii="標楷體" w:eastAsia="標楷體" w:hAnsi="標楷體" w:cs="Times New Roman" w:hint="eastAsia"/>
                <w:noProof/>
                <w:szCs w:val="24"/>
              </w:rPr>
              <w:t>0</w:t>
            </w:r>
          </w:p>
          <w:p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034860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PPT</w:t>
            </w: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海報</w:t>
            </w: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Calibri" w:eastAsia="標楷體" w:hAnsi="標楷體" w:cs="Times New Roman"/>
                <w:noProof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Calibri" w:eastAsia="標楷體" w:hAnsi="標楷體" w:cs="Times New Roman"/>
                <w:noProof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Calibri" w:eastAsia="標楷體" w:hAnsi="標楷體" w:cs="Times New Roman"/>
                <w:noProof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Calibri" w:eastAsia="標楷體" w:hAnsi="標楷體" w:cs="Times New Roman"/>
                <w:noProof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Calibri" w:eastAsia="標楷體" w:hAnsi="標楷體" w:cs="Times New Roman"/>
                <w:noProof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Calibri" w:eastAsia="標楷體" w:hAnsi="標楷體" w:cs="Times New Roman"/>
                <w:noProof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Calibri" w:eastAsia="標楷體" w:hAnsi="標楷體" w:cs="Times New Roman"/>
                <w:noProof/>
              </w:rPr>
            </w:pP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PPT</w:t>
            </w: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海報</w:t>
            </w:r>
          </w:p>
          <w:p w:rsidR="005B679E" w:rsidRPr="005B679E" w:rsidRDefault="005B679E" w:rsidP="005B679E">
            <w:pPr>
              <w:snapToGrid w:val="0"/>
              <w:rPr>
                <w:rFonts w:ascii="Calibri" w:eastAsia="標楷體" w:hAnsi="標楷體" w:cs="Times New Roman"/>
                <w:noProof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Calibri" w:eastAsia="標楷體" w:hAnsi="標楷體" w:cs="Times New Roman"/>
                <w:noProof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Calibri" w:eastAsia="標楷體" w:hAnsi="標楷體" w:cs="Times New Roman"/>
                <w:noProof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Calibri" w:eastAsia="標楷體" w:hAnsi="標楷體" w:cs="Times New Roman"/>
                <w:noProof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Calibri" w:eastAsia="標楷體" w:hAnsi="標楷體" w:cs="Times New Roman"/>
                <w:noProof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Calibri" w:eastAsia="標楷體" w:hAnsi="標楷體" w:cs="Times New Roman"/>
                <w:noProof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Calibri" w:eastAsia="標楷體" w:hAnsi="標楷體" w:cs="Times New Roman"/>
                <w:noProof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Calibri" w:eastAsia="標楷體" w:hAnsi="標楷體" w:cs="Times New Roman"/>
                <w:noProof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Calibri" w:eastAsia="標楷體" w:hAnsi="標楷體" w:cs="Times New Roman"/>
                <w:noProof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Calibri" w:eastAsia="標楷體" w:hAnsi="標楷體" w:cs="Times New Roman"/>
                <w:noProof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Calibri" w:eastAsia="標楷體" w:hAnsi="標楷體" w:cs="Times New Roman"/>
                <w:noProof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Calibri" w:eastAsia="標楷體" w:hAnsi="標楷體" w:cs="Times New Roman"/>
                <w:noProof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Calibri" w:eastAsia="標楷體" w:hAnsi="標楷體" w:cs="Times New Roman"/>
                <w:noProof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Calibri" w:eastAsia="標楷體" w:hAnsi="標楷體" w:cs="Times New Roman"/>
                <w:noProof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Calibri" w:eastAsia="標楷體" w:hAnsi="標楷體" w:cs="Times New Roman"/>
                <w:noProof/>
              </w:rPr>
            </w:pPr>
            <w:r w:rsidRPr="005B679E">
              <w:rPr>
                <w:rFonts w:ascii="標楷體" w:eastAsia="標楷體" w:hAnsi="標楷體" w:cs="Times New Roman" w:hint="eastAsia"/>
              </w:rPr>
              <w:t>PPT</w:t>
            </w:r>
          </w:p>
          <w:p w:rsidR="005B679E" w:rsidRPr="005B679E" w:rsidRDefault="005B679E" w:rsidP="005B679E">
            <w:pPr>
              <w:snapToGrid w:val="0"/>
              <w:rPr>
                <w:rFonts w:ascii="Calibri" w:eastAsia="標楷體" w:hAnsi="標楷體" w:cs="Times New Roman"/>
                <w:noProof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Calibri" w:eastAsia="標楷體" w:hAnsi="標楷體" w:cs="Times New Roman"/>
                <w:noProof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Calibri" w:eastAsia="標楷體" w:hAnsi="標楷體" w:cs="Times New Roman"/>
                <w:noProof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Calibri" w:eastAsia="標楷體" w:hAnsi="標楷體" w:cs="Times New Roman"/>
                <w:noProof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Calibri" w:eastAsia="標楷體" w:hAnsi="標楷體" w:cs="Times New Roman"/>
                <w:noProof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Calibri" w:eastAsia="標楷體" w:hAnsi="標楷體" w:cs="Times New Roman"/>
                <w:noProof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Calibri" w:eastAsia="標楷體" w:hAnsi="標楷體" w:cs="Times New Roman"/>
                <w:noProof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Calibri" w:eastAsia="標楷體" w:hAnsi="標楷體" w:cs="Times New Roman"/>
                <w:noProof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Calibri" w:eastAsia="標楷體" w:hAnsi="標楷體" w:cs="Times New Roman"/>
                <w:noProof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Calibri" w:eastAsia="標楷體" w:hAnsi="標楷體" w:cs="Times New Roman"/>
                <w:noProof/>
              </w:rPr>
            </w:pP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填寫基本資料</w:t>
            </w: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家庭防災卡</w:t>
            </w: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5B679E" w:rsidRPr="005B679E" w:rsidRDefault="005B679E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  <w:r w:rsidRPr="005B679E">
              <w:rPr>
                <w:rFonts w:ascii="Times New Roman" w:eastAsia="標楷體" w:hAnsi="標楷體" w:cs="Times New Roman" w:hint="eastAsia"/>
                <w:noProof/>
                <w:szCs w:val="24"/>
              </w:rPr>
              <w:t>PTT</w:t>
            </w:r>
          </w:p>
          <w:p w:rsidR="005B679E" w:rsidRPr="005B679E" w:rsidRDefault="005B679E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  <w:r w:rsidRPr="005B679E">
              <w:rPr>
                <w:rFonts w:ascii="Times New Roman" w:eastAsia="標楷體" w:hAnsi="標楷體" w:cs="Times New Roman" w:hint="eastAsia"/>
                <w:noProof/>
                <w:szCs w:val="24"/>
              </w:rPr>
              <w:t>學習單</w:t>
            </w:r>
          </w:p>
          <w:p w:rsidR="005B679E" w:rsidRPr="005B679E" w:rsidRDefault="005B679E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  <w:r w:rsidRPr="005B679E">
              <w:rPr>
                <w:rFonts w:ascii="Times New Roman" w:eastAsia="標楷體" w:hAnsi="標楷體" w:cs="Times New Roman" w:hint="eastAsia"/>
                <w:noProof/>
                <w:szCs w:val="24"/>
              </w:rPr>
              <w:t>牙刷</w:t>
            </w:r>
          </w:p>
          <w:p w:rsidR="005B679E" w:rsidRPr="005B679E" w:rsidRDefault="005B679E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  <w:r w:rsidRPr="005B679E">
              <w:rPr>
                <w:rFonts w:ascii="Times New Roman" w:eastAsia="標楷體" w:hAnsi="標楷體" w:cs="Times New Roman" w:hint="eastAsia"/>
                <w:noProof/>
                <w:szCs w:val="24"/>
              </w:rPr>
              <w:t>班旗</w:t>
            </w:r>
          </w:p>
          <w:p w:rsidR="005B679E" w:rsidRPr="005B679E" w:rsidRDefault="005B679E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5B679E" w:rsidRDefault="005B679E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3E64A1" w:rsidRDefault="003E64A1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3E64A1" w:rsidRDefault="003E64A1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3E64A1" w:rsidRDefault="003E64A1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3E64A1" w:rsidRDefault="003E64A1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3E64A1" w:rsidRDefault="003E64A1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3E64A1" w:rsidRPr="005B679E" w:rsidRDefault="003E64A1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  <w:r w:rsidRPr="005B679E">
              <w:rPr>
                <w:rFonts w:ascii="Times New Roman" w:eastAsia="標楷體" w:hAnsi="標楷體" w:cs="Times New Roman" w:hint="eastAsia"/>
                <w:noProof/>
                <w:szCs w:val="24"/>
              </w:rPr>
              <w:t>感恩卡</w:t>
            </w:r>
          </w:p>
          <w:p w:rsidR="005B679E" w:rsidRPr="005B679E" w:rsidRDefault="005B679E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5B679E" w:rsidRDefault="005B679E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3E64A1" w:rsidRDefault="003E64A1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3E64A1" w:rsidRDefault="003E64A1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3E64A1" w:rsidRDefault="003E64A1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3E64A1" w:rsidRPr="005B679E" w:rsidRDefault="003E64A1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  <w:r w:rsidRPr="005B679E">
              <w:rPr>
                <w:rFonts w:ascii="Times New Roman" w:eastAsia="標楷體" w:hAnsi="標楷體" w:cs="Times New Roman" w:hint="eastAsia"/>
                <w:noProof/>
                <w:szCs w:val="24"/>
              </w:rPr>
              <w:t>衛生用具</w:t>
            </w:r>
          </w:p>
          <w:p w:rsidR="005B679E" w:rsidRPr="005B679E" w:rsidRDefault="005B679E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:rsidR="005B679E" w:rsidRPr="005B679E" w:rsidRDefault="005B679E" w:rsidP="005B679E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5B679E" w:rsidRPr="005B679E" w:rsidRDefault="005B679E" w:rsidP="005B679E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5B679E" w:rsidRPr="005B679E" w:rsidRDefault="005B679E" w:rsidP="005B679E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5B679E" w:rsidRPr="005B679E" w:rsidRDefault="005B679E" w:rsidP="005B679E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5B679E" w:rsidRPr="005B679E" w:rsidRDefault="005B679E" w:rsidP="005B679E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5B679E" w:rsidRPr="005B679E" w:rsidRDefault="005B679E" w:rsidP="005B679E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5B679E" w:rsidRPr="005B679E" w:rsidRDefault="005B679E" w:rsidP="005B679E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80%學生能專心聆聽</w:t>
            </w:r>
          </w:p>
          <w:p w:rsidR="005B679E" w:rsidRPr="005B679E" w:rsidRDefault="005B679E" w:rsidP="005B679E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5B679E" w:rsidRPr="005B679E" w:rsidRDefault="005B679E" w:rsidP="005B679E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5B679E" w:rsidRPr="005B679E" w:rsidRDefault="005B679E" w:rsidP="005B679E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5B679E" w:rsidRPr="005B679E" w:rsidRDefault="005B679E" w:rsidP="005B679E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5B679E" w:rsidRPr="005B679E" w:rsidRDefault="005B679E" w:rsidP="005B679E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5B679E" w:rsidRPr="005B679E" w:rsidRDefault="005B679E" w:rsidP="005B679E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5B679E" w:rsidRPr="005B679E" w:rsidRDefault="005B679E" w:rsidP="005B679E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5B679E" w:rsidRPr="005B679E" w:rsidRDefault="005B679E" w:rsidP="005B679E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5B679E" w:rsidRPr="005B679E" w:rsidRDefault="005B679E" w:rsidP="005B679E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5B679E" w:rsidRPr="005B679E" w:rsidRDefault="005B679E" w:rsidP="005B679E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5B679E" w:rsidRPr="005B679E" w:rsidRDefault="005B679E" w:rsidP="005B679E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5B679E" w:rsidRPr="005B679E" w:rsidRDefault="005B679E" w:rsidP="005B679E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5B679E" w:rsidRPr="005B679E" w:rsidRDefault="005B679E" w:rsidP="005B679E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80%學生能參與討論</w:t>
            </w:r>
          </w:p>
          <w:p w:rsidR="005B679E" w:rsidRPr="005B679E" w:rsidRDefault="005B679E" w:rsidP="005B679E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5B679E" w:rsidRPr="005B679E" w:rsidRDefault="005B679E" w:rsidP="005B679E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5B679E" w:rsidRPr="005B679E" w:rsidRDefault="005B679E" w:rsidP="005B679E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5B679E" w:rsidRPr="005B679E" w:rsidRDefault="005B679E" w:rsidP="005B679E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5B679E" w:rsidRPr="005B679E" w:rsidRDefault="005B679E" w:rsidP="005B679E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5B679E" w:rsidRPr="005B679E" w:rsidRDefault="005B679E" w:rsidP="005B679E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5B679E" w:rsidRPr="005B679E" w:rsidRDefault="005B679E" w:rsidP="005B679E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5B679E" w:rsidRPr="005B679E" w:rsidRDefault="005B679E" w:rsidP="005B679E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80%學生能專心聆聽</w:t>
            </w:r>
          </w:p>
          <w:p w:rsidR="005B679E" w:rsidRPr="005B679E" w:rsidRDefault="005B679E" w:rsidP="005B679E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5B679E" w:rsidRPr="005B679E" w:rsidRDefault="005B679E" w:rsidP="005B679E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5B679E" w:rsidRPr="005B679E" w:rsidRDefault="005B679E" w:rsidP="005B679E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5B679E" w:rsidRPr="005B679E" w:rsidRDefault="005B679E" w:rsidP="005B679E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5B679E" w:rsidRPr="005B679E" w:rsidRDefault="005B679E" w:rsidP="005B679E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5B679E" w:rsidRPr="005B679E" w:rsidRDefault="005B679E" w:rsidP="005B679E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5B679E" w:rsidRPr="005B679E" w:rsidRDefault="005B679E" w:rsidP="005B679E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5B679E" w:rsidRPr="005B679E" w:rsidRDefault="005B679E" w:rsidP="005B679E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5B679E" w:rsidRPr="005B679E" w:rsidRDefault="005B679E" w:rsidP="005B679E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5B679E" w:rsidRPr="005B679E" w:rsidRDefault="005B679E" w:rsidP="005B679E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5B679E" w:rsidRPr="005B679E" w:rsidRDefault="005B679E" w:rsidP="005B679E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5B679E" w:rsidRPr="005B679E" w:rsidRDefault="005B679E" w:rsidP="005B679E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5B679E" w:rsidRPr="005B679E" w:rsidRDefault="005B679E" w:rsidP="005B679E">
            <w:pPr>
              <w:snapToGrid w:val="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80%學生能專心聆聽及配合團體實作</w:t>
            </w:r>
          </w:p>
          <w:p w:rsidR="005B679E" w:rsidRPr="005B679E" w:rsidRDefault="005B679E" w:rsidP="005B679E">
            <w:pPr>
              <w:snapToGrid w:val="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5B679E" w:rsidRPr="005B679E" w:rsidRDefault="005B679E" w:rsidP="005B679E">
            <w:pPr>
              <w:snapToGrid w:val="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5B679E" w:rsidRPr="005B679E" w:rsidRDefault="005B679E" w:rsidP="005B679E">
            <w:pPr>
              <w:snapToGrid w:val="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5B679E" w:rsidRPr="005B679E" w:rsidRDefault="005B679E" w:rsidP="005B679E">
            <w:pPr>
              <w:snapToGrid w:val="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5B679E" w:rsidRPr="005B679E" w:rsidRDefault="005B679E" w:rsidP="005B679E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5B679E" w:rsidRPr="005B679E" w:rsidRDefault="005B679E" w:rsidP="005B679E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5B679E" w:rsidRPr="005B679E" w:rsidRDefault="005B679E" w:rsidP="005B679E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5B679E" w:rsidRPr="005B679E" w:rsidRDefault="005B679E" w:rsidP="005B679E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5B679E" w:rsidRPr="005B679E" w:rsidRDefault="005B679E" w:rsidP="005B679E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5B679E" w:rsidRPr="005B679E" w:rsidRDefault="005B679E" w:rsidP="005B679E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5B679E" w:rsidRPr="005B679E" w:rsidRDefault="005B679E" w:rsidP="005B679E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5B679E" w:rsidRPr="005B679E" w:rsidRDefault="005B679E" w:rsidP="005B679E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5B679E" w:rsidRPr="005B679E" w:rsidRDefault="005B679E" w:rsidP="005B679E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5B679E" w:rsidRPr="005B679E" w:rsidRDefault="005B679E" w:rsidP="005B679E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5B679E" w:rsidRPr="005B679E" w:rsidRDefault="005B679E" w:rsidP="005B679E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5B679E" w:rsidRPr="005B679E" w:rsidRDefault="005B679E" w:rsidP="005B679E">
            <w:pPr>
              <w:snapToGrid w:val="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80%學生能專心聆聽及配合團體實作</w:t>
            </w:r>
          </w:p>
          <w:p w:rsidR="005B679E" w:rsidRPr="005B679E" w:rsidRDefault="005B679E" w:rsidP="005B679E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5B679E" w:rsidRPr="005B679E" w:rsidRDefault="005B679E" w:rsidP="005B679E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5B679E" w:rsidRPr="005B679E" w:rsidRDefault="005B679E" w:rsidP="005B679E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5B679E" w:rsidRPr="005B679E" w:rsidRDefault="005B679E" w:rsidP="005B679E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5B679E" w:rsidRPr="005B679E" w:rsidRDefault="005B679E" w:rsidP="005B679E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5B679E" w:rsidRPr="005B679E" w:rsidRDefault="005B679E" w:rsidP="005B679E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5B679E" w:rsidRPr="005B679E" w:rsidRDefault="005B679E" w:rsidP="005B679E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5B679E" w:rsidRPr="005B679E" w:rsidRDefault="005B679E" w:rsidP="005B679E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5B679E" w:rsidRPr="005B679E" w:rsidRDefault="005B679E" w:rsidP="005B679E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5B679E" w:rsidRPr="005B679E" w:rsidRDefault="005B679E" w:rsidP="005B679E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5B679E" w:rsidRPr="005B679E" w:rsidRDefault="005B679E" w:rsidP="005B679E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5B679E" w:rsidRPr="005B679E" w:rsidRDefault="005B679E" w:rsidP="005B679E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5B679E" w:rsidRPr="005B679E" w:rsidRDefault="005B679E" w:rsidP="005B679E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80%學生能專心聆聽</w:t>
            </w:r>
          </w:p>
          <w:p w:rsidR="005B679E" w:rsidRPr="005B679E" w:rsidRDefault="005B679E" w:rsidP="005B679E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80%學生能填寫完成</w:t>
            </w:r>
          </w:p>
          <w:p w:rsidR="005B679E" w:rsidRPr="005B679E" w:rsidRDefault="005B679E" w:rsidP="005B679E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5B679E" w:rsidRPr="005B679E" w:rsidRDefault="005B679E" w:rsidP="005B679E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5B679E" w:rsidRPr="005B679E" w:rsidRDefault="005B679E" w:rsidP="005B679E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5B679E" w:rsidRPr="005B679E" w:rsidRDefault="005B679E" w:rsidP="005B679E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5B679E" w:rsidRPr="005B679E" w:rsidRDefault="005B679E" w:rsidP="005B679E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5B679E" w:rsidRPr="005B679E" w:rsidRDefault="005B679E" w:rsidP="005B679E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5B679E" w:rsidRPr="005B679E" w:rsidRDefault="005B679E" w:rsidP="005B679E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5B679E" w:rsidRPr="005B679E" w:rsidRDefault="005B679E" w:rsidP="005B679E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5B679E" w:rsidRPr="005B679E" w:rsidRDefault="005B679E" w:rsidP="005B679E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5B679E" w:rsidRPr="005B679E" w:rsidRDefault="005B679E" w:rsidP="005B679E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  <w:r w:rsidRPr="005B679E">
              <w:rPr>
                <w:rFonts w:ascii="標楷體" w:eastAsia="標楷體" w:hAnsi="標楷體" w:cs="Times New Roman" w:hint="eastAsia"/>
              </w:rPr>
              <w:t>80%學生能</w:t>
            </w:r>
            <w:r w:rsidRPr="005B679E">
              <w:rPr>
                <w:rFonts w:ascii="標楷體" w:eastAsia="標楷體" w:hAnsi="標楷體" w:cs="Times New Roman" w:hint="eastAsia"/>
                <w:szCs w:val="24"/>
              </w:rPr>
              <w:t>配合團體實作</w:t>
            </w:r>
          </w:p>
          <w:p w:rsidR="005B679E" w:rsidRPr="005B679E" w:rsidRDefault="005B679E" w:rsidP="005B679E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5B679E" w:rsidRPr="005B679E" w:rsidRDefault="005B679E" w:rsidP="005B679E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5B679E" w:rsidRPr="005B679E" w:rsidRDefault="005B679E" w:rsidP="005B679E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5B679E" w:rsidRPr="005B679E" w:rsidRDefault="005B679E" w:rsidP="005B679E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5B679E" w:rsidRPr="005B679E" w:rsidRDefault="005B679E" w:rsidP="005B679E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5B679E" w:rsidRPr="005B679E" w:rsidRDefault="005B679E" w:rsidP="005B679E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5B679E" w:rsidRPr="005B679E" w:rsidRDefault="005B679E" w:rsidP="005B679E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5B679E" w:rsidRPr="005B679E" w:rsidRDefault="005B679E" w:rsidP="005B679E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5B679E" w:rsidRPr="005B679E" w:rsidRDefault="005B679E" w:rsidP="005B679E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5B679E" w:rsidRPr="005B679E" w:rsidRDefault="005B679E" w:rsidP="005B679E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5B679E" w:rsidRPr="005B679E" w:rsidRDefault="005B679E" w:rsidP="005B679E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80%學生能專心聆聽並參與討論</w:t>
            </w:r>
          </w:p>
          <w:p w:rsidR="005B679E" w:rsidRPr="005B679E" w:rsidRDefault="005B679E" w:rsidP="005B679E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5B679E" w:rsidRPr="005B679E" w:rsidRDefault="005B679E" w:rsidP="005B679E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5B679E" w:rsidRPr="005B679E" w:rsidRDefault="005B679E" w:rsidP="005B679E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5B679E" w:rsidRPr="005B679E" w:rsidRDefault="005B679E" w:rsidP="005B679E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5B679E" w:rsidRPr="005B679E" w:rsidRDefault="005B679E" w:rsidP="005B679E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5B679E" w:rsidRPr="005B679E" w:rsidRDefault="005B679E" w:rsidP="005B679E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5B679E" w:rsidRPr="005B679E" w:rsidRDefault="005B679E" w:rsidP="005B679E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5B679E" w:rsidRPr="005B679E" w:rsidRDefault="005B679E" w:rsidP="005B679E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5B679E" w:rsidRPr="005B679E" w:rsidRDefault="005B679E" w:rsidP="005B679E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  <w:r w:rsidRPr="005B679E">
              <w:rPr>
                <w:rFonts w:ascii="標楷體" w:eastAsia="標楷體" w:hAnsi="標楷體" w:cs="Times New Roman" w:hint="eastAsia"/>
              </w:rPr>
              <w:t>80%學生能</w:t>
            </w:r>
            <w:r w:rsidRPr="005B679E">
              <w:rPr>
                <w:rFonts w:ascii="標楷體" w:eastAsia="標楷體" w:hAnsi="標楷體" w:cs="Times New Roman" w:hint="eastAsia"/>
                <w:szCs w:val="24"/>
              </w:rPr>
              <w:t>配合團體實作</w:t>
            </w:r>
          </w:p>
          <w:p w:rsidR="005B679E" w:rsidRPr="005B679E" w:rsidRDefault="005B679E" w:rsidP="005B679E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5B679E" w:rsidRPr="005B679E" w:rsidRDefault="005B679E" w:rsidP="005B679E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5B679E" w:rsidRPr="005B679E" w:rsidRDefault="005B679E" w:rsidP="005B679E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5B679E" w:rsidRPr="005B679E" w:rsidRDefault="005B679E" w:rsidP="005B679E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5B679E" w:rsidRPr="005B679E" w:rsidRDefault="005B679E" w:rsidP="005B679E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5B679E" w:rsidRPr="005B679E" w:rsidRDefault="005B679E" w:rsidP="005B679E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5B679E" w:rsidRPr="005B679E" w:rsidRDefault="005B679E" w:rsidP="005B679E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5B679E" w:rsidRPr="005B679E" w:rsidRDefault="005B679E" w:rsidP="005B679E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5B679E" w:rsidRPr="005B679E" w:rsidRDefault="005B679E" w:rsidP="005B679E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5B679E" w:rsidRPr="005B679E" w:rsidRDefault="005B679E" w:rsidP="005B679E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5B679E" w:rsidRPr="005B679E" w:rsidRDefault="005B679E" w:rsidP="005B679E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5B679E" w:rsidRPr="005B679E" w:rsidRDefault="005B679E" w:rsidP="005B679E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80%學生能專心聆聽</w:t>
            </w:r>
          </w:p>
          <w:p w:rsidR="005B679E" w:rsidRDefault="005B679E" w:rsidP="005B679E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3E64A1" w:rsidRDefault="003E64A1" w:rsidP="005B679E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3E64A1" w:rsidRDefault="003E64A1" w:rsidP="005B679E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3E64A1" w:rsidRDefault="003E64A1" w:rsidP="005B679E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3E64A1" w:rsidRDefault="003E64A1" w:rsidP="005B679E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3E64A1" w:rsidRDefault="003E64A1" w:rsidP="005B679E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3E64A1" w:rsidRDefault="003E64A1" w:rsidP="005B679E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3E64A1" w:rsidRDefault="003E64A1" w:rsidP="005B679E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3E64A1" w:rsidRPr="005B679E" w:rsidRDefault="003E64A1" w:rsidP="005B679E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5B679E" w:rsidRPr="005B679E" w:rsidRDefault="005B679E" w:rsidP="005B679E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5B679E" w:rsidRPr="005B679E" w:rsidRDefault="005B679E" w:rsidP="005B679E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  <w:r w:rsidRPr="005B679E">
              <w:rPr>
                <w:rFonts w:ascii="標楷體" w:eastAsia="標楷體" w:hAnsi="標楷體" w:cs="Times New Roman" w:hint="eastAsia"/>
              </w:rPr>
              <w:t>80%學生能動手製作</w:t>
            </w:r>
          </w:p>
          <w:p w:rsidR="005B679E" w:rsidRPr="005B679E" w:rsidRDefault="005B679E" w:rsidP="005B679E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5B679E" w:rsidRPr="005B679E" w:rsidRDefault="005B679E" w:rsidP="005B679E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5B679E" w:rsidRPr="005B679E" w:rsidRDefault="005B679E" w:rsidP="005B679E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5B679E" w:rsidRPr="005B679E" w:rsidRDefault="005B679E" w:rsidP="005B679E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5B679E" w:rsidRPr="005B679E" w:rsidRDefault="005B679E" w:rsidP="005B679E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5B679E" w:rsidRPr="005B679E" w:rsidRDefault="005B679E" w:rsidP="005B679E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5B679E" w:rsidRPr="005B679E" w:rsidRDefault="005B679E" w:rsidP="005B679E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5B679E" w:rsidRPr="005B679E" w:rsidRDefault="005B679E" w:rsidP="005B679E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5B679E" w:rsidRDefault="005B679E" w:rsidP="005B679E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3E64A1" w:rsidRDefault="003E64A1" w:rsidP="005B679E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3E64A1" w:rsidRDefault="003E64A1" w:rsidP="005B679E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3E64A1" w:rsidRPr="005B679E" w:rsidRDefault="003E64A1" w:rsidP="005B679E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5B679E" w:rsidRPr="005B679E" w:rsidRDefault="005B679E" w:rsidP="005B679E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5B679E" w:rsidRPr="005B679E" w:rsidRDefault="005B679E" w:rsidP="005B679E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5B679E" w:rsidRPr="005B679E" w:rsidRDefault="005B679E" w:rsidP="005B679E">
            <w:pPr>
              <w:snapToGrid w:val="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</w:rPr>
              <w:t>80%學生能</w:t>
            </w:r>
            <w:r w:rsidRPr="005B679E">
              <w:rPr>
                <w:rFonts w:ascii="標楷體" w:eastAsia="標楷體" w:hAnsi="標楷體" w:cs="Times New Roman" w:hint="eastAsia"/>
                <w:szCs w:val="24"/>
              </w:rPr>
              <w:t>配合團體實作</w:t>
            </w:r>
          </w:p>
          <w:p w:rsidR="005B679E" w:rsidRPr="005B679E" w:rsidRDefault="005B679E" w:rsidP="005B679E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5B679E" w:rsidRPr="005B679E" w:rsidRDefault="005B679E" w:rsidP="005B679E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5B679E" w:rsidRPr="005B679E" w:rsidRDefault="005B679E" w:rsidP="005B679E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5B679E" w:rsidRPr="005B679E" w:rsidRDefault="005B679E" w:rsidP="005B679E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5B679E" w:rsidRPr="005B679E" w:rsidRDefault="005B679E" w:rsidP="005B679E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5B679E" w:rsidRPr="005B679E" w:rsidRDefault="005B679E" w:rsidP="005B679E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5B679E" w:rsidRPr="005B679E" w:rsidRDefault="005B679E" w:rsidP="005B679E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5B679E" w:rsidRPr="005B679E" w:rsidRDefault="005B679E" w:rsidP="005B679E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5B679E" w:rsidRPr="005B679E" w:rsidRDefault="005B679E" w:rsidP="005B679E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5B679E" w:rsidRPr="005B679E" w:rsidRDefault="005B679E" w:rsidP="005B679E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5B679E" w:rsidRPr="005B679E" w:rsidRDefault="005B679E" w:rsidP="005B679E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80%學生能專心聆聽</w:t>
            </w:r>
          </w:p>
          <w:p w:rsidR="005B679E" w:rsidRPr="005B679E" w:rsidRDefault="005B679E" w:rsidP="005B679E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3E64A1" w:rsidRDefault="003E64A1" w:rsidP="005B679E">
            <w:pPr>
              <w:snapToGrid w:val="0"/>
              <w:jc w:val="both"/>
              <w:rPr>
                <w:rFonts w:ascii="標楷體" w:eastAsia="標楷體" w:hAnsi="標楷體" w:cs="Times New Roman"/>
              </w:rPr>
            </w:pPr>
          </w:p>
          <w:p w:rsidR="005B679E" w:rsidRPr="005B679E" w:rsidRDefault="005B679E" w:rsidP="005B679E">
            <w:pPr>
              <w:snapToGrid w:val="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</w:rPr>
              <w:t>80%學生能</w:t>
            </w:r>
            <w:r w:rsidRPr="005B679E">
              <w:rPr>
                <w:rFonts w:ascii="標楷體" w:eastAsia="標楷體" w:hAnsi="標楷體" w:cs="Times New Roman" w:hint="eastAsia"/>
                <w:szCs w:val="24"/>
              </w:rPr>
              <w:t>配合團體實作</w:t>
            </w:r>
          </w:p>
          <w:p w:rsidR="005B679E" w:rsidRPr="005B679E" w:rsidRDefault="005B679E" w:rsidP="005B679E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</w:tc>
      </w:tr>
    </w:tbl>
    <w:p w:rsidR="000A4FDA" w:rsidRDefault="000A4FDA"/>
    <w:p w:rsidR="000A4FDA" w:rsidRDefault="000A4FDA">
      <w:pPr>
        <w:widowControl/>
      </w:pPr>
      <w:r>
        <w:br w:type="page"/>
      </w:r>
    </w:p>
    <w:p w:rsidR="000A4FDA" w:rsidRPr="006A3CEF" w:rsidRDefault="000A4FDA" w:rsidP="000A4FDA">
      <w:pPr>
        <w:widowControl/>
        <w:rPr>
          <w:rFonts w:hAnsi="新細明體"/>
          <w:b/>
          <w:color w:val="000000" w:themeColor="text1"/>
        </w:rPr>
      </w:pPr>
      <w:r w:rsidRPr="006A3CEF">
        <w:rPr>
          <w:rFonts w:hAnsi="新細明體" w:hint="eastAsia"/>
          <w:b/>
          <w:color w:val="000000" w:themeColor="text1"/>
        </w:rPr>
        <w:lastRenderedPageBreak/>
        <w:t>附錄</w:t>
      </w:r>
      <w:r w:rsidRPr="006A3CEF">
        <w:rPr>
          <w:rFonts w:hAnsi="新細明體" w:hint="eastAsia"/>
          <w:b/>
          <w:color w:val="000000" w:themeColor="text1"/>
        </w:rPr>
        <w:t>(</w:t>
      </w:r>
      <w:r w:rsidRPr="006A3CEF">
        <w:rPr>
          <w:rFonts w:hAnsi="新細明體" w:hint="eastAsia"/>
          <w:b/>
          <w:color w:val="000000" w:themeColor="text1"/>
        </w:rPr>
        <w:t>一</w:t>
      </w:r>
      <w:r w:rsidRPr="006A3CEF">
        <w:rPr>
          <w:rFonts w:hAnsi="新細明體" w:hint="eastAsia"/>
          <w:b/>
          <w:color w:val="000000" w:themeColor="text1"/>
        </w:rPr>
        <w:t>)</w:t>
      </w:r>
      <w:r w:rsidRPr="006A3CEF">
        <w:rPr>
          <w:rFonts w:hAnsi="新細明體" w:hint="eastAsia"/>
          <w:b/>
          <w:color w:val="000000" w:themeColor="text1"/>
        </w:rPr>
        <w:t>教學重點、學習紀錄與評量方式對照表</w:t>
      </w:r>
    </w:p>
    <w:tbl>
      <w:tblPr>
        <w:tblW w:w="104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3"/>
        <w:gridCol w:w="2609"/>
        <w:gridCol w:w="2777"/>
        <w:gridCol w:w="1418"/>
        <w:gridCol w:w="2222"/>
      </w:tblGrid>
      <w:tr w:rsidR="000A4FDA" w:rsidRPr="00E8367E" w:rsidTr="00DE21CF">
        <w:trPr>
          <w:trHeight w:val="486"/>
          <w:jc w:val="center"/>
        </w:trPr>
        <w:tc>
          <w:tcPr>
            <w:tcW w:w="1413" w:type="dxa"/>
            <w:vAlign w:val="center"/>
          </w:tcPr>
          <w:p w:rsidR="000A4FDA" w:rsidRPr="00E8367E" w:rsidRDefault="000A4FDA" w:rsidP="00DE21CF">
            <w:pPr>
              <w:snapToGrid w:val="0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E8367E">
              <w:rPr>
                <w:rFonts w:ascii="標楷體" w:eastAsia="標楷體" w:hAnsi="標楷體" w:hint="eastAsia"/>
                <w:b/>
                <w:noProof/>
              </w:rPr>
              <w:t>單元</w:t>
            </w:r>
            <w:r w:rsidRPr="00E8367E">
              <w:rPr>
                <w:rFonts w:ascii="標楷體" w:eastAsia="標楷體" w:hAnsi="標楷體"/>
                <w:b/>
                <w:noProof/>
              </w:rPr>
              <w:t>名稱</w:t>
            </w:r>
          </w:p>
        </w:tc>
        <w:tc>
          <w:tcPr>
            <w:tcW w:w="2609" w:type="dxa"/>
            <w:vAlign w:val="center"/>
          </w:tcPr>
          <w:p w:rsidR="000A4FDA" w:rsidRPr="00E8367E" w:rsidRDefault="000A4FDA" w:rsidP="00DE21CF">
            <w:pPr>
              <w:snapToGrid w:val="0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E8367E">
              <w:rPr>
                <w:rFonts w:ascii="標楷體" w:eastAsia="標楷體" w:hAnsi="標楷體" w:hint="eastAsia"/>
                <w:b/>
                <w:noProof/>
              </w:rPr>
              <w:t>學習目標</w:t>
            </w:r>
          </w:p>
        </w:tc>
        <w:tc>
          <w:tcPr>
            <w:tcW w:w="2777" w:type="dxa"/>
            <w:vAlign w:val="center"/>
          </w:tcPr>
          <w:p w:rsidR="000A4FDA" w:rsidRPr="00E8367E" w:rsidRDefault="000A4FDA" w:rsidP="00DE21CF">
            <w:pPr>
              <w:snapToGrid w:val="0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E8367E">
              <w:rPr>
                <w:rFonts w:ascii="標楷體" w:eastAsia="標楷體" w:hAnsi="標楷體" w:hint="eastAsia"/>
                <w:b/>
                <w:noProof/>
              </w:rPr>
              <w:t>表現任務</w:t>
            </w:r>
          </w:p>
        </w:tc>
        <w:tc>
          <w:tcPr>
            <w:tcW w:w="1418" w:type="dxa"/>
            <w:vAlign w:val="center"/>
          </w:tcPr>
          <w:p w:rsidR="000A4FDA" w:rsidRPr="00E8367E" w:rsidRDefault="000A4FDA" w:rsidP="00DE21CF">
            <w:pPr>
              <w:snapToGrid w:val="0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E8367E">
              <w:rPr>
                <w:rFonts w:ascii="標楷體" w:eastAsia="標楷體" w:hAnsi="標楷體" w:hint="eastAsia"/>
                <w:b/>
                <w:noProof/>
              </w:rPr>
              <w:t>評量方式</w:t>
            </w:r>
          </w:p>
        </w:tc>
        <w:tc>
          <w:tcPr>
            <w:tcW w:w="2222" w:type="dxa"/>
            <w:vAlign w:val="center"/>
          </w:tcPr>
          <w:p w:rsidR="000A4FDA" w:rsidRPr="00E8367E" w:rsidRDefault="000A4FDA" w:rsidP="00DE21CF">
            <w:pPr>
              <w:snapToGrid w:val="0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E8367E">
              <w:rPr>
                <w:rFonts w:ascii="標楷體" w:eastAsia="標楷體" w:hAnsi="標楷體" w:hint="eastAsia"/>
                <w:b/>
                <w:noProof/>
              </w:rPr>
              <w:t>學習紀錄/評量工具</w:t>
            </w:r>
          </w:p>
        </w:tc>
      </w:tr>
      <w:tr w:rsidR="000A4FDA" w:rsidRPr="00E8367E" w:rsidTr="00DE21CF">
        <w:trPr>
          <w:trHeight w:val="1405"/>
          <w:jc w:val="center"/>
        </w:trPr>
        <w:tc>
          <w:tcPr>
            <w:tcW w:w="1413" w:type="dxa"/>
            <w:vAlign w:val="center"/>
          </w:tcPr>
          <w:p w:rsidR="000A4FDA" w:rsidRPr="00E8367E" w:rsidRDefault="000A4FDA" w:rsidP="00DE21CF">
            <w:pPr>
              <w:rPr>
                <w:rFonts w:ascii="標楷體" w:eastAsia="標楷體" w:hAnsi="標楷體"/>
                <w:b/>
              </w:rPr>
            </w:pPr>
            <w:r w:rsidRPr="00E8367E">
              <w:rPr>
                <w:rFonts w:ascii="標楷體" w:eastAsia="標楷體" w:hAnsi="標楷體" w:hint="eastAsia"/>
                <w:b/>
              </w:rPr>
              <w:t>單元一 開學始業式</w:t>
            </w:r>
          </w:p>
        </w:tc>
        <w:tc>
          <w:tcPr>
            <w:tcW w:w="2609" w:type="dxa"/>
            <w:vAlign w:val="center"/>
          </w:tcPr>
          <w:p w:rsidR="000A4FDA" w:rsidRPr="00E8367E" w:rsidRDefault="000A4FDA" w:rsidP="00DE21CF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7E">
              <w:rPr>
                <w:rFonts w:ascii="標楷體" w:eastAsia="標楷體" w:hAnsi="標楷體"/>
              </w:rPr>
              <w:t>學生能認識學校環境。</w:t>
            </w:r>
          </w:p>
        </w:tc>
        <w:tc>
          <w:tcPr>
            <w:tcW w:w="2777" w:type="dxa"/>
            <w:vAlign w:val="center"/>
          </w:tcPr>
          <w:p w:rsidR="000A4FDA" w:rsidRPr="00E8367E" w:rsidRDefault="000A4FDA" w:rsidP="000A4FDA">
            <w:pPr>
              <w:pStyle w:val="a7"/>
              <w:numPr>
                <w:ilvl w:val="0"/>
                <w:numId w:val="6"/>
              </w:numPr>
              <w:adjustRightInd w:val="0"/>
              <w:snapToGrid w:val="0"/>
              <w:spacing w:line="240" w:lineRule="atLeast"/>
              <w:ind w:leftChars="0"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7E">
              <w:rPr>
                <w:rFonts w:ascii="標楷體" w:eastAsia="標楷體" w:hAnsi="標楷體"/>
              </w:rPr>
              <w:t>學生能說出教室、辦公 室、健康中心、各處室的位置。</w:t>
            </w:r>
          </w:p>
          <w:p w:rsidR="000A4FDA" w:rsidRPr="00E8367E" w:rsidRDefault="000A4FDA" w:rsidP="000A4FDA">
            <w:pPr>
              <w:pStyle w:val="a7"/>
              <w:numPr>
                <w:ilvl w:val="0"/>
                <w:numId w:val="6"/>
              </w:numPr>
              <w:adjustRightInd w:val="0"/>
              <w:snapToGrid w:val="0"/>
              <w:spacing w:line="240" w:lineRule="atLeast"/>
              <w:ind w:leftChars="0"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7E">
              <w:rPr>
                <w:rFonts w:ascii="標楷體" w:eastAsia="標楷體" w:hAnsi="標楷體"/>
              </w:rPr>
              <w:t>學生能正確回答老師的 問題。</w:t>
            </w:r>
          </w:p>
        </w:tc>
        <w:tc>
          <w:tcPr>
            <w:tcW w:w="1418" w:type="dxa"/>
            <w:vAlign w:val="center"/>
          </w:tcPr>
          <w:p w:rsidR="000A4FDA" w:rsidRPr="00E8367E" w:rsidRDefault="000A4FDA" w:rsidP="00DE21CF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7E">
              <w:rPr>
                <w:rFonts w:ascii="標楷體" w:eastAsia="標楷體" w:hAnsi="標楷體"/>
              </w:rPr>
              <w:t>口頭報告</w:t>
            </w:r>
          </w:p>
        </w:tc>
        <w:tc>
          <w:tcPr>
            <w:tcW w:w="2222" w:type="dxa"/>
            <w:vAlign w:val="center"/>
          </w:tcPr>
          <w:p w:rsidR="000A4FDA" w:rsidRPr="00E8367E" w:rsidRDefault="000A4FDA" w:rsidP="00DE21CF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0A4FDA" w:rsidRPr="00E8367E" w:rsidTr="00DE21CF">
        <w:trPr>
          <w:trHeight w:val="1269"/>
          <w:jc w:val="center"/>
        </w:trPr>
        <w:tc>
          <w:tcPr>
            <w:tcW w:w="1413" w:type="dxa"/>
            <w:vAlign w:val="center"/>
          </w:tcPr>
          <w:p w:rsidR="000A4FDA" w:rsidRPr="00E8367E" w:rsidRDefault="000A4FDA" w:rsidP="00DE21CF">
            <w:pPr>
              <w:rPr>
                <w:rFonts w:ascii="標楷體" w:eastAsia="標楷體" w:hAnsi="標楷體"/>
                <w:b/>
              </w:rPr>
            </w:pPr>
            <w:r w:rsidRPr="00E8367E">
              <w:rPr>
                <w:rFonts w:ascii="標楷體" w:eastAsia="標楷體" w:hAnsi="標楷體" w:hint="eastAsia"/>
                <w:b/>
              </w:rPr>
              <w:t>單元二 期初友善校園反毒教育宣導</w:t>
            </w:r>
          </w:p>
        </w:tc>
        <w:tc>
          <w:tcPr>
            <w:tcW w:w="2609" w:type="dxa"/>
            <w:vAlign w:val="center"/>
          </w:tcPr>
          <w:p w:rsidR="000A4FDA" w:rsidRPr="00E8367E" w:rsidRDefault="000A4FDA" w:rsidP="00DE21CF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7E">
              <w:rPr>
                <w:rFonts w:ascii="標楷體" w:eastAsia="標楷體" w:hAnsi="標楷體" w:hint="eastAsia"/>
                <w:color w:val="000000" w:themeColor="text1"/>
              </w:rPr>
              <w:t>學生能認識毒品對自己與校園的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危害。</w:t>
            </w:r>
          </w:p>
        </w:tc>
        <w:tc>
          <w:tcPr>
            <w:tcW w:w="2777" w:type="dxa"/>
            <w:vAlign w:val="center"/>
          </w:tcPr>
          <w:p w:rsidR="000A4FDA" w:rsidRPr="00E8367E" w:rsidRDefault="000A4FDA" w:rsidP="000A4FDA">
            <w:pPr>
              <w:pStyle w:val="a7"/>
              <w:numPr>
                <w:ilvl w:val="0"/>
                <w:numId w:val="4"/>
              </w:numPr>
              <w:ind w:leftChars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7E">
              <w:rPr>
                <w:rFonts w:ascii="標楷體" w:eastAsia="標楷體" w:hAnsi="標楷體"/>
              </w:rPr>
              <w:t>學生能</w:t>
            </w:r>
            <w:r w:rsidRPr="00E8367E">
              <w:rPr>
                <w:rFonts w:ascii="標楷體" w:eastAsia="標楷體" w:hAnsi="標楷體" w:hint="eastAsia"/>
              </w:rPr>
              <w:t>說出毒品對自己造成的威脅性。</w:t>
            </w:r>
          </w:p>
          <w:p w:rsidR="000A4FDA" w:rsidRPr="00E8367E" w:rsidRDefault="000A4FDA" w:rsidP="000A4FDA">
            <w:pPr>
              <w:pStyle w:val="a7"/>
              <w:numPr>
                <w:ilvl w:val="0"/>
                <w:numId w:val="4"/>
              </w:numPr>
              <w:ind w:leftChars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7E">
              <w:rPr>
                <w:rFonts w:ascii="標楷體" w:eastAsia="標楷體" w:hAnsi="標楷體"/>
              </w:rPr>
              <w:t>學生能正確回答老師的問題。</w:t>
            </w:r>
          </w:p>
        </w:tc>
        <w:tc>
          <w:tcPr>
            <w:tcW w:w="1418" w:type="dxa"/>
            <w:vAlign w:val="center"/>
          </w:tcPr>
          <w:p w:rsidR="000A4FDA" w:rsidRPr="00E8367E" w:rsidRDefault="000A4FDA" w:rsidP="00DE21CF">
            <w:pPr>
              <w:adjustRightInd w:val="0"/>
              <w:spacing w:line="240" w:lineRule="atLeast"/>
              <w:ind w:rightChars="23" w:right="55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7E">
              <w:rPr>
                <w:rFonts w:ascii="標楷體" w:eastAsia="標楷體" w:hAnsi="標楷體"/>
              </w:rPr>
              <w:t>口頭報告</w:t>
            </w:r>
          </w:p>
        </w:tc>
        <w:tc>
          <w:tcPr>
            <w:tcW w:w="2222" w:type="dxa"/>
            <w:vAlign w:val="center"/>
          </w:tcPr>
          <w:p w:rsidR="000A4FDA" w:rsidRPr="00E8367E" w:rsidRDefault="000A4FDA" w:rsidP="00DE21CF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0A4FDA" w:rsidRPr="00E8367E" w:rsidTr="00DE21CF">
        <w:trPr>
          <w:trHeight w:val="1391"/>
          <w:jc w:val="center"/>
        </w:trPr>
        <w:tc>
          <w:tcPr>
            <w:tcW w:w="1413" w:type="dxa"/>
            <w:vAlign w:val="center"/>
          </w:tcPr>
          <w:p w:rsidR="000A4FDA" w:rsidRPr="00E8367E" w:rsidRDefault="000A4FDA" w:rsidP="00DE21CF">
            <w:pPr>
              <w:rPr>
                <w:rFonts w:ascii="標楷體" w:eastAsia="標楷體" w:hAnsi="標楷體"/>
                <w:b/>
              </w:rPr>
            </w:pPr>
            <w:r w:rsidRPr="00E8367E">
              <w:rPr>
                <w:rFonts w:ascii="標楷體" w:eastAsia="標楷體" w:hAnsi="標楷體" w:hint="eastAsia"/>
                <w:b/>
              </w:rPr>
              <w:t>單元三 午餐教育</w:t>
            </w:r>
          </w:p>
          <w:p w:rsidR="000A4FDA" w:rsidRPr="00E8367E" w:rsidRDefault="000A4FDA" w:rsidP="00DE21CF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609" w:type="dxa"/>
            <w:vAlign w:val="center"/>
          </w:tcPr>
          <w:p w:rsidR="000A4FDA" w:rsidRPr="00E8367E" w:rsidRDefault="000A4FDA" w:rsidP="00DE21CF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7E">
              <w:rPr>
                <w:rFonts w:ascii="標楷體" w:eastAsia="標楷體" w:hAnsi="標楷體"/>
              </w:rPr>
              <w:t>能培養良好</w:t>
            </w:r>
            <w:r w:rsidRPr="00E8367E">
              <w:rPr>
                <w:rFonts w:ascii="標楷體" w:eastAsia="標楷體" w:hAnsi="標楷體" w:hint="eastAsia"/>
              </w:rPr>
              <w:t>午餐</w:t>
            </w:r>
            <w:r w:rsidRPr="00E8367E">
              <w:rPr>
                <w:rFonts w:ascii="標楷體" w:eastAsia="標楷體" w:hAnsi="標楷體"/>
              </w:rPr>
              <w:t>習慣， 建立常規。</w:t>
            </w:r>
          </w:p>
        </w:tc>
        <w:tc>
          <w:tcPr>
            <w:tcW w:w="2777" w:type="dxa"/>
            <w:vAlign w:val="center"/>
          </w:tcPr>
          <w:p w:rsidR="000A4FDA" w:rsidRPr="00E8367E" w:rsidRDefault="000A4FDA" w:rsidP="00DE21CF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7E">
              <w:rPr>
                <w:rFonts w:ascii="標楷體" w:eastAsia="標楷體" w:hAnsi="標楷體"/>
              </w:rPr>
              <w:t>能了解並遵守班級常規， 表現出合宜的行為。</w:t>
            </w:r>
          </w:p>
        </w:tc>
        <w:tc>
          <w:tcPr>
            <w:tcW w:w="1418" w:type="dxa"/>
            <w:vAlign w:val="center"/>
          </w:tcPr>
          <w:p w:rsidR="000A4FDA" w:rsidRPr="00E8367E" w:rsidRDefault="000A4FDA" w:rsidP="00DE21CF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7E">
              <w:rPr>
                <w:rFonts w:ascii="標楷體" w:eastAsia="標楷體" w:hAnsi="標楷體"/>
              </w:rPr>
              <w:t>觀察</w:t>
            </w:r>
            <w:r w:rsidRPr="00E8367E">
              <w:rPr>
                <w:rFonts w:ascii="標楷體" w:eastAsia="標楷體" w:hAnsi="標楷體" w:hint="eastAsia"/>
              </w:rPr>
              <w:t>午餐</w:t>
            </w:r>
            <w:r w:rsidRPr="00E8367E">
              <w:rPr>
                <w:rFonts w:ascii="標楷體" w:eastAsia="標楷體" w:hAnsi="標楷體"/>
              </w:rPr>
              <w:t>表 現</w:t>
            </w:r>
          </w:p>
        </w:tc>
        <w:tc>
          <w:tcPr>
            <w:tcW w:w="2222" w:type="dxa"/>
            <w:vAlign w:val="center"/>
          </w:tcPr>
          <w:p w:rsidR="000A4FDA" w:rsidRPr="00E8367E" w:rsidRDefault="000A4FDA" w:rsidP="00DE21CF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7E">
              <w:rPr>
                <w:rFonts w:ascii="標楷體" w:eastAsia="標楷體" w:hAnsi="標楷體"/>
              </w:rPr>
              <w:t>日常表現紀錄表</w:t>
            </w:r>
          </w:p>
        </w:tc>
      </w:tr>
      <w:tr w:rsidR="000A4FDA" w:rsidRPr="00E8367E" w:rsidTr="00DE21CF">
        <w:trPr>
          <w:trHeight w:val="1411"/>
          <w:jc w:val="center"/>
        </w:trPr>
        <w:tc>
          <w:tcPr>
            <w:tcW w:w="1413" w:type="dxa"/>
            <w:vAlign w:val="center"/>
          </w:tcPr>
          <w:p w:rsidR="000A4FDA" w:rsidRPr="00E8367E" w:rsidRDefault="000A4FDA" w:rsidP="00DE21CF">
            <w:pPr>
              <w:rPr>
                <w:rFonts w:ascii="標楷體" w:eastAsia="標楷體" w:hAnsi="標楷體"/>
                <w:b/>
              </w:rPr>
            </w:pPr>
            <w:r w:rsidRPr="00E8367E">
              <w:rPr>
                <w:rFonts w:ascii="標楷體" w:eastAsia="標楷體" w:hAnsi="標楷體" w:hint="eastAsia"/>
                <w:b/>
              </w:rPr>
              <w:t>單元四 健康檢查(身高、體重、視力)</w:t>
            </w:r>
          </w:p>
          <w:p w:rsidR="000A4FDA" w:rsidRPr="00E8367E" w:rsidRDefault="000A4FDA" w:rsidP="00DE21CF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609" w:type="dxa"/>
            <w:vAlign w:val="center"/>
          </w:tcPr>
          <w:p w:rsidR="000A4FDA" w:rsidRPr="00E8367E" w:rsidRDefault="000A4FDA" w:rsidP="00DE21CF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7E">
              <w:rPr>
                <w:rFonts w:ascii="標楷體" w:eastAsia="標楷體" w:hAnsi="標楷體"/>
              </w:rPr>
              <w:t>培養具備健康生活態度 與技能，增進健康與體育 的素養。</w:t>
            </w:r>
          </w:p>
        </w:tc>
        <w:tc>
          <w:tcPr>
            <w:tcW w:w="2777" w:type="dxa"/>
            <w:vAlign w:val="center"/>
          </w:tcPr>
          <w:p w:rsidR="000A4FDA" w:rsidRPr="00E8367E" w:rsidRDefault="000A4FDA" w:rsidP="000A4FDA">
            <w:pPr>
              <w:pStyle w:val="a7"/>
              <w:numPr>
                <w:ilvl w:val="0"/>
                <w:numId w:val="7"/>
              </w:numPr>
              <w:adjustRightInd w:val="0"/>
              <w:snapToGrid w:val="0"/>
              <w:spacing w:line="240" w:lineRule="atLeast"/>
              <w:ind w:leftChars="0"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7E">
              <w:rPr>
                <w:rFonts w:ascii="標楷體" w:eastAsia="標楷體" w:hAnsi="標楷體"/>
              </w:rPr>
              <w:t xml:space="preserve">能在執行量測體重身高 視力時，專注且積極。 </w:t>
            </w:r>
          </w:p>
          <w:p w:rsidR="000A4FDA" w:rsidRPr="00E8367E" w:rsidRDefault="000A4FDA" w:rsidP="000A4FDA">
            <w:pPr>
              <w:pStyle w:val="a7"/>
              <w:numPr>
                <w:ilvl w:val="0"/>
                <w:numId w:val="7"/>
              </w:numPr>
              <w:adjustRightInd w:val="0"/>
              <w:snapToGrid w:val="0"/>
              <w:spacing w:line="240" w:lineRule="atLeast"/>
              <w:ind w:leftChars="0"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7E">
              <w:rPr>
                <w:rFonts w:ascii="標楷體" w:eastAsia="標楷體" w:hAnsi="標楷體"/>
              </w:rPr>
              <w:t>能順暢的執行量測體重 身高視力的每一個步驟。</w:t>
            </w:r>
          </w:p>
        </w:tc>
        <w:tc>
          <w:tcPr>
            <w:tcW w:w="1418" w:type="dxa"/>
            <w:vAlign w:val="center"/>
          </w:tcPr>
          <w:p w:rsidR="000A4FDA" w:rsidRPr="00E8367E" w:rsidRDefault="000A4FDA" w:rsidP="00DE21CF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7E">
              <w:rPr>
                <w:rFonts w:ascii="標楷體" w:eastAsia="標楷體" w:hAnsi="標楷體"/>
              </w:rPr>
              <w:t>實作評量</w:t>
            </w:r>
          </w:p>
        </w:tc>
        <w:tc>
          <w:tcPr>
            <w:tcW w:w="2222" w:type="dxa"/>
            <w:vAlign w:val="center"/>
          </w:tcPr>
          <w:p w:rsidR="000A4FDA" w:rsidRPr="00E8367E" w:rsidRDefault="000A4FDA" w:rsidP="00DE21CF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7E">
              <w:rPr>
                <w:rFonts w:ascii="標楷體" w:eastAsia="標楷體" w:hAnsi="標楷體" w:hint="eastAsia"/>
                <w:color w:val="000000" w:themeColor="text1"/>
              </w:rPr>
              <w:t>檢查結果通知單</w:t>
            </w:r>
          </w:p>
        </w:tc>
      </w:tr>
      <w:tr w:rsidR="000A4FDA" w:rsidRPr="00E8367E" w:rsidTr="00DE21CF">
        <w:trPr>
          <w:trHeight w:val="1411"/>
          <w:jc w:val="center"/>
        </w:trPr>
        <w:tc>
          <w:tcPr>
            <w:tcW w:w="1413" w:type="dxa"/>
            <w:vAlign w:val="center"/>
          </w:tcPr>
          <w:p w:rsidR="000A4FDA" w:rsidRPr="00E8367E" w:rsidRDefault="000A4FDA" w:rsidP="00DE21CF">
            <w:pPr>
              <w:rPr>
                <w:rFonts w:ascii="標楷體" w:eastAsia="標楷體" w:hAnsi="標楷體"/>
                <w:b/>
              </w:rPr>
            </w:pPr>
            <w:r w:rsidRPr="00E8367E">
              <w:rPr>
                <w:rFonts w:ascii="標楷體" w:eastAsia="標楷體" w:hAnsi="標楷體" w:hint="eastAsia"/>
                <w:b/>
              </w:rPr>
              <w:t>單元五 全校性複合防災演練</w:t>
            </w:r>
          </w:p>
          <w:p w:rsidR="000A4FDA" w:rsidRPr="00E8367E" w:rsidRDefault="000A4FDA" w:rsidP="00DE21CF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2609" w:type="dxa"/>
            <w:vAlign w:val="center"/>
          </w:tcPr>
          <w:p w:rsidR="000A4FDA" w:rsidRPr="00E8367E" w:rsidRDefault="000A4FDA" w:rsidP="00DE21CF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7E">
              <w:rPr>
                <w:rFonts w:ascii="標楷體" w:eastAsia="標楷體" w:hAnsi="標楷體"/>
              </w:rPr>
              <w:t>了解家庭防災卡的功能</w:t>
            </w:r>
          </w:p>
        </w:tc>
        <w:tc>
          <w:tcPr>
            <w:tcW w:w="2777" w:type="dxa"/>
            <w:vAlign w:val="center"/>
          </w:tcPr>
          <w:p w:rsidR="000A4FDA" w:rsidRPr="00E8367E" w:rsidRDefault="000A4FDA" w:rsidP="000A4FDA">
            <w:pPr>
              <w:pStyle w:val="a7"/>
              <w:numPr>
                <w:ilvl w:val="0"/>
                <w:numId w:val="13"/>
              </w:numPr>
              <w:adjustRightInd w:val="0"/>
              <w:snapToGrid w:val="0"/>
              <w:spacing w:line="240" w:lineRule="atLeast"/>
              <w:ind w:leftChars="0"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7E">
              <w:rPr>
                <w:rFonts w:ascii="標楷體" w:eastAsia="標楷體" w:hAnsi="標楷體"/>
              </w:rPr>
              <w:t>完成家庭防災卡， 清楚說出住家地址並寫出來</w:t>
            </w:r>
          </w:p>
          <w:p w:rsidR="000A4FDA" w:rsidRPr="00E8367E" w:rsidRDefault="000A4FDA" w:rsidP="000A4FDA">
            <w:pPr>
              <w:pStyle w:val="a7"/>
              <w:numPr>
                <w:ilvl w:val="0"/>
                <w:numId w:val="13"/>
              </w:numPr>
              <w:adjustRightInd w:val="0"/>
              <w:snapToGrid w:val="0"/>
              <w:spacing w:line="240" w:lineRule="atLeast"/>
              <w:ind w:leftChars="0"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7E">
              <w:rPr>
                <w:rFonts w:ascii="標楷體" w:eastAsia="標楷體" w:hAnsi="標楷體" w:hint="eastAsia"/>
                <w:color w:val="000000" w:themeColor="text1"/>
              </w:rPr>
              <w:t>可以說出發生災害時的應變方式。</w:t>
            </w:r>
          </w:p>
        </w:tc>
        <w:tc>
          <w:tcPr>
            <w:tcW w:w="1418" w:type="dxa"/>
            <w:vAlign w:val="center"/>
          </w:tcPr>
          <w:p w:rsidR="000A4FDA" w:rsidRPr="00E8367E" w:rsidRDefault="000A4FDA" w:rsidP="00DE21CF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7E">
              <w:rPr>
                <w:rFonts w:ascii="標楷體" w:eastAsia="標楷體" w:hAnsi="標楷體"/>
              </w:rPr>
              <w:t>實作評量</w:t>
            </w:r>
          </w:p>
        </w:tc>
        <w:tc>
          <w:tcPr>
            <w:tcW w:w="2222" w:type="dxa"/>
            <w:vAlign w:val="center"/>
          </w:tcPr>
          <w:p w:rsidR="000A4FDA" w:rsidRPr="00E8367E" w:rsidRDefault="000A4FDA" w:rsidP="00DE21CF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7E">
              <w:rPr>
                <w:rFonts w:ascii="標楷體" w:eastAsia="標楷體" w:hAnsi="標楷體"/>
              </w:rPr>
              <w:t>家庭防災卡</w:t>
            </w:r>
          </w:p>
        </w:tc>
      </w:tr>
      <w:tr w:rsidR="000A4FDA" w:rsidRPr="00E8367E" w:rsidTr="00DE21CF">
        <w:trPr>
          <w:trHeight w:val="1411"/>
          <w:jc w:val="center"/>
        </w:trPr>
        <w:tc>
          <w:tcPr>
            <w:tcW w:w="1413" w:type="dxa"/>
            <w:vAlign w:val="center"/>
          </w:tcPr>
          <w:p w:rsidR="000A4FDA" w:rsidRPr="00E8367E" w:rsidRDefault="000A4FDA" w:rsidP="00DE21CF">
            <w:pPr>
              <w:rPr>
                <w:rFonts w:ascii="標楷體" w:eastAsia="標楷體" w:hAnsi="標楷體"/>
                <w:b/>
              </w:rPr>
            </w:pPr>
            <w:r w:rsidRPr="00E8367E">
              <w:rPr>
                <w:rFonts w:ascii="標楷體" w:eastAsia="標楷體" w:hAnsi="標楷體" w:hint="eastAsia"/>
                <w:b/>
              </w:rPr>
              <w:t>單元六 傳染病防治教育</w:t>
            </w:r>
          </w:p>
          <w:p w:rsidR="000A4FDA" w:rsidRPr="00E8367E" w:rsidRDefault="000A4FDA" w:rsidP="00DE21CF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2609" w:type="dxa"/>
            <w:vAlign w:val="center"/>
          </w:tcPr>
          <w:p w:rsidR="000A4FDA" w:rsidRPr="00E8367E" w:rsidRDefault="000A4FDA" w:rsidP="00DE21CF">
            <w:pPr>
              <w:jc w:val="both"/>
              <w:rPr>
                <w:rFonts w:ascii="標楷體" w:eastAsia="標楷體" w:hAnsi="標楷體"/>
              </w:rPr>
            </w:pPr>
            <w:r w:rsidRPr="00E8367E">
              <w:rPr>
                <w:rFonts w:ascii="標楷體" w:eastAsia="標楷體" w:hAnsi="標楷體"/>
              </w:rPr>
              <w:t>認識</w:t>
            </w:r>
            <w:r w:rsidRPr="00E8367E">
              <w:rPr>
                <w:rFonts w:ascii="標楷體" w:eastAsia="標楷體" w:hAnsi="標楷體" w:hint="eastAsia"/>
              </w:rPr>
              <w:t>常見與嚴重傳染病並建立正確衛生習慣。</w:t>
            </w:r>
          </w:p>
        </w:tc>
        <w:tc>
          <w:tcPr>
            <w:tcW w:w="2777" w:type="dxa"/>
            <w:vAlign w:val="center"/>
          </w:tcPr>
          <w:p w:rsidR="000A4FDA" w:rsidRPr="00E8367E" w:rsidRDefault="000A4FDA" w:rsidP="000A4FDA">
            <w:pPr>
              <w:pStyle w:val="a7"/>
              <w:numPr>
                <w:ilvl w:val="0"/>
                <w:numId w:val="5"/>
              </w:numPr>
              <w:adjustRightInd w:val="0"/>
              <w:snapToGrid w:val="0"/>
              <w:spacing w:line="240" w:lineRule="atLeast"/>
              <w:ind w:leftChars="0"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7E">
              <w:rPr>
                <w:rFonts w:ascii="標楷體" w:eastAsia="標楷體" w:hAnsi="標楷體" w:hint="eastAsia"/>
                <w:color w:val="000000" w:themeColor="text1"/>
              </w:rPr>
              <w:t>學生能專心聆聽傳染病的PTT。</w:t>
            </w:r>
          </w:p>
          <w:p w:rsidR="000A4FDA" w:rsidRPr="00E8367E" w:rsidRDefault="000A4FDA" w:rsidP="000A4FDA">
            <w:pPr>
              <w:pStyle w:val="a7"/>
              <w:numPr>
                <w:ilvl w:val="0"/>
                <w:numId w:val="5"/>
              </w:numPr>
              <w:adjustRightInd w:val="0"/>
              <w:snapToGrid w:val="0"/>
              <w:spacing w:line="240" w:lineRule="atLeast"/>
              <w:ind w:leftChars="0"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7E">
              <w:rPr>
                <w:rFonts w:ascii="標楷體" w:eastAsia="標楷體" w:hAnsi="標楷體" w:hint="eastAsia"/>
                <w:color w:val="000000" w:themeColor="text1"/>
              </w:rPr>
              <w:t>學生能</w:t>
            </w:r>
            <w:r w:rsidRPr="00E8367E">
              <w:rPr>
                <w:rFonts w:ascii="標楷體" w:eastAsia="標楷體" w:hAnsi="標楷體"/>
              </w:rPr>
              <w:t>正確回答老師的問題。</w:t>
            </w:r>
          </w:p>
        </w:tc>
        <w:tc>
          <w:tcPr>
            <w:tcW w:w="1418" w:type="dxa"/>
            <w:vAlign w:val="center"/>
          </w:tcPr>
          <w:p w:rsidR="000A4FDA" w:rsidRPr="00E8367E" w:rsidRDefault="000A4FDA" w:rsidP="00DE21CF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7E">
              <w:rPr>
                <w:rFonts w:ascii="標楷體" w:eastAsia="標楷體" w:hAnsi="標楷體"/>
              </w:rPr>
              <w:t>口頭報告</w:t>
            </w:r>
          </w:p>
        </w:tc>
        <w:tc>
          <w:tcPr>
            <w:tcW w:w="2222" w:type="dxa"/>
            <w:vAlign w:val="center"/>
          </w:tcPr>
          <w:p w:rsidR="000A4FDA" w:rsidRPr="00E8367E" w:rsidRDefault="000A4FDA" w:rsidP="00DE21CF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0A4FDA" w:rsidRPr="00E8367E" w:rsidTr="00DE21CF">
        <w:trPr>
          <w:trHeight w:val="1411"/>
          <w:jc w:val="center"/>
        </w:trPr>
        <w:tc>
          <w:tcPr>
            <w:tcW w:w="1413" w:type="dxa"/>
            <w:vAlign w:val="center"/>
          </w:tcPr>
          <w:p w:rsidR="000A4FDA" w:rsidRPr="00E8367E" w:rsidRDefault="000A4FDA" w:rsidP="00DE21CF">
            <w:pPr>
              <w:rPr>
                <w:rFonts w:ascii="標楷體" w:eastAsia="標楷體" w:hAnsi="標楷體"/>
                <w:b/>
              </w:rPr>
            </w:pPr>
            <w:r w:rsidRPr="00E8367E">
              <w:rPr>
                <w:rFonts w:ascii="標楷體" w:eastAsia="標楷體" w:hAnsi="標楷體" w:hint="eastAsia"/>
                <w:b/>
              </w:rPr>
              <w:t>單元七 健康檢查(口腔)</w:t>
            </w:r>
          </w:p>
          <w:p w:rsidR="000A4FDA" w:rsidRPr="00E8367E" w:rsidRDefault="000A4FDA" w:rsidP="00DE21CF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2609" w:type="dxa"/>
            <w:vAlign w:val="center"/>
          </w:tcPr>
          <w:p w:rsidR="000A4FDA" w:rsidRPr="00E8367E" w:rsidRDefault="000A4FDA" w:rsidP="00DE21CF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7E">
              <w:rPr>
                <w:rFonts w:ascii="標楷體" w:eastAsia="標楷體" w:hAnsi="標楷體"/>
              </w:rPr>
              <w:t>培養具備健康生活態度 與技能，增進健康與體育 的素養。</w:t>
            </w:r>
          </w:p>
        </w:tc>
        <w:tc>
          <w:tcPr>
            <w:tcW w:w="2777" w:type="dxa"/>
            <w:vAlign w:val="center"/>
          </w:tcPr>
          <w:p w:rsidR="000A4FDA" w:rsidRPr="00E8367E" w:rsidRDefault="000A4FDA" w:rsidP="000A4FDA">
            <w:pPr>
              <w:pStyle w:val="a7"/>
              <w:numPr>
                <w:ilvl w:val="0"/>
                <w:numId w:val="8"/>
              </w:numPr>
              <w:adjustRightInd w:val="0"/>
              <w:snapToGrid w:val="0"/>
              <w:spacing w:line="240" w:lineRule="atLeast"/>
              <w:ind w:leftChars="0"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7E">
              <w:rPr>
                <w:rFonts w:ascii="標楷體" w:eastAsia="標楷體" w:hAnsi="標楷體"/>
              </w:rPr>
              <w:t>能在執行</w:t>
            </w:r>
            <w:r w:rsidRPr="00E8367E">
              <w:rPr>
                <w:rFonts w:ascii="標楷體" w:eastAsia="標楷體" w:hAnsi="標楷體" w:hint="eastAsia"/>
              </w:rPr>
              <w:t>口腔檢查</w:t>
            </w:r>
            <w:r w:rsidRPr="00E8367E">
              <w:rPr>
                <w:rFonts w:ascii="標楷體" w:eastAsia="標楷體" w:hAnsi="標楷體"/>
              </w:rPr>
              <w:t>時，專注且積極。</w:t>
            </w:r>
          </w:p>
          <w:p w:rsidR="000A4FDA" w:rsidRPr="00E8367E" w:rsidRDefault="000A4FDA" w:rsidP="000A4FDA">
            <w:pPr>
              <w:pStyle w:val="a7"/>
              <w:numPr>
                <w:ilvl w:val="0"/>
                <w:numId w:val="8"/>
              </w:numPr>
              <w:adjustRightInd w:val="0"/>
              <w:snapToGrid w:val="0"/>
              <w:spacing w:line="240" w:lineRule="atLeast"/>
              <w:ind w:leftChars="0"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7E">
              <w:rPr>
                <w:rFonts w:ascii="標楷體" w:eastAsia="標楷體" w:hAnsi="標楷體"/>
              </w:rPr>
              <w:t>能順暢的執行</w:t>
            </w:r>
            <w:r w:rsidRPr="00E8367E">
              <w:rPr>
                <w:rFonts w:ascii="標楷體" w:eastAsia="標楷體" w:hAnsi="標楷體" w:hint="eastAsia"/>
              </w:rPr>
              <w:t>口腔檢查</w:t>
            </w:r>
            <w:r w:rsidRPr="00E8367E">
              <w:rPr>
                <w:rFonts w:ascii="標楷體" w:eastAsia="標楷體" w:hAnsi="標楷體"/>
              </w:rPr>
              <w:t>的每一個步驟。</w:t>
            </w:r>
          </w:p>
        </w:tc>
        <w:tc>
          <w:tcPr>
            <w:tcW w:w="1418" w:type="dxa"/>
            <w:vAlign w:val="center"/>
          </w:tcPr>
          <w:p w:rsidR="000A4FDA" w:rsidRPr="00E8367E" w:rsidRDefault="000A4FDA" w:rsidP="00DE21CF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7E">
              <w:rPr>
                <w:rFonts w:ascii="標楷體" w:eastAsia="標楷體" w:hAnsi="標楷體"/>
              </w:rPr>
              <w:t>實作評量</w:t>
            </w:r>
          </w:p>
        </w:tc>
        <w:tc>
          <w:tcPr>
            <w:tcW w:w="2222" w:type="dxa"/>
            <w:vAlign w:val="center"/>
          </w:tcPr>
          <w:p w:rsidR="000A4FDA" w:rsidRPr="00E8367E" w:rsidRDefault="000A4FDA" w:rsidP="00DE21CF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7E">
              <w:rPr>
                <w:rFonts w:ascii="標楷體" w:eastAsia="標楷體" w:hAnsi="標楷體" w:hint="eastAsia"/>
                <w:color w:val="000000" w:themeColor="text1"/>
              </w:rPr>
              <w:t>檢查結果通知單</w:t>
            </w:r>
          </w:p>
        </w:tc>
      </w:tr>
      <w:tr w:rsidR="000A4FDA" w:rsidRPr="00E8367E" w:rsidTr="00DE21CF">
        <w:trPr>
          <w:trHeight w:val="1411"/>
          <w:jc w:val="center"/>
        </w:trPr>
        <w:tc>
          <w:tcPr>
            <w:tcW w:w="1413" w:type="dxa"/>
            <w:vAlign w:val="center"/>
          </w:tcPr>
          <w:p w:rsidR="000A4FDA" w:rsidRPr="00E8367E" w:rsidRDefault="000A4FDA" w:rsidP="00DE21CF">
            <w:pPr>
              <w:rPr>
                <w:rFonts w:ascii="標楷體" w:eastAsia="標楷體" w:hAnsi="標楷體"/>
                <w:b/>
              </w:rPr>
            </w:pPr>
            <w:r w:rsidRPr="00E8367E">
              <w:rPr>
                <w:rFonts w:ascii="標楷體" w:eastAsia="標楷體" w:hAnsi="標楷體" w:hint="eastAsia"/>
                <w:b/>
              </w:rPr>
              <w:t>單元八 校慶活動(含預演)</w:t>
            </w:r>
          </w:p>
          <w:p w:rsidR="000A4FDA" w:rsidRPr="00E8367E" w:rsidRDefault="000A4FDA" w:rsidP="00DE21CF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2609" w:type="dxa"/>
            <w:vAlign w:val="center"/>
          </w:tcPr>
          <w:p w:rsidR="000A4FDA" w:rsidRPr="00E8367E" w:rsidRDefault="000A4FDA" w:rsidP="00DE21CF">
            <w:pPr>
              <w:jc w:val="both"/>
              <w:rPr>
                <w:rFonts w:ascii="標楷體" w:eastAsia="標楷體" w:hAnsi="標楷體"/>
              </w:rPr>
            </w:pPr>
            <w:r w:rsidRPr="00E8367E">
              <w:rPr>
                <w:rFonts w:ascii="標楷體" w:eastAsia="標楷體" w:hAnsi="標楷體"/>
              </w:rPr>
              <w:t xml:space="preserve">1.能專心投入參與典禮的儀式。 </w:t>
            </w:r>
          </w:p>
          <w:p w:rsidR="000A4FDA" w:rsidRPr="00E8367E" w:rsidRDefault="000A4FDA" w:rsidP="00DE21CF">
            <w:pPr>
              <w:jc w:val="both"/>
              <w:rPr>
                <w:rFonts w:ascii="標楷體" w:eastAsia="標楷體" w:hAnsi="標楷體"/>
              </w:rPr>
            </w:pPr>
            <w:r w:rsidRPr="00E8367E">
              <w:rPr>
                <w:rFonts w:ascii="標楷體" w:eastAsia="標楷體" w:hAnsi="標楷體"/>
              </w:rPr>
              <w:t xml:space="preserve">2.學生能按照裁判指揮完成全員賽跑。 </w:t>
            </w:r>
          </w:p>
          <w:p w:rsidR="000A4FDA" w:rsidRPr="00E8367E" w:rsidRDefault="000A4FDA" w:rsidP="00DE21CF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7E">
              <w:rPr>
                <w:rFonts w:ascii="標楷體" w:eastAsia="標楷體" w:hAnsi="標楷體"/>
              </w:rPr>
              <w:t>3.學生能盡力在競賽中和同學合作完成任務。 4.學生能在贏球時與輸球時，都能體會到團隊合作的重要。</w:t>
            </w:r>
          </w:p>
        </w:tc>
        <w:tc>
          <w:tcPr>
            <w:tcW w:w="2777" w:type="dxa"/>
            <w:vAlign w:val="center"/>
          </w:tcPr>
          <w:p w:rsidR="000A4FDA" w:rsidRPr="00E8367E" w:rsidRDefault="000A4FDA" w:rsidP="000A4FDA">
            <w:pPr>
              <w:pStyle w:val="a7"/>
              <w:numPr>
                <w:ilvl w:val="0"/>
                <w:numId w:val="9"/>
              </w:numPr>
              <w:adjustRightInd w:val="0"/>
              <w:snapToGrid w:val="0"/>
              <w:spacing w:line="240" w:lineRule="atLeast"/>
              <w:ind w:leftChars="0"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7E">
              <w:rPr>
                <w:rFonts w:ascii="標楷體" w:eastAsia="標楷體" w:hAnsi="標楷體"/>
              </w:rPr>
              <w:t>學生透過各項競賽展現自己最好練習成果。</w:t>
            </w:r>
          </w:p>
          <w:p w:rsidR="000A4FDA" w:rsidRPr="00E8367E" w:rsidRDefault="000A4FDA" w:rsidP="000A4FDA">
            <w:pPr>
              <w:pStyle w:val="a7"/>
              <w:numPr>
                <w:ilvl w:val="0"/>
                <w:numId w:val="9"/>
              </w:numPr>
              <w:adjustRightInd w:val="0"/>
              <w:snapToGrid w:val="0"/>
              <w:spacing w:line="240" w:lineRule="atLeast"/>
              <w:ind w:leftChars="0"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7E">
              <w:rPr>
                <w:rFonts w:ascii="標楷體" w:eastAsia="標楷體" w:hAnsi="標楷體"/>
              </w:rPr>
              <w:t>學生實際表現出合宜的典禮行為，參與運動會的積極態 度。</w:t>
            </w:r>
          </w:p>
        </w:tc>
        <w:tc>
          <w:tcPr>
            <w:tcW w:w="1418" w:type="dxa"/>
            <w:vAlign w:val="center"/>
          </w:tcPr>
          <w:p w:rsidR="000A4FDA" w:rsidRPr="00E8367E" w:rsidRDefault="000A4FDA" w:rsidP="00DE21CF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7E">
              <w:rPr>
                <w:rFonts w:ascii="標楷體" w:eastAsia="標楷體" w:hAnsi="標楷體"/>
              </w:rPr>
              <w:t>實作評量</w:t>
            </w:r>
          </w:p>
        </w:tc>
        <w:tc>
          <w:tcPr>
            <w:tcW w:w="2222" w:type="dxa"/>
            <w:vAlign w:val="center"/>
          </w:tcPr>
          <w:p w:rsidR="000A4FDA" w:rsidRPr="00E8367E" w:rsidRDefault="000A4FDA" w:rsidP="00DE21CF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7E">
              <w:rPr>
                <w:rFonts w:ascii="標楷體" w:eastAsia="標楷體" w:hAnsi="標楷體"/>
              </w:rPr>
              <w:t>各項競賽成績</w:t>
            </w:r>
          </w:p>
        </w:tc>
      </w:tr>
      <w:tr w:rsidR="000A4FDA" w:rsidRPr="00E8367E" w:rsidTr="00DE21CF">
        <w:trPr>
          <w:trHeight w:val="1411"/>
          <w:jc w:val="center"/>
        </w:trPr>
        <w:tc>
          <w:tcPr>
            <w:tcW w:w="1413" w:type="dxa"/>
            <w:vAlign w:val="center"/>
          </w:tcPr>
          <w:p w:rsidR="000A4FDA" w:rsidRPr="00E8367E" w:rsidRDefault="000A4FDA" w:rsidP="00DE21CF">
            <w:pPr>
              <w:rPr>
                <w:rFonts w:ascii="標楷體" w:eastAsia="標楷體" w:hAnsi="標楷體"/>
                <w:b/>
              </w:rPr>
            </w:pPr>
            <w:r w:rsidRPr="00E8367E">
              <w:rPr>
                <w:rFonts w:ascii="標楷體" w:eastAsia="標楷體" w:hAnsi="標楷體" w:hint="eastAsia"/>
                <w:b/>
              </w:rPr>
              <w:lastRenderedPageBreak/>
              <w:t>單元九 健康促進活動-健康檢查</w:t>
            </w:r>
          </w:p>
          <w:p w:rsidR="000A4FDA" w:rsidRPr="00E8367E" w:rsidRDefault="000A4FDA" w:rsidP="00DE21CF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2609" w:type="dxa"/>
            <w:vAlign w:val="center"/>
          </w:tcPr>
          <w:p w:rsidR="000A4FDA" w:rsidRPr="00E8367E" w:rsidRDefault="000A4FDA" w:rsidP="00DE21CF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7E">
              <w:rPr>
                <w:rFonts w:ascii="標楷體" w:eastAsia="標楷體" w:hAnsi="標楷體"/>
              </w:rPr>
              <w:t>培養具備健康生活態度 與技能，增進健康與體育 的素養。</w:t>
            </w:r>
          </w:p>
        </w:tc>
        <w:tc>
          <w:tcPr>
            <w:tcW w:w="2777" w:type="dxa"/>
            <w:vAlign w:val="center"/>
          </w:tcPr>
          <w:p w:rsidR="000A4FDA" w:rsidRPr="00E8367E" w:rsidRDefault="000A4FDA" w:rsidP="000A4FDA">
            <w:pPr>
              <w:pStyle w:val="a7"/>
              <w:numPr>
                <w:ilvl w:val="0"/>
                <w:numId w:val="10"/>
              </w:numPr>
              <w:adjustRightInd w:val="0"/>
              <w:snapToGrid w:val="0"/>
              <w:spacing w:line="240" w:lineRule="atLeast"/>
              <w:ind w:leftChars="0"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7E">
              <w:rPr>
                <w:rFonts w:ascii="標楷體" w:eastAsia="標楷體" w:hAnsi="標楷體"/>
              </w:rPr>
              <w:t>能在</w:t>
            </w:r>
            <w:r w:rsidRPr="00E8367E">
              <w:rPr>
                <w:rFonts w:ascii="標楷體" w:eastAsia="標楷體" w:hAnsi="標楷體" w:hint="eastAsia"/>
              </w:rPr>
              <w:t>健康檢查</w:t>
            </w:r>
            <w:r w:rsidRPr="00E8367E">
              <w:rPr>
                <w:rFonts w:ascii="標楷體" w:eastAsia="標楷體" w:hAnsi="標楷體"/>
              </w:rPr>
              <w:t xml:space="preserve">時，專注且積極。 </w:t>
            </w:r>
          </w:p>
          <w:p w:rsidR="000A4FDA" w:rsidRPr="00E8367E" w:rsidRDefault="000A4FDA" w:rsidP="000A4FDA">
            <w:pPr>
              <w:pStyle w:val="a7"/>
              <w:numPr>
                <w:ilvl w:val="0"/>
                <w:numId w:val="10"/>
              </w:numPr>
              <w:adjustRightInd w:val="0"/>
              <w:snapToGrid w:val="0"/>
              <w:spacing w:line="240" w:lineRule="atLeast"/>
              <w:ind w:leftChars="0"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7E">
              <w:rPr>
                <w:rFonts w:ascii="標楷體" w:eastAsia="標楷體" w:hAnsi="標楷體"/>
              </w:rPr>
              <w:t>能順暢的執行</w:t>
            </w:r>
            <w:r w:rsidRPr="00E8367E">
              <w:rPr>
                <w:rFonts w:ascii="標楷體" w:eastAsia="標楷體" w:hAnsi="標楷體" w:hint="eastAsia"/>
              </w:rPr>
              <w:t>健康檢查</w:t>
            </w:r>
            <w:r w:rsidRPr="00E8367E">
              <w:rPr>
                <w:rFonts w:ascii="標楷體" w:eastAsia="標楷體" w:hAnsi="標楷體"/>
              </w:rPr>
              <w:t>的每一個步驟。</w:t>
            </w:r>
          </w:p>
        </w:tc>
        <w:tc>
          <w:tcPr>
            <w:tcW w:w="1418" w:type="dxa"/>
            <w:vAlign w:val="center"/>
          </w:tcPr>
          <w:p w:rsidR="000A4FDA" w:rsidRPr="00E8367E" w:rsidRDefault="000A4FDA" w:rsidP="00DE21CF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7E">
              <w:rPr>
                <w:rFonts w:ascii="標楷體" w:eastAsia="標楷體" w:hAnsi="標楷體"/>
              </w:rPr>
              <w:t>實作評量</w:t>
            </w:r>
          </w:p>
        </w:tc>
        <w:tc>
          <w:tcPr>
            <w:tcW w:w="2222" w:type="dxa"/>
            <w:vAlign w:val="center"/>
          </w:tcPr>
          <w:p w:rsidR="000A4FDA" w:rsidRPr="00E8367E" w:rsidRDefault="000A4FDA" w:rsidP="00DE21CF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7E">
              <w:rPr>
                <w:rFonts w:ascii="標楷體" w:eastAsia="標楷體" w:hAnsi="標楷體" w:hint="eastAsia"/>
                <w:color w:val="000000" w:themeColor="text1"/>
              </w:rPr>
              <w:t>檢查結果通知單</w:t>
            </w:r>
          </w:p>
        </w:tc>
      </w:tr>
      <w:tr w:rsidR="000A4FDA" w:rsidRPr="00E8367E" w:rsidTr="00DE21CF">
        <w:trPr>
          <w:trHeight w:val="1411"/>
          <w:jc w:val="center"/>
        </w:trPr>
        <w:tc>
          <w:tcPr>
            <w:tcW w:w="1413" w:type="dxa"/>
            <w:vAlign w:val="center"/>
          </w:tcPr>
          <w:p w:rsidR="000A4FDA" w:rsidRPr="00E8367E" w:rsidRDefault="000A4FDA" w:rsidP="00DE21CF">
            <w:pPr>
              <w:rPr>
                <w:rFonts w:ascii="標楷體" w:eastAsia="標楷體" w:hAnsi="標楷體"/>
                <w:b/>
              </w:rPr>
            </w:pPr>
            <w:r w:rsidRPr="00E8367E">
              <w:rPr>
                <w:rFonts w:ascii="標楷體" w:eastAsia="標楷體" w:hAnsi="標楷體" w:hint="eastAsia"/>
                <w:b/>
              </w:rPr>
              <w:t>單元十 聖誕節感恩活動</w:t>
            </w:r>
          </w:p>
          <w:p w:rsidR="000A4FDA" w:rsidRPr="00E8367E" w:rsidRDefault="000A4FDA" w:rsidP="00DE21CF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2609" w:type="dxa"/>
            <w:vAlign w:val="center"/>
          </w:tcPr>
          <w:p w:rsidR="000A4FDA" w:rsidRPr="00E8367E" w:rsidRDefault="000A4FDA" w:rsidP="000A4FDA">
            <w:pPr>
              <w:pStyle w:val="a7"/>
              <w:numPr>
                <w:ilvl w:val="0"/>
                <w:numId w:val="15"/>
              </w:numPr>
              <w:ind w:leftChars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7E">
              <w:rPr>
                <w:rFonts w:ascii="標楷體" w:eastAsia="標楷體" w:hAnsi="標楷體"/>
              </w:rPr>
              <w:t>學生</w:t>
            </w:r>
            <w:r w:rsidRPr="00E8367E">
              <w:rPr>
                <w:rFonts w:ascii="標楷體" w:eastAsia="標楷體" w:hAnsi="標楷體" w:hint="eastAsia"/>
              </w:rPr>
              <w:t>能製作感恩卡</w:t>
            </w:r>
            <w:r w:rsidRPr="00E8367E">
              <w:rPr>
                <w:rFonts w:ascii="標楷體" w:eastAsia="標楷體" w:hAnsi="標楷體"/>
              </w:rPr>
              <w:t>。</w:t>
            </w:r>
          </w:p>
          <w:p w:rsidR="000A4FDA" w:rsidRPr="00E8367E" w:rsidRDefault="000A4FDA" w:rsidP="000A4FDA">
            <w:pPr>
              <w:pStyle w:val="a7"/>
              <w:numPr>
                <w:ilvl w:val="0"/>
                <w:numId w:val="15"/>
              </w:numPr>
              <w:ind w:leftChars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7E">
              <w:rPr>
                <w:rFonts w:ascii="標楷體" w:eastAsia="標楷體" w:hAnsi="標楷體"/>
              </w:rPr>
              <w:t>學生能口頭表達對他 人的感謝，並能說出原 因。</w:t>
            </w:r>
          </w:p>
        </w:tc>
        <w:tc>
          <w:tcPr>
            <w:tcW w:w="2777" w:type="dxa"/>
            <w:vAlign w:val="center"/>
          </w:tcPr>
          <w:p w:rsidR="000A4FDA" w:rsidRPr="00E8367E" w:rsidRDefault="000A4FDA" w:rsidP="000A4FDA">
            <w:pPr>
              <w:pStyle w:val="a7"/>
              <w:numPr>
                <w:ilvl w:val="0"/>
                <w:numId w:val="14"/>
              </w:numPr>
              <w:adjustRightInd w:val="0"/>
              <w:snapToGrid w:val="0"/>
              <w:spacing w:line="240" w:lineRule="atLeast"/>
              <w:ind w:leftChars="0"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7E">
              <w:rPr>
                <w:rFonts w:ascii="標楷體" w:eastAsia="標楷體" w:hAnsi="標楷體"/>
              </w:rPr>
              <w:t>學生透過</w:t>
            </w:r>
            <w:r w:rsidRPr="00E8367E">
              <w:rPr>
                <w:rFonts w:ascii="標楷體" w:eastAsia="標楷體" w:hAnsi="標楷體" w:hint="eastAsia"/>
              </w:rPr>
              <w:t>感恩卡</w:t>
            </w:r>
            <w:r w:rsidRPr="00E8367E">
              <w:rPr>
                <w:rFonts w:ascii="標楷體" w:eastAsia="標楷體" w:hAnsi="標楷體"/>
              </w:rPr>
              <w:t>的題 目，</w:t>
            </w:r>
            <w:r w:rsidRPr="00E8367E">
              <w:rPr>
                <w:rFonts w:ascii="標楷體" w:eastAsia="標楷體" w:hAnsi="標楷體" w:hint="eastAsia"/>
              </w:rPr>
              <w:t>表達內心</w:t>
            </w:r>
            <w:r w:rsidRPr="00E8367E">
              <w:rPr>
                <w:rFonts w:ascii="標楷體" w:eastAsia="標楷體" w:hAnsi="標楷體"/>
              </w:rPr>
              <w:t>感</w:t>
            </w:r>
            <w:r w:rsidRPr="00E8367E">
              <w:rPr>
                <w:rFonts w:ascii="標楷體" w:eastAsia="標楷體" w:hAnsi="標楷體" w:hint="eastAsia"/>
              </w:rPr>
              <w:t>謝</w:t>
            </w:r>
            <w:r w:rsidRPr="00E8367E">
              <w:rPr>
                <w:rFonts w:ascii="標楷體" w:eastAsia="標楷體" w:hAnsi="標楷體"/>
              </w:rPr>
              <w:t>。</w:t>
            </w:r>
          </w:p>
          <w:p w:rsidR="000A4FDA" w:rsidRPr="00E8367E" w:rsidRDefault="000A4FDA" w:rsidP="000A4FDA">
            <w:pPr>
              <w:pStyle w:val="a7"/>
              <w:numPr>
                <w:ilvl w:val="0"/>
                <w:numId w:val="14"/>
              </w:numPr>
              <w:adjustRightInd w:val="0"/>
              <w:snapToGrid w:val="0"/>
              <w:spacing w:line="240" w:lineRule="atLeast"/>
              <w:ind w:leftChars="0"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7E">
              <w:rPr>
                <w:rFonts w:ascii="標楷體" w:eastAsia="標楷體" w:hAnsi="標楷體"/>
              </w:rPr>
              <w:t>學生口頭分享</w:t>
            </w:r>
            <w:r w:rsidRPr="00E8367E">
              <w:rPr>
                <w:rFonts w:ascii="標楷體" w:eastAsia="標楷體" w:hAnsi="標楷體" w:hint="eastAsia"/>
              </w:rPr>
              <w:t>感恩卡</w:t>
            </w:r>
            <w:r w:rsidRPr="00E8367E">
              <w:rPr>
                <w:rFonts w:ascii="標楷體" w:eastAsia="標楷體" w:hAnsi="標楷體"/>
              </w:rPr>
              <w:t>內 容，表達感恩的心情。</w:t>
            </w:r>
          </w:p>
        </w:tc>
        <w:tc>
          <w:tcPr>
            <w:tcW w:w="1418" w:type="dxa"/>
            <w:vAlign w:val="center"/>
          </w:tcPr>
          <w:p w:rsidR="000A4FDA" w:rsidRPr="00E8367E" w:rsidRDefault="000A4FDA" w:rsidP="00DE21CF">
            <w:pPr>
              <w:rPr>
                <w:rFonts w:ascii="標楷體" w:eastAsia="標楷體" w:hAnsi="標楷體"/>
                <w:color w:val="000000" w:themeColor="text1"/>
              </w:rPr>
            </w:pPr>
            <w:r w:rsidRPr="00E8367E">
              <w:rPr>
                <w:rFonts w:ascii="標楷體" w:eastAsia="標楷體" w:hAnsi="標楷體"/>
              </w:rPr>
              <w:t>實作評量</w:t>
            </w:r>
          </w:p>
        </w:tc>
        <w:tc>
          <w:tcPr>
            <w:tcW w:w="2222" w:type="dxa"/>
            <w:vAlign w:val="center"/>
          </w:tcPr>
          <w:p w:rsidR="000A4FDA" w:rsidRPr="00E8367E" w:rsidRDefault="000A4FDA" w:rsidP="00DE21CF">
            <w:pPr>
              <w:rPr>
                <w:rFonts w:ascii="標楷體" w:eastAsia="標楷體" w:hAnsi="標楷體"/>
                <w:noProof/>
              </w:rPr>
            </w:pPr>
            <w:r w:rsidRPr="00E8367E">
              <w:rPr>
                <w:rFonts w:ascii="標楷體" w:eastAsia="標楷體" w:hAnsi="標楷體" w:hint="eastAsia"/>
                <w:noProof/>
              </w:rPr>
              <w:t>感恩卡</w:t>
            </w:r>
          </w:p>
          <w:p w:rsidR="000A4FDA" w:rsidRPr="00E8367E" w:rsidRDefault="000A4FDA" w:rsidP="00DE21CF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0A4FDA" w:rsidRPr="00E8367E" w:rsidTr="00DE21CF">
        <w:trPr>
          <w:trHeight w:val="1411"/>
          <w:jc w:val="center"/>
        </w:trPr>
        <w:tc>
          <w:tcPr>
            <w:tcW w:w="1413" w:type="dxa"/>
            <w:vAlign w:val="center"/>
          </w:tcPr>
          <w:p w:rsidR="000A4FDA" w:rsidRPr="00E8367E" w:rsidRDefault="000A4FDA" w:rsidP="00DE21CF">
            <w:pPr>
              <w:rPr>
                <w:rFonts w:ascii="標楷體" w:eastAsia="標楷體" w:hAnsi="標楷體"/>
                <w:b/>
              </w:rPr>
            </w:pPr>
            <w:r w:rsidRPr="00E8367E">
              <w:rPr>
                <w:rFonts w:ascii="標楷體" w:eastAsia="標楷體" w:hAnsi="標楷體" w:hint="eastAsia"/>
                <w:b/>
              </w:rPr>
              <w:t>單元十一 流感疫苗接種</w:t>
            </w:r>
          </w:p>
          <w:p w:rsidR="000A4FDA" w:rsidRPr="00E8367E" w:rsidRDefault="000A4FDA" w:rsidP="00DE21CF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2609" w:type="dxa"/>
            <w:vAlign w:val="center"/>
          </w:tcPr>
          <w:p w:rsidR="000A4FDA" w:rsidRPr="00E8367E" w:rsidRDefault="000A4FDA" w:rsidP="00DE21CF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7E">
              <w:rPr>
                <w:rFonts w:ascii="標楷體" w:eastAsia="標楷體" w:hAnsi="標楷體"/>
              </w:rPr>
              <w:t>培養具備健康生活態度 與技能，增進健康與體育 的素養。</w:t>
            </w:r>
          </w:p>
        </w:tc>
        <w:tc>
          <w:tcPr>
            <w:tcW w:w="2777" w:type="dxa"/>
            <w:vAlign w:val="center"/>
          </w:tcPr>
          <w:p w:rsidR="000A4FDA" w:rsidRPr="00E8367E" w:rsidRDefault="000A4FDA" w:rsidP="000A4FDA">
            <w:pPr>
              <w:pStyle w:val="a7"/>
              <w:numPr>
                <w:ilvl w:val="0"/>
                <w:numId w:val="11"/>
              </w:numPr>
              <w:adjustRightInd w:val="0"/>
              <w:snapToGrid w:val="0"/>
              <w:spacing w:line="240" w:lineRule="atLeast"/>
              <w:ind w:leftChars="0"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7E">
              <w:rPr>
                <w:rFonts w:ascii="標楷體" w:eastAsia="標楷體" w:hAnsi="標楷體"/>
              </w:rPr>
              <w:t>能在</w:t>
            </w:r>
            <w:r w:rsidRPr="00E8367E">
              <w:rPr>
                <w:rFonts w:ascii="標楷體" w:eastAsia="標楷體" w:hAnsi="標楷體" w:hint="eastAsia"/>
              </w:rPr>
              <w:t>接踵疫苗</w:t>
            </w:r>
            <w:r w:rsidRPr="00E8367E">
              <w:rPr>
                <w:rFonts w:ascii="標楷體" w:eastAsia="標楷體" w:hAnsi="標楷體"/>
              </w:rPr>
              <w:t xml:space="preserve">時，專注且積極。 </w:t>
            </w:r>
          </w:p>
          <w:p w:rsidR="000A4FDA" w:rsidRPr="00E8367E" w:rsidRDefault="000A4FDA" w:rsidP="000A4FDA">
            <w:pPr>
              <w:pStyle w:val="a7"/>
              <w:numPr>
                <w:ilvl w:val="0"/>
                <w:numId w:val="11"/>
              </w:numPr>
              <w:adjustRightInd w:val="0"/>
              <w:snapToGrid w:val="0"/>
              <w:spacing w:line="240" w:lineRule="atLeast"/>
              <w:ind w:leftChars="0"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7E">
              <w:rPr>
                <w:rFonts w:ascii="標楷體" w:eastAsia="標楷體" w:hAnsi="標楷體"/>
              </w:rPr>
              <w:t>能順暢的執行</w:t>
            </w:r>
            <w:r w:rsidRPr="00E8367E">
              <w:rPr>
                <w:rFonts w:ascii="標楷體" w:eastAsia="標楷體" w:hAnsi="標楷體" w:hint="eastAsia"/>
              </w:rPr>
              <w:t>接踵疫苗</w:t>
            </w:r>
            <w:r w:rsidRPr="00E8367E">
              <w:rPr>
                <w:rFonts w:ascii="標楷體" w:eastAsia="標楷體" w:hAnsi="標楷體"/>
              </w:rPr>
              <w:t>的每一個步驟。</w:t>
            </w:r>
          </w:p>
        </w:tc>
        <w:tc>
          <w:tcPr>
            <w:tcW w:w="1418" w:type="dxa"/>
            <w:vAlign w:val="center"/>
          </w:tcPr>
          <w:p w:rsidR="000A4FDA" w:rsidRPr="00E8367E" w:rsidRDefault="000A4FDA" w:rsidP="00DE21CF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7E">
              <w:rPr>
                <w:rFonts w:ascii="標楷體" w:eastAsia="標楷體" w:hAnsi="標楷體"/>
              </w:rPr>
              <w:t>實作評量</w:t>
            </w:r>
          </w:p>
        </w:tc>
        <w:tc>
          <w:tcPr>
            <w:tcW w:w="2222" w:type="dxa"/>
            <w:vAlign w:val="center"/>
          </w:tcPr>
          <w:p w:rsidR="000A4FDA" w:rsidRPr="00E8367E" w:rsidRDefault="000A4FDA" w:rsidP="00DE21CF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0A4FDA" w:rsidRPr="00E8367E" w:rsidTr="00DE21CF">
        <w:trPr>
          <w:trHeight w:val="1411"/>
          <w:jc w:val="center"/>
        </w:trPr>
        <w:tc>
          <w:tcPr>
            <w:tcW w:w="1413" w:type="dxa"/>
            <w:vAlign w:val="center"/>
          </w:tcPr>
          <w:p w:rsidR="000A4FDA" w:rsidRPr="00E8367E" w:rsidRDefault="000A4FDA" w:rsidP="00DE21CF">
            <w:pPr>
              <w:rPr>
                <w:rFonts w:ascii="標楷體" w:eastAsia="標楷體" w:hAnsi="標楷體"/>
                <w:b/>
              </w:rPr>
            </w:pPr>
            <w:r w:rsidRPr="00E8367E">
              <w:rPr>
                <w:rFonts w:ascii="標楷體" w:eastAsia="標楷體" w:hAnsi="標楷體" w:hint="eastAsia"/>
                <w:b/>
              </w:rPr>
              <w:t>單元十二 期末環境整潔活動</w:t>
            </w:r>
          </w:p>
          <w:p w:rsidR="000A4FDA" w:rsidRPr="00E8367E" w:rsidRDefault="000A4FDA" w:rsidP="00DE21CF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2609" w:type="dxa"/>
            <w:vAlign w:val="center"/>
          </w:tcPr>
          <w:p w:rsidR="000A4FDA" w:rsidRPr="00E8367E" w:rsidRDefault="000A4FDA" w:rsidP="00DE21CF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7E">
              <w:rPr>
                <w:rFonts w:ascii="標楷體" w:eastAsia="標楷體" w:hAnsi="標楷體"/>
              </w:rPr>
              <w:t>培養</w:t>
            </w:r>
            <w:r w:rsidRPr="00E8367E">
              <w:rPr>
                <w:rFonts w:ascii="標楷體" w:eastAsia="標楷體" w:hAnsi="標楷體" w:hint="eastAsia"/>
              </w:rPr>
              <w:t>良好的衛生習慣</w:t>
            </w:r>
            <w:r w:rsidRPr="00E8367E">
              <w:rPr>
                <w:rFonts w:ascii="標楷體" w:eastAsia="標楷體" w:hAnsi="標楷體"/>
              </w:rPr>
              <w:t>， 建立常規。</w:t>
            </w:r>
          </w:p>
        </w:tc>
        <w:tc>
          <w:tcPr>
            <w:tcW w:w="2777" w:type="dxa"/>
            <w:vAlign w:val="center"/>
          </w:tcPr>
          <w:p w:rsidR="000A4FDA" w:rsidRDefault="000A4FDA" w:rsidP="000A4FDA">
            <w:pPr>
              <w:pStyle w:val="a7"/>
              <w:numPr>
                <w:ilvl w:val="0"/>
                <w:numId w:val="12"/>
              </w:numPr>
              <w:adjustRightInd w:val="0"/>
              <w:snapToGrid w:val="0"/>
              <w:spacing w:line="240" w:lineRule="atLeast"/>
              <w:ind w:leftChars="0"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7E">
              <w:rPr>
                <w:rFonts w:ascii="標楷體" w:eastAsia="標楷體" w:hAnsi="標楷體" w:hint="eastAsia"/>
                <w:color w:val="000000" w:themeColor="text1"/>
              </w:rPr>
              <w:t>學生能專心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進行打掃工作。</w:t>
            </w:r>
          </w:p>
          <w:p w:rsidR="000A4FDA" w:rsidRPr="00E8367E" w:rsidRDefault="000A4FDA" w:rsidP="000A4FDA">
            <w:pPr>
              <w:pStyle w:val="a7"/>
              <w:numPr>
                <w:ilvl w:val="0"/>
                <w:numId w:val="12"/>
              </w:numPr>
              <w:adjustRightInd w:val="0"/>
              <w:snapToGrid w:val="0"/>
              <w:spacing w:line="240" w:lineRule="atLeast"/>
              <w:ind w:leftChars="0"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學生能根據指派項目，執行環境整潔的每個步驟。</w:t>
            </w:r>
          </w:p>
        </w:tc>
        <w:tc>
          <w:tcPr>
            <w:tcW w:w="1418" w:type="dxa"/>
            <w:vAlign w:val="center"/>
          </w:tcPr>
          <w:p w:rsidR="000A4FDA" w:rsidRPr="00E8367E" w:rsidRDefault="000A4FDA" w:rsidP="00DE21CF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7E">
              <w:rPr>
                <w:rFonts w:ascii="標楷體" w:eastAsia="標楷體" w:hAnsi="標楷體"/>
              </w:rPr>
              <w:t>實作評量</w:t>
            </w:r>
          </w:p>
        </w:tc>
        <w:tc>
          <w:tcPr>
            <w:tcW w:w="2222" w:type="dxa"/>
            <w:vAlign w:val="center"/>
          </w:tcPr>
          <w:p w:rsidR="000A4FDA" w:rsidRPr="00E8367E" w:rsidRDefault="000A4FDA" w:rsidP="00DE21CF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:rsidR="000A4FDA" w:rsidRDefault="000A4FDA" w:rsidP="000A4FDA">
      <w:pPr>
        <w:spacing w:line="500" w:lineRule="exact"/>
        <w:rPr>
          <w:color w:val="000000" w:themeColor="text1"/>
          <w:szCs w:val="32"/>
        </w:rPr>
      </w:pPr>
      <w:r>
        <w:rPr>
          <w:rFonts w:ascii="細明體" w:eastAsia="細明體" w:hAnsi="細明體" w:hint="eastAsia"/>
          <w:color w:val="000000"/>
          <w:sz w:val="27"/>
          <w:szCs w:val="27"/>
          <w:shd w:val="clear" w:color="auto" w:fill="FFFFFF"/>
        </w:rPr>
        <w:t>國民小學及國民中學學生成績評量準則</w:t>
      </w:r>
    </w:p>
    <w:p w:rsidR="000A4FDA" w:rsidRDefault="000A4FDA" w:rsidP="000A4FDA">
      <w:pPr>
        <w:spacing w:line="500" w:lineRule="exact"/>
        <w:rPr>
          <w:rFonts w:ascii="細明體" w:eastAsia="細明體" w:hAnsi="細明體"/>
          <w:color w:val="000000"/>
        </w:rPr>
      </w:pPr>
      <w:r w:rsidRPr="00BD37BB">
        <w:rPr>
          <w:rStyle w:val="a9"/>
          <w:rFonts w:ascii="細明體" w:eastAsia="細明體" w:hAnsi="細明體" w:hint="eastAsia"/>
          <w:color w:val="000000"/>
        </w:rPr>
        <w:t>第 五 條</w:t>
      </w:r>
    </w:p>
    <w:p w:rsidR="000A4FDA" w:rsidRDefault="000A4FDA" w:rsidP="000A4FDA">
      <w:pPr>
        <w:spacing w:line="500" w:lineRule="exact"/>
        <w:rPr>
          <w:rFonts w:ascii="細明體" w:eastAsia="細明體" w:hAnsi="細明體"/>
          <w:color w:val="000000"/>
        </w:rPr>
      </w:pPr>
      <w:r w:rsidRPr="00BD37BB">
        <w:rPr>
          <w:rFonts w:ascii="細明體" w:eastAsia="細明體" w:hAnsi="細明體" w:hint="eastAsia"/>
          <w:color w:val="000000"/>
        </w:rPr>
        <w:t>國民中小學學生成績評量，應依第三條規定，並視學生身心發展、個別差異、文化差異及核心素養內涵，採取下列適當之多元評量方式：</w:t>
      </w:r>
    </w:p>
    <w:p w:rsidR="000A4FDA" w:rsidRDefault="000A4FDA" w:rsidP="000A4FDA">
      <w:pPr>
        <w:spacing w:line="500" w:lineRule="exact"/>
        <w:ind w:left="480" w:hangingChars="200" w:hanging="480"/>
        <w:rPr>
          <w:rFonts w:ascii="細明體" w:eastAsia="細明體" w:hAnsi="細明體"/>
          <w:color w:val="000000"/>
        </w:rPr>
      </w:pPr>
      <w:r w:rsidRPr="00BD37BB">
        <w:rPr>
          <w:rFonts w:ascii="細明體" w:eastAsia="細明體" w:hAnsi="細明體" w:hint="eastAsia"/>
          <w:b/>
          <w:color w:val="000000"/>
        </w:rPr>
        <w:t>一、紙筆測驗及表單</w:t>
      </w:r>
      <w:r w:rsidRPr="00BD37BB">
        <w:rPr>
          <w:rFonts w:ascii="細明體" w:eastAsia="細明體" w:hAnsi="細明體" w:hint="eastAsia"/>
          <w:color w:val="000000"/>
        </w:rPr>
        <w:t>：依重要知識與概念性目標，及學習興趣、動機與態度等情意目標，採用學習單、習作作業、紙筆測驗、問卷、檢核表、評定量表或其他方式。</w:t>
      </w:r>
    </w:p>
    <w:p w:rsidR="000A4FDA" w:rsidRDefault="000A4FDA" w:rsidP="000A4FDA">
      <w:pPr>
        <w:spacing w:line="500" w:lineRule="exact"/>
        <w:ind w:left="480" w:hangingChars="200" w:hanging="480"/>
        <w:rPr>
          <w:rFonts w:ascii="細明體" w:eastAsia="細明體" w:hAnsi="細明體"/>
          <w:color w:val="000000"/>
        </w:rPr>
      </w:pPr>
      <w:r w:rsidRPr="00BD37BB">
        <w:rPr>
          <w:rFonts w:ascii="細明體" w:eastAsia="細明體" w:hAnsi="細明體" w:hint="eastAsia"/>
          <w:b/>
          <w:color w:val="000000"/>
        </w:rPr>
        <w:t>二、實作評量</w:t>
      </w:r>
      <w:r w:rsidRPr="00BD37BB">
        <w:rPr>
          <w:rFonts w:ascii="細明體" w:eastAsia="細明體" w:hAnsi="細明體" w:hint="eastAsia"/>
          <w:color w:val="000000"/>
        </w:rPr>
        <w:t>：依問題解決、技能、參與實踐及言行表現目標，採書面報告、口頭報告、聽力與口語溝通、實際操作、作品製作、展演、鑑賞、行為觀察或其他方式。</w:t>
      </w:r>
    </w:p>
    <w:p w:rsidR="000A4FDA" w:rsidRDefault="000A4FDA" w:rsidP="000A4FDA">
      <w:pPr>
        <w:spacing w:line="500" w:lineRule="exact"/>
        <w:ind w:left="480" w:hangingChars="200" w:hanging="480"/>
        <w:rPr>
          <w:rFonts w:ascii="細明體" w:eastAsia="細明體" w:hAnsi="細明體"/>
          <w:color w:val="000000"/>
        </w:rPr>
      </w:pPr>
      <w:r w:rsidRPr="00BD37BB">
        <w:rPr>
          <w:rFonts w:ascii="細明體" w:eastAsia="細明體" w:hAnsi="細明體" w:hint="eastAsia"/>
          <w:b/>
          <w:color w:val="000000"/>
        </w:rPr>
        <w:t>三、檔案評量</w:t>
      </w:r>
      <w:r w:rsidRPr="00BD37BB">
        <w:rPr>
          <w:rFonts w:ascii="細明體" w:eastAsia="細明體" w:hAnsi="細明體" w:hint="eastAsia"/>
          <w:color w:val="000000"/>
        </w:rPr>
        <w:t>：依學習目標，指導學生本於目的導向系統性彙整之表單、測驗、表現評量與其他資料及相關紀錄，製成檔案，展現其學習歷程及成果。</w:t>
      </w:r>
    </w:p>
    <w:p w:rsidR="000A4FDA" w:rsidRPr="00BD37BB" w:rsidRDefault="000A4FDA" w:rsidP="000A4FDA">
      <w:pPr>
        <w:spacing w:beforeLines="50" w:before="180" w:line="500" w:lineRule="exact"/>
        <w:ind w:leftChars="177" w:left="425" w:firstLine="1"/>
        <w:rPr>
          <w:rFonts w:hAnsi="新細明體" w:cs="細明體"/>
          <w:b/>
          <w:color w:val="000000" w:themeColor="text1"/>
        </w:rPr>
      </w:pPr>
      <w:r w:rsidRPr="00BD37BB">
        <w:rPr>
          <w:rFonts w:ascii="細明體" w:eastAsia="細明體" w:hAnsi="細明體" w:hint="eastAsia"/>
          <w:color w:val="000000"/>
        </w:rPr>
        <w:t>特殊教育學生之成績評量方式，由學校依特殊教育法及其相關規定，衡酌學生學習需求及優勢管道，彈性調整之。</w:t>
      </w:r>
    </w:p>
    <w:p w:rsidR="000A4FDA" w:rsidRPr="006A3CEF" w:rsidRDefault="000A4FDA" w:rsidP="000A4FDA">
      <w:pPr>
        <w:widowControl/>
        <w:rPr>
          <w:rFonts w:hAnsi="新細明體"/>
          <w:b/>
          <w:color w:val="000000" w:themeColor="text1"/>
        </w:rPr>
      </w:pPr>
      <w:r w:rsidRPr="006A3CEF">
        <w:rPr>
          <w:rFonts w:hAnsi="新細明體" w:cs="細明體"/>
          <w:b/>
          <w:color w:val="000000" w:themeColor="text1"/>
        </w:rPr>
        <w:br w:type="page"/>
      </w:r>
      <w:r w:rsidRPr="006A3CEF">
        <w:rPr>
          <w:rFonts w:hAnsi="新細明體" w:cs="細明體" w:hint="eastAsia"/>
          <w:b/>
          <w:color w:val="000000" w:themeColor="text1"/>
        </w:rPr>
        <w:lastRenderedPageBreak/>
        <w:t>附錄</w:t>
      </w:r>
      <w:r w:rsidRPr="006A3CEF">
        <w:rPr>
          <w:rFonts w:hAnsi="新細明體" w:cs="細明體" w:hint="eastAsia"/>
          <w:b/>
          <w:color w:val="000000" w:themeColor="text1"/>
        </w:rPr>
        <w:t>(</w:t>
      </w:r>
      <w:r w:rsidRPr="006A3CEF">
        <w:rPr>
          <w:rFonts w:hAnsi="新細明體" w:cs="細明體" w:hint="eastAsia"/>
          <w:b/>
          <w:color w:val="000000" w:themeColor="text1"/>
        </w:rPr>
        <w:t>二</w:t>
      </w:r>
      <w:r w:rsidRPr="006A3CEF">
        <w:rPr>
          <w:rFonts w:hAnsi="新細明體" w:cs="細明體" w:hint="eastAsia"/>
          <w:b/>
          <w:color w:val="000000" w:themeColor="text1"/>
        </w:rPr>
        <w:t>)</w:t>
      </w:r>
      <w:r w:rsidRPr="006A3CEF">
        <w:rPr>
          <w:color w:val="000000" w:themeColor="text1"/>
        </w:rPr>
        <w:t xml:space="preserve"> </w:t>
      </w:r>
      <w:r w:rsidRPr="006A3CEF">
        <w:rPr>
          <w:rFonts w:hAnsi="新細明體" w:hint="eastAsia"/>
          <w:b/>
          <w:color w:val="000000" w:themeColor="text1"/>
        </w:rPr>
        <w:t>評量標準與評分指引</w:t>
      </w:r>
      <w:r w:rsidRPr="006A3CEF">
        <w:rPr>
          <w:rFonts w:hAnsi="新細明體" w:hint="eastAsia"/>
          <w:b/>
          <w:color w:val="000000" w:themeColor="text1"/>
        </w:rPr>
        <w:t xml:space="preserve"> </w:t>
      </w:r>
    </w:p>
    <w:tbl>
      <w:tblPr>
        <w:tblpPr w:leftFromText="180" w:rightFromText="180" w:vertAnchor="text" w:horzAnchor="margin" w:tblpXSpec="center" w:tblpY="121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7"/>
        <w:gridCol w:w="645"/>
        <w:gridCol w:w="2656"/>
        <w:gridCol w:w="2963"/>
        <w:gridCol w:w="2928"/>
      </w:tblGrid>
      <w:tr w:rsidR="000A4FDA" w:rsidRPr="006A3CEF" w:rsidTr="00DE21CF">
        <w:trPr>
          <w:trHeight w:val="843"/>
        </w:trPr>
        <w:tc>
          <w:tcPr>
            <w:tcW w:w="1292" w:type="dxa"/>
            <w:gridSpan w:val="2"/>
            <w:vAlign w:val="center"/>
          </w:tcPr>
          <w:p w:rsidR="000A4FDA" w:rsidRPr="002144C3" w:rsidRDefault="000A4FDA" w:rsidP="00DE21CF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學習目標</w:t>
            </w:r>
          </w:p>
        </w:tc>
        <w:tc>
          <w:tcPr>
            <w:tcW w:w="8597" w:type="dxa"/>
            <w:gridSpan w:val="3"/>
            <w:vAlign w:val="center"/>
          </w:tcPr>
          <w:p w:rsidR="000A4FDA" w:rsidRPr="002144C3" w:rsidRDefault="000A4FDA" w:rsidP="00DE21CF">
            <w:pPr>
              <w:snapToGrid w:val="0"/>
              <w:rPr>
                <w:rFonts w:eastAsia="標楷體"/>
                <w:b/>
                <w:noProof/>
              </w:rPr>
            </w:pPr>
            <w:r>
              <w:t>學習目標</w:t>
            </w:r>
            <w:r>
              <w:t xml:space="preserve"> </w:t>
            </w:r>
            <w:r>
              <w:t>培養具備健康生活與體育運動的知識、態度與技能，增進健康與體育的素養。</w:t>
            </w:r>
          </w:p>
        </w:tc>
      </w:tr>
      <w:tr w:rsidR="000A4FDA" w:rsidRPr="006A3CEF" w:rsidTr="00DE21CF">
        <w:trPr>
          <w:trHeight w:val="993"/>
        </w:trPr>
        <w:tc>
          <w:tcPr>
            <w:tcW w:w="1292" w:type="dxa"/>
            <w:gridSpan w:val="2"/>
            <w:vAlign w:val="center"/>
          </w:tcPr>
          <w:p w:rsidR="000A4FDA" w:rsidRPr="002144C3" w:rsidRDefault="000A4FDA" w:rsidP="00DE21CF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學習表現</w:t>
            </w:r>
          </w:p>
        </w:tc>
        <w:tc>
          <w:tcPr>
            <w:tcW w:w="8597" w:type="dxa"/>
            <w:gridSpan w:val="3"/>
            <w:vAlign w:val="center"/>
          </w:tcPr>
          <w:p w:rsidR="000A4FDA" w:rsidRPr="002144C3" w:rsidRDefault="000A4FDA" w:rsidP="00DE21CF">
            <w:pPr>
              <w:snapToGrid w:val="0"/>
              <w:rPr>
                <w:rFonts w:eastAsia="標楷體"/>
                <w:b/>
                <w:noProof/>
              </w:rPr>
            </w:pPr>
            <w:r>
              <w:t>認識身心健康基本概念與意義</w:t>
            </w:r>
          </w:p>
        </w:tc>
      </w:tr>
      <w:tr w:rsidR="000A4FDA" w:rsidRPr="006A3CEF" w:rsidTr="00DE21CF">
        <w:trPr>
          <w:trHeight w:val="831"/>
        </w:trPr>
        <w:tc>
          <w:tcPr>
            <w:tcW w:w="9889" w:type="dxa"/>
            <w:gridSpan w:val="5"/>
            <w:vAlign w:val="center"/>
          </w:tcPr>
          <w:p w:rsidR="000A4FDA" w:rsidRPr="008C6450" w:rsidRDefault="000A4FDA" w:rsidP="00DE21CF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8C6450">
              <w:rPr>
                <w:rFonts w:eastAsia="標楷體" w:hint="eastAsia"/>
                <w:b/>
                <w:noProof/>
              </w:rPr>
              <w:t>評量標準</w:t>
            </w:r>
          </w:p>
        </w:tc>
      </w:tr>
      <w:tr w:rsidR="000A4FDA" w:rsidRPr="006A3CEF" w:rsidTr="00DE21CF">
        <w:trPr>
          <w:trHeight w:val="992"/>
        </w:trPr>
        <w:tc>
          <w:tcPr>
            <w:tcW w:w="646" w:type="dxa"/>
          </w:tcPr>
          <w:p w:rsidR="000A4FDA" w:rsidRPr="002144C3" w:rsidRDefault="000A4FDA" w:rsidP="00DE21CF">
            <w:pPr>
              <w:adjustRightInd w:val="0"/>
              <w:snapToGrid w:val="0"/>
              <w:spacing w:line="240" w:lineRule="atLeast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主</w:t>
            </w:r>
          </w:p>
          <w:p w:rsidR="000A4FDA" w:rsidRPr="002144C3" w:rsidRDefault="000A4FDA" w:rsidP="00DE21CF">
            <w:pPr>
              <w:adjustRightInd w:val="0"/>
              <w:snapToGrid w:val="0"/>
              <w:spacing w:line="240" w:lineRule="atLeast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題</w:t>
            </w:r>
          </w:p>
        </w:tc>
        <w:tc>
          <w:tcPr>
            <w:tcW w:w="646" w:type="dxa"/>
            <w:vMerge w:val="restart"/>
            <w:vAlign w:val="center"/>
          </w:tcPr>
          <w:p w:rsidR="000A4FDA" w:rsidRPr="002144C3" w:rsidRDefault="000A4FDA" w:rsidP="00DE21CF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表現描述</w:t>
            </w:r>
          </w:p>
        </w:tc>
        <w:tc>
          <w:tcPr>
            <w:tcW w:w="2672" w:type="dxa"/>
            <w:vAlign w:val="center"/>
          </w:tcPr>
          <w:p w:rsidR="000A4FDA" w:rsidRPr="002144C3" w:rsidRDefault="000A4FDA" w:rsidP="00DE21CF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/>
                <w:b/>
                <w:noProof/>
              </w:rPr>
              <w:t>A</w:t>
            </w:r>
          </w:p>
          <w:p w:rsidR="000A4FDA" w:rsidRPr="002144C3" w:rsidRDefault="000A4FDA" w:rsidP="00DE21CF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優秀</w:t>
            </w:r>
          </w:p>
        </w:tc>
        <w:tc>
          <w:tcPr>
            <w:tcW w:w="2977" w:type="dxa"/>
            <w:vAlign w:val="center"/>
          </w:tcPr>
          <w:p w:rsidR="000A4FDA" w:rsidRPr="002144C3" w:rsidRDefault="000A4FDA" w:rsidP="00DE21CF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/>
                <w:b/>
                <w:noProof/>
              </w:rPr>
              <w:t>B</w:t>
            </w:r>
          </w:p>
          <w:p w:rsidR="000A4FDA" w:rsidRPr="002144C3" w:rsidRDefault="000A4FDA" w:rsidP="00DE21CF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良好</w:t>
            </w:r>
          </w:p>
        </w:tc>
        <w:tc>
          <w:tcPr>
            <w:tcW w:w="2948" w:type="dxa"/>
            <w:vAlign w:val="center"/>
          </w:tcPr>
          <w:p w:rsidR="000A4FDA" w:rsidRPr="002144C3" w:rsidRDefault="000A4FDA" w:rsidP="00DE21CF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/>
                <w:b/>
                <w:noProof/>
              </w:rPr>
              <w:t>C</w:t>
            </w:r>
          </w:p>
          <w:p w:rsidR="000A4FDA" w:rsidRPr="002144C3" w:rsidRDefault="000A4FDA" w:rsidP="00DE21CF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/>
                <w:b/>
                <w:noProof/>
              </w:rPr>
              <w:t>不足</w:t>
            </w:r>
          </w:p>
        </w:tc>
      </w:tr>
      <w:tr w:rsidR="000A4FDA" w:rsidRPr="006A3CEF" w:rsidTr="00DE21CF">
        <w:trPr>
          <w:trHeight w:val="1840"/>
        </w:trPr>
        <w:tc>
          <w:tcPr>
            <w:tcW w:w="646" w:type="dxa"/>
            <w:vAlign w:val="center"/>
          </w:tcPr>
          <w:p w:rsidR="000A4FDA" w:rsidRPr="002144C3" w:rsidRDefault="000A4FDA" w:rsidP="00DE21CF">
            <w:pPr>
              <w:adjustRightInd w:val="0"/>
              <w:snapToGrid w:val="0"/>
              <w:spacing w:line="240" w:lineRule="atLeast"/>
              <w:jc w:val="both"/>
              <w:rPr>
                <w:rFonts w:eastAsia="標楷體"/>
                <w:b/>
                <w:noProof/>
              </w:rPr>
            </w:pPr>
            <w:r w:rsidRPr="005466FE">
              <w:rPr>
                <w:rFonts w:ascii="標楷體" w:eastAsia="標楷體" w:hAnsi="標楷體" w:hint="eastAsia"/>
                <w:b/>
              </w:rPr>
              <w:t>健康檢查(身高、體重、視力)</w:t>
            </w:r>
          </w:p>
        </w:tc>
        <w:tc>
          <w:tcPr>
            <w:tcW w:w="646" w:type="dxa"/>
            <w:vMerge/>
            <w:vAlign w:val="center"/>
          </w:tcPr>
          <w:p w:rsidR="000A4FDA" w:rsidRPr="002144C3" w:rsidRDefault="000A4FDA" w:rsidP="00DE21CF">
            <w:pPr>
              <w:adjustRightInd w:val="0"/>
              <w:snapToGrid w:val="0"/>
              <w:spacing w:line="240" w:lineRule="atLeast"/>
              <w:jc w:val="both"/>
              <w:rPr>
                <w:rFonts w:eastAsia="標楷體"/>
                <w:b/>
                <w:noProof/>
              </w:rPr>
            </w:pPr>
          </w:p>
        </w:tc>
        <w:tc>
          <w:tcPr>
            <w:tcW w:w="2672" w:type="dxa"/>
            <w:vAlign w:val="center"/>
          </w:tcPr>
          <w:p w:rsidR="000A4FDA" w:rsidRPr="006A3CEF" w:rsidRDefault="000A4FDA" w:rsidP="00DE21CF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新細明體" w:eastAsia="標楷體i.." w:hAnsi="新細明體" w:cs="標楷體i.."/>
                <w:color w:val="000000" w:themeColor="text1"/>
                <w:kern w:val="0"/>
              </w:rPr>
            </w:pPr>
            <w:r>
              <w:t>能遵守做身體健康檢查時的步驟和秩序並認真觀賞視力影片。</w:t>
            </w:r>
          </w:p>
        </w:tc>
        <w:tc>
          <w:tcPr>
            <w:tcW w:w="2977" w:type="dxa"/>
            <w:vAlign w:val="center"/>
          </w:tcPr>
          <w:p w:rsidR="000A4FDA" w:rsidRPr="000212AC" w:rsidRDefault="000A4FDA" w:rsidP="00DE21CF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新細明體" w:eastAsia="標楷體i.." w:hAnsi="新細明體" w:cs="標楷體i.."/>
                <w:color w:val="000000" w:themeColor="text1"/>
                <w:kern w:val="0"/>
              </w:rPr>
            </w:pPr>
            <w:r>
              <w:t>能遵守做身體健康檢查時的步驟和秩序。</w:t>
            </w:r>
          </w:p>
        </w:tc>
        <w:tc>
          <w:tcPr>
            <w:tcW w:w="2948" w:type="dxa"/>
            <w:vAlign w:val="center"/>
          </w:tcPr>
          <w:p w:rsidR="000A4FDA" w:rsidRPr="002144C3" w:rsidRDefault="000A4FDA" w:rsidP="00DE21CF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6113DB">
              <w:rPr>
                <w:rFonts w:ascii="標楷體" w:eastAsia="標楷體" w:hAnsi="標楷體" w:cs="標楷體i.."/>
                <w:color w:val="000000" w:themeColor="text1"/>
                <w:kern w:val="0"/>
              </w:rPr>
              <w:t>未達B</w:t>
            </w:r>
          </w:p>
        </w:tc>
      </w:tr>
      <w:tr w:rsidR="000A4FDA" w:rsidRPr="006A3CEF" w:rsidTr="00DE21CF">
        <w:trPr>
          <w:trHeight w:val="2012"/>
        </w:trPr>
        <w:tc>
          <w:tcPr>
            <w:tcW w:w="1292" w:type="dxa"/>
            <w:gridSpan w:val="2"/>
            <w:vAlign w:val="center"/>
          </w:tcPr>
          <w:p w:rsidR="000A4FDA" w:rsidRPr="002144C3" w:rsidRDefault="000A4FDA" w:rsidP="00DE21CF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評</w:t>
            </w:r>
          </w:p>
          <w:p w:rsidR="000A4FDA" w:rsidRPr="002144C3" w:rsidRDefault="000A4FDA" w:rsidP="00DE21CF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分</w:t>
            </w:r>
          </w:p>
          <w:p w:rsidR="000A4FDA" w:rsidRPr="002144C3" w:rsidRDefault="000A4FDA" w:rsidP="00DE21CF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指</w:t>
            </w:r>
          </w:p>
          <w:p w:rsidR="000A4FDA" w:rsidRPr="002144C3" w:rsidRDefault="000A4FDA" w:rsidP="00DE21CF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引</w:t>
            </w:r>
          </w:p>
        </w:tc>
        <w:tc>
          <w:tcPr>
            <w:tcW w:w="2672" w:type="dxa"/>
            <w:vAlign w:val="center"/>
          </w:tcPr>
          <w:p w:rsidR="000A4FDA" w:rsidRPr="006A3CEF" w:rsidRDefault="000A4FDA" w:rsidP="00DE21CF">
            <w:pPr>
              <w:adjustRightInd w:val="0"/>
              <w:snapToGrid w:val="0"/>
              <w:spacing w:line="240" w:lineRule="atLeast"/>
              <w:rPr>
                <w:rFonts w:ascii="新細明體" w:hAnsi="新細明體"/>
                <w:color w:val="000000" w:themeColor="text1"/>
                <w:kern w:val="0"/>
              </w:rPr>
            </w:pPr>
            <w:r>
              <w:t>完成</w:t>
            </w:r>
            <w:r>
              <w:t xml:space="preserve"> 90%</w:t>
            </w:r>
            <w:r>
              <w:t>以上</w:t>
            </w:r>
          </w:p>
        </w:tc>
        <w:tc>
          <w:tcPr>
            <w:tcW w:w="2977" w:type="dxa"/>
            <w:vAlign w:val="center"/>
          </w:tcPr>
          <w:p w:rsidR="000A4FDA" w:rsidRPr="006A3CEF" w:rsidRDefault="000A4FDA" w:rsidP="00DE21CF">
            <w:pPr>
              <w:adjustRightInd w:val="0"/>
              <w:snapToGrid w:val="0"/>
              <w:spacing w:line="240" w:lineRule="atLeast"/>
              <w:rPr>
                <w:rFonts w:ascii="新細明體" w:hAnsi="新細明體"/>
                <w:color w:val="000000" w:themeColor="text1"/>
                <w:kern w:val="0"/>
              </w:rPr>
            </w:pPr>
            <w:r>
              <w:t>完成</w:t>
            </w:r>
            <w:r>
              <w:t xml:space="preserve"> 80%~89%</w:t>
            </w:r>
          </w:p>
        </w:tc>
        <w:tc>
          <w:tcPr>
            <w:tcW w:w="2948" w:type="dxa"/>
            <w:vAlign w:val="center"/>
          </w:tcPr>
          <w:p w:rsidR="000A4FDA" w:rsidRPr="002144C3" w:rsidRDefault="000A4FDA" w:rsidP="00DE21CF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6113DB">
              <w:rPr>
                <w:rFonts w:ascii="標楷體" w:eastAsia="標楷體" w:hAnsi="標楷體" w:cs="標楷體i.."/>
                <w:color w:val="000000" w:themeColor="text1"/>
                <w:kern w:val="0"/>
              </w:rPr>
              <w:t>未達B</w:t>
            </w:r>
          </w:p>
        </w:tc>
      </w:tr>
      <w:tr w:rsidR="000A4FDA" w:rsidRPr="006A3CEF" w:rsidTr="00DE21CF">
        <w:trPr>
          <w:trHeight w:val="1269"/>
        </w:trPr>
        <w:tc>
          <w:tcPr>
            <w:tcW w:w="1292" w:type="dxa"/>
            <w:gridSpan w:val="2"/>
          </w:tcPr>
          <w:p w:rsidR="000A4FDA" w:rsidRPr="002144C3" w:rsidRDefault="000A4FDA" w:rsidP="00DE21CF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評</w:t>
            </w:r>
          </w:p>
          <w:p w:rsidR="000A4FDA" w:rsidRPr="002144C3" w:rsidRDefault="000A4FDA" w:rsidP="00DE21CF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量</w:t>
            </w:r>
          </w:p>
          <w:p w:rsidR="000A4FDA" w:rsidRPr="002144C3" w:rsidRDefault="000A4FDA" w:rsidP="00DE21CF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工</w:t>
            </w:r>
          </w:p>
          <w:p w:rsidR="000A4FDA" w:rsidRPr="002144C3" w:rsidRDefault="000A4FDA" w:rsidP="00DE21CF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具</w:t>
            </w:r>
          </w:p>
        </w:tc>
        <w:tc>
          <w:tcPr>
            <w:tcW w:w="8597" w:type="dxa"/>
            <w:gridSpan w:val="3"/>
          </w:tcPr>
          <w:p w:rsidR="000A4FDA" w:rsidRPr="006A3CEF" w:rsidRDefault="000A4FDA" w:rsidP="00DE21CF">
            <w:pPr>
              <w:snapToGrid w:val="0"/>
              <w:spacing w:before="180" w:line="240" w:lineRule="atLeast"/>
              <w:jc w:val="center"/>
              <w:rPr>
                <w:rFonts w:ascii="新細明體" w:hAnsi="新細明體"/>
                <w:color w:val="000000" w:themeColor="text1"/>
              </w:rPr>
            </w:pPr>
            <w:r>
              <w:t>檢查結果通知單</w:t>
            </w:r>
          </w:p>
        </w:tc>
      </w:tr>
      <w:tr w:rsidR="000A4FDA" w:rsidRPr="006A3CEF" w:rsidTr="00DE21CF">
        <w:trPr>
          <w:trHeight w:val="1372"/>
        </w:trPr>
        <w:tc>
          <w:tcPr>
            <w:tcW w:w="1292" w:type="dxa"/>
            <w:gridSpan w:val="2"/>
            <w:vAlign w:val="center"/>
          </w:tcPr>
          <w:p w:rsidR="000A4FDA" w:rsidRPr="002144C3" w:rsidRDefault="000A4FDA" w:rsidP="00DE21CF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分數</w:t>
            </w:r>
          </w:p>
          <w:p w:rsidR="000A4FDA" w:rsidRPr="002144C3" w:rsidRDefault="000A4FDA" w:rsidP="00DE21CF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轉換</w:t>
            </w:r>
          </w:p>
        </w:tc>
        <w:tc>
          <w:tcPr>
            <w:tcW w:w="2672" w:type="dxa"/>
            <w:vAlign w:val="center"/>
          </w:tcPr>
          <w:p w:rsidR="000A4FDA" w:rsidRPr="006A3CEF" w:rsidRDefault="000A4FDA" w:rsidP="00DE21CF">
            <w:pPr>
              <w:spacing w:line="54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90</w:t>
            </w:r>
            <w:r w:rsidRPr="006A3CEF">
              <w:rPr>
                <w:rFonts w:hint="eastAsia"/>
                <w:color w:val="000000" w:themeColor="text1"/>
              </w:rPr>
              <w:t>-100</w:t>
            </w:r>
          </w:p>
        </w:tc>
        <w:tc>
          <w:tcPr>
            <w:tcW w:w="2977" w:type="dxa"/>
            <w:vAlign w:val="center"/>
          </w:tcPr>
          <w:p w:rsidR="000A4FDA" w:rsidRPr="006A3CEF" w:rsidRDefault="000A4FDA" w:rsidP="00DE21CF">
            <w:pPr>
              <w:spacing w:line="54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80-89</w:t>
            </w:r>
          </w:p>
        </w:tc>
        <w:tc>
          <w:tcPr>
            <w:tcW w:w="2948" w:type="dxa"/>
            <w:vAlign w:val="center"/>
          </w:tcPr>
          <w:p w:rsidR="000A4FDA" w:rsidRPr="006A3CEF" w:rsidRDefault="000A4FDA" w:rsidP="00DE21CF">
            <w:pPr>
              <w:spacing w:line="54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79</w:t>
            </w:r>
            <w:r>
              <w:rPr>
                <w:rFonts w:hint="eastAsia"/>
                <w:color w:val="000000" w:themeColor="text1"/>
              </w:rPr>
              <w:t>以下</w:t>
            </w:r>
          </w:p>
        </w:tc>
      </w:tr>
    </w:tbl>
    <w:p w:rsidR="000A4FDA" w:rsidRDefault="000A4FDA" w:rsidP="000A4FDA">
      <w:pPr>
        <w:rPr>
          <w:rFonts w:eastAsia="標楷體"/>
          <w:b/>
          <w:noProof/>
        </w:rPr>
      </w:pPr>
      <w:r>
        <w:rPr>
          <w:rFonts w:eastAsia="標楷體" w:hint="eastAsia"/>
          <w:b/>
          <w:noProof/>
        </w:rPr>
        <w:t>分數</w:t>
      </w:r>
      <w:r w:rsidRPr="002144C3">
        <w:rPr>
          <w:rFonts w:eastAsia="標楷體" w:hint="eastAsia"/>
          <w:b/>
          <w:noProof/>
        </w:rPr>
        <w:t>轉換</w:t>
      </w:r>
      <w:r>
        <w:rPr>
          <w:rFonts w:eastAsia="標楷體" w:hint="eastAsia"/>
          <w:b/>
          <w:noProof/>
        </w:rPr>
        <w:t>：可由授課教師達成共識轉化自訂分數</w:t>
      </w:r>
      <w:r>
        <w:rPr>
          <w:rFonts w:eastAsia="標楷體" w:hint="eastAsia"/>
          <w:b/>
          <w:noProof/>
        </w:rPr>
        <w:t>(</w:t>
      </w:r>
      <w:r>
        <w:rPr>
          <w:rFonts w:eastAsia="標楷體" w:hint="eastAsia"/>
          <w:b/>
          <w:noProof/>
        </w:rPr>
        <w:t>級距可調整</w:t>
      </w:r>
      <w:r>
        <w:rPr>
          <w:rFonts w:eastAsia="標楷體" w:hint="eastAsia"/>
          <w:b/>
          <w:noProof/>
        </w:rPr>
        <w:t>)</w:t>
      </w:r>
      <w:r>
        <w:rPr>
          <w:rFonts w:eastAsia="標楷體" w:hint="eastAsia"/>
          <w:b/>
          <w:noProof/>
        </w:rPr>
        <w:t>。</w:t>
      </w:r>
    </w:p>
    <w:p w:rsidR="000A4FDA" w:rsidRDefault="000A4FDA" w:rsidP="000A4FDA">
      <w:pPr>
        <w:rPr>
          <w:rFonts w:eastAsia="標楷體"/>
          <w:b/>
          <w:noProof/>
        </w:rPr>
      </w:pPr>
    </w:p>
    <w:p w:rsidR="000A4FDA" w:rsidRPr="002C4584" w:rsidRDefault="000A4FDA" w:rsidP="000A4FDA">
      <w:pPr>
        <w:rPr>
          <w:rFonts w:asciiTheme="majorEastAsia" w:eastAsiaTheme="majorEastAsia" w:hAnsiTheme="majorEastAsia"/>
          <w:b/>
        </w:rPr>
      </w:pPr>
    </w:p>
    <w:p w:rsidR="00BE77A1" w:rsidRPr="000A4FDA" w:rsidRDefault="00BE77A1"/>
    <w:sectPr w:rsidR="00BE77A1" w:rsidRPr="000A4FDA" w:rsidSect="005B679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4421" w:rsidRDefault="00AA4421" w:rsidP="003E64A1">
      <w:r>
        <w:separator/>
      </w:r>
    </w:p>
  </w:endnote>
  <w:endnote w:type="continuationSeparator" w:id="0">
    <w:p w:rsidR="00AA4421" w:rsidRDefault="00AA4421" w:rsidP="003E6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i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4421" w:rsidRDefault="00AA4421" w:rsidP="003E64A1">
      <w:r>
        <w:separator/>
      </w:r>
    </w:p>
  </w:footnote>
  <w:footnote w:type="continuationSeparator" w:id="0">
    <w:p w:rsidR="00AA4421" w:rsidRDefault="00AA4421" w:rsidP="003E64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931FF"/>
    <w:multiLevelType w:val="hybridMultilevel"/>
    <w:tmpl w:val="81D2F184"/>
    <w:lvl w:ilvl="0" w:tplc="06D80A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3463722"/>
    <w:multiLevelType w:val="hybridMultilevel"/>
    <w:tmpl w:val="90905C5A"/>
    <w:lvl w:ilvl="0" w:tplc="06D80AF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6092BA7"/>
    <w:multiLevelType w:val="hybridMultilevel"/>
    <w:tmpl w:val="B17A4C5C"/>
    <w:lvl w:ilvl="0" w:tplc="06D80A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A5E7713"/>
    <w:multiLevelType w:val="hybridMultilevel"/>
    <w:tmpl w:val="B29C7D7C"/>
    <w:lvl w:ilvl="0" w:tplc="06D80A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6DC2A32"/>
    <w:multiLevelType w:val="hybridMultilevel"/>
    <w:tmpl w:val="B17A4C5C"/>
    <w:lvl w:ilvl="0" w:tplc="06D80A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8731A6A"/>
    <w:multiLevelType w:val="hybridMultilevel"/>
    <w:tmpl w:val="3CEA2674"/>
    <w:lvl w:ilvl="0" w:tplc="06D80A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23A088B"/>
    <w:multiLevelType w:val="hybridMultilevel"/>
    <w:tmpl w:val="39F025C8"/>
    <w:lvl w:ilvl="0" w:tplc="1B165C9C">
      <w:start w:val="1"/>
      <w:numFmt w:val="decimal"/>
      <w:lvlText w:val="%1."/>
      <w:lvlJc w:val="left"/>
      <w:pPr>
        <w:ind w:left="360" w:hanging="360"/>
      </w:pPr>
      <w:rPr>
        <w:rFonts w:ascii="Times New Roman" w:eastAsia="新細明體" w:hAnsi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E630A26"/>
    <w:multiLevelType w:val="hybridMultilevel"/>
    <w:tmpl w:val="C064779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FCF6F55"/>
    <w:multiLevelType w:val="hybridMultilevel"/>
    <w:tmpl w:val="AD006CDC"/>
    <w:lvl w:ilvl="0" w:tplc="06D80A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5426C37"/>
    <w:multiLevelType w:val="hybridMultilevel"/>
    <w:tmpl w:val="B17A4C5C"/>
    <w:lvl w:ilvl="0" w:tplc="06D80A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7A616A9"/>
    <w:multiLevelType w:val="hybridMultilevel"/>
    <w:tmpl w:val="31CCC140"/>
    <w:lvl w:ilvl="0" w:tplc="06D80A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E0A3DFF"/>
    <w:multiLevelType w:val="hybridMultilevel"/>
    <w:tmpl w:val="4E961E6C"/>
    <w:lvl w:ilvl="0" w:tplc="06D80A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0C9110B"/>
    <w:multiLevelType w:val="hybridMultilevel"/>
    <w:tmpl w:val="76004A5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E0A1E79"/>
    <w:multiLevelType w:val="hybridMultilevel"/>
    <w:tmpl w:val="F430931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EEB5E40"/>
    <w:multiLevelType w:val="hybridMultilevel"/>
    <w:tmpl w:val="EE3CFD14"/>
    <w:lvl w:ilvl="0" w:tplc="06D80A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3"/>
  </w:num>
  <w:num w:numId="2">
    <w:abstractNumId w:val="7"/>
  </w:num>
  <w:num w:numId="3">
    <w:abstractNumId w:val="12"/>
  </w:num>
  <w:num w:numId="4">
    <w:abstractNumId w:val="6"/>
  </w:num>
  <w:num w:numId="5">
    <w:abstractNumId w:val="5"/>
  </w:num>
  <w:num w:numId="6">
    <w:abstractNumId w:val="0"/>
  </w:num>
  <w:num w:numId="7">
    <w:abstractNumId w:val="9"/>
  </w:num>
  <w:num w:numId="8">
    <w:abstractNumId w:val="14"/>
  </w:num>
  <w:num w:numId="9">
    <w:abstractNumId w:val="3"/>
  </w:num>
  <w:num w:numId="10">
    <w:abstractNumId w:val="2"/>
  </w:num>
  <w:num w:numId="11">
    <w:abstractNumId w:val="4"/>
  </w:num>
  <w:num w:numId="12">
    <w:abstractNumId w:val="10"/>
  </w:num>
  <w:num w:numId="13">
    <w:abstractNumId w:val="1"/>
  </w:num>
  <w:num w:numId="14">
    <w:abstractNumId w:val="11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79E"/>
    <w:rsid w:val="00034860"/>
    <w:rsid w:val="000A4FDA"/>
    <w:rsid w:val="002C6825"/>
    <w:rsid w:val="003E64A1"/>
    <w:rsid w:val="005248AE"/>
    <w:rsid w:val="005B679E"/>
    <w:rsid w:val="006329E0"/>
    <w:rsid w:val="00780521"/>
    <w:rsid w:val="007806B5"/>
    <w:rsid w:val="009B6523"/>
    <w:rsid w:val="00A57544"/>
    <w:rsid w:val="00AA4421"/>
    <w:rsid w:val="00BA77A2"/>
    <w:rsid w:val="00BE77A1"/>
    <w:rsid w:val="00C1565C"/>
    <w:rsid w:val="00C51E25"/>
    <w:rsid w:val="00F1382B"/>
    <w:rsid w:val="00F94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AC078F"/>
  <w15:chartTrackingRefBased/>
  <w15:docId w15:val="{E7D2206E-4041-4AA3-A73B-A0F36E894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64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E64A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E64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E64A1"/>
    <w:rPr>
      <w:sz w:val="20"/>
      <w:szCs w:val="20"/>
    </w:rPr>
  </w:style>
  <w:style w:type="paragraph" w:styleId="a7">
    <w:name w:val="List Paragraph"/>
    <w:basedOn w:val="a"/>
    <w:link w:val="a8"/>
    <w:uiPriority w:val="34"/>
    <w:qFormat/>
    <w:rsid w:val="003E64A1"/>
    <w:pPr>
      <w:ind w:leftChars="200" w:left="480"/>
    </w:pPr>
  </w:style>
  <w:style w:type="character" w:customStyle="1" w:styleId="a8">
    <w:name w:val="清單段落 字元"/>
    <w:link w:val="a7"/>
    <w:uiPriority w:val="34"/>
    <w:locked/>
    <w:rsid w:val="000A4FDA"/>
  </w:style>
  <w:style w:type="character" w:styleId="a9">
    <w:name w:val="Strong"/>
    <w:basedOn w:val="a0"/>
    <w:uiPriority w:val="22"/>
    <w:qFormat/>
    <w:rsid w:val="000A4F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9</Pages>
  <Words>823</Words>
  <Characters>4692</Characters>
  <Application>Microsoft Office Word</Application>
  <DocSecurity>0</DocSecurity>
  <Lines>39</Lines>
  <Paragraphs>11</Paragraphs>
  <ScaleCrop>false</ScaleCrop>
  <Company/>
  <LinksUpToDate>false</LinksUpToDate>
  <CharactersWithSpaces>5504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教務主任</dc:creator>
  <cp:keywords/>
  <dc:description/>
  <cp:lastModifiedBy>USER</cp:lastModifiedBy>
  <cp:revision>9</cp:revision>
  <dcterms:created xsi:type="dcterms:W3CDTF">2021-03-04T06:39:00Z</dcterms:created>
  <dcterms:modified xsi:type="dcterms:W3CDTF">2023-02-20T07:34:00Z</dcterms:modified>
</cp:coreProperties>
</file>