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5C" w:rsidRPr="00054D22" w:rsidRDefault="00D6235C" w:rsidP="00D6235C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54D22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D6235C" w:rsidRPr="00054D22" w:rsidRDefault="00D6235C" w:rsidP="00D6235C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:rsidR="005B679E" w:rsidRPr="005B679E" w:rsidRDefault="005B679E" w:rsidP="005B679E">
      <w:pPr>
        <w:rPr>
          <w:rFonts w:ascii="標楷體" w:eastAsia="標楷體" w:hAnsi="標楷體" w:cs="Times New Roman"/>
          <w:b/>
          <w:szCs w:val="24"/>
        </w:rPr>
      </w:pPr>
      <w:r w:rsidRPr="005B679E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:rsidR="005B679E" w:rsidRPr="005B679E" w:rsidRDefault="005B679E" w:rsidP="005B679E">
      <w:pPr>
        <w:ind w:right="113"/>
        <w:jc w:val="both"/>
        <w:rPr>
          <w:rFonts w:ascii="標楷體" w:eastAsia="標楷體" w:hAnsi="標楷體" w:cs="Times New Roman"/>
          <w:szCs w:val="24"/>
        </w:rPr>
      </w:pPr>
      <w:r w:rsidRPr="005B679E">
        <w:rPr>
          <w:rFonts w:ascii="標楷體" w:eastAsia="標楷體" w:hAnsi="標楷體" w:cs="Times New Roman" w:hint="eastAsia"/>
          <w:szCs w:val="24"/>
        </w:rPr>
        <w:t xml:space="preserve">    學校就像一個大家庭，依據學校的</w:t>
      </w:r>
      <w:r w:rsidR="00C51E25">
        <w:rPr>
          <w:rFonts w:ascii="標楷體" w:eastAsia="標楷體" w:hAnsi="標楷體" w:cs="Times New Roman" w:hint="eastAsia"/>
          <w:szCs w:val="24"/>
        </w:rPr>
        <w:t>重要宣導及</w:t>
      </w:r>
      <w:r w:rsidRPr="005B679E">
        <w:rPr>
          <w:rFonts w:ascii="標楷體" w:eastAsia="標楷體" w:hAnsi="標楷體" w:cs="Times New Roman" w:hint="eastAsia"/>
          <w:szCs w:val="24"/>
        </w:rPr>
        <w:t>配合節慶活動，編寫符合學校願景之課程設計，透過融入健體領域與</w:t>
      </w:r>
      <w:r w:rsidR="00C51E25">
        <w:rPr>
          <w:rFonts w:ascii="標楷體" w:eastAsia="標楷體" w:hAnsi="標楷體" w:cs="Times New Roman" w:hint="eastAsia"/>
          <w:szCs w:val="24"/>
        </w:rPr>
        <w:t>綜合活動</w:t>
      </w:r>
      <w:r w:rsidRPr="005B679E">
        <w:rPr>
          <w:rFonts w:ascii="標楷體" w:eastAsia="標楷體" w:hAnsi="標楷體" w:cs="Times New Roman" w:hint="eastAsia"/>
          <w:szCs w:val="24"/>
        </w:rPr>
        <w:t>領域，達成學習目標。</w:t>
      </w:r>
    </w:p>
    <w:p w:rsidR="005B679E" w:rsidRPr="005B679E" w:rsidRDefault="005B679E" w:rsidP="005B679E">
      <w:pPr>
        <w:rPr>
          <w:rFonts w:ascii="標楷體" w:eastAsia="標楷體" w:hAnsi="標楷體" w:cs="Times New Roman"/>
          <w:b/>
          <w:szCs w:val="24"/>
        </w:rPr>
      </w:pPr>
      <w:r w:rsidRPr="005B679E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99"/>
      </w:tblGrid>
      <w:tr w:rsidR="005B679E" w:rsidRPr="005B679E" w:rsidTr="00CC3D3C">
        <w:trPr>
          <w:trHeight w:val="50"/>
          <w:jc w:val="center"/>
        </w:trPr>
        <w:tc>
          <w:tcPr>
            <w:tcW w:w="158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B679E" w:rsidRPr="005B679E" w:rsidRDefault="00C51E25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綜合活動</w:t>
            </w:r>
            <w:r w:rsidR="005B679E"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、健體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信義</w:t>
            </w:r>
            <w:r w:rsidR="00EE61CA">
              <w:rPr>
                <w:rFonts w:ascii="Times New Roman" w:eastAsia="標楷體" w:hAnsi="標楷體" w:cs="Times New Roman" w:hint="eastAsia"/>
                <w:noProof/>
                <w:szCs w:val="24"/>
              </w:rPr>
              <w:t>四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5B679E" w:rsidRPr="005B679E" w:rsidRDefault="0093362C" w:rsidP="005B679E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四</w:t>
            </w:r>
            <w:r w:rsidR="005B679E" w:rsidRPr="005B679E"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  <w:t>年級</w:t>
            </w:r>
            <w:r w:rsidR="005B679E"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（上）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9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5B679E" w:rsidRPr="005B679E" w:rsidRDefault="005B679E" w:rsidP="00ED387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共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1</w:t>
            </w:r>
            <w:r w:rsidR="00EE61CA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4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節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51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:rsidR="005B679E" w:rsidRPr="005B679E" w:rsidRDefault="0093362C" w:rsidP="00C51E25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93362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藝童快活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(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班際校際交流活動、戶外教育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)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5B679E" w:rsidRPr="005B679E" w:rsidTr="005B679E">
        <w:trPr>
          <w:trHeight w:val="108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79E" w:rsidRPr="005B679E" w:rsidRDefault="005B679E" w:rsidP="00C51E2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A</w:t>
            </w:r>
            <w:r w:rsidR="00C51E25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="00C51E25">
              <w:rPr>
                <w:rFonts w:ascii="標楷體" w:eastAsia="標楷體" w:hAnsi="標楷體" w:cs="Times New Roman" w:hint="eastAsia"/>
                <w:szCs w:val="24"/>
              </w:rPr>
              <w:t>系統思考與解決問題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79E" w:rsidRPr="005B679E" w:rsidRDefault="00C51E25" w:rsidP="005B679E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-E-A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探索學習方法，培養思考能力與自律負責的態度，並透過體驗見解決生活日常生活問題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</w:tc>
      </w:tr>
      <w:tr w:rsidR="005B679E" w:rsidRPr="005B679E" w:rsidTr="005B679E">
        <w:trPr>
          <w:trHeight w:val="1065"/>
          <w:jc w:val="center"/>
        </w:trPr>
        <w:tc>
          <w:tcPr>
            <w:tcW w:w="513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C2  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人際關係與團隊合作</w:t>
            </w:r>
          </w:p>
        </w:tc>
        <w:tc>
          <w:tcPr>
            <w:tcW w:w="5197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健體-E-C2  具備同理他人感受，在體育活動和健康生活中樂於與人互動、公平競爭，並與團隊成員合作，促進身心健康。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5B679E" w:rsidRPr="005B679E" w:rsidTr="005B679E">
        <w:trPr>
          <w:trHeight w:val="33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5B679E" w:rsidRPr="005B679E" w:rsidTr="00CC3D3C">
        <w:trPr>
          <w:trHeight w:val="1965"/>
          <w:jc w:val="center"/>
        </w:trPr>
        <w:tc>
          <w:tcPr>
            <w:tcW w:w="862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5B679E" w:rsidRPr="005B679E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="00C51E2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綜合活動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BA77A2" w:rsidRDefault="00BA77A2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2</w:t>
            </w:r>
            <w:r>
              <w:rPr>
                <w:rFonts w:ascii="標楷體" w:eastAsia="標楷體" w:hAnsi="標楷體" w:cs="Times New Roman"/>
                <w:noProof/>
              </w:rPr>
              <w:t>a-II-1</w:t>
            </w:r>
            <w:r>
              <w:rPr>
                <w:rFonts w:ascii="標楷體" w:eastAsia="標楷體" w:hAnsi="標楷體" w:cs="Times New Roman" w:hint="eastAsia"/>
                <w:noProof/>
              </w:rPr>
              <w:t xml:space="preserve"> 覺察自己的人際溝通方式，展現合宜的互動與溝通態度和技巧</w:t>
            </w:r>
          </w:p>
          <w:p w:rsidR="005B679E" w:rsidRPr="005B679E" w:rsidRDefault="00C51E25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3c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-</w:t>
            </w:r>
            <w:r>
              <w:rPr>
                <w:rFonts w:ascii="標楷體" w:eastAsia="標楷體" w:hAnsi="標楷體" w:cs="Times New Roman"/>
                <w:noProof/>
              </w:rPr>
              <w:t>I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I-</w:t>
            </w:r>
            <w:r>
              <w:rPr>
                <w:rFonts w:ascii="標楷體" w:eastAsia="標楷體" w:hAnsi="標楷體" w:cs="Times New Roman"/>
                <w:noProof/>
              </w:rPr>
              <w:t>1</w:t>
            </w:r>
            <w:r w:rsidR="00BA77A2">
              <w:rPr>
                <w:rFonts w:ascii="標楷體" w:eastAsia="標楷體" w:hAnsi="標楷體" w:cs="Times New Roman"/>
                <w:noProof/>
              </w:rPr>
              <w:t xml:space="preserve"> </w:t>
            </w:r>
            <w:r w:rsidR="00BA77A2">
              <w:rPr>
                <w:rFonts w:ascii="標楷體" w:eastAsia="標楷體" w:hAnsi="標楷體" w:cs="Times New Roman" w:hint="eastAsia"/>
                <w:noProof/>
              </w:rPr>
              <w:t>參與文化活動，體會文化與生活的關係，並認同與肯定自己的文化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5B679E" w:rsidRPr="005B679E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健康與體育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5B679E" w:rsidRPr="005B679E" w:rsidRDefault="005B679E" w:rsidP="005B679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</w:rPr>
              <w:t>2</w:t>
            </w:r>
            <w:r w:rsidR="00BA77A2">
              <w:rPr>
                <w:rFonts w:ascii="標楷體" w:eastAsia="標楷體" w:hAnsi="標楷體" w:cs="Times New Roman"/>
                <w:noProof/>
              </w:rPr>
              <w:t>c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-I</w:t>
            </w:r>
            <w:r w:rsidR="00BA77A2">
              <w:rPr>
                <w:rFonts w:ascii="標楷體" w:eastAsia="標楷體" w:hAnsi="標楷體" w:cs="Times New Roman" w:hint="eastAsia"/>
                <w:noProof/>
              </w:rPr>
              <w:t>I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 xml:space="preserve">-1 </w:t>
            </w:r>
            <w:r w:rsidR="00BA77A2">
              <w:rPr>
                <w:rFonts w:ascii="標楷體" w:eastAsia="標楷體" w:hAnsi="標楷體" w:cs="Times New Roman" w:hint="eastAsia"/>
                <w:noProof/>
              </w:rPr>
              <w:t>遵守上課規範和運動比賽規則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5B679E" w:rsidRPr="005B679E" w:rsidRDefault="00BA77A2" w:rsidP="00BA77A2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3</w:t>
            </w:r>
            <w:r>
              <w:rPr>
                <w:rFonts w:ascii="標楷體" w:eastAsia="標楷體" w:hAnsi="標楷體" w:cs="Times New Roman"/>
                <w:noProof/>
              </w:rPr>
              <w:t>b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</w:rPr>
              <w:t>I-</w:t>
            </w:r>
            <w:r>
              <w:rPr>
                <w:rFonts w:ascii="標楷體" w:eastAsia="標楷體" w:hAnsi="標楷體" w:cs="Times New Roman"/>
                <w:noProof/>
              </w:rPr>
              <w:t xml:space="preserve">3 </w:t>
            </w:r>
            <w:r>
              <w:rPr>
                <w:rFonts w:ascii="標楷體" w:eastAsia="標楷體" w:hAnsi="標楷體" w:cs="Times New Roman" w:hint="eastAsia"/>
                <w:noProof/>
              </w:rPr>
              <w:t>運用</w:t>
            </w:r>
            <w:r w:rsidR="00780521">
              <w:rPr>
                <w:rFonts w:ascii="標楷體" w:eastAsia="標楷體" w:hAnsi="標楷體" w:cs="Times New Roman" w:hint="eastAsia"/>
                <w:noProof/>
              </w:rPr>
              <w:t>基本的生活技能，因應不同的生活情境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  <w:u w:val="single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B679E" w:rsidRPr="005B679E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="00C51E2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綜合活動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BA77A2" w:rsidRDefault="00BA77A2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Bb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-II-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 與家人、同儕及師長的互動。</w:t>
            </w:r>
          </w:p>
          <w:p w:rsidR="00BA77A2" w:rsidRDefault="00BA77A2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Cc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I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>I-1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文化活動的參與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。  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  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  <w:p w:rsidR="005B679E" w:rsidRPr="005B679E" w:rsidRDefault="00780521" w:rsidP="005B679E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B</w:t>
            </w:r>
            <w:r>
              <w:rPr>
                <w:rFonts w:ascii="標楷體" w:eastAsia="標楷體" w:hAnsi="標楷體" w:cs="Times New Roman"/>
                <w:noProof/>
              </w:rPr>
              <w:t>c-II-2</w:t>
            </w:r>
            <w:r w:rsidR="005B679E" w:rsidRPr="005B679E">
              <w:rPr>
                <w:rFonts w:ascii="標楷體" w:eastAsia="標楷體" w:hAnsi="標楷體" w:cs="Times New Roman"/>
                <w:noProof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</w:rPr>
              <w:t>運動與身體活動的保健知識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5B679E" w:rsidRPr="005B679E" w:rsidRDefault="0078052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Fa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I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1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自我價值提升的原則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5B679E" w:rsidRPr="005B679E" w:rsidTr="00CC3D3C">
        <w:trPr>
          <w:trHeight w:val="375"/>
          <w:jc w:val="center"/>
        </w:trPr>
        <w:tc>
          <w:tcPr>
            <w:tcW w:w="8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</w:tcBorders>
          </w:tcPr>
          <w:p w:rsidR="005B679E" w:rsidRPr="005B679E" w:rsidRDefault="005B679E" w:rsidP="005B679E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【人權教育】</w:t>
            </w:r>
          </w:p>
          <w:p w:rsidR="005B679E" w:rsidRPr="005B679E" w:rsidRDefault="005B679E" w:rsidP="005B679E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E3 </w:t>
            </w: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了解每個人需求的不同，並討論與遵守團體的規定。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【環境教育】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環E1 參與戶外學習與自然體驗，覺知自然環境的美、平衡、與完整性。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</w:tc>
      </w:tr>
      <w:tr w:rsidR="005B679E" w:rsidRPr="005B679E" w:rsidTr="00CC3D3C">
        <w:trPr>
          <w:trHeight w:val="60"/>
          <w:jc w:val="center"/>
        </w:trPr>
        <w:tc>
          <w:tcPr>
            <w:tcW w:w="17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與其他領域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/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科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目的連結</w:t>
            </w:r>
          </w:p>
        </w:tc>
        <w:tc>
          <w:tcPr>
            <w:tcW w:w="8540" w:type="dxa"/>
            <w:gridSpan w:val="8"/>
            <w:tcBorders>
              <w:bottom w:val="single" w:sz="4" w:space="0" w:color="auto"/>
            </w:tcBorders>
          </w:tcPr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lastRenderedPageBreak/>
              <w:t>健體、生活</w:t>
            </w:r>
          </w:p>
        </w:tc>
      </w:tr>
      <w:tr w:rsidR="005B679E" w:rsidRPr="005B679E" w:rsidTr="00CC3D3C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教材來源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自編</w:t>
            </w:r>
          </w:p>
        </w:tc>
      </w:tr>
      <w:tr w:rsidR="005B679E" w:rsidRPr="005B679E" w:rsidTr="00CC3D3C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教師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電腦、單槍投影機、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繪本、學習單、感恩卡、班旗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793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學生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B679E" w:rsidRPr="005B679E" w:rsidRDefault="005B679E" w:rsidP="005B679E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繪本、影片、團體遊戲、學習單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79E" w:rsidRPr="005B679E" w:rsidRDefault="005B679E" w:rsidP="005B679E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1.能夠配合宣導、節慶與同儕合力參與學校團體活動。</w:t>
            </w:r>
          </w:p>
          <w:p w:rsidR="005B679E" w:rsidRPr="005B679E" w:rsidRDefault="005B679E" w:rsidP="005B679E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2.能夠了解自己身體及衛生保健常識。</w:t>
            </w:r>
          </w:p>
          <w:p w:rsidR="005B679E" w:rsidRPr="005B679E" w:rsidRDefault="005B679E" w:rsidP="005B679E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3.能夠認識自我，喜歡自我，透過家人朋友和諧相處，表現認真學習態度。</w:t>
            </w:r>
          </w:p>
        </w:tc>
      </w:tr>
      <w:tr w:rsidR="005B679E" w:rsidRPr="005B679E" w:rsidTr="005B679E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教學重點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B679E" w:rsidRPr="005B679E" w:rsidRDefault="005B679E" w:rsidP="005B679E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一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透過宣導，讓學生辨別毒品，了解反毒教育的重要性。</w:t>
            </w:r>
          </w:p>
          <w:p w:rsidR="005B679E" w:rsidRPr="005B679E" w:rsidRDefault="005B679E" w:rsidP="005B679E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二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增進學生對自身身體的了解，培養良好的衛生保健習慣。</w:t>
            </w:r>
          </w:p>
          <w:p w:rsidR="005B679E" w:rsidRPr="005B679E" w:rsidRDefault="005B679E" w:rsidP="005B679E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三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藉由活動安排，增進學生對環境探索以及人我關係的認識。</w:t>
            </w:r>
            <w:r w:rsidRPr="005B679E">
              <w:rPr>
                <w:rFonts w:ascii="Calibri" w:eastAsia="標楷體" w:hAnsi="標楷體" w:cs="Times New Roman"/>
                <w:noProof/>
                <w:color w:val="000000"/>
              </w:rPr>
              <w:t xml:space="preserve"> </w:t>
            </w:r>
          </w:p>
        </w:tc>
      </w:tr>
      <w:tr w:rsidR="005B679E" w:rsidRPr="005B679E" w:rsidTr="00CC3D3C">
        <w:trPr>
          <w:trHeight w:val="5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教學活動設計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FF0000"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評量</w:t>
            </w:r>
          </w:p>
        </w:tc>
      </w:tr>
      <w:tr w:rsidR="005B679E" w:rsidRPr="005B679E" w:rsidTr="00CC3D3C">
        <w:trPr>
          <w:trHeight w:val="56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單元一 開學始業式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─第一節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各處室針對學期活動事項、課程內容及安全規定進行宣導。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各班依指示調整學習內容、活動項目與常規作息，落實學習內容和安全守則。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─第一節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單元二 期初友善校園反毒教育宣導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─第二節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配合友善宣導，請社區派出所或婦幼隊至校進行宣導。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透過有獎徵答，了解毒品對自己造成的威脅性並了解友善校園的重要，進行反毒、反霸凌之宣誓。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─第二節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單元三 午餐教育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─第三節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導師配合營養師宣導資料準備。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針對固定作息、飲食均衡與定時喝水的標準與影響進行宣導。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學生皆能依據指示定時喝水上廁所，健立良好生活方式與飲食習慣，並了解飲食均衡對於身體發展的影響。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─第三節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單元四 健康檢查(身高、體重、視力)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─第四節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導師提供相學生基本資料，建置學生身高體重視力等基本資料。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依據護理師安排之時間，至健康中心進行檢查，檢查前同時撥放衛教影片，進行身體發育及視力之衛教。(新生立體感測試)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學生皆能依據指示完成身體健康檢查，再根據檢查結果建議，，妥善愛惜自己身體。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─第四節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單元五 全校性複合防災演練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─第五節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全校防災潛勢地圖之分析與自衛消防編組健立，防災演練路線模擬與安排。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配合國家防災日，進行全校防災演練與宣導。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透過實際參與，了解防災路線，學會防災保命技巧，養成未雨綢繆的防災態度與習慣，落實家庭防災卡的填寫。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─第五節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單元六 傳染病防治教育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─第六節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導師宣導常見與嚴重傳染病的症狀與途徑，教導防治措施並協助學生建立衛生習慣、檢查衛生用品。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進行洗手正確衛教，透過實作演練，建立良好衛生習慣。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─第六節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單元七 健康檢查(口腔)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─第七節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導師配合護理師建置學童牙齒資料，約定檢查時間。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透過醫師檢查，了解自己牙齒生長情形。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進行刷牙正確衛教，透過實作演練，建立良好衛生習慣。</w:t>
            </w:r>
          </w:p>
          <w:p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─第七節 結束─</w:t>
            </w:r>
          </w:p>
          <w:p w:rsidR="00E7269C" w:rsidRPr="005B679E" w:rsidRDefault="00E7269C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單元八 校慶活動(含預演)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─第八</w:t>
            </w:r>
            <w:r w:rsidR="00E7269C">
              <w:rPr>
                <w:rFonts w:ascii="標楷體" w:eastAsia="標楷體" w:hAnsi="標楷體" w:cs="Times New Roman" w:hint="eastAsia"/>
                <w:b/>
                <w:szCs w:val="24"/>
              </w:rPr>
              <w:t>、九、十</w:t>
            </w: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E7269C" w:rsidRDefault="005B679E" w:rsidP="00E7269C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導師依據校慶活動準備活動器材。</w:t>
            </w:r>
          </w:p>
          <w:p w:rsidR="005B679E" w:rsidRPr="00E7269C" w:rsidRDefault="00E7269C" w:rsidP="00E7269C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導師按照校慶參與項目將班級做隊伍編排與人員訓練。</w:t>
            </w:r>
          </w:p>
          <w:p w:rsidR="00E7269C" w:rsidRDefault="00E7269C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E7269C" w:rsidRDefault="005B679E" w:rsidP="00E7269C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E7269C">
              <w:rPr>
                <w:rFonts w:ascii="標楷體" w:eastAsia="標楷體" w:hAnsi="標楷體" w:cs="Times New Roman" w:hint="eastAsia"/>
                <w:szCs w:val="24"/>
              </w:rPr>
              <w:t>介紹校慶流程與意義，討論確認班級參與活動項目和活動配件，並對活動注意事項進行宣導與教導活動配件製作技巧。</w:t>
            </w:r>
          </w:p>
          <w:p w:rsidR="00E7269C" w:rsidRPr="00E7269C" w:rsidRDefault="00E7269C" w:rsidP="00E7269C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配合校慶對活動進行預演和排練參與團體活動。</w:t>
            </w:r>
          </w:p>
          <w:p w:rsidR="005B679E" w:rsidRPr="00E7269C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E7269C" w:rsidRDefault="005B679E" w:rsidP="00E7269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進行校慶活動配件製作，透過實作演練，理解並參與全校暨團體活動。</w:t>
            </w:r>
          </w:p>
          <w:p w:rsidR="00E7269C" w:rsidRPr="00E7269C" w:rsidRDefault="00E7269C" w:rsidP="00E7269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透過實作演練，加強安全教育與活動規範，養成自我保護和活動探索能力。</w:t>
            </w:r>
          </w:p>
          <w:p w:rsidR="00E7269C" w:rsidRPr="00E7269C" w:rsidRDefault="00E7269C" w:rsidP="00E7269C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</w:t>
            </w:r>
            <w:r w:rsidR="00E7269C">
              <w:rPr>
                <w:rFonts w:ascii="標楷體" w:eastAsia="標楷體" w:hAnsi="標楷體" w:cs="Times New Roman" w:hint="eastAsia"/>
                <w:szCs w:val="24"/>
              </w:rPr>
              <w:t>八、九、十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節 結束─</w:t>
            </w:r>
          </w:p>
          <w:p w:rsid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單元九 健康促進活動-健康檢查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─第十一節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導師配合護理師建置學童健康檢查資料，約定檢查時間。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透過醫師檢查，了解自己身體成長情形。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根據後續檢查結果，健立良好生活方式與飲食習慣，促進自身健康成長。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─第十一節結束─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 聖誕節感恩活動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─第十二節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導師準備活動材料並宣導節日背景和元素。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班級配合學校活動製作感恩卡，並反省自身一年的優缺點。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學生皆能體察自身特性而認識自己、喜歡自己，再根據反省內容建議，設立目標自我精進。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─第十二節結束─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單元十一 流感疫苗接種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─第十三節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導師配合護理師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建置學童流感注射資料，約定實施時間。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透過醫師檢查，評估自身身體，了解是否可以注射。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根據後續注射結果，進行衛教，多喝水，多休息；了解流感注射後可能有的症狀，充分休息。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─第十三節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單元十二 期末環境整潔活動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─第十四節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按照衛生分配區域與班級人力分派衛生用具。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lastRenderedPageBreak/>
              <w:t>導師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按照衛生用具與負責區域教導學生用具使用技巧與分工掃除內容。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進行掃除正確衛教，透過實作演練，建立良好衛生習慣。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─第十四節 結束─</w:t>
            </w:r>
          </w:p>
          <w:p w:rsidR="005B679E" w:rsidRPr="005B679E" w:rsidRDefault="005B679E" w:rsidP="005B679E">
            <w:pPr>
              <w:jc w:val="center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30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10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(40)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120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Pr="005B679E" w:rsidRDefault="00EE61CA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4</w:t>
            </w:r>
            <w:bookmarkStart w:id="0" w:name="_GoBack"/>
            <w:bookmarkEnd w:id="0"/>
            <w:r w:rsidR="00E7269C">
              <w:rPr>
                <w:rFonts w:ascii="標楷體" w:eastAsia="標楷體" w:hAnsi="標楷體" w:cs="Times New Roman" w:hint="eastAsia"/>
                <w:noProof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PPT</w:t>
            </w: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填寫基本資料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家庭防災卡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PTT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學習單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牙刷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班旗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感恩卡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衛生用具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80%學生能參與討論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80%學生能填寫完成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80%學生能專心聆聽並參與討論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Pr="005B679E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80%學生能動手製作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Pr="005B679E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7269C" w:rsidRPr="005B679E" w:rsidRDefault="00E7269C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7269C" w:rsidRDefault="00E7269C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7269C" w:rsidRPr="005B679E" w:rsidRDefault="00E7269C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lastRenderedPageBreak/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</w:tc>
      </w:tr>
    </w:tbl>
    <w:p w:rsidR="00892489" w:rsidRDefault="00892489"/>
    <w:p w:rsidR="00892489" w:rsidRDefault="00892489">
      <w:pPr>
        <w:widowControl/>
      </w:pPr>
      <w:r>
        <w:br w:type="page"/>
      </w:r>
    </w:p>
    <w:p w:rsidR="00892489" w:rsidRPr="006A3CEF" w:rsidRDefault="00892489" w:rsidP="00892489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892489" w:rsidRPr="00E8367E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E8367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892489" w:rsidRPr="00E8367E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 問題。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269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單元二 期初友善校園反毒教育宣導</w:t>
            </w: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危害。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</w:t>
            </w:r>
            <w:r w:rsidRPr="00E8367E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39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單元三 午餐教育</w:t>
            </w:r>
          </w:p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能培養良好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習慣， 建立常規。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能了解並遵守班級常規， 表現出合宜的行為。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觀察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表 現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日常表現紀錄表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單元四 健康檢查(身高、體重、視力)</w:t>
            </w:r>
          </w:p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單元五 全校性複合防災演練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了解家庭防災卡的功能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完成家庭防災卡， 清楚說出住家地址並寫出來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可以說出發生災害時的應變方式。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家庭防災卡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單元六 傳染病防治教育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>認識</w:t>
            </w:r>
            <w:r w:rsidRPr="00E8367E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E8367E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單元七 健康檢查(口腔)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單元八 校慶活動(含預演)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1.能專心投入參與典禮的儀式。 </w:t>
            </w:r>
          </w:p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2.學生能按照裁判指揮完成全員賽跑。 </w:t>
            </w:r>
          </w:p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3.學生能盡力在競賽中和同學合作完成任務。 4.學生能在贏球時與輸球時，都能體會到團隊合作的重要。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學生透過各項競賽展現自己最好練習成果。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學生實際表現出合宜的典禮行為，參與運動會的積極態 度。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各項競賽成績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lastRenderedPageBreak/>
              <w:t>單元九 健康促進活動-健康檢查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 聖誕節感恩活動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</w:t>
            </w:r>
            <w:r w:rsidRPr="00E8367E">
              <w:rPr>
                <w:rFonts w:ascii="標楷體" w:eastAsia="標楷體" w:hAnsi="標楷體" w:hint="eastAsia"/>
              </w:rPr>
              <w:t>能製作感恩卡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學生能口頭表達對他 人的感謝，並能說出原 因。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的題 目，</w:t>
            </w:r>
            <w:r w:rsidRPr="00E8367E">
              <w:rPr>
                <w:rFonts w:ascii="標楷體" w:eastAsia="標楷體" w:hAnsi="標楷體" w:hint="eastAsia"/>
              </w:rPr>
              <w:t>表達內心</w:t>
            </w:r>
            <w:r w:rsidRPr="00E8367E">
              <w:rPr>
                <w:rFonts w:ascii="標楷體" w:eastAsia="標楷體" w:hAnsi="標楷體"/>
              </w:rPr>
              <w:t>感</w:t>
            </w:r>
            <w:r w:rsidRPr="00E8367E">
              <w:rPr>
                <w:rFonts w:ascii="標楷體" w:eastAsia="標楷體" w:hAnsi="標楷體" w:hint="eastAsia"/>
              </w:rPr>
              <w:t>謝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學生口頭分享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內 容，表達感恩的心情。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noProof/>
              </w:rPr>
            </w:pPr>
            <w:r w:rsidRPr="00E8367E">
              <w:rPr>
                <w:rFonts w:ascii="標楷體" w:eastAsia="標楷體" w:hAnsi="標楷體" w:hint="eastAsia"/>
                <w:noProof/>
              </w:rPr>
              <w:t>感恩卡</w:t>
            </w:r>
          </w:p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單元十一 流感疫苗接種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單元十二 期末環境整潔活動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</w:t>
            </w:r>
            <w:r w:rsidRPr="00E8367E">
              <w:rPr>
                <w:rFonts w:ascii="標楷體" w:eastAsia="標楷體" w:hAnsi="標楷體" w:hint="eastAsia"/>
              </w:rPr>
              <w:t>良好的衛生習慣</w:t>
            </w:r>
            <w:r w:rsidRPr="00E8367E">
              <w:rPr>
                <w:rFonts w:ascii="標楷體" w:eastAsia="標楷體" w:hAnsi="標楷體"/>
              </w:rPr>
              <w:t>， 建立常規。</w:t>
            </w:r>
          </w:p>
        </w:tc>
        <w:tc>
          <w:tcPr>
            <w:tcW w:w="2777" w:type="dxa"/>
            <w:vAlign w:val="center"/>
          </w:tcPr>
          <w:p w:rsidR="00892489" w:rsidRDefault="00892489" w:rsidP="00892489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進行打掃工作。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學生能根據指派項目，執行環境整潔的每個步驟。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92489" w:rsidRDefault="00892489" w:rsidP="00892489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892489" w:rsidRDefault="00892489" w:rsidP="0089248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9"/>
          <w:rFonts w:ascii="細明體" w:eastAsia="細明體" w:hAnsi="細明體" w:hint="eastAsia"/>
          <w:color w:val="000000"/>
        </w:rPr>
        <w:t>第 五 條</w:t>
      </w:r>
    </w:p>
    <w:p w:rsidR="00892489" w:rsidRDefault="00892489" w:rsidP="0089248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892489" w:rsidRDefault="00892489" w:rsidP="0089248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892489" w:rsidRDefault="00892489" w:rsidP="0089248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892489" w:rsidRDefault="00892489" w:rsidP="0089248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892489" w:rsidRPr="00BD37BB" w:rsidRDefault="00892489" w:rsidP="00892489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892489" w:rsidRPr="006A3CEF" w:rsidRDefault="00892489" w:rsidP="00892489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5"/>
        <w:gridCol w:w="2656"/>
        <w:gridCol w:w="2963"/>
        <w:gridCol w:w="2928"/>
      </w:tblGrid>
      <w:tr w:rsidR="00892489" w:rsidRPr="006A3CEF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:rsidR="00892489" w:rsidRPr="002144C3" w:rsidRDefault="00892489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892489" w:rsidRPr="002144C3" w:rsidRDefault="00892489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892489" w:rsidRPr="006A3CEF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:rsidR="00892489" w:rsidRPr="002144C3" w:rsidRDefault="00892489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892489" w:rsidRPr="002144C3" w:rsidRDefault="00892489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892489" w:rsidRPr="006A3CEF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:rsidR="00892489" w:rsidRPr="008C6450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892489" w:rsidRPr="006A3CEF" w:rsidTr="00DE21CF">
        <w:trPr>
          <w:trHeight w:val="992"/>
        </w:trPr>
        <w:tc>
          <w:tcPr>
            <w:tcW w:w="646" w:type="dxa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892489" w:rsidRPr="006A3CEF" w:rsidTr="00DE21CF">
        <w:trPr>
          <w:trHeight w:val="1840"/>
        </w:trPr>
        <w:tc>
          <w:tcPr>
            <w:tcW w:w="646" w:type="dxa"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892489" w:rsidRPr="006A3CEF" w:rsidRDefault="00892489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892489" w:rsidRPr="000212AC" w:rsidRDefault="00892489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892489" w:rsidRPr="006A3CEF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892489" w:rsidRPr="006A3CEF" w:rsidRDefault="00892489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892489" w:rsidRPr="006A3CEF" w:rsidRDefault="00892489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892489" w:rsidRPr="006A3CEF" w:rsidTr="00DE21CF">
        <w:trPr>
          <w:trHeight w:val="1269"/>
        </w:trPr>
        <w:tc>
          <w:tcPr>
            <w:tcW w:w="1292" w:type="dxa"/>
            <w:gridSpan w:val="2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892489" w:rsidRPr="006A3CEF" w:rsidRDefault="00892489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892489" w:rsidRPr="006A3CEF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892489" w:rsidRPr="006A3CEF" w:rsidRDefault="00892489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892489" w:rsidRPr="006A3CEF" w:rsidRDefault="00892489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892489" w:rsidRPr="006A3CEF" w:rsidRDefault="00892489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892489" w:rsidRDefault="00892489" w:rsidP="00892489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892489" w:rsidRDefault="00892489" w:rsidP="00892489">
      <w:pPr>
        <w:rPr>
          <w:rFonts w:eastAsia="標楷體"/>
          <w:b/>
          <w:noProof/>
        </w:rPr>
      </w:pPr>
    </w:p>
    <w:p w:rsidR="00892489" w:rsidRPr="002C4584" w:rsidRDefault="00892489" w:rsidP="00892489">
      <w:pPr>
        <w:rPr>
          <w:rFonts w:asciiTheme="majorEastAsia" w:eastAsiaTheme="majorEastAsia" w:hAnsiTheme="majorEastAsia"/>
          <w:b/>
        </w:rPr>
      </w:pPr>
    </w:p>
    <w:p w:rsidR="00BE77A1" w:rsidRPr="00892489" w:rsidRDefault="00BE77A1"/>
    <w:sectPr w:rsidR="00BE77A1" w:rsidRPr="00892489" w:rsidSect="005B67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3D" w:rsidRDefault="00EB393D" w:rsidP="00E7269C">
      <w:r>
        <w:separator/>
      </w:r>
    </w:p>
  </w:endnote>
  <w:endnote w:type="continuationSeparator" w:id="0">
    <w:p w:rsidR="00EB393D" w:rsidRDefault="00EB393D" w:rsidP="00E7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3D" w:rsidRDefault="00EB393D" w:rsidP="00E7269C">
      <w:r>
        <w:separator/>
      </w:r>
    </w:p>
  </w:footnote>
  <w:footnote w:type="continuationSeparator" w:id="0">
    <w:p w:rsidR="00EB393D" w:rsidRDefault="00EB393D" w:rsidP="00E7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190"/>
    <w:multiLevelType w:val="hybridMultilevel"/>
    <w:tmpl w:val="D8E41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D04F48"/>
    <w:multiLevelType w:val="hybridMultilevel"/>
    <w:tmpl w:val="E7A67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E00D95"/>
    <w:multiLevelType w:val="hybridMultilevel"/>
    <w:tmpl w:val="D44CD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9E"/>
    <w:rsid w:val="00165C16"/>
    <w:rsid w:val="004B1FE6"/>
    <w:rsid w:val="005B679E"/>
    <w:rsid w:val="006329E0"/>
    <w:rsid w:val="006B44BE"/>
    <w:rsid w:val="00780521"/>
    <w:rsid w:val="00892489"/>
    <w:rsid w:val="0093362C"/>
    <w:rsid w:val="00BA77A2"/>
    <w:rsid w:val="00BE77A1"/>
    <w:rsid w:val="00C1565C"/>
    <w:rsid w:val="00C51E25"/>
    <w:rsid w:val="00CD6ED1"/>
    <w:rsid w:val="00CE2B05"/>
    <w:rsid w:val="00D6235C"/>
    <w:rsid w:val="00E7269C"/>
    <w:rsid w:val="00EB393D"/>
    <w:rsid w:val="00ED387C"/>
    <w:rsid w:val="00E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C74DB"/>
  <w15:chartTrackingRefBased/>
  <w15:docId w15:val="{E7D2206E-4041-4AA3-A73B-A0F36E89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6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69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7269C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892489"/>
  </w:style>
  <w:style w:type="character" w:styleId="a9">
    <w:name w:val="Strong"/>
    <w:basedOn w:val="a0"/>
    <w:uiPriority w:val="22"/>
    <w:qFormat/>
    <w:rsid w:val="00892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8</cp:revision>
  <dcterms:created xsi:type="dcterms:W3CDTF">2022-05-16T02:40:00Z</dcterms:created>
  <dcterms:modified xsi:type="dcterms:W3CDTF">2023-02-20T07:35:00Z</dcterms:modified>
</cp:coreProperties>
</file>