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88FD" w14:textId="0E25E5CC" w:rsidR="0074346E" w:rsidRDefault="00773001" w:rsidP="0074346E">
      <w:pPr>
        <w:adjustRightInd w:val="0"/>
        <w:snapToGrid w:val="0"/>
        <w:spacing w:line="240" w:lineRule="atLeast"/>
        <w:rPr>
          <w:rFonts w:ascii="標楷體" w:eastAsia="標楷體" w:hAnsi="標楷體"/>
          <w:sz w:val="28"/>
          <w:szCs w:val="28"/>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r>
        <w:rPr>
          <w:rFonts w:ascii="標楷體" w:eastAsia="標楷體" w:hAnsi="標楷體" w:cs="Times New Roman" w:hint="eastAsia"/>
          <w:noProof/>
          <w:szCs w:val="24"/>
        </w:rPr>
        <w:t>+</w:t>
      </w:r>
      <w:r w:rsidRPr="00B442A8">
        <w:rPr>
          <w:rFonts w:ascii="標楷體" w:eastAsia="標楷體" w:hAnsi="標楷體" w:cs="Times New Roman" w:hint="eastAsia"/>
          <w:noProof/>
          <w:szCs w:val="24"/>
        </w:rPr>
        <w:t>【</w:t>
      </w:r>
      <w:r w:rsidR="004F5542">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r w:rsidR="007E51FF" w:rsidRPr="007E51FF">
        <w:rPr>
          <w:rFonts w:ascii="標楷體" w:eastAsia="標楷體" w:hAnsi="標楷體" w:hint="eastAsia"/>
          <w:b/>
          <w:color w:val="5B9BD5" w:themeColor="accent1"/>
          <w:sz w:val="28"/>
          <w:szCs w:val="28"/>
          <w:u w:val="single"/>
        </w:rPr>
        <w:t>探究為本的素養導向教學與評量設計</w:t>
      </w:r>
    </w:p>
    <w:p w14:paraId="1D62E101" w14:textId="057D9386" w:rsidR="0042710B" w:rsidRDefault="0042710B" w:rsidP="000B18ED">
      <w:pPr>
        <w:rPr>
          <w:rFonts w:ascii="標楷體" w:eastAsia="標楷體" w:hAnsi="標楷體" w:cs="Times New Roman"/>
          <w:b/>
          <w:szCs w:val="24"/>
        </w:rPr>
      </w:pPr>
    </w:p>
    <w:p w14:paraId="7C7DAD08" w14:textId="6519B22F" w:rsidR="00800C8E" w:rsidRPr="00D37CA9" w:rsidRDefault="00800C8E" w:rsidP="00800C8E">
      <w:pPr>
        <w:spacing w:line="240" w:lineRule="atLeast"/>
        <w:jc w:val="center"/>
        <w:rPr>
          <w:rFonts w:ascii="標楷體" w:eastAsia="標楷體" w:hAnsi="標楷體"/>
          <w:b/>
          <w:sz w:val="28"/>
          <w:szCs w:val="32"/>
        </w:rPr>
      </w:pPr>
      <w:r w:rsidRPr="00D37CA9">
        <w:rPr>
          <w:rFonts w:ascii="標楷體" w:eastAsia="標楷體" w:hAnsi="標楷體" w:hint="eastAsia"/>
          <w:b/>
          <w:sz w:val="32"/>
          <w:szCs w:val="36"/>
        </w:rPr>
        <w:t xml:space="preserve">高雄市新興區信義國民小學校訂課程 </w:t>
      </w:r>
      <w:r w:rsidR="0011446D">
        <w:rPr>
          <w:rFonts w:ascii="標楷體" w:eastAsia="標楷體" w:hAnsi="標楷體" w:hint="eastAsia"/>
          <w:b/>
          <w:sz w:val="32"/>
          <w:szCs w:val="36"/>
        </w:rPr>
        <w:t>信義藝童</w:t>
      </w:r>
      <w:r w:rsidRPr="00D37CA9">
        <w:rPr>
          <w:rFonts w:ascii="標楷體" w:eastAsia="標楷體" w:hAnsi="標楷體" w:hint="eastAsia"/>
          <w:b/>
          <w:sz w:val="32"/>
          <w:szCs w:val="36"/>
        </w:rPr>
        <w:t>-</w:t>
      </w:r>
      <w:r w:rsidR="0011446D" w:rsidRPr="00DE4C30">
        <w:rPr>
          <w:rFonts w:ascii="標楷體" w:eastAsia="標楷體" w:hAnsi="標楷體" w:hint="eastAsia"/>
          <w:b/>
          <w:color w:val="000000" w:themeColor="text1"/>
          <w:sz w:val="32"/>
          <w:szCs w:val="36"/>
        </w:rPr>
        <w:t>藝童</w:t>
      </w:r>
      <w:r w:rsidR="003F7E8B" w:rsidRPr="00DE4C30">
        <w:rPr>
          <w:rFonts w:ascii="標楷體" w:eastAsia="標楷體" w:hAnsi="標楷體" w:hint="eastAsia"/>
          <w:b/>
          <w:color w:val="000000" w:themeColor="text1"/>
          <w:sz w:val="32"/>
          <w:szCs w:val="36"/>
        </w:rPr>
        <w:t>弦</w:t>
      </w:r>
      <w:r w:rsidR="0011446D" w:rsidRPr="00DE4C30">
        <w:rPr>
          <w:rFonts w:ascii="標楷體" w:eastAsia="標楷體" w:hAnsi="標楷體" w:hint="eastAsia"/>
          <w:b/>
          <w:color w:val="000000" w:themeColor="text1"/>
          <w:sz w:val="32"/>
          <w:szCs w:val="36"/>
        </w:rPr>
        <w:t>話</w:t>
      </w:r>
      <w:r w:rsidRPr="00DE4C30">
        <w:rPr>
          <w:rFonts w:ascii="標楷體" w:eastAsia="標楷體" w:hAnsi="標楷體" w:hint="eastAsia"/>
          <w:b/>
          <w:color w:val="000000" w:themeColor="text1"/>
          <w:sz w:val="32"/>
          <w:szCs w:val="36"/>
        </w:rPr>
        <w:t xml:space="preserve"> 教</w:t>
      </w:r>
      <w:r w:rsidRPr="00D37CA9">
        <w:rPr>
          <w:rFonts w:ascii="標楷體" w:eastAsia="標楷體" w:hAnsi="標楷體" w:hint="eastAsia"/>
          <w:b/>
          <w:sz w:val="32"/>
          <w:szCs w:val="36"/>
        </w:rPr>
        <w:t>學計</w:t>
      </w:r>
      <w:r w:rsidRPr="00D37CA9">
        <w:rPr>
          <w:rFonts w:ascii="標楷體" w:eastAsia="標楷體" w:hAnsi="標楷體" w:hint="eastAsia"/>
          <w:b/>
          <w:sz w:val="28"/>
          <w:szCs w:val="32"/>
        </w:rPr>
        <w:t>劃</w:t>
      </w:r>
    </w:p>
    <w:p w14:paraId="0418070F" w14:textId="77777777" w:rsidR="000B18ED" w:rsidRPr="000B18ED" w:rsidRDefault="000B18ED" w:rsidP="000B18ED">
      <w:pPr>
        <w:rPr>
          <w:rFonts w:ascii="標楷體" w:eastAsia="標楷體" w:hAnsi="標楷體" w:cs="Times New Roman"/>
          <w:b/>
          <w:szCs w:val="24"/>
        </w:rPr>
      </w:pPr>
      <w:r w:rsidRPr="000B18ED">
        <w:rPr>
          <w:rFonts w:ascii="標楷體" w:eastAsia="標楷體" w:hAnsi="標楷體" w:cs="Times New Roman" w:hint="eastAsia"/>
          <w:b/>
          <w:szCs w:val="24"/>
        </w:rPr>
        <w:t>一、教學設計理念說明</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323"/>
        <w:gridCol w:w="707"/>
        <w:gridCol w:w="82"/>
        <w:gridCol w:w="3827"/>
        <w:gridCol w:w="167"/>
        <w:gridCol w:w="21"/>
        <w:gridCol w:w="195"/>
        <w:gridCol w:w="467"/>
        <w:gridCol w:w="653"/>
        <w:gridCol w:w="2833"/>
      </w:tblGrid>
      <w:tr w:rsidR="00CE1F97" w:rsidRPr="000B18ED" w14:paraId="7C628A98" w14:textId="77777777" w:rsidTr="00CE1F97">
        <w:trPr>
          <w:trHeight w:val="884"/>
          <w:jc w:val="center"/>
        </w:trPr>
        <w:tc>
          <w:tcPr>
            <w:tcW w:w="2030"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773001" w:rsidRPr="000B18ED" w:rsidRDefault="00773001" w:rsidP="00773001">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773001" w:rsidRPr="000B18ED" w:rsidRDefault="00773001" w:rsidP="00773001">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4292" w:type="dxa"/>
            <w:gridSpan w:val="5"/>
            <w:tcBorders>
              <w:top w:val="single" w:sz="12" w:space="0" w:color="auto"/>
              <w:bottom w:val="single" w:sz="4" w:space="0" w:color="000000"/>
              <w:right w:val="single" w:sz="4" w:space="0" w:color="auto"/>
            </w:tcBorders>
            <w:vAlign w:val="center"/>
          </w:tcPr>
          <w:p w14:paraId="1C3E875F" w14:textId="4D1151B0" w:rsidR="00773001" w:rsidRPr="000B18ED" w:rsidRDefault="00773001" w:rsidP="00773001">
            <w:pPr>
              <w:snapToGrid w:val="0"/>
              <w:jc w:val="both"/>
              <w:rPr>
                <w:rFonts w:ascii="Times New Roman"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r>
              <w:rPr>
                <w:rFonts w:ascii="標楷體" w:eastAsia="標楷體" w:hAnsi="標楷體" w:cs="Times New Roman" w:hint="eastAsia"/>
                <w:noProof/>
                <w:szCs w:val="24"/>
              </w:rPr>
              <w:t>+</w:t>
            </w:r>
            <w:r w:rsidRPr="00B442A8">
              <w:rPr>
                <w:rFonts w:ascii="標楷體" w:eastAsia="標楷體" w:hAnsi="標楷體" w:cs="Times New Roman" w:hint="eastAsia"/>
                <w:noProof/>
                <w:szCs w:val="24"/>
              </w:rPr>
              <w:t>【</w:t>
            </w:r>
            <w:r w:rsidR="00933BA5">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tc>
        <w:tc>
          <w:tcPr>
            <w:tcW w:w="1120" w:type="dxa"/>
            <w:gridSpan w:val="2"/>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773001" w:rsidRPr="000B18ED" w:rsidRDefault="00773001" w:rsidP="00773001">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2833" w:type="dxa"/>
            <w:tcBorders>
              <w:top w:val="single" w:sz="12" w:space="0" w:color="auto"/>
              <w:left w:val="single" w:sz="4" w:space="0" w:color="auto"/>
              <w:bottom w:val="single" w:sz="4" w:space="0" w:color="000000"/>
            </w:tcBorders>
            <w:vAlign w:val="center"/>
          </w:tcPr>
          <w:p w14:paraId="0301F00B" w14:textId="61DF56FF" w:rsidR="00773001" w:rsidRPr="000B18ED" w:rsidRDefault="00773001" w:rsidP="00773001">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五年級藝文團隊</w:t>
            </w:r>
          </w:p>
        </w:tc>
      </w:tr>
      <w:tr w:rsidR="00CE1F97" w:rsidRPr="000B18ED" w14:paraId="2B9099EA" w14:textId="77777777" w:rsidTr="00CE1F97">
        <w:trPr>
          <w:trHeight w:val="705"/>
          <w:jc w:val="center"/>
        </w:trPr>
        <w:tc>
          <w:tcPr>
            <w:tcW w:w="2030"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773001" w:rsidRPr="000B18ED" w:rsidRDefault="00773001" w:rsidP="00773001">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4292" w:type="dxa"/>
            <w:gridSpan w:val="5"/>
            <w:tcBorders>
              <w:bottom w:val="single" w:sz="4" w:space="0" w:color="000000"/>
              <w:right w:val="single" w:sz="4" w:space="0" w:color="auto"/>
            </w:tcBorders>
            <w:vAlign w:val="center"/>
          </w:tcPr>
          <w:p w14:paraId="23181D3E" w14:textId="51D7EAC8" w:rsidR="00773001" w:rsidRPr="000B18ED" w:rsidRDefault="00773001" w:rsidP="00773001">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五年級</w:t>
            </w:r>
          </w:p>
        </w:tc>
        <w:tc>
          <w:tcPr>
            <w:tcW w:w="1120" w:type="dxa"/>
            <w:gridSpan w:val="2"/>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773001" w:rsidRPr="000B18ED" w:rsidRDefault="00773001" w:rsidP="00773001">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2833" w:type="dxa"/>
            <w:tcBorders>
              <w:left w:val="single" w:sz="4" w:space="0" w:color="auto"/>
              <w:bottom w:val="single" w:sz="4" w:space="0" w:color="000000"/>
            </w:tcBorders>
            <w:vAlign w:val="center"/>
          </w:tcPr>
          <w:p w14:paraId="3796B453" w14:textId="0D89B208" w:rsidR="00773001" w:rsidRPr="000B18ED" w:rsidRDefault="00773001" w:rsidP="00773001">
            <w:pPr>
              <w:snapToGrid w:val="0"/>
              <w:jc w:val="both"/>
              <w:rPr>
                <w:rFonts w:ascii="Times New Roman" w:eastAsia="標楷體" w:hAnsi="Times New Roman" w:cs="Times New Roman"/>
                <w:noProof/>
                <w:szCs w:val="24"/>
              </w:rPr>
            </w:pPr>
            <w:r>
              <w:rPr>
                <w:rFonts w:ascii="Times New Roman" w:eastAsia="標楷體" w:hAnsi="Times New Roman" w:cs="Times New Roman" w:hint="eastAsia"/>
                <w:noProof/>
                <w:szCs w:val="24"/>
              </w:rPr>
              <w:t>20</w:t>
            </w:r>
            <w:r>
              <w:rPr>
                <w:rFonts w:ascii="Times New Roman" w:eastAsia="標楷體" w:hAnsi="Times New Roman" w:cs="Times New Roman" w:hint="eastAsia"/>
                <w:noProof/>
                <w:szCs w:val="24"/>
              </w:rPr>
              <w:t>節</w:t>
            </w:r>
          </w:p>
        </w:tc>
      </w:tr>
      <w:tr w:rsidR="009F46CE" w:rsidRPr="000B18ED" w14:paraId="14651B39" w14:textId="77777777" w:rsidTr="00CE1F97">
        <w:trPr>
          <w:trHeight w:val="633"/>
          <w:jc w:val="center"/>
        </w:trPr>
        <w:tc>
          <w:tcPr>
            <w:tcW w:w="2030"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245" w:type="dxa"/>
            <w:gridSpan w:val="8"/>
            <w:tcBorders>
              <w:left w:val="single" w:sz="4" w:space="0" w:color="auto"/>
              <w:bottom w:val="double" w:sz="4" w:space="0" w:color="auto"/>
            </w:tcBorders>
            <w:vAlign w:val="center"/>
          </w:tcPr>
          <w:p w14:paraId="486BCD23" w14:textId="77777777" w:rsidR="009F46CE" w:rsidRDefault="009F46CE" w:rsidP="009F46CE">
            <w:pPr>
              <w:snapToGrid w:val="0"/>
              <w:jc w:val="both"/>
              <w:rPr>
                <w:rFonts w:ascii="Times New Roman" w:eastAsia="標楷體" w:hAnsi="標楷體" w:cs="Times New Roman"/>
                <w:noProof/>
                <w:color w:val="000000" w:themeColor="text1"/>
                <w:szCs w:val="24"/>
              </w:rPr>
            </w:pPr>
            <w:r w:rsidRPr="0022633C">
              <w:rPr>
                <w:rFonts w:ascii="Times New Roman" w:eastAsia="標楷體" w:hAnsi="標楷體" w:cs="Times New Roman" w:hint="eastAsia"/>
                <w:noProof/>
                <w:color w:val="000000" w:themeColor="text1"/>
                <w:szCs w:val="24"/>
              </w:rPr>
              <w:t>小星星的耳朵</w:t>
            </w:r>
            <w:r w:rsidRPr="001A2A33">
              <w:rPr>
                <w:rFonts w:ascii="Times New Roman" w:eastAsia="標楷體" w:hAnsi="標楷體" w:cs="Times New Roman" w:hint="eastAsia"/>
                <w:noProof/>
                <w:color w:val="000000" w:themeColor="text1"/>
                <w:szCs w:val="24"/>
              </w:rPr>
              <w:t>(7)</w:t>
            </w:r>
          </w:p>
          <w:p w14:paraId="355C4935" w14:textId="77777777" w:rsidR="009F46CE" w:rsidRDefault="009F46CE" w:rsidP="009F46CE">
            <w:pPr>
              <w:snapToGrid w:val="0"/>
              <w:jc w:val="both"/>
              <w:rPr>
                <w:rFonts w:ascii="Times New Roman" w:eastAsia="標楷體" w:hAnsi="標楷體" w:cs="Times New Roman"/>
                <w:noProof/>
                <w:color w:val="000000" w:themeColor="text1"/>
                <w:szCs w:val="24"/>
              </w:rPr>
            </w:pPr>
            <w:r w:rsidRPr="0022633C">
              <w:rPr>
                <w:rFonts w:ascii="Times New Roman" w:eastAsia="標楷體" w:hAnsi="標楷體" w:cs="Times New Roman" w:hint="eastAsia"/>
                <w:noProof/>
                <w:color w:val="000000" w:themeColor="text1"/>
                <w:szCs w:val="24"/>
              </w:rPr>
              <w:t>德國的搖籃曲</w:t>
            </w:r>
            <w:r w:rsidRPr="001A2A33">
              <w:rPr>
                <w:rFonts w:ascii="Times New Roman" w:eastAsia="標楷體" w:hAnsi="標楷體" w:cs="Times New Roman" w:hint="eastAsia"/>
                <w:noProof/>
                <w:color w:val="000000" w:themeColor="text1"/>
                <w:szCs w:val="24"/>
              </w:rPr>
              <w:t>(7)</w:t>
            </w:r>
          </w:p>
          <w:p w14:paraId="2FACD49B" w14:textId="0847BF67" w:rsidR="009F46CE" w:rsidRPr="000B18ED" w:rsidRDefault="009F46CE" w:rsidP="009F46CE">
            <w:pPr>
              <w:snapToGrid w:val="0"/>
              <w:jc w:val="both"/>
              <w:rPr>
                <w:rFonts w:ascii="Times New Roman" w:eastAsia="標楷體" w:hAnsi="標楷體" w:cs="Times New Roman"/>
                <w:noProof/>
                <w:color w:val="000000" w:themeColor="text1"/>
                <w:szCs w:val="24"/>
              </w:rPr>
            </w:pPr>
            <w:r w:rsidRPr="009F46CE">
              <w:rPr>
                <w:rFonts w:ascii="Times New Roman" w:eastAsia="標楷體" w:hAnsi="標楷體" w:cs="Times New Roman" w:hint="eastAsia"/>
                <w:noProof/>
                <w:color w:val="000000" w:themeColor="text1"/>
                <w:szCs w:val="24"/>
              </w:rPr>
              <w:t>彼得的動物世界</w:t>
            </w:r>
            <w:r w:rsidRPr="009F46CE">
              <w:rPr>
                <w:rFonts w:ascii="Times New Roman" w:eastAsia="標楷體" w:hAnsi="標楷體" w:cs="Times New Roman" w:hint="eastAsia"/>
                <w:noProof/>
                <w:color w:val="000000" w:themeColor="text1"/>
                <w:szCs w:val="24"/>
              </w:rPr>
              <w:t>(6)</w:t>
            </w:r>
          </w:p>
        </w:tc>
      </w:tr>
      <w:tr w:rsidR="009F46CE" w:rsidRPr="000B18ED" w14:paraId="67A9863A" w14:textId="77777777" w:rsidTr="00741797">
        <w:trPr>
          <w:trHeight w:val="537"/>
          <w:jc w:val="center"/>
        </w:trPr>
        <w:tc>
          <w:tcPr>
            <w:tcW w:w="10275" w:type="dxa"/>
            <w:gridSpan w:val="10"/>
            <w:tcBorders>
              <w:top w:val="double" w:sz="4" w:space="0" w:color="auto"/>
              <w:bottom w:val="single" w:sz="4" w:space="0" w:color="000000"/>
            </w:tcBorders>
            <w:shd w:val="clear" w:color="auto" w:fill="D9D9D9"/>
            <w:vAlign w:val="center"/>
          </w:tcPr>
          <w:p w14:paraId="05D2162E"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9F46CE" w:rsidRPr="000B18ED" w14:paraId="2B16CDDA" w14:textId="77777777" w:rsidTr="00741797">
        <w:trPr>
          <w:trHeight w:val="531"/>
          <w:jc w:val="center"/>
        </w:trPr>
        <w:tc>
          <w:tcPr>
            <w:tcW w:w="10275" w:type="dxa"/>
            <w:gridSpan w:val="10"/>
            <w:tcBorders>
              <w:top w:val="double" w:sz="4" w:space="0" w:color="auto"/>
              <w:bottom w:val="single" w:sz="4" w:space="0" w:color="000000"/>
            </w:tcBorders>
            <w:shd w:val="clear" w:color="auto" w:fill="D9D9D9"/>
            <w:vAlign w:val="center"/>
          </w:tcPr>
          <w:p w14:paraId="6D8F3CA7"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9F46CE" w:rsidRPr="000B18ED" w14:paraId="6731945E" w14:textId="77777777" w:rsidTr="00CE1F97">
        <w:trPr>
          <w:trHeight w:val="553"/>
          <w:jc w:val="center"/>
        </w:trPr>
        <w:tc>
          <w:tcPr>
            <w:tcW w:w="6106" w:type="dxa"/>
            <w:gridSpan w:val="5"/>
            <w:tcBorders>
              <w:top w:val="double" w:sz="4" w:space="0" w:color="auto"/>
              <w:bottom w:val="double" w:sz="4" w:space="0" w:color="auto"/>
            </w:tcBorders>
            <w:shd w:val="clear" w:color="auto" w:fill="D9D9D9"/>
            <w:vAlign w:val="center"/>
          </w:tcPr>
          <w:p w14:paraId="24E3EF5A" w14:textId="77777777" w:rsidR="009F46CE" w:rsidRPr="000B18ED" w:rsidRDefault="009F46CE" w:rsidP="009F46CE">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4169" w:type="dxa"/>
            <w:gridSpan w:val="5"/>
            <w:tcBorders>
              <w:top w:val="double" w:sz="4" w:space="0" w:color="auto"/>
              <w:bottom w:val="double" w:sz="4" w:space="0" w:color="auto"/>
            </w:tcBorders>
            <w:shd w:val="clear" w:color="auto" w:fill="D9D9D9"/>
            <w:vAlign w:val="center"/>
          </w:tcPr>
          <w:p w14:paraId="57620A4A" w14:textId="77777777" w:rsidR="009F46CE" w:rsidRPr="000B18ED" w:rsidRDefault="009F46CE" w:rsidP="009F46CE">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9F46CE" w:rsidRPr="000B18ED" w14:paraId="77CF85BF" w14:textId="77777777" w:rsidTr="00CE1F97">
        <w:trPr>
          <w:trHeight w:val="574"/>
          <w:jc w:val="center"/>
        </w:trPr>
        <w:tc>
          <w:tcPr>
            <w:tcW w:w="6106" w:type="dxa"/>
            <w:gridSpan w:val="5"/>
            <w:tcBorders>
              <w:top w:val="double" w:sz="4" w:space="0" w:color="auto"/>
              <w:bottom w:val="single" w:sz="4" w:space="0" w:color="000000"/>
            </w:tcBorders>
            <w:shd w:val="clear" w:color="auto" w:fill="FFFFFF" w:themeFill="background1"/>
          </w:tcPr>
          <w:p w14:paraId="3D9ADB94" w14:textId="77777777"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sidRPr="00026C87">
              <w:rPr>
                <w:rFonts w:ascii="新細明體" w:hAnsi="新細明體" w:hint="eastAsia"/>
                <w:bCs/>
              </w:rPr>
              <w:t>□</w:t>
            </w:r>
            <w:r w:rsidRPr="00026C87">
              <w:rPr>
                <w:rFonts w:ascii="標楷體" w:eastAsia="標楷體" w:hAnsi="標楷體" w:hint="eastAsia"/>
                <w:bCs/>
              </w:rPr>
              <w:t>身心素質與自我精進</w:t>
            </w:r>
          </w:p>
          <w:p w14:paraId="78E69793" w14:textId="77777777"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sidRPr="00026C87">
              <w:rPr>
                <w:rFonts w:ascii="新細明體" w:hAnsi="新細明體" w:hint="eastAsia"/>
                <w:bCs/>
              </w:rPr>
              <w:t>□</w:t>
            </w:r>
            <w:r w:rsidRPr="00026C87">
              <w:rPr>
                <w:rFonts w:ascii="標楷體" w:eastAsia="標楷體" w:hAnsi="標楷體" w:hint="eastAsia"/>
                <w:bCs/>
              </w:rPr>
              <w:t>系統思考與解決問題</w:t>
            </w:r>
          </w:p>
          <w:p w14:paraId="4151E84D" w14:textId="77777777"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sidRPr="00026C87">
              <w:rPr>
                <w:rFonts w:ascii="新細明體" w:hAnsi="新細明體" w:hint="eastAsia"/>
                <w:bCs/>
              </w:rPr>
              <w:t>□</w:t>
            </w:r>
            <w:r w:rsidRPr="00026C87">
              <w:rPr>
                <w:rFonts w:ascii="標楷體" w:eastAsia="標楷體" w:hAnsi="標楷體" w:hint="eastAsia"/>
                <w:bCs/>
              </w:rPr>
              <w:t>規劃執行與創新應變</w:t>
            </w:r>
          </w:p>
          <w:p w14:paraId="7E499C39" w14:textId="77777777"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符號運用與溝通表達</w:t>
            </w:r>
          </w:p>
          <w:p w14:paraId="68FB3722" w14:textId="1967D9A9"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Pr>
                <w:rFonts w:asciiTheme="minorEastAsia" w:hAnsiTheme="minorEastAsia" w:hint="eastAsia"/>
                <w:bCs/>
              </w:rPr>
              <w:t>■</w:t>
            </w:r>
            <w:r w:rsidRPr="00026C87">
              <w:rPr>
                <w:rFonts w:ascii="標楷體" w:eastAsia="標楷體" w:hAnsi="標楷體" w:hint="eastAsia"/>
                <w:bCs/>
              </w:rPr>
              <w:t>科技資訊與媒體素養</w:t>
            </w:r>
          </w:p>
          <w:p w14:paraId="087EFA15" w14:textId="1ADCFD3A"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Pr>
                <w:rFonts w:asciiTheme="minorEastAsia" w:hAnsiTheme="minorEastAsia" w:hint="eastAsia"/>
                <w:bCs/>
              </w:rPr>
              <w:t>■</w:t>
            </w:r>
            <w:r w:rsidRPr="00026C87">
              <w:rPr>
                <w:rFonts w:ascii="標楷體" w:eastAsia="標楷體" w:hAnsi="標楷體" w:hint="eastAsia"/>
                <w:bCs/>
              </w:rPr>
              <w:t>藝術涵養與美感素養</w:t>
            </w:r>
          </w:p>
          <w:p w14:paraId="0A4CAC3B" w14:textId="77777777"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道德實踐與公民意識</w:t>
            </w:r>
          </w:p>
          <w:p w14:paraId="3A781A8B" w14:textId="77777777" w:rsidR="009F46CE" w:rsidRPr="00026C87" w:rsidRDefault="009F46CE" w:rsidP="009F46CE">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人際關係與團隊合作</w:t>
            </w:r>
          </w:p>
          <w:p w14:paraId="7415D208" w14:textId="2C9F086F" w:rsidR="009F46CE" w:rsidRPr="000B18ED" w:rsidRDefault="009F46CE" w:rsidP="009F46CE">
            <w:pPr>
              <w:spacing w:line="259" w:lineRule="auto"/>
              <w:ind w:right="82"/>
              <w:rPr>
                <w:rFonts w:ascii="Times New Roman" w:eastAsia="標楷體" w:hAnsi="Times New Roman" w:cs="Times New Roman"/>
                <w:szCs w:val="24"/>
              </w:rPr>
            </w:pPr>
            <w:r w:rsidRPr="00026C87">
              <w:rPr>
                <w:rFonts w:ascii="標楷體" w:eastAsia="標楷體" w:hAnsi="標楷體" w:hint="eastAsia"/>
                <w:bCs/>
              </w:rPr>
              <w:t>C3</w:t>
            </w:r>
            <w:r w:rsidRPr="00026C87">
              <w:rPr>
                <w:rFonts w:ascii="標楷體" w:eastAsia="標楷體" w:hAnsi="標楷體"/>
                <w:bCs/>
              </w:rPr>
              <w:t>.</w:t>
            </w:r>
            <w:r w:rsidRPr="00026C87">
              <w:rPr>
                <w:rFonts w:ascii="新細明體" w:hAnsi="新細明體" w:hint="eastAsia"/>
                <w:bCs/>
              </w:rPr>
              <w:t>□</w:t>
            </w:r>
            <w:r w:rsidRPr="00026C87">
              <w:rPr>
                <w:rFonts w:ascii="標楷體" w:eastAsia="標楷體" w:hAnsi="標楷體" w:hint="eastAsia"/>
                <w:bCs/>
              </w:rPr>
              <w:t>多元文化與國際理解</w:t>
            </w:r>
          </w:p>
        </w:tc>
        <w:tc>
          <w:tcPr>
            <w:tcW w:w="4169" w:type="dxa"/>
            <w:gridSpan w:val="5"/>
            <w:tcBorders>
              <w:top w:val="double" w:sz="4" w:space="0" w:color="auto"/>
              <w:bottom w:val="single" w:sz="4" w:space="0" w:color="000000"/>
            </w:tcBorders>
            <w:shd w:val="clear" w:color="auto" w:fill="FFFFFF" w:themeFill="background1"/>
          </w:tcPr>
          <w:p w14:paraId="6C135E2B" w14:textId="71004D5C" w:rsidR="009F46CE" w:rsidRDefault="009F46CE" w:rsidP="009F46CE">
            <w:pPr>
              <w:snapToGrid w:val="0"/>
              <w:jc w:val="both"/>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p>
          <w:p w14:paraId="4EE5D2AC" w14:textId="77777777" w:rsidR="009F46CE" w:rsidRDefault="009F46CE" w:rsidP="009F46CE">
            <w:pPr>
              <w:autoSpaceDE w:val="0"/>
              <w:snapToGrid w:val="0"/>
              <w:spacing w:line="240" w:lineRule="atLeast"/>
              <w:jc w:val="both"/>
              <w:rPr>
                <w:rFonts w:ascii="標楷體" w:eastAsia="標楷體" w:hAnsi="標楷體" w:cs="標楷體"/>
                <w:b/>
                <w:szCs w:val="24"/>
              </w:rPr>
            </w:pPr>
            <w:r>
              <w:rPr>
                <w:rFonts w:ascii="標楷體" w:eastAsia="標楷體" w:hAnsi="標楷體" w:cs="標楷體"/>
                <w:b/>
                <w:szCs w:val="24"/>
              </w:rPr>
              <w:t>藝-E-B3</w:t>
            </w:r>
          </w:p>
          <w:p w14:paraId="61CFF470" w14:textId="77777777" w:rsidR="009F46CE" w:rsidRDefault="009F46CE" w:rsidP="009F46CE">
            <w:pPr>
              <w:snapToGrid w:val="0"/>
              <w:jc w:val="both"/>
              <w:rPr>
                <w:rFonts w:ascii="標楷體" w:eastAsia="標楷體" w:hAnsi="標楷體" w:cs="標楷體"/>
                <w:szCs w:val="24"/>
              </w:rPr>
            </w:pPr>
            <w:r>
              <w:rPr>
                <w:rFonts w:ascii="標楷體" w:eastAsia="標楷體" w:hAnsi="標楷體" w:cs="標楷體"/>
                <w:szCs w:val="24"/>
              </w:rPr>
              <w:t>善用多元感官，察覺感知藝術與生活的關聯，以豐富美感經驗。</w:t>
            </w:r>
          </w:p>
          <w:p w14:paraId="33A4A8A0" w14:textId="77777777" w:rsidR="009F46CE" w:rsidRPr="00933BA5" w:rsidRDefault="009F46CE" w:rsidP="009F46CE">
            <w:pPr>
              <w:snapToGrid w:val="0"/>
              <w:jc w:val="both"/>
              <w:rPr>
                <w:rFonts w:ascii="標楷體" w:eastAsia="標楷體" w:hAnsi="標楷體" w:cs="Times New Roman"/>
                <w:noProof/>
                <w:szCs w:val="24"/>
              </w:rPr>
            </w:pPr>
          </w:p>
          <w:p w14:paraId="42207248" w14:textId="12308CA2" w:rsidR="009F46CE" w:rsidRDefault="009F46CE" w:rsidP="009F46CE">
            <w:pPr>
              <w:snapToGrid w:val="0"/>
              <w:jc w:val="both"/>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p w14:paraId="37DD9557" w14:textId="77777777" w:rsidR="009F46CE" w:rsidRDefault="009F46CE" w:rsidP="009F46CE">
            <w:pPr>
              <w:autoSpaceDE w:val="0"/>
              <w:snapToGrid w:val="0"/>
              <w:spacing w:line="240" w:lineRule="atLeast"/>
              <w:jc w:val="both"/>
              <w:rPr>
                <w:rFonts w:ascii="標楷體" w:eastAsia="標楷體" w:hAnsi="標楷體"/>
                <w:b/>
              </w:rPr>
            </w:pPr>
            <w:r>
              <w:rPr>
                <w:rFonts w:ascii="標楷體" w:eastAsia="標楷體" w:hAnsi="標楷體"/>
                <w:b/>
              </w:rPr>
              <w:t>綜-E-B2</w:t>
            </w:r>
          </w:p>
          <w:p w14:paraId="04276EBA" w14:textId="4AB6F89B" w:rsidR="009F46CE" w:rsidRPr="000B18ED" w:rsidRDefault="009F46CE" w:rsidP="009F46CE">
            <w:pPr>
              <w:snapToGrid w:val="0"/>
              <w:jc w:val="both"/>
              <w:rPr>
                <w:rFonts w:ascii="Times New Roman" w:eastAsia="標楷體" w:hAnsi="Times New Roman" w:cs="Times New Roman"/>
                <w:b/>
                <w:noProof/>
                <w:szCs w:val="24"/>
              </w:rPr>
            </w:pPr>
            <w:r>
              <w:rPr>
                <w:rFonts w:ascii="標楷體" w:eastAsia="標楷體" w:hAnsi="標楷體"/>
              </w:rPr>
              <w:t>蒐集與應用資源，理解各類媒體內容的意義與影響，用以處理日常生活問題。</w:t>
            </w:r>
          </w:p>
        </w:tc>
      </w:tr>
      <w:tr w:rsidR="009F46CE" w:rsidRPr="000B18ED" w14:paraId="27CED042" w14:textId="77777777" w:rsidTr="00741797">
        <w:trPr>
          <w:trHeight w:val="536"/>
          <w:jc w:val="center"/>
        </w:trPr>
        <w:tc>
          <w:tcPr>
            <w:tcW w:w="10275" w:type="dxa"/>
            <w:gridSpan w:val="10"/>
            <w:tcBorders>
              <w:top w:val="double" w:sz="4" w:space="0" w:color="auto"/>
              <w:bottom w:val="double" w:sz="4" w:space="0" w:color="auto"/>
            </w:tcBorders>
            <w:shd w:val="clear" w:color="auto" w:fill="D9D9D9"/>
            <w:vAlign w:val="center"/>
          </w:tcPr>
          <w:p w14:paraId="6F4AE8B8"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9F46CE" w:rsidRPr="000B18ED" w14:paraId="7151B4E8" w14:textId="77777777" w:rsidTr="00280684">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44183FBB" w14:textId="44DAEE54" w:rsidR="009F46CE" w:rsidRPr="000B18ED" w:rsidRDefault="009F46CE" w:rsidP="009F46CE">
            <w:pPr>
              <w:spacing w:line="259" w:lineRule="auto"/>
              <w:ind w:left="360"/>
              <w:rPr>
                <w:rFonts w:ascii="Calibri" w:eastAsia="標楷體" w:hAnsi="標楷體" w:cs="Times New Roman"/>
                <w:noProof/>
              </w:rPr>
            </w:pPr>
            <w:r>
              <w:rPr>
                <w:rFonts w:ascii="Calibri" w:eastAsia="標楷體" w:hAnsi="標楷體" w:cs="Times New Roman" w:hint="eastAsia"/>
                <w:noProof/>
              </w:rPr>
              <w:t>本</w:t>
            </w:r>
            <w:r w:rsidRPr="00CC60FE">
              <w:rPr>
                <w:rFonts w:ascii="標楷體" w:eastAsia="標楷體" w:hAnsi="標楷體" w:cs="Times New Roman" w:hint="eastAsia"/>
                <w:noProof/>
              </w:rPr>
              <w:t>校五年級下學期校訂課程共有20節，分別透過</w:t>
            </w:r>
            <w:r>
              <w:rPr>
                <w:rFonts w:ascii="標楷體" w:eastAsia="標楷體" w:hAnsi="標楷體" w:cs="Times New Roman" w:hint="eastAsia"/>
                <w:noProof/>
              </w:rPr>
              <w:t>三</w:t>
            </w:r>
            <w:r w:rsidRPr="00CC60FE">
              <w:rPr>
                <w:rFonts w:ascii="標楷體" w:eastAsia="標楷體" w:hAnsi="標楷體" w:cs="Times New Roman" w:hint="eastAsia"/>
                <w:noProof/>
              </w:rPr>
              <w:t>位經典的音樂家：莫札特、布拉姆斯、普羅高菲夫</w:t>
            </w:r>
            <w:r>
              <w:rPr>
                <w:rFonts w:ascii="標楷體" w:eastAsia="標楷體" w:hAnsi="標楷體" w:cs="Times New Roman" w:hint="eastAsia"/>
                <w:noProof/>
              </w:rPr>
              <w:t>，認識古典音樂中不同時期及風格的作品，</w:t>
            </w:r>
            <w:r>
              <w:rPr>
                <w:rFonts w:ascii="Calibri" w:eastAsia="標楷體" w:hAnsi="標楷體" w:cs="Times New Roman" w:hint="eastAsia"/>
                <w:noProof/>
              </w:rPr>
              <w:t>培養學生對於音樂的想像，增加聽覺的多元感受。本課程除了藝術的範疇外，學生於課前進行相關資料的蒐集、閱讀，並在統整資料的過程中逐步去發現、釐清問題，更能深入地了解所學，培養出良好的學習能力。</w:t>
            </w:r>
          </w:p>
        </w:tc>
      </w:tr>
      <w:tr w:rsidR="009F46CE" w:rsidRPr="000B18ED" w14:paraId="5BFFA3D3" w14:textId="77777777" w:rsidTr="00CE1F97">
        <w:trPr>
          <w:trHeight w:val="334"/>
          <w:jc w:val="center"/>
        </w:trPr>
        <w:tc>
          <w:tcPr>
            <w:tcW w:w="6127" w:type="dxa"/>
            <w:gridSpan w:val="6"/>
            <w:tcBorders>
              <w:top w:val="single" w:sz="24" w:space="0" w:color="FF0000"/>
              <w:left w:val="single" w:sz="24" w:space="0" w:color="FF0000"/>
              <w:bottom w:val="single" w:sz="4" w:space="0" w:color="auto"/>
              <w:right w:val="single" w:sz="4" w:space="0" w:color="auto"/>
            </w:tcBorders>
            <w:shd w:val="clear" w:color="auto" w:fill="E7E6E6" w:themeFill="background2"/>
          </w:tcPr>
          <w:p w14:paraId="66962F86" w14:textId="77777777" w:rsidR="009F46CE" w:rsidRPr="000B18ED" w:rsidRDefault="009F46CE" w:rsidP="009F46CE">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c>
          <w:tcPr>
            <w:tcW w:w="4148" w:type="dxa"/>
            <w:gridSpan w:val="4"/>
            <w:tcBorders>
              <w:top w:val="single" w:sz="24" w:space="0" w:color="FF0000"/>
              <w:left w:val="single" w:sz="4" w:space="0" w:color="auto"/>
              <w:bottom w:val="single" w:sz="4" w:space="0" w:color="auto"/>
              <w:right w:val="single" w:sz="24" w:space="0" w:color="FF0000"/>
            </w:tcBorders>
            <w:shd w:val="clear" w:color="auto" w:fill="E7E6E6" w:themeFill="background2"/>
          </w:tcPr>
          <w:p w14:paraId="2AAA22A3" w14:textId="77777777" w:rsidR="009F46CE" w:rsidRPr="000B18ED" w:rsidRDefault="009F46CE" w:rsidP="009F46CE">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導引問題</w:t>
            </w:r>
          </w:p>
        </w:tc>
      </w:tr>
      <w:tr w:rsidR="009F46CE" w:rsidRPr="000B18ED" w14:paraId="388FE887" w14:textId="77777777" w:rsidTr="00CE1F97">
        <w:trPr>
          <w:trHeight w:val="1256"/>
          <w:jc w:val="center"/>
        </w:trPr>
        <w:tc>
          <w:tcPr>
            <w:tcW w:w="6127" w:type="dxa"/>
            <w:gridSpan w:val="6"/>
            <w:tcBorders>
              <w:top w:val="single" w:sz="4" w:space="0" w:color="auto"/>
              <w:left w:val="single" w:sz="24" w:space="0" w:color="FF0000"/>
              <w:bottom w:val="single" w:sz="24" w:space="0" w:color="FF0000"/>
              <w:right w:val="single" w:sz="4" w:space="0" w:color="auto"/>
            </w:tcBorders>
            <w:shd w:val="clear" w:color="auto" w:fill="FFFFFF" w:themeFill="background1"/>
          </w:tcPr>
          <w:p w14:paraId="793CC2F8" w14:textId="42672B72" w:rsidR="009F46CE" w:rsidRPr="000B18ED" w:rsidRDefault="009F46CE" w:rsidP="009F46CE">
            <w:pPr>
              <w:spacing w:line="259" w:lineRule="auto"/>
              <w:ind w:left="360"/>
              <w:rPr>
                <w:rFonts w:ascii="Calibri" w:eastAsia="標楷體" w:hAnsi="標楷體" w:cs="Times New Roman"/>
                <w:noProof/>
              </w:rPr>
            </w:pPr>
            <w:r>
              <w:rPr>
                <w:rFonts w:ascii="Calibri" w:eastAsia="標楷體" w:hAnsi="標楷體" w:cs="Times New Roman" w:hint="eastAsia"/>
                <w:noProof/>
              </w:rPr>
              <w:drawing>
                <wp:inline distT="0" distB="0" distL="0" distR="0" wp14:anchorId="0AFA8710" wp14:editId="6C5B1E08">
                  <wp:extent cx="3459480" cy="1623060"/>
                  <wp:effectExtent l="38100" t="0" r="2667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4148" w:type="dxa"/>
            <w:gridSpan w:val="4"/>
            <w:tcBorders>
              <w:top w:val="single" w:sz="4" w:space="0" w:color="auto"/>
              <w:left w:val="single" w:sz="4" w:space="0" w:color="auto"/>
              <w:bottom w:val="single" w:sz="24" w:space="0" w:color="FF0000"/>
              <w:right w:val="single" w:sz="24" w:space="0" w:color="FF0000"/>
            </w:tcBorders>
            <w:shd w:val="clear" w:color="auto" w:fill="FFFFFF" w:themeFill="background1"/>
          </w:tcPr>
          <w:p w14:paraId="65BFB17B" w14:textId="77777777" w:rsidR="009F46CE" w:rsidRDefault="009F46CE" w:rsidP="009F46CE">
            <w:pPr>
              <w:spacing w:line="259" w:lineRule="auto"/>
              <w:ind w:left="360"/>
              <w:rPr>
                <w:rFonts w:eastAsia="標楷體"/>
                <w:noProof/>
              </w:rPr>
            </w:pPr>
            <w:r w:rsidRPr="00C839FB">
              <w:rPr>
                <w:rFonts w:eastAsia="標楷體" w:hint="eastAsia"/>
                <w:noProof/>
              </w:rPr>
              <w:t>（</w:t>
            </w:r>
            <w:r w:rsidRPr="00C839FB">
              <w:rPr>
                <w:rFonts w:eastAsia="標楷體"/>
                <w:noProof/>
              </w:rPr>
              <w:t>請提列要讓</w:t>
            </w:r>
            <w:r w:rsidRPr="00551035">
              <w:rPr>
                <w:rFonts w:eastAsia="標楷體"/>
                <w:noProof/>
                <w:color w:val="000000" w:themeColor="text1"/>
              </w:rPr>
              <w:t>學生探究的問</w:t>
            </w:r>
            <w:r w:rsidRPr="00C839FB">
              <w:rPr>
                <w:rFonts w:eastAsia="標楷體"/>
                <w:noProof/>
              </w:rPr>
              <w:t>題</w:t>
            </w:r>
            <w:r w:rsidRPr="00C839FB">
              <w:rPr>
                <w:rFonts w:eastAsia="標楷體" w:hint="eastAsia"/>
                <w:noProof/>
              </w:rPr>
              <w:t>）</w:t>
            </w:r>
          </w:p>
          <w:p w14:paraId="527D9AA8" w14:textId="73F83D06" w:rsidR="009F46CE" w:rsidRDefault="009F46CE" w:rsidP="009F46CE">
            <w:pPr>
              <w:spacing w:line="259" w:lineRule="auto"/>
              <w:rPr>
                <w:rFonts w:ascii="標楷體" w:eastAsia="標楷體" w:hAnsi="標楷體"/>
                <w:noProof/>
              </w:rPr>
            </w:pPr>
            <w:r w:rsidRPr="00872CB8">
              <w:rPr>
                <w:rFonts w:ascii="標楷體" w:eastAsia="標楷體" w:hAnsi="標楷體" w:hint="eastAsia"/>
                <w:noProof/>
              </w:rPr>
              <w:t>單元一：</w:t>
            </w:r>
            <w:r>
              <w:rPr>
                <w:rFonts w:ascii="標楷體" w:eastAsia="標楷體" w:hAnsi="標楷體" w:hint="eastAsia"/>
                <w:noProof/>
              </w:rPr>
              <w:t>你找到了哪些莫札特的的資料？發現了什麼作品？</w:t>
            </w:r>
          </w:p>
          <w:p w14:paraId="37A2F905" w14:textId="5038BBA3" w:rsidR="009F46CE" w:rsidRDefault="009F46CE" w:rsidP="009F46CE">
            <w:pPr>
              <w:spacing w:line="259" w:lineRule="auto"/>
              <w:rPr>
                <w:rFonts w:ascii="標楷體" w:eastAsia="標楷體" w:hAnsi="標楷體"/>
                <w:noProof/>
              </w:rPr>
            </w:pPr>
            <w:r>
              <w:rPr>
                <w:rFonts w:ascii="標楷體" w:eastAsia="標楷體" w:hAnsi="標楷體" w:hint="eastAsia"/>
                <w:noProof/>
              </w:rPr>
              <w:t>單元二</w:t>
            </w:r>
            <w:r w:rsidRPr="00872CB8">
              <w:rPr>
                <w:rFonts w:ascii="標楷體" w:eastAsia="標楷體" w:hAnsi="標楷體" w:hint="eastAsia"/>
                <w:noProof/>
              </w:rPr>
              <w:t>：</w:t>
            </w:r>
            <w:r>
              <w:rPr>
                <w:rFonts w:ascii="標楷體" w:eastAsia="標楷體" w:hAnsi="標楷體" w:hint="eastAsia"/>
                <w:noProof/>
              </w:rPr>
              <w:t>什麼是浪漫樂派的音樂？在這之前是否聽過匈牙利舞曲？</w:t>
            </w:r>
          </w:p>
          <w:p w14:paraId="2B10A4D2" w14:textId="791CD4A9" w:rsidR="009F46CE" w:rsidRPr="000B18ED" w:rsidRDefault="009F46CE" w:rsidP="009F46CE">
            <w:pPr>
              <w:spacing w:line="259" w:lineRule="auto"/>
              <w:rPr>
                <w:rFonts w:ascii="Calibri" w:eastAsia="標楷體" w:hAnsi="標楷體" w:cs="Times New Roman"/>
                <w:noProof/>
              </w:rPr>
            </w:pPr>
            <w:r>
              <w:rPr>
                <w:rFonts w:ascii="標楷體" w:eastAsia="標楷體" w:hAnsi="標楷體" w:hint="eastAsia"/>
                <w:noProof/>
              </w:rPr>
              <w:t>單元三</w:t>
            </w:r>
            <w:r w:rsidRPr="00872CB8">
              <w:rPr>
                <w:rFonts w:ascii="標楷體" w:eastAsia="標楷體" w:hAnsi="標楷體" w:hint="eastAsia"/>
                <w:noProof/>
              </w:rPr>
              <w:t>：</w:t>
            </w:r>
            <w:bookmarkStart w:id="0" w:name="_GoBack"/>
            <w:bookmarkEnd w:id="0"/>
            <w:r>
              <w:rPr>
                <w:rFonts w:ascii="標楷體" w:eastAsia="標楷體" w:hAnsi="標楷體" w:hint="eastAsia"/>
                <w:noProof/>
              </w:rPr>
              <w:t>是否去過動物園？對於動物音樂的描繪是否與你的印象相符合？</w:t>
            </w:r>
          </w:p>
        </w:tc>
      </w:tr>
      <w:tr w:rsidR="009F46CE" w:rsidRPr="000B18ED" w14:paraId="0F81246B" w14:textId="77777777" w:rsidTr="00CE1F97">
        <w:trPr>
          <w:trHeight w:val="1097"/>
          <w:jc w:val="center"/>
        </w:trPr>
        <w:tc>
          <w:tcPr>
            <w:tcW w:w="1323" w:type="dxa"/>
            <w:tcBorders>
              <w:top w:val="single" w:sz="24" w:space="0" w:color="FF0000"/>
              <w:bottom w:val="single" w:sz="8" w:space="0" w:color="auto"/>
              <w:right w:val="single" w:sz="4" w:space="0" w:color="auto"/>
            </w:tcBorders>
            <w:shd w:val="clear" w:color="auto" w:fill="D9D9D9"/>
            <w:vAlign w:val="center"/>
          </w:tcPr>
          <w:p w14:paraId="03D84D87"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學習</w:t>
            </w:r>
          </w:p>
          <w:p w14:paraId="1C22D64A"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789" w:type="dxa"/>
            <w:gridSpan w:val="2"/>
            <w:tcBorders>
              <w:top w:val="single" w:sz="24" w:space="0" w:color="FF0000"/>
              <w:right w:val="single" w:sz="4" w:space="0" w:color="auto"/>
            </w:tcBorders>
            <w:shd w:val="clear" w:color="auto" w:fill="D9D9D9"/>
            <w:vAlign w:val="center"/>
          </w:tcPr>
          <w:p w14:paraId="7F8388BB"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27" w:type="dxa"/>
            <w:tcBorders>
              <w:top w:val="single" w:sz="24" w:space="0" w:color="FF0000"/>
              <w:left w:val="single" w:sz="4" w:space="0" w:color="auto"/>
              <w:right w:val="single" w:sz="8" w:space="0" w:color="auto"/>
            </w:tcBorders>
          </w:tcPr>
          <w:p w14:paraId="7DFF813F" w14:textId="40FF69DC" w:rsidR="009F46CE" w:rsidRDefault="009F46CE" w:rsidP="009F46CE">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p>
          <w:p w14:paraId="36C1664D" w14:textId="77777777" w:rsidR="009F46CE" w:rsidRPr="00637154" w:rsidRDefault="009F46CE" w:rsidP="009F46CE">
            <w:pPr>
              <w:snapToGrid w:val="0"/>
              <w:spacing w:line="240" w:lineRule="atLeast"/>
              <w:jc w:val="both"/>
            </w:pPr>
            <w:r w:rsidRPr="00637154">
              <w:rPr>
                <w:rFonts w:ascii="標楷體" w:eastAsia="標楷體" w:hAnsi="標楷體"/>
                <w:szCs w:val="24"/>
              </w:rPr>
              <w:t>2-</w:t>
            </w:r>
            <w:r w:rsidRPr="00637154">
              <w:rPr>
                <w:rFonts w:ascii="標楷體" w:eastAsia="標楷體" w:hAnsi="標楷體" w:cs="Times New Roman"/>
                <w:szCs w:val="24"/>
              </w:rPr>
              <w:t>Ⅲ</w:t>
            </w:r>
            <w:r w:rsidRPr="00637154">
              <w:rPr>
                <w:rFonts w:ascii="標楷體" w:eastAsia="標楷體" w:hAnsi="標楷體"/>
                <w:szCs w:val="24"/>
              </w:rPr>
              <w:t>-4</w:t>
            </w:r>
          </w:p>
          <w:p w14:paraId="347E6D2B" w14:textId="77777777" w:rsidR="009F46CE" w:rsidRDefault="009F46CE" w:rsidP="009F46CE">
            <w:pPr>
              <w:snapToGrid w:val="0"/>
              <w:spacing w:line="240" w:lineRule="atLeast"/>
              <w:jc w:val="both"/>
            </w:pPr>
            <w:r>
              <w:rPr>
                <w:rFonts w:ascii="標楷體" w:eastAsia="標楷體" w:hAnsi="標楷體"/>
                <w:szCs w:val="24"/>
              </w:rPr>
              <w:t>能探索樂曲創作背景與生活的關聯，並表達自我觀點，</w:t>
            </w:r>
            <w:r>
              <w:rPr>
                <w:rFonts w:ascii="標楷體" w:eastAsia="標楷體" w:hAnsi="標楷體" w:cs="標楷體"/>
                <w:kern w:val="0"/>
                <w:szCs w:val="24"/>
                <w:lang w:val="zh-TW"/>
              </w:rPr>
              <w:t>以體認音樂的藝術價值。</w:t>
            </w:r>
          </w:p>
          <w:p w14:paraId="712ED240" w14:textId="77777777" w:rsidR="009F46CE" w:rsidRPr="00637154" w:rsidRDefault="009F46CE" w:rsidP="009F46CE">
            <w:pPr>
              <w:snapToGrid w:val="0"/>
              <w:spacing w:line="240" w:lineRule="atLeast"/>
              <w:jc w:val="both"/>
            </w:pPr>
            <w:r w:rsidRPr="00637154">
              <w:rPr>
                <w:rFonts w:ascii="標楷體" w:eastAsia="標楷體" w:hAnsi="標楷體"/>
                <w:szCs w:val="24"/>
              </w:rPr>
              <w:t>2-</w:t>
            </w:r>
            <w:r w:rsidRPr="00637154">
              <w:rPr>
                <w:rFonts w:ascii="標楷體" w:eastAsia="標楷體" w:hAnsi="標楷體" w:cs="Times New Roman"/>
                <w:szCs w:val="24"/>
              </w:rPr>
              <w:t>Ⅲ</w:t>
            </w:r>
            <w:r w:rsidRPr="00637154">
              <w:rPr>
                <w:rFonts w:ascii="標楷體" w:eastAsia="標楷體" w:hAnsi="標楷體"/>
                <w:szCs w:val="24"/>
              </w:rPr>
              <w:t>-5</w:t>
            </w:r>
          </w:p>
          <w:p w14:paraId="218CFB55" w14:textId="6268A080" w:rsidR="009F46CE" w:rsidRPr="00DE739D" w:rsidRDefault="009F46CE" w:rsidP="009F46CE">
            <w:pPr>
              <w:snapToGrid w:val="0"/>
              <w:spacing w:line="240" w:lineRule="atLeast"/>
              <w:jc w:val="both"/>
            </w:pPr>
            <w:r>
              <w:rPr>
                <w:rFonts w:ascii="標楷體" w:eastAsia="標楷體" w:hAnsi="標楷體"/>
                <w:szCs w:val="24"/>
              </w:rPr>
              <w:t>能表達對生活物件及藝術作品的看法，並欣賞不同的藝術與文化。</w:t>
            </w:r>
          </w:p>
          <w:p w14:paraId="4E0E3FC7" w14:textId="7B2659C5" w:rsidR="009F46CE" w:rsidRDefault="009F46CE" w:rsidP="009F46CE">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p w14:paraId="74216272" w14:textId="6B29DF7C" w:rsidR="009F46CE" w:rsidRPr="00773001" w:rsidRDefault="009F46CE" w:rsidP="009F46CE">
            <w:pPr>
              <w:rPr>
                <w:rFonts w:ascii="Times New Roman" w:eastAsia="標楷體" w:hAnsi="Times New Roman" w:cs="Times New Roman"/>
                <w:szCs w:val="24"/>
              </w:rPr>
            </w:pPr>
            <w:r>
              <w:rPr>
                <w:rFonts w:ascii="標楷體" w:eastAsia="標楷體" w:hAnsi="標楷體"/>
              </w:rPr>
              <w:t>2d-III-2體察、分享並欣賞生活中美感與創意的多樣性表現</w:t>
            </w:r>
          </w:p>
        </w:tc>
        <w:tc>
          <w:tcPr>
            <w:tcW w:w="850" w:type="dxa"/>
            <w:gridSpan w:val="4"/>
            <w:tcBorders>
              <w:top w:val="single" w:sz="24" w:space="0" w:color="FF0000"/>
              <w:left w:val="single" w:sz="8" w:space="0" w:color="auto"/>
              <w:right w:val="single" w:sz="4" w:space="0" w:color="auto"/>
            </w:tcBorders>
            <w:shd w:val="clear" w:color="auto" w:fill="D9D9D9"/>
            <w:vAlign w:val="center"/>
          </w:tcPr>
          <w:p w14:paraId="3FCA9AA3" w14:textId="77777777" w:rsidR="009F46CE" w:rsidRPr="000B18ED" w:rsidRDefault="009F46CE" w:rsidP="009F46CE">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t>學習內容</w:t>
            </w:r>
          </w:p>
        </w:tc>
        <w:tc>
          <w:tcPr>
            <w:tcW w:w="3486" w:type="dxa"/>
            <w:gridSpan w:val="2"/>
            <w:tcBorders>
              <w:top w:val="single" w:sz="24" w:space="0" w:color="FF0000"/>
              <w:left w:val="single" w:sz="4" w:space="0" w:color="auto"/>
            </w:tcBorders>
          </w:tcPr>
          <w:p w14:paraId="13B192BB" w14:textId="3892C0A0" w:rsidR="009F46CE" w:rsidRDefault="009F46CE" w:rsidP="009F46CE">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藝文</w:t>
            </w:r>
            <w:r w:rsidRPr="00B442A8">
              <w:rPr>
                <w:rFonts w:ascii="標楷體" w:eastAsia="標楷體" w:hAnsi="標楷體" w:cs="Times New Roman" w:hint="eastAsia"/>
                <w:noProof/>
                <w:szCs w:val="24"/>
              </w:rPr>
              <w:t>領域】</w:t>
            </w:r>
          </w:p>
          <w:p w14:paraId="3F38A1EB" w14:textId="77777777" w:rsidR="009F46CE" w:rsidRPr="00637154" w:rsidRDefault="009F46CE" w:rsidP="009F46CE">
            <w:pPr>
              <w:snapToGrid w:val="0"/>
              <w:spacing w:line="240" w:lineRule="atLeast"/>
              <w:jc w:val="both"/>
            </w:pPr>
            <w:r w:rsidRPr="00637154">
              <w:rPr>
                <w:rFonts w:ascii="標楷體" w:eastAsia="標楷體" w:hAnsi="標楷體"/>
                <w:szCs w:val="24"/>
              </w:rPr>
              <w:t>音A-</w:t>
            </w:r>
            <w:r w:rsidRPr="00637154">
              <w:rPr>
                <w:rFonts w:ascii="標楷體" w:eastAsia="標楷體" w:hAnsi="標楷體" w:cs="Times New Roman"/>
                <w:szCs w:val="24"/>
              </w:rPr>
              <w:t>Ⅲ</w:t>
            </w:r>
            <w:r w:rsidRPr="00637154">
              <w:rPr>
                <w:rFonts w:ascii="標楷體" w:eastAsia="標楷體" w:hAnsi="標楷體"/>
                <w:szCs w:val="24"/>
              </w:rPr>
              <w:t>-1</w:t>
            </w:r>
          </w:p>
          <w:p w14:paraId="7AA887B0" w14:textId="77777777" w:rsidR="009F46CE" w:rsidRDefault="009F46CE" w:rsidP="009F46CE">
            <w:pPr>
              <w:snapToGrid w:val="0"/>
              <w:spacing w:line="240" w:lineRule="atLeast"/>
              <w:jc w:val="both"/>
              <w:rPr>
                <w:rFonts w:ascii="標楷體" w:eastAsia="標楷體" w:hAnsi="標楷體"/>
                <w:szCs w:val="24"/>
              </w:rPr>
            </w:pPr>
            <w:r>
              <w:rPr>
                <w:rFonts w:ascii="標楷體" w:eastAsia="標楷體" w:hAnsi="標楷體"/>
                <w:szCs w:val="24"/>
              </w:rPr>
              <w:t>器樂曲與聲樂曲，如：各國民謠、本土與傳統音樂、古典與流行音樂等，以及樂曲之作曲家、演奏者、傳統藝師與創作背景。</w:t>
            </w:r>
          </w:p>
          <w:p w14:paraId="2E6A6A8B" w14:textId="77777777" w:rsidR="009F46CE" w:rsidRPr="00637154" w:rsidRDefault="009F46CE" w:rsidP="009F46CE">
            <w:pPr>
              <w:snapToGrid w:val="0"/>
              <w:spacing w:line="240" w:lineRule="atLeast"/>
              <w:jc w:val="both"/>
            </w:pPr>
            <w:r w:rsidRPr="00637154">
              <w:rPr>
                <w:rFonts w:ascii="標楷體" w:eastAsia="標楷體" w:hAnsi="標楷體"/>
                <w:szCs w:val="24"/>
              </w:rPr>
              <w:t>表A-</w:t>
            </w:r>
            <w:r w:rsidRPr="00637154">
              <w:rPr>
                <w:rFonts w:ascii="標楷體" w:eastAsia="標楷體" w:hAnsi="標楷體" w:cs="Times New Roman"/>
                <w:szCs w:val="24"/>
              </w:rPr>
              <w:t>Ⅲ</w:t>
            </w:r>
            <w:r w:rsidRPr="00637154">
              <w:rPr>
                <w:rFonts w:ascii="標楷體" w:eastAsia="標楷體" w:hAnsi="標楷體"/>
                <w:szCs w:val="24"/>
              </w:rPr>
              <w:t>-1</w:t>
            </w:r>
          </w:p>
          <w:p w14:paraId="70F47E4F" w14:textId="34855B93" w:rsidR="009F46CE" w:rsidRPr="00DE739D" w:rsidRDefault="009F46CE" w:rsidP="009F46CE">
            <w:pPr>
              <w:snapToGrid w:val="0"/>
              <w:spacing w:line="240" w:lineRule="atLeast"/>
              <w:jc w:val="both"/>
              <w:rPr>
                <w:rFonts w:ascii="標楷體" w:eastAsia="標楷體" w:hAnsi="標楷體"/>
                <w:szCs w:val="24"/>
              </w:rPr>
            </w:pPr>
            <w:r>
              <w:rPr>
                <w:rFonts w:ascii="標楷體" w:eastAsia="標楷體" w:hAnsi="標楷體"/>
                <w:szCs w:val="24"/>
              </w:rPr>
              <w:t>家庭與社區的文化背景和歷史故事。</w:t>
            </w:r>
          </w:p>
          <w:p w14:paraId="1E56D6D1" w14:textId="7FDAEB05" w:rsidR="009F46CE" w:rsidRDefault="009F46CE" w:rsidP="009F46CE">
            <w:pPr>
              <w:rPr>
                <w:rFonts w:ascii="標楷體" w:eastAsia="標楷體" w:hAnsi="標楷體" w:cs="Times New Roman"/>
                <w:noProof/>
                <w:szCs w:val="24"/>
              </w:rPr>
            </w:pPr>
            <w:r w:rsidRPr="00B442A8">
              <w:rPr>
                <w:rFonts w:ascii="標楷體" w:eastAsia="標楷體" w:hAnsi="標楷體" w:cs="Times New Roman" w:hint="eastAsia"/>
                <w:noProof/>
                <w:szCs w:val="24"/>
              </w:rPr>
              <w:t>【</w:t>
            </w:r>
            <w:r>
              <w:rPr>
                <w:rFonts w:ascii="標楷體" w:eastAsia="標楷體" w:hAnsi="標楷體" w:cs="Times New Roman" w:hint="eastAsia"/>
                <w:noProof/>
                <w:szCs w:val="24"/>
              </w:rPr>
              <w:t>綜合活動</w:t>
            </w:r>
            <w:r w:rsidRPr="00B442A8">
              <w:rPr>
                <w:rFonts w:ascii="標楷體" w:eastAsia="標楷體" w:hAnsi="標楷體" w:cs="Times New Roman" w:hint="eastAsia"/>
                <w:noProof/>
                <w:szCs w:val="24"/>
              </w:rPr>
              <w:t>領域】</w:t>
            </w:r>
          </w:p>
          <w:p w14:paraId="53AAD21B" w14:textId="77777777" w:rsidR="009F46CE" w:rsidRDefault="009F46CE" w:rsidP="009F46CE">
            <w:pPr>
              <w:snapToGrid w:val="0"/>
              <w:spacing w:line="240" w:lineRule="atLeast"/>
              <w:jc w:val="both"/>
              <w:rPr>
                <w:rFonts w:ascii="標楷體" w:eastAsia="標楷體" w:hAnsi="標楷體"/>
              </w:rPr>
            </w:pPr>
            <w:r>
              <w:rPr>
                <w:rFonts w:ascii="標楷體" w:eastAsia="標楷體" w:hAnsi="標楷體"/>
              </w:rPr>
              <w:t>Bd-III-1</w:t>
            </w:r>
          </w:p>
          <w:p w14:paraId="5A9B365B" w14:textId="48604E03" w:rsidR="009F46CE" w:rsidRPr="00CE1F97" w:rsidRDefault="009F46CE" w:rsidP="009F46CE">
            <w:pPr>
              <w:snapToGrid w:val="0"/>
              <w:spacing w:line="240" w:lineRule="atLeast"/>
              <w:jc w:val="both"/>
              <w:rPr>
                <w:rFonts w:ascii="標楷體" w:eastAsia="標楷體" w:hAnsi="標楷體"/>
              </w:rPr>
            </w:pPr>
            <w:r>
              <w:rPr>
                <w:rFonts w:ascii="標楷體" w:eastAsia="標楷體" w:hAnsi="標楷體"/>
              </w:rPr>
              <w:t>生活美感的運用與創意實踐。</w:t>
            </w:r>
          </w:p>
        </w:tc>
      </w:tr>
      <w:tr w:rsidR="009F46CE" w:rsidRPr="000B18ED" w14:paraId="20B1F50E" w14:textId="77777777" w:rsidTr="00CE1F97">
        <w:trPr>
          <w:trHeight w:val="1249"/>
          <w:jc w:val="center"/>
        </w:trPr>
        <w:tc>
          <w:tcPr>
            <w:tcW w:w="1323" w:type="dxa"/>
            <w:tcBorders>
              <w:top w:val="single" w:sz="4" w:space="0" w:color="auto"/>
              <w:right w:val="single" w:sz="4" w:space="0" w:color="auto"/>
            </w:tcBorders>
            <w:shd w:val="clear" w:color="auto" w:fill="D9D9D9"/>
            <w:vAlign w:val="center"/>
          </w:tcPr>
          <w:p w14:paraId="685ECACD"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789" w:type="dxa"/>
            <w:gridSpan w:val="2"/>
            <w:tcBorders>
              <w:top w:val="single" w:sz="4" w:space="0" w:color="auto"/>
              <w:left w:val="single" w:sz="4" w:space="0" w:color="auto"/>
            </w:tcBorders>
            <w:shd w:val="clear" w:color="auto" w:fill="D9D9D9"/>
            <w:vAlign w:val="center"/>
          </w:tcPr>
          <w:p w14:paraId="17243BD9"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163" w:type="dxa"/>
            <w:gridSpan w:val="7"/>
            <w:tcBorders>
              <w:top w:val="single" w:sz="4" w:space="0" w:color="auto"/>
            </w:tcBorders>
          </w:tcPr>
          <w:p w14:paraId="6418A655" w14:textId="74B90081" w:rsidR="009F46CE" w:rsidRPr="000B18ED" w:rsidRDefault="009F46CE" w:rsidP="009F46CE">
            <w:pPr>
              <w:snapToGrid w:val="0"/>
              <w:rPr>
                <w:rFonts w:ascii="Calibri" w:eastAsia="新細明體" w:hAnsi="Calibri" w:cs="Times New Roman"/>
              </w:rPr>
            </w:pPr>
            <w:r w:rsidRPr="0024121C">
              <w:rPr>
                <w:rFonts w:ascii="標楷體" w:eastAsia="標楷體" w:hAnsi="標楷體"/>
              </w:rPr>
              <w:t>多E6了解各文化間的多樣性與差異性。</w:t>
            </w:r>
          </w:p>
        </w:tc>
      </w:tr>
      <w:tr w:rsidR="009F46CE" w:rsidRPr="000B18ED" w14:paraId="66FABF65" w14:textId="77777777" w:rsidTr="00CE1F97">
        <w:trPr>
          <w:trHeight w:val="569"/>
          <w:jc w:val="center"/>
        </w:trPr>
        <w:tc>
          <w:tcPr>
            <w:tcW w:w="2112"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163" w:type="dxa"/>
            <w:gridSpan w:val="7"/>
            <w:tcBorders>
              <w:top w:val="single" w:sz="4" w:space="0" w:color="auto"/>
              <w:left w:val="single" w:sz="4" w:space="0" w:color="auto"/>
              <w:bottom w:val="single" w:sz="4" w:space="0" w:color="000000"/>
            </w:tcBorders>
            <w:shd w:val="clear" w:color="auto" w:fill="FFFFFF"/>
          </w:tcPr>
          <w:p w14:paraId="7C9B2581" w14:textId="4096B3A1" w:rsidR="009F46CE" w:rsidRPr="000B18ED" w:rsidRDefault="009F46CE" w:rsidP="009F46CE">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自編</w:t>
            </w:r>
          </w:p>
        </w:tc>
      </w:tr>
      <w:tr w:rsidR="009F46CE" w:rsidRPr="000B18ED" w14:paraId="06D853AC" w14:textId="77777777" w:rsidTr="00CE1F97">
        <w:trPr>
          <w:trHeight w:val="499"/>
          <w:jc w:val="center"/>
        </w:trPr>
        <w:tc>
          <w:tcPr>
            <w:tcW w:w="2112"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9F46CE" w:rsidRPr="000B18ED" w:rsidRDefault="009F46CE" w:rsidP="009F46CE">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163" w:type="dxa"/>
            <w:gridSpan w:val="7"/>
            <w:tcBorders>
              <w:top w:val="single" w:sz="4" w:space="0" w:color="000000"/>
              <w:left w:val="single" w:sz="4" w:space="0" w:color="auto"/>
              <w:bottom w:val="single" w:sz="4" w:space="0" w:color="auto"/>
            </w:tcBorders>
          </w:tcPr>
          <w:p w14:paraId="1A2E8CB2" w14:textId="7075ED3E" w:rsidR="009F46CE" w:rsidRPr="000B18ED" w:rsidRDefault="009F46CE" w:rsidP="009F46CE">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古典魔力客、</w:t>
            </w:r>
            <w:r>
              <w:rPr>
                <w:rFonts w:ascii="Times New Roman" w:eastAsia="標楷體" w:hAnsi="標楷體" w:cs="Times New Roman" w:hint="eastAsia"/>
                <w:noProof/>
                <w:szCs w:val="24"/>
              </w:rPr>
              <w:t>y</w:t>
            </w:r>
            <w:r>
              <w:rPr>
                <w:rFonts w:ascii="Times New Roman" w:eastAsia="標楷體" w:hAnsi="標楷體" w:cs="Times New Roman"/>
                <w:noProof/>
                <w:szCs w:val="24"/>
              </w:rPr>
              <w:t>outube</w:t>
            </w:r>
            <w:r>
              <w:rPr>
                <w:rFonts w:ascii="Times New Roman" w:eastAsia="標楷體" w:hAnsi="標楷體" w:cs="Times New Roman" w:hint="eastAsia"/>
                <w:noProof/>
                <w:szCs w:val="24"/>
              </w:rPr>
              <w:t>影音資源</w:t>
            </w:r>
          </w:p>
        </w:tc>
      </w:tr>
      <w:tr w:rsidR="009F46CE" w:rsidRPr="000B18ED" w14:paraId="2F3C3ACF" w14:textId="77777777" w:rsidTr="00741797">
        <w:trPr>
          <w:trHeight w:val="70"/>
          <w:jc w:val="center"/>
        </w:trPr>
        <w:tc>
          <w:tcPr>
            <w:tcW w:w="10275" w:type="dxa"/>
            <w:gridSpan w:val="10"/>
            <w:tcBorders>
              <w:top w:val="double" w:sz="4" w:space="0" w:color="auto"/>
              <w:bottom w:val="single" w:sz="4" w:space="0" w:color="auto"/>
            </w:tcBorders>
            <w:shd w:val="clear" w:color="auto" w:fill="D9D9D9"/>
          </w:tcPr>
          <w:p w14:paraId="340E9A25" w14:textId="77777777" w:rsidR="009F46CE" w:rsidRPr="000B18ED" w:rsidRDefault="009F46CE" w:rsidP="009F46CE">
            <w:pPr>
              <w:snapToGrid w:val="0"/>
              <w:jc w:val="center"/>
              <w:rPr>
                <w:rFonts w:ascii="Times New Roman" w:eastAsia="標楷體" w:hAnsi="標楷體" w:cs="Times New Roman"/>
                <w:b/>
                <w:noProof/>
                <w:szCs w:val="24"/>
              </w:rPr>
            </w:pPr>
            <w:r w:rsidRPr="00551035">
              <w:rPr>
                <w:rFonts w:ascii="Times New Roman" w:eastAsia="標楷體" w:hAnsi="標楷體" w:cs="Times New Roman" w:hint="eastAsia"/>
                <w:b/>
                <w:noProof/>
                <w:sz w:val="28"/>
                <w:szCs w:val="24"/>
              </w:rPr>
              <w:t>學習目標</w:t>
            </w:r>
          </w:p>
        </w:tc>
      </w:tr>
      <w:tr w:rsidR="009F46CE" w:rsidRPr="000B18ED" w14:paraId="4ED80DF4" w14:textId="77777777" w:rsidTr="00280684">
        <w:trPr>
          <w:trHeight w:val="659"/>
          <w:jc w:val="center"/>
        </w:trPr>
        <w:tc>
          <w:tcPr>
            <w:tcW w:w="10275" w:type="dxa"/>
            <w:gridSpan w:val="10"/>
            <w:tcBorders>
              <w:top w:val="single" w:sz="4" w:space="0" w:color="auto"/>
              <w:bottom w:val="single" w:sz="4" w:space="0" w:color="auto"/>
            </w:tcBorders>
            <w:shd w:val="clear" w:color="auto" w:fill="FFFFFF"/>
          </w:tcPr>
          <w:p w14:paraId="0128E2D4" w14:textId="6D06EF6C" w:rsidR="009F46CE" w:rsidRPr="00863208" w:rsidRDefault="009F46CE" w:rsidP="009F46CE">
            <w:pPr>
              <w:spacing w:line="259" w:lineRule="auto"/>
              <w:rPr>
                <w:rFonts w:ascii="標楷體" w:eastAsia="標楷體" w:hAnsi="標楷體" w:cs="Times New Roman"/>
                <w:szCs w:val="24"/>
              </w:rPr>
            </w:pPr>
            <w:r>
              <w:rPr>
                <w:rFonts w:ascii="標楷體" w:eastAsia="標楷體" w:hAnsi="標楷體" w:cs="Times New Roman" w:hint="eastAsia"/>
                <w:szCs w:val="24"/>
              </w:rPr>
              <w:t>1.</w:t>
            </w:r>
            <w:r w:rsidRPr="00863208">
              <w:rPr>
                <w:rFonts w:ascii="標楷體" w:eastAsia="標楷體" w:hAnsi="標楷體" w:cs="Times New Roman" w:hint="eastAsia"/>
                <w:szCs w:val="24"/>
              </w:rPr>
              <w:t>認識莫札特、布拉姆斯、普羅高菲夫三位音樂家的重大生平。</w:t>
            </w:r>
          </w:p>
          <w:p w14:paraId="34A8E7F9" w14:textId="4FC50068" w:rsidR="009F46CE" w:rsidRPr="000B18ED" w:rsidRDefault="009F46CE" w:rsidP="009F46CE">
            <w:pPr>
              <w:spacing w:line="259" w:lineRule="auto"/>
              <w:rPr>
                <w:rFonts w:ascii="Times New Roman" w:eastAsia="標楷體" w:hAnsi="Times New Roman" w:cs="Times New Roman"/>
                <w:szCs w:val="24"/>
              </w:rPr>
            </w:pPr>
            <w:r>
              <w:rPr>
                <w:rFonts w:ascii="標楷體" w:eastAsia="標楷體" w:hAnsi="標楷體" w:cs="Times New Roman" w:hint="eastAsia"/>
                <w:szCs w:val="24"/>
              </w:rPr>
              <w:t>2.</w:t>
            </w:r>
            <w:r w:rsidRPr="002A11C4">
              <w:rPr>
                <w:rFonts w:ascii="標楷體" w:eastAsia="標楷體" w:hAnsi="標楷體" w:cs="Times New Roman" w:hint="eastAsia"/>
                <w:szCs w:val="24"/>
              </w:rPr>
              <w:t>欣賞莫札特、布拉姆斯、普羅高菲夫的重要作品。</w:t>
            </w:r>
          </w:p>
        </w:tc>
      </w:tr>
      <w:tr w:rsidR="009F46CE" w:rsidRPr="000B18ED" w14:paraId="1CECD65F" w14:textId="77777777" w:rsidTr="00280684">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3E3546E0" w14:textId="1C73B0ED" w:rsidR="009F46CE" w:rsidRPr="000D4546" w:rsidRDefault="009F46CE" w:rsidP="009F46CE">
            <w:pPr>
              <w:snapToGrid w:val="0"/>
              <w:jc w:val="center"/>
              <w:rPr>
                <w:rFonts w:ascii="Times New Roman" w:eastAsia="標楷體" w:hAnsi="Times New Roman" w:cs="Times New Roman"/>
                <w:sz w:val="32"/>
                <w:szCs w:val="32"/>
              </w:rPr>
            </w:pPr>
            <w:r w:rsidRPr="00551035">
              <w:rPr>
                <w:rFonts w:ascii="Times New Roman" w:eastAsia="標楷體" w:hAnsi="標楷體" w:cs="Times New Roman" w:hint="eastAsia"/>
                <w:b/>
                <w:noProof/>
                <w:color w:val="000000" w:themeColor="text1"/>
                <w:sz w:val="28"/>
                <w:szCs w:val="32"/>
              </w:rPr>
              <w:t>表現任務</w:t>
            </w:r>
          </w:p>
        </w:tc>
      </w:tr>
      <w:tr w:rsidR="009F46CE" w:rsidRPr="000B18ED" w14:paraId="243D229D" w14:textId="77777777" w:rsidTr="00280684">
        <w:trPr>
          <w:trHeight w:val="900"/>
          <w:jc w:val="center"/>
        </w:trPr>
        <w:tc>
          <w:tcPr>
            <w:tcW w:w="10275" w:type="dxa"/>
            <w:gridSpan w:val="10"/>
            <w:tcBorders>
              <w:top w:val="single" w:sz="4" w:space="0" w:color="auto"/>
              <w:bottom w:val="single" w:sz="4" w:space="0" w:color="auto"/>
            </w:tcBorders>
            <w:shd w:val="clear" w:color="auto" w:fill="FFFFFF"/>
          </w:tcPr>
          <w:p w14:paraId="145DDB60" w14:textId="1A683566" w:rsidR="009F46CE" w:rsidRPr="00074447" w:rsidRDefault="009F46CE" w:rsidP="009F46CE">
            <w:pPr>
              <w:adjustRightInd w:val="0"/>
              <w:snapToGrid w:val="0"/>
              <w:spacing w:line="276" w:lineRule="auto"/>
              <w:ind w:rightChars="10" w:right="24"/>
              <w:jc w:val="both"/>
              <w:rPr>
                <w:rFonts w:ascii="標楷體" w:eastAsia="標楷體" w:hAnsi="標楷體"/>
                <w:color w:val="000000"/>
              </w:rPr>
            </w:pPr>
            <w:r>
              <w:rPr>
                <w:rFonts w:ascii="標楷體" w:eastAsia="標楷體" w:hAnsi="標楷體" w:hint="eastAsia"/>
                <w:color w:val="000000"/>
              </w:rPr>
              <w:t>1.小組發表，</w:t>
            </w:r>
            <w:r w:rsidRPr="00074447">
              <w:rPr>
                <w:rFonts w:ascii="標楷體" w:eastAsia="標楷體" w:hAnsi="標楷體" w:hint="eastAsia"/>
                <w:color w:val="000000"/>
              </w:rPr>
              <w:t>簡單分享</w:t>
            </w:r>
            <w:r>
              <w:rPr>
                <w:rFonts w:ascii="標楷體" w:eastAsia="標楷體" w:hAnsi="標楷體" w:hint="eastAsia"/>
                <w:color w:val="000000"/>
              </w:rPr>
              <w:t>所蒐集到的音樂家</w:t>
            </w:r>
            <w:r w:rsidRPr="00074447">
              <w:rPr>
                <w:rFonts w:ascii="標楷體" w:eastAsia="標楷體" w:hAnsi="標楷體" w:hint="eastAsia"/>
                <w:color w:val="000000"/>
              </w:rPr>
              <w:t>重要記事與作品。</w:t>
            </w:r>
          </w:p>
          <w:p w14:paraId="074CB15E" w14:textId="1D27A2E2" w:rsidR="009F46CE" w:rsidRPr="000B18ED" w:rsidRDefault="009F46CE" w:rsidP="009F46CE">
            <w:pPr>
              <w:spacing w:line="259" w:lineRule="auto"/>
              <w:rPr>
                <w:rFonts w:ascii="Times New Roman" w:eastAsia="標楷體" w:hAnsi="Times New Roman" w:cs="Times New Roman"/>
                <w:szCs w:val="24"/>
              </w:rPr>
            </w:pPr>
            <w:r>
              <w:rPr>
                <w:rFonts w:ascii="標楷體" w:eastAsia="標楷體" w:hAnsi="標楷體" w:hint="eastAsia"/>
                <w:color w:val="000000"/>
              </w:rPr>
              <w:t>2.依據聽到音樂，正確說</w:t>
            </w:r>
            <w:r w:rsidRPr="00E46F3C">
              <w:rPr>
                <w:rFonts w:ascii="標楷體" w:eastAsia="標楷體" w:hAnsi="標楷體" w:hint="eastAsia"/>
                <w:color w:val="000000"/>
              </w:rPr>
              <w:t>出樂曲名稱。</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402325DB" w:rsidR="000B18ED" w:rsidRPr="001C190A" w:rsidRDefault="000B18ED" w:rsidP="001C190A">
            <w:pPr>
              <w:pStyle w:val="a4"/>
              <w:numPr>
                <w:ilvl w:val="0"/>
                <w:numId w:val="17"/>
              </w:numPr>
              <w:snapToGrid w:val="0"/>
              <w:spacing w:line="300" w:lineRule="auto"/>
              <w:ind w:leftChars="0"/>
              <w:jc w:val="center"/>
              <w:rPr>
                <w:rFonts w:ascii="Times New Roman" w:eastAsia="標楷體" w:hAnsi="Times New Roman" w:cs="Times New Roman"/>
                <w:b/>
                <w:sz w:val="28"/>
                <w:szCs w:val="28"/>
              </w:rPr>
            </w:pPr>
            <w:r w:rsidRPr="001C190A">
              <w:rPr>
                <w:rFonts w:ascii="Times New Roman" w:eastAsia="標楷體" w:hAnsi="Times New Roman" w:cs="Times New Roman"/>
                <w:b/>
                <w:sz w:val="28"/>
                <w:szCs w:val="28"/>
              </w:rPr>
              <w:t>教學前準備</w:t>
            </w:r>
          </w:p>
          <w:p w14:paraId="5376609A" w14:textId="1BD229EA" w:rsidR="001C190A" w:rsidRDefault="001C190A" w:rsidP="001C190A">
            <w:pPr>
              <w:pStyle w:val="Web"/>
              <w:spacing w:before="0" w:beforeAutospacing="0" w:after="0" w:afterAutospacing="0"/>
            </w:pPr>
            <w:r>
              <w:rPr>
                <w:rFonts w:ascii="標楷體" w:eastAsia="標楷體" w:hAnsi="標楷體" w:hint="eastAsia"/>
                <w:color w:val="000000"/>
              </w:rPr>
              <w:t>一、</w:t>
            </w:r>
            <w:r w:rsidR="00AC6413">
              <w:rPr>
                <w:rFonts w:ascii="標楷體" w:eastAsia="標楷體" w:hAnsi="標楷體" w:hint="eastAsia"/>
                <w:color w:val="000000"/>
              </w:rPr>
              <w:t>圖書館借閱書籍</w:t>
            </w:r>
          </w:p>
          <w:p w14:paraId="7F64DA98" w14:textId="4CDDC669" w:rsidR="001C190A" w:rsidRDefault="001C190A" w:rsidP="001C190A">
            <w:pPr>
              <w:pStyle w:val="Web"/>
              <w:spacing w:before="0" w:beforeAutospacing="0" w:after="0" w:afterAutospacing="0"/>
            </w:pPr>
            <w:r>
              <w:rPr>
                <w:rFonts w:ascii="標楷體" w:eastAsia="標楷體" w:hAnsi="標楷體" w:hint="eastAsia"/>
                <w:color w:val="000000"/>
              </w:rPr>
              <w:t>二、</w:t>
            </w:r>
            <w:r w:rsidR="00AC6413">
              <w:rPr>
                <w:rFonts w:ascii="標楷體" w:eastAsia="標楷體" w:hAnsi="標楷體" w:hint="eastAsia"/>
                <w:color w:val="000000"/>
              </w:rPr>
              <w:t>教師教學PPT</w:t>
            </w:r>
          </w:p>
          <w:p w14:paraId="18C10680" w14:textId="7D7C7F9C" w:rsidR="001C190A" w:rsidRPr="001C190A" w:rsidRDefault="001C190A" w:rsidP="001C190A">
            <w:pPr>
              <w:pStyle w:val="Web"/>
              <w:spacing w:before="0" w:beforeAutospacing="0" w:after="0" w:afterAutospacing="0"/>
            </w:pPr>
            <w:r>
              <w:rPr>
                <w:rFonts w:ascii="標楷體" w:eastAsia="標楷體" w:hAnsi="標楷體" w:hint="eastAsia"/>
                <w:color w:val="000000"/>
              </w:rPr>
              <w:t>三、相關影音準備</w:t>
            </w:r>
          </w:p>
          <w:p w14:paraId="3D1C98B7" w14:textId="77777777" w:rsidR="000B18ED" w:rsidRP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5B48DFC4" w14:textId="56E3F509" w:rsidR="001C190A" w:rsidRDefault="001C190A" w:rsidP="000B18ED">
            <w:pPr>
              <w:snapToGrid w:val="0"/>
              <w:spacing w:line="300" w:lineRule="auto"/>
              <w:rPr>
                <w:rFonts w:ascii="標楷體" w:eastAsia="標楷體" w:hAnsi="標楷體"/>
                <w:b/>
                <w:bCs/>
                <w:color w:val="000000"/>
                <w:shd w:val="clear" w:color="auto" w:fill="FFFF00"/>
              </w:rPr>
            </w:pPr>
            <w:r>
              <w:rPr>
                <w:rFonts w:ascii="標楷體" w:eastAsia="標楷體" w:hAnsi="標楷體" w:hint="eastAsia"/>
                <w:b/>
                <w:bCs/>
                <w:color w:val="000000"/>
                <w:shd w:val="clear" w:color="auto" w:fill="FFFF00"/>
              </w:rPr>
              <w:t>單元一-</w:t>
            </w:r>
            <w:r w:rsidR="009F46CE" w:rsidRPr="009F46CE">
              <w:rPr>
                <w:rFonts w:ascii="標楷體" w:eastAsia="標楷體" w:hAnsi="標楷體" w:hint="eastAsia"/>
                <w:b/>
                <w:bCs/>
                <w:color w:val="000000"/>
                <w:shd w:val="clear" w:color="auto" w:fill="FFFF00"/>
              </w:rPr>
              <w:t>小星星的耳朵</w:t>
            </w:r>
            <w:r>
              <w:rPr>
                <w:rFonts w:ascii="標楷體" w:eastAsia="標楷體" w:hAnsi="標楷體" w:hint="eastAsia"/>
                <w:b/>
                <w:bCs/>
                <w:color w:val="000000"/>
                <w:shd w:val="clear" w:color="auto" w:fill="FFFF00"/>
              </w:rPr>
              <w:t>(7)</w:t>
            </w:r>
          </w:p>
          <w:p w14:paraId="0D1B8418" w14:textId="2836D9A9"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61CAA68" w14:textId="77777777" w:rsidR="001C190A" w:rsidRDefault="000B18ED" w:rsidP="000B18ED">
            <w:pPr>
              <w:rPr>
                <w:rFonts w:ascii="Times New Roman" w:eastAsia="標楷體" w:hAnsi="Times New Roman" w:cs="Times New Roman"/>
                <w:noProof/>
                <w:color w:val="000000" w:themeColor="text1"/>
                <w:szCs w:val="24"/>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p>
          <w:p w14:paraId="212ADAE9" w14:textId="34AE0DAA" w:rsidR="001C190A" w:rsidRPr="001C190A" w:rsidRDefault="001C190A" w:rsidP="001C190A">
            <w:pPr>
              <w:rPr>
                <w:rFonts w:ascii="標楷體" w:eastAsia="標楷體" w:hAnsi="標楷體" w:cs="Tahoma"/>
              </w:rPr>
            </w:pPr>
            <w:r>
              <w:rPr>
                <w:rFonts w:ascii="標楷體" w:eastAsia="標楷體" w:hAnsi="標楷體" w:cs="Tahoma" w:hint="eastAsia"/>
              </w:rPr>
              <w:t>1.</w:t>
            </w:r>
            <w:r w:rsidR="00AC6413">
              <w:rPr>
                <w:rFonts w:ascii="標楷體" w:eastAsia="標楷體" w:hAnsi="標楷體" w:cs="Tahoma" w:hint="eastAsia"/>
              </w:rPr>
              <w:t>老師帶著學生至圖書館借閱書籍「你不可不知道的莫札特100首經典創作及其故事」</w:t>
            </w:r>
            <w:r w:rsidRPr="001C190A">
              <w:rPr>
                <w:rFonts w:ascii="標楷體" w:eastAsia="標楷體" w:hAnsi="標楷體" w:cs="Tahoma" w:hint="eastAsia"/>
              </w:rPr>
              <w:t>。</w:t>
            </w:r>
          </w:p>
          <w:p w14:paraId="332DD2EF" w14:textId="5FF55E56" w:rsidR="001C190A" w:rsidRDefault="001C190A" w:rsidP="001C190A">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2.</w:t>
            </w:r>
            <w:r w:rsidR="00AC6413">
              <w:rPr>
                <w:rFonts w:ascii="Times New Roman" w:eastAsia="標楷體" w:hAnsi="Times New Roman" w:cs="Times New Roman" w:hint="eastAsia"/>
                <w:noProof/>
                <w:color w:val="000000" w:themeColor="text1"/>
                <w:szCs w:val="24"/>
              </w:rPr>
              <w:t>將學生分為四組並且閱讀</w:t>
            </w:r>
            <w:r>
              <w:rPr>
                <w:rFonts w:ascii="Times New Roman" w:eastAsia="標楷體" w:hAnsi="Times New Roman" w:cs="Times New Roman" w:hint="eastAsia"/>
                <w:noProof/>
                <w:color w:val="000000" w:themeColor="text1"/>
                <w:szCs w:val="24"/>
              </w:rPr>
              <w:t>。</w:t>
            </w:r>
          </w:p>
          <w:p w14:paraId="19FD7C96" w14:textId="44CF30BF" w:rsidR="001C190A" w:rsidRPr="001C190A" w:rsidRDefault="001C190A" w:rsidP="001C190A">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3.</w:t>
            </w:r>
            <w:r>
              <w:rPr>
                <w:rFonts w:ascii="Times New Roman" w:eastAsia="標楷體" w:hAnsi="Times New Roman" w:cs="Times New Roman" w:hint="eastAsia"/>
                <w:noProof/>
                <w:color w:val="000000" w:themeColor="text1"/>
                <w:szCs w:val="24"/>
              </w:rPr>
              <w:t>歸納學生先備知識。</w:t>
            </w:r>
          </w:p>
          <w:p w14:paraId="71091ED6" w14:textId="5B8DF151"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6F6F99C6" w14:textId="0D848C70" w:rsidR="001C190A" w:rsidRPr="00215562" w:rsidRDefault="00215562" w:rsidP="00215562">
            <w:pPr>
              <w:snapToGrid w:val="0"/>
              <w:spacing w:line="300" w:lineRule="auto"/>
              <w:rPr>
                <w:rFonts w:ascii="標楷體" w:eastAsia="標楷體" w:hAnsi="標楷體" w:cs="Tahoma"/>
              </w:rPr>
            </w:pPr>
            <w:r>
              <w:rPr>
                <w:rFonts w:ascii="標楷體" w:eastAsia="標楷體" w:hAnsi="標楷體" w:cs="Tahoma" w:hint="eastAsia"/>
              </w:rPr>
              <w:t>1.</w:t>
            </w:r>
            <w:r w:rsidR="00AC6413">
              <w:rPr>
                <w:rFonts w:ascii="標楷體" w:eastAsia="標楷體" w:hAnsi="標楷體" w:cs="Tahoma" w:hint="eastAsia"/>
              </w:rPr>
              <w:t>請小組成員就先以書本的目錄討論哪個作品為感興趣，簡單做成兩頁的簡報，第一頁為作品名稱，</w:t>
            </w:r>
            <w:r w:rsidR="00AC6413">
              <w:rPr>
                <w:rFonts w:ascii="標楷體" w:eastAsia="標楷體" w:hAnsi="標楷體" w:cs="Tahoma" w:hint="eastAsia"/>
              </w:rPr>
              <w:lastRenderedPageBreak/>
              <w:t>第二頁為背景知識分享及為何想搜尋此首作品</w:t>
            </w:r>
            <w:r w:rsidRPr="00215562">
              <w:rPr>
                <w:rFonts w:ascii="標楷體" w:eastAsia="標楷體" w:hAnsi="標楷體" w:cs="Tahoma" w:hint="eastAsia"/>
              </w:rPr>
              <w:t>。</w:t>
            </w:r>
          </w:p>
          <w:p w14:paraId="49161328" w14:textId="5267B244" w:rsidR="00215562" w:rsidRDefault="00215562" w:rsidP="00215562">
            <w:pPr>
              <w:snapToGrid w:val="0"/>
              <w:spacing w:line="300" w:lineRule="auto"/>
              <w:rPr>
                <w:rFonts w:ascii="標楷體" w:eastAsia="標楷體" w:hAnsi="標楷體" w:cs="Tahoma"/>
              </w:rPr>
            </w:pPr>
            <w:r>
              <w:rPr>
                <w:rFonts w:ascii="標楷體" w:eastAsia="標楷體" w:hAnsi="標楷體" w:cs="Tahoma" w:hint="eastAsia"/>
              </w:rPr>
              <w:t>2.</w:t>
            </w:r>
            <w:r w:rsidR="00AC6413">
              <w:rPr>
                <w:rFonts w:ascii="標楷體" w:eastAsia="標楷體" w:hAnsi="標楷體" w:cs="Tahoma" w:hint="eastAsia"/>
              </w:rPr>
              <w:t>開始上網搜尋音樂其聆聽片段中是否有讓組員印象深刻的旋律或特別的地方</w:t>
            </w:r>
            <w:r w:rsidR="006E27A8">
              <w:rPr>
                <w:rFonts w:ascii="標楷體" w:eastAsia="標楷體" w:hAnsi="標楷體" w:cs="Tahoma" w:hint="eastAsia"/>
              </w:rPr>
              <w:t>，甚至可以找尋不同的樂團演奏方式</w:t>
            </w:r>
            <w:r>
              <w:rPr>
                <w:rFonts w:ascii="標楷體" w:eastAsia="標楷體" w:hAnsi="標楷體" w:cs="Tahoma" w:hint="eastAsia"/>
              </w:rPr>
              <w:t>。</w:t>
            </w:r>
          </w:p>
          <w:p w14:paraId="3C591C2F" w14:textId="0F7B810D" w:rsidR="00215562" w:rsidRDefault="00215562" w:rsidP="00215562">
            <w:pPr>
              <w:snapToGrid w:val="0"/>
              <w:spacing w:line="300" w:lineRule="auto"/>
              <w:rPr>
                <w:rFonts w:ascii="標楷體" w:eastAsia="標楷體" w:hAnsi="標楷體" w:cs="Tahoma"/>
              </w:rPr>
            </w:pPr>
            <w:r>
              <w:rPr>
                <w:rFonts w:ascii="標楷體" w:eastAsia="標楷體" w:hAnsi="標楷體" w:cs="Tahoma" w:hint="eastAsia"/>
              </w:rPr>
              <w:t>3.</w:t>
            </w:r>
            <w:r w:rsidR="00AC6413">
              <w:rPr>
                <w:rFonts w:ascii="標楷體" w:eastAsia="標楷體" w:hAnsi="標楷體" w:cs="Tahoma" w:hint="eastAsia"/>
              </w:rPr>
              <w:t>學生製作PPT將第二節課的PPT更加深，再多加上兩頁，第一頁為</w:t>
            </w:r>
            <w:r w:rsidR="006E27A8">
              <w:rPr>
                <w:rFonts w:ascii="標楷體" w:eastAsia="標楷體" w:hAnsi="標楷體" w:cs="Tahoma" w:hint="eastAsia"/>
              </w:rPr>
              <w:t>樂曲展演的模式或版本，第二頁為小組討論是否對於自己這組選擇的作品有何感想</w:t>
            </w:r>
            <w:r w:rsidR="00974CB3">
              <w:rPr>
                <w:rFonts w:ascii="標楷體" w:eastAsia="標楷體" w:hAnsi="標楷體" w:cs="Tahoma" w:hint="eastAsia"/>
              </w:rPr>
              <w:t>。</w:t>
            </w:r>
          </w:p>
          <w:p w14:paraId="101292C9" w14:textId="51D03DD6" w:rsidR="006E27A8" w:rsidRDefault="006E27A8" w:rsidP="00215562">
            <w:pPr>
              <w:snapToGrid w:val="0"/>
              <w:spacing w:line="300" w:lineRule="auto"/>
              <w:rPr>
                <w:rFonts w:ascii="標楷體" w:eastAsia="標楷體" w:hAnsi="標楷體" w:cs="Tahoma"/>
              </w:rPr>
            </w:pPr>
            <w:r>
              <w:rPr>
                <w:rFonts w:ascii="標楷體" w:eastAsia="標楷體" w:hAnsi="標楷體" w:cs="Tahoma" w:hint="eastAsia"/>
              </w:rPr>
              <w:t>4.小組發表-費加洛的婚禮、魔笛、</w:t>
            </w:r>
            <w:r w:rsidR="00D91F20">
              <w:rPr>
                <w:rFonts w:ascii="標楷體" w:eastAsia="標楷體" w:hAnsi="標楷體" w:cs="Tahoma" w:hint="eastAsia"/>
              </w:rPr>
              <w:t>土耳其進行曲、小星星變奏曲</w:t>
            </w:r>
            <w:r w:rsidR="0055047D">
              <w:rPr>
                <w:rFonts w:ascii="標楷體" w:eastAsia="標楷體" w:hAnsi="標楷體" w:cs="Tahoma" w:hint="eastAsia"/>
              </w:rPr>
              <w:t>。分享在這幾節課中，小組在找尋作品及</w:t>
            </w:r>
            <w:r w:rsidR="00BE663E">
              <w:rPr>
                <w:rFonts w:ascii="標楷體" w:eastAsia="標楷體" w:hAnsi="標楷體" w:cs="Tahoma" w:hint="eastAsia"/>
              </w:rPr>
              <w:t>上網蒐尋資料時有發生哪些狀況，並且如何克服。</w:t>
            </w:r>
          </w:p>
          <w:p w14:paraId="1C6F9AC0" w14:textId="4477D724" w:rsidR="00974CB3" w:rsidRPr="00215562" w:rsidRDefault="00D91F20" w:rsidP="00215562">
            <w:pPr>
              <w:snapToGrid w:val="0"/>
              <w:spacing w:line="300" w:lineRule="auto"/>
              <w:rPr>
                <w:rFonts w:ascii="標楷體" w:eastAsia="標楷體" w:hAnsi="標楷體" w:cs="Tahoma"/>
              </w:rPr>
            </w:pPr>
            <w:r>
              <w:rPr>
                <w:rFonts w:ascii="標楷體" w:eastAsia="標楷體" w:hAnsi="標楷體" w:cs="Tahoma" w:hint="eastAsia"/>
              </w:rPr>
              <w:t>5</w:t>
            </w:r>
            <w:r w:rsidR="00974CB3">
              <w:rPr>
                <w:rFonts w:ascii="標楷體" w:eastAsia="標楷體" w:hAnsi="標楷體" w:cs="Tahoma" w:hint="eastAsia"/>
              </w:rPr>
              <w:t>.歸納學生討論及想法。</w:t>
            </w: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053FF4E0" w14:textId="57CE0DCD" w:rsidR="00ED2A56" w:rsidRPr="00974CB3" w:rsidRDefault="00974CB3" w:rsidP="00974CB3">
            <w:pPr>
              <w:snapToGrid w:val="0"/>
              <w:spacing w:line="300" w:lineRule="auto"/>
              <w:rPr>
                <w:rFonts w:ascii="標楷體" w:eastAsia="標楷體" w:hAnsi="標楷體" w:cs="Tahoma"/>
              </w:rPr>
            </w:pPr>
            <w:r>
              <w:rPr>
                <w:rFonts w:ascii="標楷體" w:eastAsia="標楷體" w:hAnsi="標楷體" w:cs="Tahoma" w:hint="eastAsia"/>
              </w:rPr>
              <w:t>1.</w:t>
            </w:r>
            <w:r w:rsidR="00BE663E">
              <w:rPr>
                <w:rFonts w:ascii="標楷體" w:eastAsia="標楷體" w:hAnsi="標楷體" w:cs="Tahoma" w:hint="eastAsia"/>
              </w:rPr>
              <w:t>對於小組發表的報告給予回饋</w:t>
            </w:r>
            <w:r w:rsidRPr="00974CB3">
              <w:rPr>
                <w:rFonts w:ascii="標楷體" w:eastAsia="標楷體" w:hAnsi="標楷體" w:cs="Tahoma" w:hint="eastAsia"/>
              </w:rPr>
              <w:t>。</w:t>
            </w:r>
          </w:p>
          <w:p w14:paraId="76CFBF81" w14:textId="1830D1F6" w:rsidR="00974CB3" w:rsidRPr="001C7D8E" w:rsidRDefault="00974CB3" w:rsidP="00974CB3">
            <w:pPr>
              <w:snapToGrid w:val="0"/>
              <w:spacing w:line="300" w:lineRule="auto"/>
              <w:rPr>
                <w:rFonts w:ascii="標楷體" w:eastAsia="標楷體" w:hAnsi="標楷體" w:cs="Tahoma"/>
              </w:rPr>
            </w:pPr>
            <w:r>
              <w:rPr>
                <w:rFonts w:ascii="標楷體" w:eastAsia="標楷體" w:hAnsi="標楷體" w:cs="Tahoma" w:hint="eastAsia"/>
              </w:rPr>
              <w:t>2.</w:t>
            </w:r>
            <w:r w:rsidR="00BE663E">
              <w:rPr>
                <w:rFonts w:ascii="標楷體" w:eastAsia="標楷體" w:hAnsi="標楷體" w:cs="Tahoma" w:hint="eastAsia"/>
              </w:rPr>
              <w:t>總結課程內容，並表揚表現優秀的組別。</w:t>
            </w:r>
          </w:p>
          <w:p w14:paraId="00928131" w14:textId="512C88DF" w:rsidR="000B18ED" w:rsidRDefault="00974CB3" w:rsidP="000B18ED">
            <w:pPr>
              <w:rPr>
                <w:rFonts w:ascii="標楷體" w:eastAsia="標楷體" w:hAnsi="標楷體"/>
                <w:color w:val="000000"/>
              </w:rPr>
            </w:pPr>
            <w:r>
              <w:rPr>
                <w:rFonts w:ascii="標楷體" w:eastAsia="標楷體" w:hAnsi="標楷體" w:hint="eastAsia"/>
                <w:color w:val="000000"/>
              </w:rPr>
              <w:t>＝＝＝＝＝＝＝＝＝＝＝＝＝＝＝＝＝＝＝＝＝＝</w:t>
            </w:r>
          </w:p>
          <w:p w14:paraId="6F3084D2" w14:textId="1E830197" w:rsidR="00974CB3" w:rsidRDefault="00974CB3" w:rsidP="000B18ED">
            <w:pPr>
              <w:rPr>
                <w:rFonts w:ascii="Times New Roman" w:eastAsia="標楷體" w:hAnsi="Times New Roman" w:cs="Times New Roman"/>
                <w:noProof/>
                <w:color w:val="FF0000"/>
                <w:szCs w:val="24"/>
              </w:rPr>
            </w:pPr>
            <w:r>
              <w:rPr>
                <w:rFonts w:ascii="標楷體" w:eastAsia="標楷體" w:hAnsi="標楷體" w:hint="eastAsia"/>
                <w:b/>
                <w:bCs/>
                <w:color w:val="000000"/>
                <w:shd w:val="clear" w:color="auto" w:fill="FFFF00"/>
              </w:rPr>
              <w:t>單元二-</w:t>
            </w:r>
            <w:r w:rsidR="009F46CE" w:rsidRPr="009F46CE">
              <w:rPr>
                <w:rFonts w:ascii="標楷體" w:eastAsia="標楷體" w:hAnsi="標楷體" w:hint="eastAsia"/>
                <w:b/>
                <w:bCs/>
                <w:color w:val="000000"/>
                <w:shd w:val="clear" w:color="auto" w:fill="FFFF00"/>
              </w:rPr>
              <w:t>德國的搖籃曲</w:t>
            </w:r>
            <w:r>
              <w:rPr>
                <w:rFonts w:ascii="標楷體" w:eastAsia="標楷體" w:hAnsi="標楷體" w:hint="eastAsia"/>
                <w:b/>
                <w:bCs/>
                <w:color w:val="000000"/>
                <w:shd w:val="clear" w:color="auto" w:fill="FFFF00"/>
              </w:rPr>
              <w:t>(7)</w:t>
            </w:r>
          </w:p>
          <w:p w14:paraId="41871FD4" w14:textId="77777777" w:rsidR="001C7D8E" w:rsidRPr="000B18ED" w:rsidRDefault="001C7D8E" w:rsidP="001C7D8E">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77DCD7F6" w14:textId="77777777" w:rsidR="001C7D8E" w:rsidRDefault="001C7D8E" w:rsidP="001C7D8E">
            <w:pPr>
              <w:rPr>
                <w:rFonts w:ascii="Times New Roman" w:eastAsia="標楷體" w:hAnsi="Times New Roman" w:cs="Times New Roman"/>
                <w:noProof/>
                <w:color w:val="000000" w:themeColor="text1"/>
                <w:szCs w:val="24"/>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p>
          <w:p w14:paraId="6E55F14D" w14:textId="7F936984" w:rsidR="001C7D8E" w:rsidRPr="001C190A" w:rsidRDefault="001C7D8E" w:rsidP="001C7D8E">
            <w:pPr>
              <w:rPr>
                <w:rFonts w:ascii="標楷體" w:eastAsia="標楷體" w:hAnsi="標楷體" w:cs="Tahoma"/>
              </w:rPr>
            </w:pPr>
            <w:r>
              <w:rPr>
                <w:rFonts w:ascii="標楷體" w:eastAsia="標楷體" w:hAnsi="標楷體" w:cs="Tahoma" w:hint="eastAsia"/>
              </w:rPr>
              <w:t>1.老師帶著學生至圖書館借閱書籍「</w:t>
            </w:r>
            <w:r w:rsidR="00880BE8">
              <w:rPr>
                <w:rFonts w:ascii="標楷體" w:eastAsia="標楷體" w:hAnsi="標楷體" w:cs="Tahoma" w:hint="eastAsia"/>
              </w:rPr>
              <w:t>布拉姆斯-古典浪漫之魂</w:t>
            </w:r>
            <w:r>
              <w:rPr>
                <w:rFonts w:ascii="標楷體" w:eastAsia="標楷體" w:hAnsi="標楷體" w:cs="Tahoma" w:hint="eastAsia"/>
              </w:rPr>
              <w:t>」</w:t>
            </w:r>
            <w:r w:rsidRPr="001C190A">
              <w:rPr>
                <w:rFonts w:ascii="標楷體" w:eastAsia="標楷體" w:hAnsi="標楷體" w:cs="Tahoma" w:hint="eastAsia"/>
              </w:rPr>
              <w:t>。</w:t>
            </w:r>
          </w:p>
          <w:p w14:paraId="7216F767" w14:textId="77777777" w:rsidR="001C7D8E" w:rsidRDefault="001C7D8E" w:rsidP="001C7D8E">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2.</w:t>
            </w:r>
            <w:r>
              <w:rPr>
                <w:rFonts w:ascii="Times New Roman" w:eastAsia="標楷體" w:hAnsi="Times New Roman" w:cs="Times New Roman" w:hint="eastAsia"/>
                <w:noProof/>
                <w:color w:val="000000" w:themeColor="text1"/>
                <w:szCs w:val="24"/>
              </w:rPr>
              <w:t>將學生分為四組並且閱讀。</w:t>
            </w:r>
          </w:p>
          <w:p w14:paraId="761E21ED" w14:textId="77777777" w:rsidR="001C7D8E" w:rsidRPr="001C190A" w:rsidRDefault="001C7D8E" w:rsidP="001C7D8E">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3.</w:t>
            </w:r>
            <w:r>
              <w:rPr>
                <w:rFonts w:ascii="Times New Roman" w:eastAsia="標楷體" w:hAnsi="Times New Roman" w:cs="Times New Roman" w:hint="eastAsia"/>
                <w:noProof/>
                <w:color w:val="000000" w:themeColor="text1"/>
                <w:szCs w:val="24"/>
              </w:rPr>
              <w:t>歸納學生先備知識。</w:t>
            </w:r>
          </w:p>
          <w:p w14:paraId="7D087682" w14:textId="77777777" w:rsidR="001C7D8E" w:rsidRDefault="001C7D8E" w:rsidP="001C7D8E">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48B74B58" w14:textId="77777777" w:rsidR="001C7D8E" w:rsidRPr="00215562" w:rsidRDefault="001C7D8E" w:rsidP="001C7D8E">
            <w:pPr>
              <w:snapToGrid w:val="0"/>
              <w:spacing w:line="300" w:lineRule="auto"/>
              <w:rPr>
                <w:rFonts w:ascii="標楷體" w:eastAsia="標楷體" w:hAnsi="標楷體" w:cs="Tahoma"/>
              </w:rPr>
            </w:pPr>
            <w:r>
              <w:rPr>
                <w:rFonts w:ascii="標楷體" w:eastAsia="標楷體" w:hAnsi="標楷體" w:cs="Tahoma" w:hint="eastAsia"/>
              </w:rPr>
              <w:t>1.請小組成員就先以書本的目錄討論哪個作品為感興趣，簡單做成兩頁的簡報，第一頁為作品名稱，第二頁為背景知識分享及為何想搜尋此首作品</w:t>
            </w:r>
            <w:r w:rsidRPr="00215562">
              <w:rPr>
                <w:rFonts w:ascii="標楷體" w:eastAsia="標楷體" w:hAnsi="標楷體" w:cs="Tahoma" w:hint="eastAsia"/>
              </w:rPr>
              <w:t>。</w:t>
            </w:r>
          </w:p>
          <w:p w14:paraId="3AD23B06" w14:textId="77777777" w:rsidR="001C7D8E" w:rsidRDefault="001C7D8E" w:rsidP="001C7D8E">
            <w:pPr>
              <w:snapToGrid w:val="0"/>
              <w:spacing w:line="300" w:lineRule="auto"/>
              <w:rPr>
                <w:rFonts w:ascii="標楷體" w:eastAsia="標楷體" w:hAnsi="標楷體" w:cs="Tahoma"/>
              </w:rPr>
            </w:pPr>
            <w:r>
              <w:rPr>
                <w:rFonts w:ascii="標楷體" w:eastAsia="標楷體" w:hAnsi="標楷體" w:cs="Tahoma" w:hint="eastAsia"/>
              </w:rPr>
              <w:t>2.開始上網搜尋音樂其聆聽片段中是否有讓組員印象深刻的旋律或特別的地方，甚至可以找尋不同的樂團演奏方式。</w:t>
            </w:r>
          </w:p>
          <w:p w14:paraId="2E2F16AB" w14:textId="77777777" w:rsidR="001C7D8E" w:rsidRDefault="001C7D8E" w:rsidP="001C7D8E">
            <w:pPr>
              <w:snapToGrid w:val="0"/>
              <w:spacing w:line="300" w:lineRule="auto"/>
              <w:rPr>
                <w:rFonts w:ascii="標楷體" w:eastAsia="標楷體" w:hAnsi="標楷體" w:cs="Tahoma"/>
              </w:rPr>
            </w:pPr>
            <w:r>
              <w:rPr>
                <w:rFonts w:ascii="標楷體" w:eastAsia="標楷體" w:hAnsi="標楷體" w:cs="Tahoma" w:hint="eastAsia"/>
              </w:rPr>
              <w:t>3.學生製作PPT將第二節課的PPT更加深，再多加上兩頁，第一頁為樂曲展演的模式或版本，第二頁為小組討論是否對於自己這組選擇的作品有何感想。</w:t>
            </w:r>
          </w:p>
          <w:p w14:paraId="5F856E84" w14:textId="53EE7511" w:rsidR="001C7D8E" w:rsidRDefault="001C7D8E" w:rsidP="001C7D8E">
            <w:pPr>
              <w:snapToGrid w:val="0"/>
              <w:spacing w:line="300" w:lineRule="auto"/>
              <w:rPr>
                <w:rFonts w:ascii="標楷體" w:eastAsia="標楷體" w:hAnsi="標楷體" w:cs="Tahoma"/>
              </w:rPr>
            </w:pPr>
            <w:r>
              <w:rPr>
                <w:rFonts w:ascii="標楷體" w:eastAsia="標楷體" w:hAnsi="標楷體" w:cs="Tahoma" w:hint="eastAsia"/>
              </w:rPr>
              <w:t>4.小組發表-</w:t>
            </w:r>
            <w:r w:rsidR="00DA6495">
              <w:rPr>
                <w:rFonts w:ascii="標楷體" w:eastAsia="標楷體" w:hAnsi="標楷體" w:cs="Tahoma" w:hint="eastAsia"/>
              </w:rPr>
              <w:t>第五號匈牙利舞曲(雙鋼琴版)、第五號匈牙利舞曲(管弦樂團)、搖籃曲、帕格尼尼主題變奏曲</w:t>
            </w:r>
            <w:r>
              <w:rPr>
                <w:rFonts w:ascii="標楷體" w:eastAsia="標楷體" w:hAnsi="標楷體" w:cs="Tahoma" w:hint="eastAsia"/>
              </w:rPr>
              <w:t>。分享在這幾節課中，小組在找尋作品及上網蒐尋資料時有發生哪些狀況，並且如何克服。</w:t>
            </w:r>
          </w:p>
          <w:p w14:paraId="1CEDBA56" w14:textId="77777777" w:rsidR="001C7D8E" w:rsidRPr="00215562" w:rsidRDefault="001C7D8E" w:rsidP="001C7D8E">
            <w:pPr>
              <w:snapToGrid w:val="0"/>
              <w:spacing w:line="300" w:lineRule="auto"/>
              <w:rPr>
                <w:rFonts w:ascii="標楷體" w:eastAsia="標楷體" w:hAnsi="標楷體" w:cs="Tahoma"/>
              </w:rPr>
            </w:pPr>
            <w:r>
              <w:rPr>
                <w:rFonts w:ascii="標楷體" w:eastAsia="標楷體" w:hAnsi="標楷體" w:cs="Tahoma" w:hint="eastAsia"/>
              </w:rPr>
              <w:t>5.歸納學生討論及想法。</w:t>
            </w:r>
          </w:p>
          <w:p w14:paraId="67123CCC" w14:textId="77777777" w:rsidR="001C7D8E" w:rsidRPr="000B18ED" w:rsidRDefault="001C7D8E" w:rsidP="001C7D8E">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lastRenderedPageBreak/>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1B349DB" w14:textId="77777777" w:rsidR="001C7D8E" w:rsidRPr="00974CB3" w:rsidRDefault="001C7D8E" w:rsidP="001C7D8E">
            <w:pPr>
              <w:snapToGrid w:val="0"/>
              <w:spacing w:line="300" w:lineRule="auto"/>
              <w:rPr>
                <w:rFonts w:ascii="標楷體" w:eastAsia="標楷體" w:hAnsi="標楷體" w:cs="Tahoma"/>
              </w:rPr>
            </w:pPr>
            <w:r>
              <w:rPr>
                <w:rFonts w:ascii="標楷體" w:eastAsia="標楷體" w:hAnsi="標楷體" w:cs="Tahoma" w:hint="eastAsia"/>
              </w:rPr>
              <w:t>1.對於小組發表的報告給予回饋</w:t>
            </w:r>
            <w:r w:rsidRPr="00974CB3">
              <w:rPr>
                <w:rFonts w:ascii="標楷體" w:eastAsia="標楷體" w:hAnsi="標楷體" w:cs="Tahoma" w:hint="eastAsia"/>
              </w:rPr>
              <w:t>。</w:t>
            </w:r>
          </w:p>
          <w:p w14:paraId="6D1E053D" w14:textId="28F17F52" w:rsidR="00974CB3" w:rsidRPr="001C7D8E" w:rsidRDefault="001C7D8E" w:rsidP="00CD20BA">
            <w:pPr>
              <w:snapToGrid w:val="0"/>
              <w:spacing w:line="300" w:lineRule="auto"/>
              <w:rPr>
                <w:rFonts w:ascii="標楷體" w:eastAsia="標楷體" w:hAnsi="標楷體" w:cs="Tahoma"/>
              </w:rPr>
            </w:pPr>
            <w:r>
              <w:rPr>
                <w:rFonts w:ascii="標楷體" w:eastAsia="標楷體" w:hAnsi="標楷體" w:cs="Tahoma" w:hint="eastAsia"/>
              </w:rPr>
              <w:t>2.總結課程內容，並表揚表現優秀的組別。</w:t>
            </w:r>
          </w:p>
          <w:p w14:paraId="47F077AC" w14:textId="77777777" w:rsidR="00974CB3" w:rsidRDefault="00974CB3" w:rsidP="000B18ED">
            <w:pPr>
              <w:rPr>
                <w:rFonts w:ascii="標楷體" w:eastAsia="標楷體" w:hAnsi="標楷體"/>
                <w:color w:val="000000"/>
              </w:rPr>
            </w:pPr>
            <w:r>
              <w:rPr>
                <w:rFonts w:ascii="標楷體" w:eastAsia="標楷體" w:hAnsi="標楷體" w:hint="eastAsia"/>
                <w:color w:val="000000"/>
              </w:rPr>
              <w:t>＝＝＝＝＝＝＝＝＝＝＝＝＝＝＝＝＝＝＝＝＝＝</w:t>
            </w:r>
          </w:p>
          <w:p w14:paraId="725AFE8D" w14:textId="692E5C7A" w:rsidR="00974CB3" w:rsidRDefault="00974CB3" w:rsidP="00974CB3">
            <w:pPr>
              <w:snapToGrid w:val="0"/>
              <w:spacing w:line="300" w:lineRule="auto"/>
              <w:rPr>
                <w:rFonts w:ascii="標楷體" w:eastAsia="標楷體" w:hAnsi="標楷體"/>
                <w:b/>
                <w:bCs/>
                <w:color w:val="000000"/>
                <w:shd w:val="clear" w:color="auto" w:fill="FFFF00"/>
              </w:rPr>
            </w:pPr>
            <w:r>
              <w:rPr>
                <w:rFonts w:ascii="標楷體" w:eastAsia="標楷體" w:hAnsi="標楷體" w:hint="eastAsia"/>
                <w:b/>
                <w:bCs/>
                <w:color w:val="000000"/>
                <w:shd w:val="clear" w:color="auto" w:fill="FFFF00"/>
              </w:rPr>
              <w:t>單元</w:t>
            </w:r>
            <w:r w:rsidR="00CD20BA">
              <w:rPr>
                <w:rFonts w:ascii="標楷體" w:eastAsia="標楷體" w:hAnsi="標楷體" w:hint="eastAsia"/>
                <w:b/>
                <w:bCs/>
                <w:color w:val="000000"/>
                <w:shd w:val="clear" w:color="auto" w:fill="FFFF00"/>
              </w:rPr>
              <w:t>三</w:t>
            </w:r>
            <w:r>
              <w:rPr>
                <w:rFonts w:ascii="標楷體" w:eastAsia="標楷體" w:hAnsi="標楷體" w:hint="eastAsia"/>
                <w:b/>
                <w:bCs/>
                <w:color w:val="000000"/>
                <w:shd w:val="clear" w:color="auto" w:fill="FFFF00"/>
              </w:rPr>
              <w:t>-</w:t>
            </w:r>
            <w:r w:rsidR="009F46CE" w:rsidRPr="009F46CE">
              <w:rPr>
                <w:rFonts w:ascii="標楷體" w:eastAsia="標楷體" w:hAnsi="標楷體" w:hint="eastAsia"/>
                <w:b/>
                <w:bCs/>
                <w:color w:val="000000"/>
                <w:shd w:val="clear" w:color="auto" w:fill="FFFF00"/>
              </w:rPr>
              <w:t>彼得的動物世界</w:t>
            </w:r>
            <w:r>
              <w:rPr>
                <w:rFonts w:ascii="標楷體" w:eastAsia="標楷體" w:hAnsi="標楷體" w:hint="eastAsia"/>
                <w:b/>
                <w:bCs/>
                <w:color w:val="000000"/>
                <w:shd w:val="clear" w:color="auto" w:fill="FFFF00"/>
              </w:rPr>
              <w:t>(</w:t>
            </w:r>
            <w:r w:rsidR="00CD20BA">
              <w:rPr>
                <w:rFonts w:ascii="標楷體" w:eastAsia="標楷體" w:hAnsi="標楷體" w:hint="eastAsia"/>
                <w:b/>
                <w:bCs/>
                <w:color w:val="000000"/>
                <w:shd w:val="clear" w:color="auto" w:fill="FFFF00"/>
              </w:rPr>
              <w:t>6</w:t>
            </w:r>
            <w:r>
              <w:rPr>
                <w:rFonts w:ascii="標楷體" w:eastAsia="標楷體" w:hAnsi="標楷體" w:hint="eastAsia"/>
                <w:b/>
                <w:bCs/>
                <w:color w:val="000000"/>
                <w:shd w:val="clear" w:color="auto" w:fill="FFFF00"/>
              </w:rPr>
              <w:t>)</w:t>
            </w:r>
          </w:p>
          <w:p w14:paraId="06D26621" w14:textId="77777777" w:rsidR="00BF36F3" w:rsidRPr="000B18ED" w:rsidRDefault="00BF36F3" w:rsidP="00BF36F3">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50A4B975" w14:textId="77777777" w:rsidR="00BF36F3" w:rsidRDefault="00BF36F3" w:rsidP="00BF36F3">
            <w:pPr>
              <w:rPr>
                <w:rFonts w:ascii="Times New Roman" w:eastAsia="標楷體" w:hAnsi="Times New Roman" w:cs="Times New Roman"/>
                <w:noProof/>
                <w:color w:val="000000" w:themeColor="text1"/>
                <w:szCs w:val="24"/>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p>
          <w:p w14:paraId="5A6BA38E" w14:textId="3B647166" w:rsidR="00BF36F3" w:rsidRPr="001C190A" w:rsidRDefault="00BF36F3" w:rsidP="00BF36F3">
            <w:pPr>
              <w:rPr>
                <w:rFonts w:ascii="標楷體" w:eastAsia="標楷體" w:hAnsi="標楷體" w:cs="Tahoma"/>
              </w:rPr>
            </w:pPr>
            <w:r>
              <w:rPr>
                <w:rFonts w:ascii="標楷體" w:eastAsia="標楷體" w:hAnsi="標楷體" w:cs="Tahoma" w:hint="eastAsia"/>
              </w:rPr>
              <w:t>1.老師帶著學生至圖書館借閱書籍「偉大作曲家群像-普羅高菲夫」</w:t>
            </w:r>
            <w:r w:rsidRPr="001C190A">
              <w:rPr>
                <w:rFonts w:ascii="標楷體" w:eastAsia="標楷體" w:hAnsi="標楷體" w:cs="Tahoma" w:hint="eastAsia"/>
              </w:rPr>
              <w:t>。</w:t>
            </w:r>
          </w:p>
          <w:p w14:paraId="6E6E678F" w14:textId="77777777" w:rsidR="00BF36F3" w:rsidRDefault="00BF36F3" w:rsidP="00BF36F3">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2.</w:t>
            </w:r>
            <w:r>
              <w:rPr>
                <w:rFonts w:ascii="Times New Roman" w:eastAsia="標楷體" w:hAnsi="Times New Roman" w:cs="Times New Roman" w:hint="eastAsia"/>
                <w:noProof/>
                <w:color w:val="000000" w:themeColor="text1"/>
                <w:szCs w:val="24"/>
              </w:rPr>
              <w:t>將學生分為四組並且閱讀。</w:t>
            </w:r>
          </w:p>
          <w:p w14:paraId="1C87C526" w14:textId="77777777" w:rsidR="00BF36F3" w:rsidRPr="001C190A" w:rsidRDefault="00BF36F3" w:rsidP="00BF36F3">
            <w:pPr>
              <w:rPr>
                <w:rFonts w:ascii="Times New Roman" w:eastAsia="標楷體" w:hAnsi="Times New Roman" w:cs="Times New Roman"/>
                <w:noProof/>
                <w:color w:val="000000" w:themeColor="text1"/>
                <w:szCs w:val="24"/>
              </w:rPr>
            </w:pPr>
            <w:r>
              <w:rPr>
                <w:rFonts w:ascii="Times New Roman" w:eastAsia="標楷體" w:hAnsi="Times New Roman" w:cs="Times New Roman" w:hint="eastAsia"/>
                <w:noProof/>
                <w:color w:val="000000" w:themeColor="text1"/>
                <w:szCs w:val="24"/>
              </w:rPr>
              <w:t>3.</w:t>
            </w:r>
            <w:r>
              <w:rPr>
                <w:rFonts w:ascii="Times New Roman" w:eastAsia="標楷體" w:hAnsi="Times New Roman" w:cs="Times New Roman" w:hint="eastAsia"/>
                <w:noProof/>
                <w:color w:val="000000" w:themeColor="text1"/>
                <w:szCs w:val="24"/>
              </w:rPr>
              <w:t>歸納學生先備知識。</w:t>
            </w:r>
          </w:p>
          <w:p w14:paraId="1FA3015F" w14:textId="77777777" w:rsidR="00BF36F3" w:rsidRDefault="00BF36F3" w:rsidP="00BF36F3">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4B7866B0" w14:textId="3FEB7408" w:rsidR="00BF36F3" w:rsidRPr="00215562" w:rsidRDefault="00BF36F3" w:rsidP="00BF36F3">
            <w:pPr>
              <w:snapToGrid w:val="0"/>
              <w:spacing w:line="300" w:lineRule="auto"/>
              <w:rPr>
                <w:rFonts w:ascii="標楷體" w:eastAsia="標楷體" w:hAnsi="標楷體" w:cs="Tahoma"/>
              </w:rPr>
            </w:pPr>
            <w:r>
              <w:rPr>
                <w:rFonts w:ascii="標楷體" w:eastAsia="標楷體" w:hAnsi="標楷體" w:cs="Tahoma" w:hint="eastAsia"/>
              </w:rPr>
              <w:t>1.請小組成員就先以普羅高菲夫最著名的作品-彼得與狼，簡單做成兩頁的簡報，第一頁為作品名稱，第二頁為背景知識分享及作品特殊之處</w:t>
            </w:r>
            <w:r w:rsidRPr="00215562">
              <w:rPr>
                <w:rFonts w:ascii="標楷體" w:eastAsia="標楷體" w:hAnsi="標楷體" w:cs="Tahoma" w:hint="eastAsia"/>
              </w:rPr>
              <w:t>。</w:t>
            </w:r>
          </w:p>
          <w:p w14:paraId="0A3AA905" w14:textId="7D66C91B" w:rsidR="00BF36F3" w:rsidRDefault="00BF36F3" w:rsidP="00BF36F3">
            <w:pPr>
              <w:snapToGrid w:val="0"/>
              <w:spacing w:line="300" w:lineRule="auto"/>
              <w:rPr>
                <w:rFonts w:ascii="標楷體" w:eastAsia="標楷體" w:hAnsi="標楷體" w:cs="Tahoma"/>
              </w:rPr>
            </w:pPr>
            <w:r>
              <w:rPr>
                <w:rFonts w:ascii="標楷體" w:eastAsia="標楷體" w:hAnsi="標楷體" w:cs="Tahoma" w:hint="eastAsia"/>
              </w:rPr>
              <w:t>2.請學生發表</w:t>
            </w:r>
            <w:r w:rsidR="00AA7C83">
              <w:rPr>
                <w:rFonts w:ascii="標楷體" w:eastAsia="標楷體" w:hAnsi="標楷體" w:cs="Tahoma" w:hint="eastAsia"/>
              </w:rPr>
              <w:t>劇情內容中</w:t>
            </w:r>
            <w:r w:rsidR="000B093B">
              <w:rPr>
                <w:rFonts w:ascii="標楷體" w:eastAsia="標楷體" w:hAnsi="標楷體" w:cs="Tahoma" w:hint="eastAsia"/>
              </w:rPr>
              <w:t>印象最深刻的角色，四個組別按照其喜歡的樂器做接下來的PPT</w:t>
            </w:r>
            <w:r>
              <w:rPr>
                <w:rFonts w:ascii="標楷體" w:eastAsia="標楷體" w:hAnsi="標楷體" w:cs="Tahoma" w:hint="eastAsia"/>
              </w:rPr>
              <w:t>。</w:t>
            </w:r>
            <w:r w:rsidR="00F944D3">
              <w:rPr>
                <w:rFonts w:ascii="標楷體" w:eastAsia="標楷體" w:hAnsi="標楷體" w:cs="Tahoma" w:hint="eastAsia"/>
              </w:rPr>
              <w:t>教師說明小組討論如何呈現樂器介紹的PPT之方向。包含在彼得與狼內的旋律，以及樂器有名的作品介紹。</w:t>
            </w:r>
          </w:p>
          <w:p w14:paraId="0772DA18" w14:textId="324BB68F" w:rsidR="00BF36F3" w:rsidRDefault="00BF36F3" w:rsidP="00BF36F3">
            <w:pPr>
              <w:snapToGrid w:val="0"/>
              <w:spacing w:line="300" w:lineRule="auto"/>
              <w:rPr>
                <w:rFonts w:ascii="標楷體" w:eastAsia="標楷體" w:hAnsi="標楷體" w:cs="Tahoma"/>
              </w:rPr>
            </w:pPr>
            <w:r>
              <w:rPr>
                <w:rFonts w:ascii="標楷體" w:eastAsia="標楷體" w:hAnsi="標楷體" w:cs="Tahoma" w:hint="eastAsia"/>
              </w:rPr>
              <w:t>4.小組發表-</w:t>
            </w:r>
            <w:r w:rsidR="00F944D3">
              <w:rPr>
                <w:rFonts w:ascii="標楷體" w:eastAsia="標楷體" w:hAnsi="標楷體" w:cs="Tahoma" w:hint="eastAsia"/>
              </w:rPr>
              <w:t>弦樂器、木管、銅管、打擊樂器</w:t>
            </w:r>
            <w:r>
              <w:rPr>
                <w:rFonts w:ascii="標楷體" w:eastAsia="標楷體" w:hAnsi="標楷體" w:cs="Tahoma" w:hint="eastAsia"/>
              </w:rPr>
              <w:t>。分享在這幾節課中，小組在找尋作品及上網蒐尋資料時有發生哪些狀況，並且如何克服。</w:t>
            </w:r>
          </w:p>
          <w:p w14:paraId="5C2583D0" w14:textId="77777777" w:rsidR="00BF36F3" w:rsidRPr="00215562" w:rsidRDefault="00BF36F3" w:rsidP="00BF36F3">
            <w:pPr>
              <w:snapToGrid w:val="0"/>
              <w:spacing w:line="300" w:lineRule="auto"/>
              <w:rPr>
                <w:rFonts w:ascii="標楷體" w:eastAsia="標楷體" w:hAnsi="標楷體" w:cs="Tahoma"/>
              </w:rPr>
            </w:pPr>
            <w:r>
              <w:rPr>
                <w:rFonts w:ascii="標楷體" w:eastAsia="標楷體" w:hAnsi="標楷體" w:cs="Tahoma" w:hint="eastAsia"/>
              </w:rPr>
              <w:t>5.歸納學生討論及想法。</w:t>
            </w:r>
          </w:p>
          <w:p w14:paraId="263EAC23" w14:textId="77777777" w:rsidR="00BF36F3" w:rsidRPr="000B18ED" w:rsidRDefault="00BF36F3" w:rsidP="00BF36F3">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D5E91EE" w14:textId="77777777" w:rsidR="00BF36F3" w:rsidRPr="00974CB3" w:rsidRDefault="00BF36F3" w:rsidP="00BF36F3">
            <w:pPr>
              <w:snapToGrid w:val="0"/>
              <w:spacing w:line="300" w:lineRule="auto"/>
              <w:rPr>
                <w:rFonts w:ascii="標楷體" w:eastAsia="標楷體" w:hAnsi="標楷體" w:cs="Tahoma"/>
              </w:rPr>
            </w:pPr>
            <w:r>
              <w:rPr>
                <w:rFonts w:ascii="標楷體" w:eastAsia="標楷體" w:hAnsi="標楷體" w:cs="Tahoma" w:hint="eastAsia"/>
              </w:rPr>
              <w:t>1.對於小組發表的報告給予回饋</w:t>
            </w:r>
            <w:r w:rsidRPr="00974CB3">
              <w:rPr>
                <w:rFonts w:ascii="標楷體" w:eastAsia="標楷體" w:hAnsi="標楷體" w:cs="Tahoma" w:hint="eastAsia"/>
              </w:rPr>
              <w:t>。</w:t>
            </w:r>
          </w:p>
          <w:p w14:paraId="5DF5C2C0" w14:textId="20190482" w:rsidR="00974CB3" w:rsidRPr="00074447" w:rsidRDefault="00BF36F3" w:rsidP="00074447">
            <w:pPr>
              <w:snapToGrid w:val="0"/>
              <w:spacing w:line="300" w:lineRule="auto"/>
              <w:rPr>
                <w:rFonts w:ascii="標楷體" w:eastAsia="標楷體" w:hAnsi="標楷體" w:cs="Tahoma"/>
              </w:rPr>
            </w:pPr>
            <w:r>
              <w:rPr>
                <w:rFonts w:ascii="標楷體" w:eastAsia="標楷體" w:hAnsi="標楷體" w:cs="Tahoma" w:hint="eastAsia"/>
              </w:rPr>
              <w:t>2.</w:t>
            </w:r>
            <w:r w:rsidR="00074447">
              <w:rPr>
                <w:rFonts w:ascii="標楷體" w:eastAsia="標楷體" w:hAnsi="標楷體" w:cs="Tahoma" w:hint="eastAsia"/>
              </w:rPr>
              <w:t>總結課程內容，並表揚表現優秀的組別</w:t>
            </w:r>
          </w:p>
        </w:tc>
        <w:tc>
          <w:tcPr>
            <w:tcW w:w="1465"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77777777" w:rsidR="000B18ED" w:rsidRPr="000B18ED" w:rsidRDefault="000B18ED" w:rsidP="000B18ED">
            <w:pPr>
              <w:snapToGrid w:val="0"/>
              <w:rPr>
                <w:rFonts w:ascii="Times New Roman" w:eastAsia="標楷體" w:hAnsi="Times New Roman" w:cs="Times New Roman"/>
                <w:b/>
                <w:noProof/>
                <w:szCs w:val="24"/>
              </w:rPr>
            </w:pP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2FE4D16C" w:rsidR="000B18ED" w:rsidRPr="000B18ED" w:rsidRDefault="000B18ED" w:rsidP="000B18ED">
            <w:pPr>
              <w:snapToGrid w:val="0"/>
              <w:rPr>
                <w:rFonts w:ascii="Times New Roman" w:eastAsia="標楷體" w:hAnsi="Times New Roman" w:cs="Times New Roman"/>
                <w:b/>
                <w:noProof/>
                <w:szCs w:val="24"/>
              </w:rPr>
            </w:pPr>
          </w:p>
          <w:p w14:paraId="5856CF61" w14:textId="77777777" w:rsidR="000B18ED" w:rsidRPr="000B18ED" w:rsidRDefault="000B18ED" w:rsidP="000B18ED">
            <w:pPr>
              <w:snapToGrid w:val="0"/>
              <w:rPr>
                <w:rFonts w:ascii="Times New Roman" w:eastAsia="標楷體" w:hAnsi="Times New Roman" w:cs="Times New Roman"/>
                <w:b/>
                <w:noProof/>
                <w:szCs w:val="24"/>
              </w:rPr>
            </w:pP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409B32AC" w:rsidR="000B18ED" w:rsidRPr="000B18ED" w:rsidRDefault="000B18ED" w:rsidP="000B18ED">
            <w:pPr>
              <w:snapToGrid w:val="0"/>
              <w:rPr>
                <w:rFonts w:ascii="Times New Roman" w:eastAsia="標楷體" w:hAnsi="Times New Roman" w:cs="Times New Roman"/>
                <w:b/>
                <w:noProof/>
                <w:szCs w:val="24"/>
              </w:rPr>
            </w:pPr>
          </w:p>
          <w:p w14:paraId="46B921E5" w14:textId="1CF3BB31" w:rsidR="000B18ED" w:rsidRPr="000B18ED" w:rsidRDefault="006E27A8"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4AF518FF" w14:textId="77777777" w:rsidR="000B18ED" w:rsidRDefault="000B18ED" w:rsidP="000B18ED">
            <w:pPr>
              <w:snapToGrid w:val="0"/>
              <w:rPr>
                <w:rFonts w:ascii="Times New Roman" w:eastAsia="標楷體" w:hAnsi="Times New Roman" w:cs="Times New Roman"/>
                <w:b/>
                <w:noProof/>
                <w:szCs w:val="24"/>
              </w:rPr>
            </w:pPr>
          </w:p>
          <w:p w14:paraId="48A665CD" w14:textId="77777777" w:rsidR="00853AC1" w:rsidRDefault="00853AC1" w:rsidP="000B18ED">
            <w:pPr>
              <w:snapToGrid w:val="0"/>
              <w:rPr>
                <w:rFonts w:ascii="Times New Roman" w:eastAsia="標楷體" w:hAnsi="Times New Roman" w:cs="Times New Roman"/>
                <w:b/>
                <w:noProof/>
                <w:szCs w:val="24"/>
              </w:rPr>
            </w:pPr>
          </w:p>
          <w:p w14:paraId="2D56C230" w14:textId="08749F5B" w:rsidR="00853AC1" w:rsidRDefault="00AC6413"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4D2C1F8E" w14:textId="77777777" w:rsidR="00853AC1" w:rsidRDefault="00853AC1" w:rsidP="000B18ED">
            <w:pPr>
              <w:snapToGrid w:val="0"/>
              <w:rPr>
                <w:rFonts w:ascii="Times New Roman" w:eastAsia="標楷體" w:hAnsi="Times New Roman" w:cs="Times New Roman"/>
                <w:b/>
                <w:noProof/>
                <w:szCs w:val="24"/>
              </w:rPr>
            </w:pPr>
          </w:p>
          <w:p w14:paraId="51F386A6" w14:textId="77777777" w:rsidR="00853AC1" w:rsidRDefault="00853AC1" w:rsidP="000B18ED">
            <w:pPr>
              <w:snapToGrid w:val="0"/>
              <w:rPr>
                <w:rFonts w:ascii="Times New Roman" w:eastAsia="標楷體" w:hAnsi="Times New Roman" w:cs="Times New Roman"/>
                <w:b/>
                <w:noProof/>
                <w:szCs w:val="24"/>
              </w:rPr>
            </w:pPr>
          </w:p>
          <w:p w14:paraId="300EC7E3" w14:textId="77777777" w:rsidR="00853AC1" w:rsidRDefault="00853AC1" w:rsidP="000B18ED">
            <w:pPr>
              <w:snapToGrid w:val="0"/>
              <w:rPr>
                <w:rFonts w:ascii="Times New Roman" w:eastAsia="標楷體" w:hAnsi="Times New Roman" w:cs="Times New Roman"/>
                <w:b/>
                <w:noProof/>
                <w:szCs w:val="24"/>
              </w:rPr>
            </w:pPr>
          </w:p>
          <w:p w14:paraId="0BEEFA27" w14:textId="0AF2C77A" w:rsidR="00853AC1" w:rsidRDefault="00AC6413"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04119C1E" w14:textId="77777777" w:rsidR="00853AC1" w:rsidRDefault="00853AC1" w:rsidP="000B18ED">
            <w:pPr>
              <w:snapToGrid w:val="0"/>
              <w:rPr>
                <w:rFonts w:ascii="Times New Roman" w:eastAsia="標楷體" w:hAnsi="Times New Roman" w:cs="Times New Roman"/>
                <w:b/>
                <w:noProof/>
                <w:szCs w:val="24"/>
              </w:rPr>
            </w:pPr>
          </w:p>
          <w:p w14:paraId="1507CC11" w14:textId="77777777" w:rsidR="00853AC1" w:rsidRDefault="00853AC1" w:rsidP="000B18ED">
            <w:pPr>
              <w:snapToGrid w:val="0"/>
              <w:rPr>
                <w:rFonts w:ascii="Times New Roman" w:eastAsia="標楷體" w:hAnsi="Times New Roman" w:cs="Times New Roman"/>
                <w:b/>
                <w:noProof/>
                <w:szCs w:val="24"/>
              </w:rPr>
            </w:pPr>
          </w:p>
          <w:p w14:paraId="2B85AA30" w14:textId="77777777" w:rsidR="00853AC1" w:rsidRDefault="00853AC1" w:rsidP="000B18ED">
            <w:pPr>
              <w:snapToGrid w:val="0"/>
              <w:rPr>
                <w:rFonts w:ascii="Times New Roman" w:eastAsia="標楷體" w:hAnsi="Times New Roman" w:cs="Times New Roman"/>
                <w:b/>
                <w:noProof/>
                <w:szCs w:val="24"/>
              </w:rPr>
            </w:pPr>
          </w:p>
          <w:p w14:paraId="17BB9967" w14:textId="0F25B1F9" w:rsidR="00853AC1" w:rsidRPr="00D91F20" w:rsidRDefault="006E27A8"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sidR="00D91F20">
              <w:rPr>
                <w:rFonts w:ascii="Times New Roman" w:eastAsia="標楷體" w:hAnsi="Times New Roman" w:cs="Times New Roman" w:hint="eastAsia"/>
                <w:b/>
                <w:noProof/>
                <w:szCs w:val="24"/>
              </w:rPr>
              <w:t>分</w:t>
            </w:r>
          </w:p>
          <w:p w14:paraId="6E73B2AA" w14:textId="77777777" w:rsidR="00853AC1" w:rsidRDefault="00853AC1" w:rsidP="000B18ED">
            <w:pPr>
              <w:snapToGrid w:val="0"/>
              <w:rPr>
                <w:rFonts w:ascii="Times New Roman" w:eastAsia="標楷體" w:hAnsi="Times New Roman" w:cs="Times New Roman"/>
                <w:b/>
                <w:noProof/>
                <w:szCs w:val="24"/>
              </w:rPr>
            </w:pPr>
          </w:p>
          <w:p w14:paraId="20035EE0" w14:textId="77777777" w:rsidR="00853AC1" w:rsidRDefault="00853AC1" w:rsidP="000B18ED">
            <w:pPr>
              <w:snapToGrid w:val="0"/>
              <w:rPr>
                <w:rFonts w:ascii="Times New Roman" w:eastAsia="標楷體" w:hAnsi="Times New Roman" w:cs="Times New Roman"/>
                <w:b/>
                <w:noProof/>
                <w:szCs w:val="24"/>
              </w:rPr>
            </w:pPr>
          </w:p>
          <w:p w14:paraId="1B0214A7" w14:textId="77777777" w:rsidR="00853AC1" w:rsidRDefault="00853AC1" w:rsidP="000B18ED">
            <w:pPr>
              <w:snapToGrid w:val="0"/>
              <w:rPr>
                <w:rFonts w:ascii="Times New Roman" w:eastAsia="標楷體" w:hAnsi="Times New Roman" w:cs="Times New Roman"/>
                <w:b/>
                <w:noProof/>
                <w:szCs w:val="24"/>
              </w:rPr>
            </w:pPr>
          </w:p>
          <w:p w14:paraId="3DAB61E1" w14:textId="77777777" w:rsidR="00853AC1" w:rsidRDefault="00853AC1" w:rsidP="000B18ED">
            <w:pPr>
              <w:snapToGrid w:val="0"/>
              <w:rPr>
                <w:rFonts w:ascii="Times New Roman" w:eastAsia="標楷體" w:hAnsi="Times New Roman" w:cs="Times New Roman"/>
                <w:b/>
                <w:noProof/>
                <w:szCs w:val="24"/>
              </w:rPr>
            </w:pPr>
          </w:p>
          <w:p w14:paraId="32309E6F" w14:textId="77777777" w:rsidR="00853AC1" w:rsidRDefault="00853AC1" w:rsidP="000B18ED">
            <w:pPr>
              <w:snapToGrid w:val="0"/>
              <w:rPr>
                <w:rFonts w:ascii="Times New Roman" w:eastAsia="標楷體" w:hAnsi="Times New Roman" w:cs="Times New Roman"/>
                <w:b/>
                <w:noProof/>
                <w:szCs w:val="24"/>
              </w:rPr>
            </w:pPr>
          </w:p>
          <w:p w14:paraId="04427417" w14:textId="0E703A62" w:rsidR="00853AC1" w:rsidRPr="00D91F20" w:rsidRDefault="00D91F20" w:rsidP="000B18ED">
            <w:pPr>
              <w:snapToGrid w:val="0"/>
              <w:rPr>
                <w:rFonts w:ascii="Times New Roman" w:eastAsia="標楷體" w:hAnsi="Times New Roman" w:cs="Times New Roman"/>
                <w:noProof/>
                <w:szCs w:val="24"/>
              </w:rPr>
            </w:pPr>
            <w:r>
              <w:rPr>
                <w:rFonts w:ascii="Times New Roman" w:eastAsia="標楷體" w:hAnsi="Times New Roman" w:cs="Times New Roman" w:hint="eastAsia"/>
                <w:b/>
                <w:noProof/>
                <w:szCs w:val="24"/>
              </w:rPr>
              <w:t>70</w:t>
            </w:r>
            <w:r>
              <w:rPr>
                <w:rFonts w:ascii="Times New Roman" w:eastAsia="標楷體" w:hAnsi="Times New Roman" w:cs="Times New Roman" w:hint="eastAsia"/>
                <w:b/>
                <w:noProof/>
                <w:szCs w:val="24"/>
              </w:rPr>
              <w:t>分</w:t>
            </w:r>
          </w:p>
          <w:p w14:paraId="47315AE2" w14:textId="77777777" w:rsidR="00853AC1" w:rsidRDefault="00853AC1" w:rsidP="000B18ED">
            <w:pPr>
              <w:snapToGrid w:val="0"/>
              <w:rPr>
                <w:rFonts w:ascii="Times New Roman" w:eastAsia="標楷體" w:hAnsi="Times New Roman" w:cs="Times New Roman"/>
                <w:b/>
                <w:noProof/>
                <w:szCs w:val="24"/>
              </w:rPr>
            </w:pPr>
          </w:p>
          <w:p w14:paraId="634BEDD4" w14:textId="77777777" w:rsidR="00853AC1" w:rsidRDefault="00853AC1" w:rsidP="000B18ED">
            <w:pPr>
              <w:snapToGrid w:val="0"/>
              <w:rPr>
                <w:rFonts w:ascii="Times New Roman" w:eastAsia="標楷體" w:hAnsi="Times New Roman" w:cs="Times New Roman"/>
                <w:b/>
                <w:noProof/>
                <w:szCs w:val="24"/>
              </w:rPr>
            </w:pPr>
          </w:p>
          <w:p w14:paraId="24A569DC" w14:textId="77777777" w:rsidR="00BE663E" w:rsidRDefault="00BE663E" w:rsidP="000B18ED">
            <w:pPr>
              <w:snapToGrid w:val="0"/>
              <w:rPr>
                <w:rFonts w:ascii="Times New Roman" w:eastAsia="標楷體" w:hAnsi="Times New Roman" w:cs="Times New Roman"/>
                <w:b/>
                <w:noProof/>
                <w:szCs w:val="24"/>
              </w:rPr>
            </w:pPr>
          </w:p>
          <w:p w14:paraId="00176C99" w14:textId="77777777" w:rsidR="00BE663E" w:rsidRDefault="00BE663E" w:rsidP="000B18ED">
            <w:pPr>
              <w:snapToGrid w:val="0"/>
              <w:rPr>
                <w:rFonts w:ascii="Times New Roman" w:eastAsia="標楷體" w:hAnsi="Times New Roman" w:cs="Times New Roman"/>
                <w:b/>
                <w:noProof/>
                <w:szCs w:val="24"/>
              </w:rPr>
            </w:pPr>
          </w:p>
          <w:p w14:paraId="31CCDCB6" w14:textId="77777777" w:rsidR="00BE663E" w:rsidRDefault="00BE663E" w:rsidP="000B18ED">
            <w:pPr>
              <w:snapToGrid w:val="0"/>
              <w:rPr>
                <w:rFonts w:ascii="Times New Roman" w:eastAsia="標楷體" w:hAnsi="Times New Roman" w:cs="Times New Roman"/>
                <w:b/>
                <w:noProof/>
                <w:szCs w:val="24"/>
              </w:rPr>
            </w:pPr>
          </w:p>
          <w:p w14:paraId="2A3E9DAF" w14:textId="1DADDB90" w:rsidR="00853AC1" w:rsidRDefault="00D91F20"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10</w:t>
            </w:r>
            <w:r w:rsidR="00853AC1">
              <w:rPr>
                <w:rFonts w:ascii="Times New Roman" w:eastAsia="標楷體" w:hAnsi="Times New Roman" w:cs="Times New Roman" w:hint="eastAsia"/>
                <w:b/>
                <w:noProof/>
                <w:szCs w:val="24"/>
              </w:rPr>
              <w:t>分</w:t>
            </w:r>
          </w:p>
          <w:p w14:paraId="4C0DAD5F" w14:textId="77777777" w:rsidR="00853AC1" w:rsidRDefault="00853AC1" w:rsidP="000B18ED">
            <w:pPr>
              <w:snapToGrid w:val="0"/>
              <w:rPr>
                <w:rFonts w:ascii="Times New Roman" w:eastAsia="標楷體" w:hAnsi="Times New Roman" w:cs="Times New Roman"/>
                <w:b/>
                <w:noProof/>
                <w:szCs w:val="24"/>
              </w:rPr>
            </w:pPr>
          </w:p>
          <w:p w14:paraId="5B5AA4FD" w14:textId="77777777" w:rsidR="00853AC1" w:rsidRDefault="00853AC1" w:rsidP="000B18ED">
            <w:pPr>
              <w:snapToGrid w:val="0"/>
              <w:rPr>
                <w:rFonts w:ascii="Times New Roman" w:eastAsia="標楷體" w:hAnsi="Times New Roman" w:cs="Times New Roman"/>
                <w:b/>
                <w:noProof/>
                <w:szCs w:val="24"/>
              </w:rPr>
            </w:pPr>
          </w:p>
          <w:p w14:paraId="06C572AF" w14:textId="38EEDEB9" w:rsidR="00853AC1" w:rsidRDefault="00BE663E"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64BC51F1" w14:textId="77777777" w:rsidR="00853AC1" w:rsidRDefault="00853AC1" w:rsidP="000B18ED">
            <w:pPr>
              <w:snapToGrid w:val="0"/>
              <w:rPr>
                <w:rFonts w:ascii="Times New Roman" w:eastAsia="標楷體" w:hAnsi="Times New Roman" w:cs="Times New Roman"/>
                <w:b/>
                <w:noProof/>
                <w:szCs w:val="24"/>
              </w:rPr>
            </w:pPr>
          </w:p>
          <w:p w14:paraId="53E9ABF1" w14:textId="77777777" w:rsidR="00853AC1" w:rsidRDefault="00853AC1" w:rsidP="000B18ED">
            <w:pPr>
              <w:snapToGrid w:val="0"/>
              <w:rPr>
                <w:rFonts w:ascii="Times New Roman" w:eastAsia="標楷體" w:hAnsi="Times New Roman" w:cs="Times New Roman"/>
                <w:b/>
                <w:noProof/>
                <w:szCs w:val="24"/>
              </w:rPr>
            </w:pPr>
          </w:p>
          <w:p w14:paraId="3BC4464F" w14:textId="77777777" w:rsidR="00853AC1" w:rsidRDefault="00853AC1" w:rsidP="000B18ED">
            <w:pPr>
              <w:snapToGrid w:val="0"/>
              <w:rPr>
                <w:rFonts w:ascii="Times New Roman" w:eastAsia="標楷體" w:hAnsi="Times New Roman" w:cs="Times New Roman"/>
                <w:b/>
                <w:noProof/>
                <w:szCs w:val="24"/>
              </w:rPr>
            </w:pPr>
          </w:p>
          <w:p w14:paraId="2D83947A" w14:textId="77777777" w:rsidR="00853AC1" w:rsidRDefault="00853AC1" w:rsidP="000B18ED">
            <w:pPr>
              <w:snapToGrid w:val="0"/>
              <w:rPr>
                <w:rFonts w:ascii="Times New Roman" w:eastAsia="標楷體" w:hAnsi="Times New Roman" w:cs="Times New Roman"/>
                <w:b/>
                <w:noProof/>
                <w:szCs w:val="24"/>
              </w:rPr>
            </w:pPr>
          </w:p>
          <w:p w14:paraId="5EAB9F77" w14:textId="77777777" w:rsidR="00853AC1" w:rsidRDefault="00853AC1" w:rsidP="000B18ED">
            <w:pPr>
              <w:snapToGrid w:val="0"/>
              <w:rPr>
                <w:rFonts w:ascii="Times New Roman" w:eastAsia="標楷體" w:hAnsi="Times New Roman" w:cs="Times New Roman"/>
                <w:b/>
                <w:noProof/>
                <w:szCs w:val="24"/>
              </w:rPr>
            </w:pPr>
          </w:p>
          <w:p w14:paraId="2F3A983A" w14:textId="77777777" w:rsidR="00853AC1" w:rsidRDefault="00853AC1" w:rsidP="000B18ED">
            <w:pPr>
              <w:snapToGrid w:val="0"/>
              <w:rPr>
                <w:rFonts w:ascii="Times New Roman" w:eastAsia="標楷體" w:hAnsi="Times New Roman" w:cs="Times New Roman"/>
                <w:b/>
                <w:noProof/>
                <w:szCs w:val="24"/>
              </w:rPr>
            </w:pPr>
          </w:p>
          <w:p w14:paraId="6225C86C" w14:textId="77777777" w:rsidR="00853AC1" w:rsidRDefault="00853AC1" w:rsidP="000B18ED">
            <w:pPr>
              <w:snapToGrid w:val="0"/>
              <w:rPr>
                <w:rFonts w:ascii="Times New Roman" w:eastAsia="標楷體" w:hAnsi="Times New Roman" w:cs="Times New Roman"/>
                <w:b/>
                <w:noProof/>
                <w:szCs w:val="24"/>
              </w:rPr>
            </w:pPr>
          </w:p>
          <w:p w14:paraId="7071F581" w14:textId="0D1362BB" w:rsidR="00853AC1" w:rsidRDefault="00880BE8"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74938C4A" w14:textId="77777777" w:rsidR="00853AC1" w:rsidRDefault="00853AC1" w:rsidP="000B18ED">
            <w:pPr>
              <w:snapToGrid w:val="0"/>
              <w:rPr>
                <w:rFonts w:ascii="Times New Roman" w:eastAsia="標楷體" w:hAnsi="Times New Roman" w:cs="Times New Roman"/>
                <w:b/>
                <w:noProof/>
                <w:szCs w:val="24"/>
              </w:rPr>
            </w:pPr>
          </w:p>
          <w:p w14:paraId="6CAC6FFC" w14:textId="77777777" w:rsidR="00853AC1" w:rsidRDefault="00853AC1" w:rsidP="000B18ED">
            <w:pPr>
              <w:snapToGrid w:val="0"/>
              <w:rPr>
                <w:rFonts w:ascii="Times New Roman" w:eastAsia="標楷體" w:hAnsi="Times New Roman" w:cs="Times New Roman"/>
                <w:b/>
                <w:noProof/>
                <w:szCs w:val="24"/>
              </w:rPr>
            </w:pPr>
          </w:p>
          <w:p w14:paraId="77BD3740" w14:textId="77777777" w:rsidR="00853AC1" w:rsidRDefault="00853AC1" w:rsidP="000B18ED">
            <w:pPr>
              <w:snapToGrid w:val="0"/>
              <w:rPr>
                <w:rFonts w:ascii="Times New Roman" w:eastAsia="標楷體" w:hAnsi="Times New Roman" w:cs="Times New Roman"/>
                <w:b/>
                <w:noProof/>
                <w:szCs w:val="24"/>
              </w:rPr>
            </w:pPr>
          </w:p>
          <w:p w14:paraId="09756EA6" w14:textId="77777777" w:rsidR="00853AC1" w:rsidRDefault="00853AC1" w:rsidP="000B18ED">
            <w:pPr>
              <w:snapToGrid w:val="0"/>
              <w:rPr>
                <w:rFonts w:ascii="Times New Roman" w:eastAsia="標楷體" w:hAnsi="Times New Roman" w:cs="Times New Roman"/>
                <w:b/>
                <w:noProof/>
                <w:szCs w:val="24"/>
              </w:rPr>
            </w:pPr>
          </w:p>
          <w:p w14:paraId="3E40217E" w14:textId="77777777" w:rsidR="00853AC1" w:rsidRDefault="00853AC1" w:rsidP="000B18ED">
            <w:pPr>
              <w:snapToGrid w:val="0"/>
              <w:rPr>
                <w:rFonts w:ascii="Times New Roman" w:eastAsia="標楷體" w:hAnsi="Times New Roman" w:cs="Times New Roman"/>
                <w:b/>
                <w:noProof/>
                <w:szCs w:val="24"/>
              </w:rPr>
            </w:pPr>
          </w:p>
          <w:p w14:paraId="003E9214" w14:textId="2F1F6686" w:rsidR="00853AC1" w:rsidRDefault="00DA6495"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137EAA5B" w14:textId="77777777" w:rsidR="00853AC1" w:rsidRDefault="00853AC1" w:rsidP="000B18ED">
            <w:pPr>
              <w:snapToGrid w:val="0"/>
              <w:rPr>
                <w:rFonts w:ascii="Times New Roman" w:eastAsia="標楷體" w:hAnsi="Times New Roman" w:cs="Times New Roman"/>
                <w:b/>
                <w:noProof/>
                <w:szCs w:val="24"/>
              </w:rPr>
            </w:pPr>
          </w:p>
          <w:p w14:paraId="0865A3AA" w14:textId="77777777" w:rsidR="00853AC1" w:rsidRDefault="00853AC1" w:rsidP="000B18ED">
            <w:pPr>
              <w:snapToGrid w:val="0"/>
              <w:rPr>
                <w:rFonts w:ascii="Times New Roman" w:eastAsia="標楷體" w:hAnsi="Times New Roman" w:cs="Times New Roman"/>
                <w:b/>
                <w:noProof/>
                <w:szCs w:val="24"/>
              </w:rPr>
            </w:pPr>
          </w:p>
          <w:p w14:paraId="608CA60E" w14:textId="77777777" w:rsidR="00853AC1" w:rsidRDefault="00853AC1" w:rsidP="000B18ED">
            <w:pPr>
              <w:snapToGrid w:val="0"/>
              <w:rPr>
                <w:rFonts w:ascii="Times New Roman" w:eastAsia="標楷體" w:hAnsi="Times New Roman" w:cs="Times New Roman"/>
                <w:b/>
                <w:noProof/>
                <w:szCs w:val="24"/>
              </w:rPr>
            </w:pPr>
          </w:p>
          <w:p w14:paraId="274FCCB8" w14:textId="11093091" w:rsidR="00853AC1" w:rsidRDefault="00DA6495"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7113966C" w14:textId="77777777" w:rsidR="00853AC1" w:rsidRDefault="00853AC1" w:rsidP="000B18ED">
            <w:pPr>
              <w:snapToGrid w:val="0"/>
              <w:rPr>
                <w:rFonts w:ascii="Times New Roman" w:eastAsia="標楷體" w:hAnsi="Times New Roman" w:cs="Times New Roman"/>
                <w:b/>
                <w:noProof/>
                <w:szCs w:val="24"/>
              </w:rPr>
            </w:pPr>
          </w:p>
          <w:p w14:paraId="6D4167F0" w14:textId="77777777" w:rsidR="00853AC1" w:rsidRDefault="00853AC1" w:rsidP="000B18ED">
            <w:pPr>
              <w:snapToGrid w:val="0"/>
              <w:rPr>
                <w:rFonts w:ascii="Times New Roman" w:eastAsia="標楷體" w:hAnsi="Times New Roman" w:cs="Times New Roman"/>
                <w:b/>
                <w:noProof/>
                <w:szCs w:val="24"/>
              </w:rPr>
            </w:pPr>
          </w:p>
          <w:p w14:paraId="164AF730" w14:textId="0A479E96" w:rsidR="00853AC1" w:rsidRDefault="00853AC1" w:rsidP="000B18ED">
            <w:pPr>
              <w:snapToGrid w:val="0"/>
              <w:rPr>
                <w:rFonts w:ascii="Times New Roman" w:eastAsia="標楷體" w:hAnsi="Times New Roman" w:cs="Times New Roman"/>
                <w:b/>
                <w:noProof/>
                <w:szCs w:val="24"/>
              </w:rPr>
            </w:pPr>
          </w:p>
          <w:p w14:paraId="1D163D65" w14:textId="77777777" w:rsidR="00853AC1" w:rsidRDefault="00853AC1"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5A9564BD" w14:textId="77777777" w:rsidR="00DA6495" w:rsidRDefault="00DA6495" w:rsidP="000B18ED">
            <w:pPr>
              <w:snapToGrid w:val="0"/>
              <w:rPr>
                <w:rFonts w:ascii="Times New Roman" w:eastAsia="標楷體" w:hAnsi="Times New Roman" w:cs="Times New Roman"/>
                <w:b/>
                <w:noProof/>
                <w:szCs w:val="24"/>
              </w:rPr>
            </w:pPr>
          </w:p>
          <w:p w14:paraId="1FC7519E" w14:textId="77777777" w:rsidR="00DA6495" w:rsidRDefault="00DA6495" w:rsidP="000B18ED">
            <w:pPr>
              <w:snapToGrid w:val="0"/>
              <w:rPr>
                <w:rFonts w:ascii="Times New Roman" w:eastAsia="標楷體" w:hAnsi="Times New Roman" w:cs="Times New Roman"/>
                <w:b/>
                <w:noProof/>
                <w:szCs w:val="24"/>
              </w:rPr>
            </w:pPr>
          </w:p>
          <w:p w14:paraId="68C28718" w14:textId="789B9CF5" w:rsidR="00DA6495" w:rsidRDefault="00DA6495" w:rsidP="000B18ED">
            <w:pPr>
              <w:snapToGrid w:val="0"/>
              <w:rPr>
                <w:rFonts w:ascii="Times New Roman" w:eastAsia="標楷體" w:hAnsi="Times New Roman" w:cs="Times New Roman"/>
                <w:b/>
                <w:noProof/>
                <w:szCs w:val="24"/>
              </w:rPr>
            </w:pPr>
          </w:p>
          <w:p w14:paraId="04E15340" w14:textId="5343759F" w:rsidR="00DA6495" w:rsidRDefault="00DA6495" w:rsidP="000B18ED">
            <w:pPr>
              <w:snapToGrid w:val="0"/>
              <w:rPr>
                <w:rFonts w:ascii="Times New Roman" w:eastAsia="標楷體" w:hAnsi="Times New Roman" w:cs="Times New Roman"/>
                <w:b/>
                <w:noProof/>
                <w:szCs w:val="24"/>
              </w:rPr>
            </w:pPr>
          </w:p>
          <w:p w14:paraId="5E043784" w14:textId="77777777" w:rsidR="00DA6495" w:rsidRDefault="00DA6495" w:rsidP="000B18ED">
            <w:pPr>
              <w:snapToGrid w:val="0"/>
              <w:rPr>
                <w:rFonts w:ascii="Times New Roman" w:eastAsia="標楷體" w:hAnsi="Times New Roman" w:cs="Times New Roman"/>
                <w:b/>
                <w:noProof/>
                <w:szCs w:val="24"/>
              </w:rPr>
            </w:pPr>
          </w:p>
          <w:p w14:paraId="47260EC7" w14:textId="77777777" w:rsidR="00DA6495" w:rsidRDefault="00DA6495"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80</w:t>
            </w:r>
            <w:r>
              <w:rPr>
                <w:rFonts w:ascii="Times New Roman" w:eastAsia="標楷體" w:hAnsi="Times New Roman" w:cs="Times New Roman" w:hint="eastAsia"/>
                <w:b/>
                <w:noProof/>
                <w:szCs w:val="24"/>
              </w:rPr>
              <w:t>分</w:t>
            </w:r>
          </w:p>
          <w:p w14:paraId="35826D56" w14:textId="77777777" w:rsidR="00DA6495" w:rsidRDefault="00DA6495" w:rsidP="000B18ED">
            <w:pPr>
              <w:snapToGrid w:val="0"/>
              <w:rPr>
                <w:rFonts w:ascii="Times New Roman" w:eastAsia="標楷體" w:hAnsi="Times New Roman" w:cs="Times New Roman"/>
                <w:b/>
                <w:noProof/>
                <w:szCs w:val="24"/>
              </w:rPr>
            </w:pPr>
          </w:p>
          <w:p w14:paraId="64C007AA" w14:textId="77777777" w:rsidR="00DA6495" w:rsidRDefault="00DA6495" w:rsidP="000B18ED">
            <w:pPr>
              <w:snapToGrid w:val="0"/>
              <w:rPr>
                <w:rFonts w:ascii="Times New Roman" w:eastAsia="標楷體" w:hAnsi="Times New Roman" w:cs="Times New Roman"/>
                <w:b/>
                <w:noProof/>
                <w:szCs w:val="24"/>
              </w:rPr>
            </w:pPr>
          </w:p>
          <w:p w14:paraId="42B6D538" w14:textId="77777777" w:rsidR="00DA6495" w:rsidRDefault="00DA6495" w:rsidP="000B18ED">
            <w:pPr>
              <w:snapToGrid w:val="0"/>
              <w:rPr>
                <w:rFonts w:ascii="Times New Roman" w:eastAsia="標楷體" w:hAnsi="Times New Roman" w:cs="Times New Roman"/>
                <w:b/>
                <w:noProof/>
                <w:szCs w:val="24"/>
              </w:rPr>
            </w:pPr>
          </w:p>
          <w:p w14:paraId="5EE4F5BB" w14:textId="77777777" w:rsidR="00DA6495" w:rsidRDefault="00DA6495" w:rsidP="000B18ED">
            <w:pPr>
              <w:snapToGrid w:val="0"/>
              <w:rPr>
                <w:rFonts w:ascii="Times New Roman" w:eastAsia="標楷體" w:hAnsi="Times New Roman" w:cs="Times New Roman"/>
                <w:b/>
                <w:noProof/>
                <w:szCs w:val="24"/>
              </w:rPr>
            </w:pPr>
          </w:p>
          <w:p w14:paraId="6132CD0C" w14:textId="77777777" w:rsidR="00DA6495" w:rsidRDefault="00DA6495" w:rsidP="000B18ED">
            <w:pPr>
              <w:snapToGrid w:val="0"/>
              <w:rPr>
                <w:rFonts w:ascii="Times New Roman" w:eastAsia="標楷體" w:hAnsi="Times New Roman" w:cs="Times New Roman"/>
                <w:b/>
                <w:noProof/>
                <w:szCs w:val="24"/>
              </w:rPr>
            </w:pPr>
          </w:p>
          <w:p w14:paraId="62A5696B" w14:textId="77777777" w:rsidR="00DA6495" w:rsidRDefault="00DA6495" w:rsidP="000B18ED">
            <w:pPr>
              <w:snapToGrid w:val="0"/>
              <w:rPr>
                <w:rFonts w:ascii="Times New Roman" w:eastAsia="標楷體" w:hAnsi="Times New Roman" w:cs="Times New Roman"/>
                <w:b/>
                <w:noProof/>
                <w:szCs w:val="24"/>
              </w:rPr>
            </w:pPr>
          </w:p>
          <w:p w14:paraId="2CA9E856" w14:textId="77777777" w:rsidR="00DA6495" w:rsidRDefault="00DA6495" w:rsidP="000B18ED">
            <w:pPr>
              <w:snapToGrid w:val="0"/>
              <w:rPr>
                <w:rFonts w:ascii="Times New Roman" w:eastAsia="標楷體" w:hAnsi="Times New Roman" w:cs="Times New Roman"/>
                <w:b/>
                <w:noProof/>
                <w:szCs w:val="24"/>
              </w:rPr>
            </w:pPr>
          </w:p>
          <w:p w14:paraId="27E9FAD2" w14:textId="77777777" w:rsidR="00DA6495" w:rsidRDefault="00DA6495"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25FB560E" w14:textId="77777777" w:rsidR="00BF36F3" w:rsidRDefault="00BF36F3" w:rsidP="000B18ED">
            <w:pPr>
              <w:snapToGrid w:val="0"/>
              <w:rPr>
                <w:rFonts w:ascii="Times New Roman" w:eastAsia="標楷體" w:hAnsi="Times New Roman" w:cs="Times New Roman"/>
                <w:b/>
                <w:noProof/>
                <w:szCs w:val="24"/>
              </w:rPr>
            </w:pPr>
          </w:p>
          <w:p w14:paraId="2DF51899" w14:textId="77777777" w:rsidR="00BF36F3" w:rsidRDefault="00BF36F3" w:rsidP="000B18ED">
            <w:pPr>
              <w:snapToGrid w:val="0"/>
              <w:rPr>
                <w:rFonts w:ascii="Times New Roman" w:eastAsia="標楷體" w:hAnsi="Times New Roman" w:cs="Times New Roman"/>
                <w:b/>
                <w:noProof/>
                <w:szCs w:val="24"/>
              </w:rPr>
            </w:pPr>
          </w:p>
          <w:p w14:paraId="323C388B" w14:textId="77777777" w:rsidR="00BF36F3" w:rsidRDefault="00BF36F3" w:rsidP="000B18ED">
            <w:pPr>
              <w:snapToGrid w:val="0"/>
              <w:rPr>
                <w:rFonts w:ascii="Times New Roman" w:eastAsia="標楷體" w:hAnsi="Times New Roman" w:cs="Times New Roman"/>
                <w:b/>
                <w:noProof/>
                <w:szCs w:val="24"/>
              </w:rPr>
            </w:pPr>
          </w:p>
          <w:p w14:paraId="231D9630" w14:textId="77777777" w:rsidR="00BF36F3" w:rsidRDefault="00BF36F3" w:rsidP="000B18ED">
            <w:pPr>
              <w:snapToGrid w:val="0"/>
              <w:rPr>
                <w:rFonts w:ascii="Times New Roman" w:eastAsia="標楷體" w:hAnsi="Times New Roman" w:cs="Times New Roman"/>
                <w:b/>
                <w:noProof/>
                <w:szCs w:val="24"/>
              </w:rPr>
            </w:pPr>
          </w:p>
          <w:p w14:paraId="3931DD12" w14:textId="77777777" w:rsidR="00BF36F3" w:rsidRDefault="00BF36F3" w:rsidP="000B18ED">
            <w:pPr>
              <w:snapToGrid w:val="0"/>
              <w:rPr>
                <w:rFonts w:ascii="Times New Roman" w:eastAsia="標楷體" w:hAnsi="Times New Roman" w:cs="Times New Roman"/>
                <w:b/>
                <w:noProof/>
                <w:szCs w:val="24"/>
              </w:rPr>
            </w:pPr>
          </w:p>
          <w:p w14:paraId="55E20990" w14:textId="77777777" w:rsidR="00BF36F3" w:rsidRDefault="00BF36F3" w:rsidP="000B18ED">
            <w:pPr>
              <w:snapToGrid w:val="0"/>
              <w:rPr>
                <w:rFonts w:ascii="Times New Roman" w:eastAsia="標楷體" w:hAnsi="Times New Roman" w:cs="Times New Roman"/>
                <w:b/>
                <w:noProof/>
                <w:szCs w:val="24"/>
              </w:rPr>
            </w:pPr>
          </w:p>
          <w:p w14:paraId="187F96EC" w14:textId="77777777" w:rsidR="00BF36F3" w:rsidRDefault="00BF36F3" w:rsidP="000B18ED">
            <w:pPr>
              <w:snapToGrid w:val="0"/>
              <w:rPr>
                <w:rFonts w:ascii="Times New Roman" w:eastAsia="標楷體" w:hAnsi="Times New Roman" w:cs="Times New Roman"/>
                <w:b/>
                <w:noProof/>
                <w:szCs w:val="24"/>
              </w:rPr>
            </w:pPr>
          </w:p>
          <w:p w14:paraId="763279D4" w14:textId="77777777" w:rsidR="00BF36F3" w:rsidRDefault="00BF36F3" w:rsidP="000B18ED">
            <w:pPr>
              <w:snapToGrid w:val="0"/>
              <w:rPr>
                <w:rFonts w:ascii="Times New Roman" w:eastAsia="標楷體" w:hAnsi="Times New Roman" w:cs="Times New Roman"/>
                <w:b/>
                <w:noProof/>
                <w:szCs w:val="24"/>
              </w:rPr>
            </w:pPr>
          </w:p>
          <w:p w14:paraId="77420B73" w14:textId="28C90B83" w:rsidR="00BF36F3" w:rsidRDefault="00F944D3"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0BB2E351" w14:textId="77777777" w:rsidR="00BF36F3" w:rsidRDefault="00BF36F3" w:rsidP="000B18ED">
            <w:pPr>
              <w:snapToGrid w:val="0"/>
              <w:rPr>
                <w:rFonts w:ascii="Times New Roman" w:eastAsia="標楷體" w:hAnsi="Times New Roman" w:cs="Times New Roman"/>
                <w:b/>
                <w:noProof/>
                <w:szCs w:val="24"/>
              </w:rPr>
            </w:pPr>
          </w:p>
          <w:p w14:paraId="412F86A6" w14:textId="77777777" w:rsidR="00BF36F3" w:rsidRDefault="00BF36F3" w:rsidP="000B18ED">
            <w:pPr>
              <w:snapToGrid w:val="0"/>
              <w:rPr>
                <w:rFonts w:ascii="Times New Roman" w:eastAsia="標楷體" w:hAnsi="Times New Roman" w:cs="Times New Roman"/>
                <w:b/>
                <w:noProof/>
                <w:szCs w:val="24"/>
              </w:rPr>
            </w:pPr>
          </w:p>
          <w:p w14:paraId="51CBEC27" w14:textId="77777777" w:rsidR="00BF36F3" w:rsidRDefault="00BF36F3" w:rsidP="000B18ED">
            <w:pPr>
              <w:snapToGrid w:val="0"/>
              <w:rPr>
                <w:rFonts w:ascii="Times New Roman" w:eastAsia="標楷體" w:hAnsi="Times New Roman" w:cs="Times New Roman"/>
                <w:b/>
                <w:noProof/>
                <w:szCs w:val="24"/>
              </w:rPr>
            </w:pPr>
          </w:p>
          <w:p w14:paraId="1314A376" w14:textId="77777777" w:rsidR="00BF36F3" w:rsidRDefault="00BF36F3" w:rsidP="000B18ED">
            <w:pPr>
              <w:snapToGrid w:val="0"/>
              <w:rPr>
                <w:rFonts w:ascii="Times New Roman" w:eastAsia="標楷體" w:hAnsi="Times New Roman" w:cs="Times New Roman"/>
                <w:b/>
                <w:noProof/>
                <w:szCs w:val="24"/>
              </w:rPr>
            </w:pPr>
          </w:p>
          <w:p w14:paraId="4BBEFC34" w14:textId="77777777" w:rsidR="00BF36F3" w:rsidRDefault="00BF36F3" w:rsidP="000B18ED">
            <w:pPr>
              <w:snapToGrid w:val="0"/>
              <w:rPr>
                <w:rFonts w:ascii="Times New Roman" w:eastAsia="標楷體" w:hAnsi="Times New Roman" w:cs="Times New Roman"/>
                <w:b/>
                <w:noProof/>
                <w:szCs w:val="24"/>
              </w:rPr>
            </w:pPr>
          </w:p>
          <w:p w14:paraId="7CBE8199" w14:textId="77777777" w:rsidR="00BF36F3" w:rsidRDefault="00BF36F3" w:rsidP="000B18ED">
            <w:pPr>
              <w:snapToGrid w:val="0"/>
              <w:rPr>
                <w:rFonts w:ascii="Times New Roman" w:eastAsia="標楷體" w:hAnsi="Times New Roman" w:cs="Times New Roman"/>
                <w:b/>
                <w:noProof/>
                <w:szCs w:val="24"/>
              </w:rPr>
            </w:pPr>
          </w:p>
          <w:p w14:paraId="1FCF2E72" w14:textId="6F647310" w:rsidR="00BF36F3" w:rsidRDefault="000B093B"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379DEE4F" w14:textId="40CC0B57" w:rsidR="00BF36F3" w:rsidRDefault="00BF36F3" w:rsidP="000B18ED">
            <w:pPr>
              <w:snapToGrid w:val="0"/>
              <w:rPr>
                <w:rFonts w:ascii="Times New Roman" w:eastAsia="標楷體" w:hAnsi="Times New Roman" w:cs="Times New Roman"/>
                <w:b/>
                <w:noProof/>
                <w:szCs w:val="24"/>
              </w:rPr>
            </w:pPr>
          </w:p>
          <w:p w14:paraId="6EDBDCBF" w14:textId="03B08AEB" w:rsidR="00BF36F3" w:rsidRDefault="00BF36F3" w:rsidP="000B18ED">
            <w:pPr>
              <w:snapToGrid w:val="0"/>
              <w:rPr>
                <w:rFonts w:ascii="Times New Roman" w:eastAsia="標楷體" w:hAnsi="Times New Roman" w:cs="Times New Roman"/>
                <w:b/>
                <w:noProof/>
                <w:szCs w:val="24"/>
              </w:rPr>
            </w:pPr>
          </w:p>
          <w:p w14:paraId="26CE12D8" w14:textId="4AB5A828" w:rsidR="00BF36F3" w:rsidRDefault="00BF36F3" w:rsidP="000B18ED">
            <w:pPr>
              <w:snapToGrid w:val="0"/>
              <w:rPr>
                <w:rFonts w:ascii="Times New Roman" w:eastAsia="標楷體" w:hAnsi="Times New Roman" w:cs="Times New Roman"/>
                <w:b/>
                <w:noProof/>
                <w:szCs w:val="24"/>
              </w:rPr>
            </w:pPr>
          </w:p>
          <w:p w14:paraId="3600EF82" w14:textId="43CB7B07" w:rsidR="00BF36F3" w:rsidRDefault="00F944D3"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p w14:paraId="279B6861" w14:textId="10001E6B" w:rsidR="00BF36F3" w:rsidRDefault="00BF36F3" w:rsidP="000B18ED">
            <w:pPr>
              <w:snapToGrid w:val="0"/>
              <w:rPr>
                <w:rFonts w:ascii="Times New Roman" w:eastAsia="標楷體" w:hAnsi="Times New Roman" w:cs="Times New Roman"/>
                <w:b/>
                <w:noProof/>
                <w:szCs w:val="24"/>
              </w:rPr>
            </w:pPr>
          </w:p>
          <w:p w14:paraId="6F9BA5CA" w14:textId="41343C0E" w:rsidR="00BF36F3" w:rsidRDefault="00BF36F3" w:rsidP="000B18ED">
            <w:pPr>
              <w:snapToGrid w:val="0"/>
              <w:rPr>
                <w:rFonts w:ascii="Times New Roman" w:eastAsia="標楷體" w:hAnsi="Times New Roman" w:cs="Times New Roman"/>
                <w:b/>
                <w:noProof/>
                <w:szCs w:val="24"/>
              </w:rPr>
            </w:pPr>
          </w:p>
          <w:p w14:paraId="0BF0C0BA" w14:textId="2E1E58AB" w:rsidR="00BF36F3" w:rsidRDefault="00BF36F3" w:rsidP="000B18ED">
            <w:pPr>
              <w:snapToGrid w:val="0"/>
              <w:rPr>
                <w:rFonts w:ascii="Times New Roman" w:eastAsia="標楷體" w:hAnsi="Times New Roman" w:cs="Times New Roman"/>
                <w:b/>
                <w:noProof/>
                <w:szCs w:val="24"/>
              </w:rPr>
            </w:pPr>
          </w:p>
          <w:p w14:paraId="088C20F9" w14:textId="3691CF3E" w:rsidR="00BF36F3" w:rsidRDefault="00BF36F3" w:rsidP="000B18ED">
            <w:pPr>
              <w:snapToGrid w:val="0"/>
              <w:rPr>
                <w:rFonts w:ascii="Times New Roman" w:eastAsia="標楷體" w:hAnsi="Times New Roman" w:cs="Times New Roman"/>
                <w:b/>
                <w:noProof/>
                <w:szCs w:val="24"/>
              </w:rPr>
            </w:pPr>
          </w:p>
          <w:p w14:paraId="70F76A90" w14:textId="174C2F04" w:rsidR="00BF36F3" w:rsidRDefault="00F944D3"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80</w:t>
            </w:r>
            <w:r>
              <w:rPr>
                <w:rFonts w:ascii="Times New Roman" w:eastAsia="標楷體" w:hAnsi="Times New Roman" w:cs="Times New Roman" w:hint="eastAsia"/>
                <w:b/>
                <w:noProof/>
                <w:szCs w:val="24"/>
              </w:rPr>
              <w:t>分</w:t>
            </w:r>
          </w:p>
          <w:p w14:paraId="0B23E382" w14:textId="7ADBB968" w:rsidR="00BF36F3" w:rsidRDefault="00BF36F3" w:rsidP="000B18ED">
            <w:pPr>
              <w:snapToGrid w:val="0"/>
              <w:rPr>
                <w:rFonts w:ascii="Times New Roman" w:eastAsia="標楷體" w:hAnsi="Times New Roman" w:cs="Times New Roman"/>
                <w:b/>
                <w:noProof/>
                <w:szCs w:val="24"/>
              </w:rPr>
            </w:pPr>
          </w:p>
          <w:p w14:paraId="5A64BA0C" w14:textId="65425485" w:rsidR="00BF36F3" w:rsidRDefault="00BF36F3" w:rsidP="000B18ED">
            <w:pPr>
              <w:snapToGrid w:val="0"/>
              <w:rPr>
                <w:rFonts w:ascii="Times New Roman" w:eastAsia="標楷體" w:hAnsi="Times New Roman" w:cs="Times New Roman"/>
                <w:b/>
                <w:noProof/>
                <w:szCs w:val="24"/>
              </w:rPr>
            </w:pPr>
          </w:p>
          <w:p w14:paraId="3CB15D51" w14:textId="7B55AE96" w:rsidR="00BF36F3" w:rsidRDefault="00BF36F3" w:rsidP="000B18ED">
            <w:pPr>
              <w:snapToGrid w:val="0"/>
              <w:rPr>
                <w:rFonts w:ascii="Times New Roman" w:eastAsia="標楷體" w:hAnsi="Times New Roman" w:cs="Times New Roman"/>
                <w:b/>
                <w:noProof/>
                <w:szCs w:val="24"/>
              </w:rPr>
            </w:pPr>
          </w:p>
          <w:p w14:paraId="2117993F" w14:textId="215EB6F8" w:rsidR="00BF36F3" w:rsidRDefault="00BF36F3" w:rsidP="000B18ED">
            <w:pPr>
              <w:snapToGrid w:val="0"/>
              <w:rPr>
                <w:rFonts w:ascii="Times New Roman" w:eastAsia="標楷體" w:hAnsi="Times New Roman" w:cs="Times New Roman"/>
                <w:b/>
                <w:noProof/>
                <w:szCs w:val="24"/>
              </w:rPr>
            </w:pPr>
          </w:p>
          <w:p w14:paraId="499DFA98" w14:textId="4CA38364" w:rsidR="00BF36F3" w:rsidRDefault="00BF36F3" w:rsidP="000B18ED">
            <w:pPr>
              <w:snapToGrid w:val="0"/>
              <w:rPr>
                <w:rFonts w:ascii="Times New Roman" w:eastAsia="標楷體" w:hAnsi="Times New Roman" w:cs="Times New Roman"/>
                <w:b/>
                <w:noProof/>
                <w:szCs w:val="24"/>
              </w:rPr>
            </w:pPr>
          </w:p>
          <w:p w14:paraId="37F47BEE" w14:textId="394322D1" w:rsidR="00BF36F3" w:rsidRDefault="00BF36F3" w:rsidP="000B18ED">
            <w:pPr>
              <w:snapToGrid w:val="0"/>
              <w:rPr>
                <w:rFonts w:ascii="Times New Roman" w:eastAsia="標楷體" w:hAnsi="Times New Roman" w:cs="Times New Roman"/>
                <w:b/>
                <w:noProof/>
                <w:szCs w:val="24"/>
              </w:rPr>
            </w:pPr>
          </w:p>
          <w:p w14:paraId="5F9B7F18" w14:textId="6B67AD62" w:rsidR="00BF36F3" w:rsidRDefault="00BF36F3" w:rsidP="000B18ED">
            <w:pPr>
              <w:snapToGrid w:val="0"/>
              <w:rPr>
                <w:rFonts w:ascii="Times New Roman" w:eastAsia="標楷體" w:hAnsi="Times New Roman" w:cs="Times New Roman"/>
                <w:b/>
                <w:noProof/>
                <w:szCs w:val="24"/>
              </w:rPr>
            </w:pPr>
          </w:p>
          <w:p w14:paraId="50343530" w14:textId="561E7347" w:rsidR="00803730" w:rsidRPr="000B18ED" w:rsidRDefault="00F944D3"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40</w:t>
            </w:r>
            <w:r>
              <w:rPr>
                <w:rFonts w:ascii="Times New Roman" w:eastAsia="標楷體" w:hAnsi="Times New Roman" w:cs="Times New Roman" w:hint="eastAsia"/>
                <w:b/>
                <w:noProof/>
                <w:szCs w:val="24"/>
              </w:rPr>
              <w:t>分</w:t>
            </w:r>
          </w:p>
        </w:tc>
        <w:tc>
          <w:tcPr>
            <w:tcW w:w="1357"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77777777" w:rsidR="000B18ED" w:rsidRPr="000B18ED" w:rsidRDefault="000B18ED" w:rsidP="000B18ED">
            <w:pPr>
              <w:snapToGrid w:val="0"/>
              <w:rPr>
                <w:rFonts w:ascii="Times New Roman" w:eastAsia="標楷體" w:hAnsi="Times New Roman" w:cs="Times New Roman"/>
                <w:noProof/>
              </w:rPr>
            </w:pPr>
          </w:p>
          <w:p w14:paraId="7160A1E4" w14:textId="77777777" w:rsidR="000B18ED" w:rsidRPr="000B18ED" w:rsidRDefault="000B18ED" w:rsidP="000B18ED">
            <w:pPr>
              <w:snapToGrid w:val="0"/>
              <w:rPr>
                <w:rFonts w:ascii="Times New Roman" w:eastAsia="標楷體" w:hAnsi="Times New Roman" w:cs="Times New Roman"/>
                <w:noProof/>
              </w:rPr>
            </w:pPr>
          </w:p>
          <w:p w14:paraId="232FA64F"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0CAF9EAC" w:rsidR="000B18ED" w:rsidRDefault="00AC6413"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書籍</w:t>
            </w:r>
          </w:p>
          <w:p w14:paraId="6DA87DB7" w14:textId="1EDE39B1" w:rsidR="00853AC1" w:rsidRDefault="00AC6413"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教師</w:t>
            </w:r>
            <w:r>
              <w:rPr>
                <w:rFonts w:ascii="Times New Roman" w:eastAsia="標楷體" w:hAnsi="Times New Roman" w:cs="Times New Roman" w:hint="eastAsia"/>
                <w:noProof/>
              </w:rPr>
              <w:t>PPT</w:t>
            </w:r>
          </w:p>
          <w:p w14:paraId="39434063" w14:textId="6409D760" w:rsidR="00853AC1" w:rsidRDefault="00853AC1" w:rsidP="000B18ED">
            <w:pPr>
              <w:snapToGrid w:val="0"/>
              <w:rPr>
                <w:rFonts w:ascii="Times New Roman" w:eastAsia="標楷體" w:hAnsi="Times New Roman" w:cs="Times New Roman"/>
                <w:noProof/>
              </w:rPr>
            </w:pPr>
          </w:p>
          <w:p w14:paraId="68986DAA" w14:textId="3AB41343" w:rsidR="00853AC1" w:rsidRDefault="00853AC1" w:rsidP="000B18ED">
            <w:pPr>
              <w:snapToGrid w:val="0"/>
              <w:rPr>
                <w:rFonts w:ascii="Times New Roman" w:eastAsia="標楷體" w:hAnsi="Times New Roman" w:cs="Times New Roman"/>
                <w:noProof/>
              </w:rPr>
            </w:pPr>
          </w:p>
          <w:p w14:paraId="2953B886" w14:textId="0BDAB597" w:rsidR="00853AC1" w:rsidRDefault="00853AC1" w:rsidP="000B18ED">
            <w:pPr>
              <w:snapToGrid w:val="0"/>
              <w:rPr>
                <w:rFonts w:ascii="Times New Roman" w:eastAsia="標楷體" w:hAnsi="Times New Roman" w:cs="Times New Roman"/>
                <w:noProof/>
              </w:rPr>
            </w:pPr>
          </w:p>
          <w:p w14:paraId="60750B37" w14:textId="053C2103" w:rsidR="00853AC1" w:rsidRDefault="00853AC1" w:rsidP="000B18ED">
            <w:pPr>
              <w:snapToGrid w:val="0"/>
              <w:rPr>
                <w:rFonts w:ascii="Times New Roman" w:eastAsia="標楷體" w:hAnsi="Times New Roman" w:cs="Times New Roman"/>
                <w:noProof/>
              </w:rPr>
            </w:pPr>
          </w:p>
          <w:p w14:paraId="6ECB365F" w14:textId="04F1C2E4" w:rsidR="00853AC1" w:rsidRDefault="00853AC1" w:rsidP="000B18ED">
            <w:pPr>
              <w:snapToGrid w:val="0"/>
              <w:rPr>
                <w:rFonts w:ascii="Times New Roman" w:eastAsia="標楷體" w:hAnsi="Times New Roman" w:cs="Times New Roman"/>
                <w:noProof/>
              </w:rPr>
            </w:pPr>
          </w:p>
          <w:p w14:paraId="1DA0391D" w14:textId="20E40DA6" w:rsidR="00880BE8"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49CE595A" w14:textId="0C46B833" w:rsidR="00853AC1" w:rsidRDefault="00853AC1" w:rsidP="000B18ED">
            <w:pPr>
              <w:snapToGrid w:val="0"/>
              <w:rPr>
                <w:rFonts w:ascii="Times New Roman" w:eastAsia="標楷體" w:hAnsi="Times New Roman" w:cs="Times New Roman"/>
                <w:noProof/>
              </w:rPr>
            </w:pPr>
          </w:p>
          <w:p w14:paraId="10154297" w14:textId="1AA847F7" w:rsidR="00853AC1" w:rsidRDefault="00853AC1" w:rsidP="000B18ED">
            <w:pPr>
              <w:snapToGrid w:val="0"/>
              <w:rPr>
                <w:rFonts w:ascii="Times New Roman" w:eastAsia="標楷體" w:hAnsi="Times New Roman" w:cs="Times New Roman"/>
                <w:noProof/>
              </w:rPr>
            </w:pPr>
          </w:p>
          <w:p w14:paraId="44DD8F8B" w14:textId="02D8A5E9" w:rsidR="00853AC1" w:rsidRDefault="00853AC1" w:rsidP="000B18ED">
            <w:pPr>
              <w:snapToGrid w:val="0"/>
              <w:rPr>
                <w:rFonts w:ascii="Times New Roman" w:eastAsia="標楷體" w:hAnsi="Times New Roman" w:cs="Times New Roman"/>
                <w:noProof/>
              </w:rPr>
            </w:pPr>
          </w:p>
          <w:p w14:paraId="4C618A06" w14:textId="54F8F2BB" w:rsidR="00853AC1" w:rsidRDefault="00853AC1" w:rsidP="000B18ED">
            <w:pPr>
              <w:snapToGrid w:val="0"/>
              <w:rPr>
                <w:rFonts w:ascii="Times New Roman" w:eastAsia="標楷體" w:hAnsi="Times New Roman" w:cs="Times New Roman"/>
                <w:noProof/>
              </w:rPr>
            </w:pPr>
          </w:p>
          <w:p w14:paraId="6D84C5A6" w14:textId="199F69B8" w:rsidR="00853AC1" w:rsidRDefault="00853AC1" w:rsidP="000B18ED">
            <w:pPr>
              <w:snapToGrid w:val="0"/>
              <w:rPr>
                <w:rFonts w:ascii="Times New Roman" w:eastAsia="標楷體" w:hAnsi="Times New Roman" w:cs="Times New Roman"/>
                <w:noProof/>
              </w:rPr>
            </w:pPr>
          </w:p>
          <w:p w14:paraId="13A7676D" w14:textId="18378130" w:rsidR="00853AC1" w:rsidRDefault="00853AC1" w:rsidP="000B18ED">
            <w:pPr>
              <w:snapToGrid w:val="0"/>
              <w:rPr>
                <w:rFonts w:ascii="Times New Roman" w:eastAsia="標楷體" w:hAnsi="Times New Roman" w:cs="Times New Roman"/>
                <w:noProof/>
              </w:rPr>
            </w:pPr>
          </w:p>
          <w:p w14:paraId="2463D7F2" w14:textId="256019A9" w:rsidR="00853AC1" w:rsidRDefault="00853AC1" w:rsidP="000B18ED">
            <w:pPr>
              <w:snapToGrid w:val="0"/>
              <w:rPr>
                <w:rFonts w:ascii="Times New Roman" w:eastAsia="標楷體" w:hAnsi="Times New Roman" w:cs="Times New Roman"/>
                <w:noProof/>
              </w:rPr>
            </w:pPr>
          </w:p>
          <w:p w14:paraId="6FD4601E" w14:textId="77777777" w:rsidR="00880BE8"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72C52B74" w14:textId="1120F0C9" w:rsidR="00853AC1" w:rsidRDefault="00853AC1" w:rsidP="000B18ED">
            <w:pPr>
              <w:snapToGrid w:val="0"/>
              <w:rPr>
                <w:rFonts w:ascii="Times New Roman" w:eastAsia="標楷體" w:hAnsi="Times New Roman" w:cs="Times New Roman"/>
                <w:noProof/>
              </w:rPr>
            </w:pPr>
          </w:p>
          <w:p w14:paraId="37C21B5F" w14:textId="2CA0E8E0" w:rsidR="00853AC1" w:rsidRDefault="00853AC1" w:rsidP="000B18ED">
            <w:pPr>
              <w:snapToGrid w:val="0"/>
              <w:rPr>
                <w:rFonts w:ascii="Times New Roman" w:eastAsia="標楷體" w:hAnsi="Times New Roman" w:cs="Times New Roman"/>
                <w:noProof/>
              </w:rPr>
            </w:pPr>
          </w:p>
          <w:p w14:paraId="3412994A" w14:textId="488F8366" w:rsidR="00853AC1" w:rsidRDefault="00853AC1" w:rsidP="000B18ED">
            <w:pPr>
              <w:snapToGrid w:val="0"/>
              <w:rPr>
                <w:rFonts w:ascii="Times New Roman" w:eastAsia="標楷體" w:hAnsi="Times New Roman" w:cs="Times New Roman"/>
                <w:noProof/>
              </w:rPr>
            </w:pPr>
          </w:p>
          <w:p w14:paraId="44B0BFE3" w14:textId="4BBE4D84" w:rsidR="00853AC1" w:rsidRDefault="00853AC1" w:rsidP="000B18ED">
            <w:pPr>
              <w:snapToGrid w:val="0"/>
              <w:rPr>
                <w:rFonts w:ascii="Times New Roman" w:eastAsia="標楷體" w:hAnsi="Times New Roman" w:cs="Times New Roman"/>
                <w:noProof/>
              </w:rPr>
            </w:pPr>
          </w:p>
          <w:p w14:paraId="5EB0A9ED" w14:textId="3A73D54B" w:rsidR="00853AC1" w:rsidRDefault="00853AC1" w:rsidP="000B18ED">
            <w:pPr>
              <w:snapToGrid w:val="0"/>
              <w:rPr>
                <w:rFonts w:ascii="Times New Roman" w:eastAsia="標楷體" w:hAnsi="Times New Roman" w:cs="Times New Roman"/>
                <w:noProof/>
              </w:rPr>
            </w:pPr>
          </w:p>
          <w:p w14:paraId="417858A8" w14:textId="77777777" w:rsidR="00880BE8"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08CA832E" w14:textId="5C172286" w:rsidR="00853AC1" w:rsidRDefault="00853AC1" w:rsidP="000B18ED">
            <w:pPr>
              <w:snapToGrid w:val="0"/>
              <w:rPr>
                <w:rFonts w:ascii="Times New Roman" w:eastAsia="標楷體" w:hAnsi="Times New Roman" w:cs="Times New Roman"/>
                <w:noProof/>
              </w:rPr>
            </w:pPr>
          </w:p>
          <w:p w14:paraId="7E944BF6" w14:textId="1A33220B" w:rsidR="00853AC1" w:rsidRDefault="00853AC1" w:rsidP="000B18ED">
            <w:pPr>
              <w:snapToGrid w:val="0"/>
              <w:rPr>
                <w:rFonts w:ascii="Times New Roman" w:eastAsia="標楷體" w:hAnsi="Times New Roman" w:cs="Times New Roman"/>
                <w:noProof/>
              </w:rPr>
            </w:pPr>
          </w:p>
          <w:p w14:paraId="36ADB545" w14:textId="410FF786" w:rsidR="00853AC1" w:rsidRDefault="00853AC1" w:rsidP="000B18ED">
            <w:pPr>
              <w:snapToGrid w:val="0"/>
              <w:rPr>
                <w:rFonts w:ascii="Times New Roman" w:eastAsia="標楷體" w:hAnsi="Times New Roman" w:cs="Times New Roman"/>
                <w:noProof/>
              </w:rPr>
            </w:pPr>
          </w:p>
          <w:p w14:paraId="1C97B942" w14:textId="03AAC9D5" w:rsidR="00853AC1" w:rsidRDefault="00853AC1" w:rsidP="000B18ED">
            <w:pPr>
              <w:snapToGrid w:val="0"/>
              <w:rPr>
                <w:rFonts w:ascii="Times New Roman" w:eastAsia="標楷體" w:hAnsi="Times New Roman" w:cs="Times New Roman"/>
                <w:noProof/>
              </w:rPr>
            </w:pPr>
          </w:p>
          <w:p w14:paraId="4A0DB457" w14:textId="0ACC3DC8" w:rsidR="00853AC1" w:rsidRDefault="00853AC1" w:rsidP="000B18ED">
            <w:pPr>
              <w:snapToGrid w:val="0"/>
              <w:rPr>
                <w:rFonts w:ascii="Times New Roman" w:eastAsia="標楷體" w:hAnsi="Times New Roman" w:cs="Times New Roman"/>
                <w:noProof/>
              </w:rPr>
            </w:pPr>
          </w:p>
          <w:p w14:paraId="586AE2C5" w14:textId="178A737D" w:rsidR="00853AC1" w:rsidRDefault="00853AC1" w:rsidP="000B18ED">
            <w:pPr>
              <w:snapToGrid w:val="0"/>
              <w:rPr>
                <w:rFonts w:ascii="Times New Roman" w:eastAsia="標楷體" w:hAnsi="Times New Roman" w:cs="Times New Roman"/>
                <w:noProof/>
              </w:rPr>
            </w:pPr>
          </w:p>
          <w:p w14:paraId="357D46AC" w14:textId="220CFA2B" w:rsidR="00853AC1" w:rsidRDefault="00853AC1" w:rsidP="000B18ED">
            <w:pPr>
              <w:snapToGrid w:val="0"/>
              <w:rPr>
                <w:rFonts w:ascii="Times New Roman" w:eastAsia="標楷體" w:hAnsi="Times New Roman" w:cs="Times New Roman"/>
                <w:noProof/>
              </w:rPr>
            </w:pPr>
          </w:p>
          <w:p w14:paraId="66E61A9C" w14:textId="2497CE75" w:rsidR="00853AC1" w:rsidRDefault="00853AC1" w:rsidP="000B18ED">
            <w:pPr>
              <w:snapToGrid w:val="0"/>
              <w:rPr>
                <w:rFonts w:ascii="Times New Roman" w:eastAsia="標楷體" w:hAnsi="Times New Roman" w:cs="Times New Roman"/>
                <w:noProof/>
              </w:rPr>
            </w:pPr>
          </w:p>
          <w:p w14:paraId="6ED814AD" w14:textId="2635BFAA" w:rsidR="00853AC1" w:rsidRDefault="00853AC1" w:rsidP="000B18ED">
            <w:pPr>
              <w:snapToGrid w:val="0"/>
              <w:rPr>
                <w:rFonts w:ascii="Times New Roman" w:eastAsia="標楷體" w:hAnsi="Times New Roman" w:cs="Times New Roman"/>
                <w:noProof/>
              </w:rPr>
            </w:pPr>
          </w:p>
          <w:p w14:paraId="554B3A56" w14:textId="4209E4D0" w:rsidR="00853AC1" w:rsidRDefault="00853AC1" w:rsidP="000B18ED">
            <w:pPr>
              <w:snapToGrid w:val="0"/>
              <w:rPr>
                <w:rFonts w:ascii="Times New Roman" w:eastAsia="標楷體" w:hAnsi="Times New Roman" w:cs="Times New Roman"/>
                <w:noProof/>
              </w:rPr>
            </w:pPr>
          </w:p>
          <w:p w14:paraId="109BC4CD" w14:textId="42D999A8" w:rsidR="00853AC1" w:rsidRDefault="00853AC1" w:rsidP="000B18ED">
            <w:pPr>
              <w:snapToGrid w:val="0"/>
              <w:rPr>
                <w:rFonts w:ascii="Times New Roman" w:eastAsia="標楷體" w:hAnsi="Times New Roman" w:cs="Times New Roman"/>
                <w:noProof/>
              </w:rPr>
            </w:pPr>
          </w:p>
          <w:p w14:paraId="30E889D0" w14:textId="63FBCAD9" w:rsidR="00853AC1" w:rsidRDefault="00853AC1" w:rsidP="000B18ED">
            <w:pPr>
              <w:snapToGrid w:val="0"/>
              <w:rPr>
                <w:rFonts w:ascii="Times New Roman" w:eastAsia="標楷體" w:hAnsi="Times New Roman" w:cs="Times New Roman"/>
                <w:noProof/>
              </w:rPr>
            </w:pPr>
          </w:p>
          <w:p w14:paraId="4DA1E250" w14:textId="5673FE16" w:rsidR="00853AC1" w:rsidRDefault="00853AC1" w:rsidP="000B18ED">
            <w:pPr>
              <w:snapToGrid w:val="0"/>
              <w:rPr>
                <w:rFonts w:ascii="Times New Roman" w:eastAsia="標楷體" w:hAnsi="Times New Roman" w:cs="Times New Roman"/>
                <w:noProof/>
              </w:rPr>
            </w:pPr>
          </w:p>
          <w:p w14:paraId="3AE788D4" w14:textId="5F790A00" w:rsidR="00853AC1" w:rsidRDefault="00853AC1" w:rsidP="000B18ED">
            <w:pPr>
              <w:snapToGrid w:val="0"/>
              <w:rPr>
                <w:rFonts w:ascii="Times New Roman" w:eastAsia="標楷體" w:hAnsi="Times New Roman" w:cs="Times New Roman"/>
                <w:noProof/>
              </w:rPr>
            </w:pPr>
          </w:p>
          <w:p w14:paraId="41818BCD" w14:textId="21DCFD3C" w:rsidR="00853AC1" w:rsidRDefault="00853AC1" w:rsidP="000B18ED">
            <w:pPr>
              <w:snapToGrid w:val="0"/>
              <w:rPr>
                <w:rFonts w:ascii="Times New Roman" w:eastAsia="標楷體" w:hAnsi="Times New Roman" w:cs="Times New Roman"/>
                <w:noProof/>
              </w:rPr>
            </w:pPr>
          </w:p>
          <w:p w14:paraId="35EB9E65" w14:textId="7706B1F3" w:rsidR="00853AC1" w:rsidRDefault="00880BE8"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影片</w:t>
            </w:r>
          </w:p>
          <w:p w14:paraId="40AF7AD6" w14:textId="77777777" w:rsidR="00880BE8"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教師</w:t>
            </w:r>
            <w:r>
              <w:rPr>
                <w:rFonts w:ascii="Times New Roman" w:eastAsia="標楷體" w:hAnsi="Times New Roman" w:cs="Times New Roman" w:hint="eastAsia"/>
                <w:noProof/>
              </w:rPr>
              <w:t>PPT</w:t>
            </w:r>
          </w:p>
          <w:p w14:paraId="270828FA" w14:textId="77777777" w:rsidR="00880BE8" w:rsidRDefault="00880BE8" w:rsidP="00880BE8">
            <w:pPr>
              <w:snapToGrid w:val="0"/>
              <w:rPr>
                <w:rFonts w:ascii="Times New Roman" w:eastAsia="標楷體" w:hAnsi="Times New Roman" w:cs="Times New Roman"/>
                <w:noProof/>
              </w:rPr>
            </w:pPr>
          </w:p>
          <w:p w14:paraId="7F18D25D" w14:textId="77777777" w:rsidR="00880BE8" w:rsidRDefault="00880BE8" w:rsidP="00880BE8">
            <w:pPr>
              <w:snapToGrid w:val="0"/>
              <w:rPr>
                <w:rFonts w:ascii="Times New Roman" w:eastAsia="標楷體" w:hAnsi="Times New Roman" w:cs="Times New Roman"/>
                <w:noProof/>
              </w:rPr>
            </w:pPr>
          </w:p>
          <w:p w14:paraId="764B27ED" w14:textId="77777777" w:rsidR="00880BE8" w:rsidRDefault="00880BE8" w:rsidP="00880BE8">
            <w:pPr>
              <w:snapToGrid w:val="0"/>
              <w:rPr>
                <w:rFonts w:ascii="Times New Roman" w:eastAsia="標楷體" w:hAnsi="Times New Roman" w:cs="Times New Roman"/>
                <w:noProof/>
              </w:rPr>
            </w:pPr>
          </w:p>
          <w:p w14:paraId="3C47AFE6" w14:textId="77777777" w:rsidR="00880BE8" w:rsidRDefault="00880BE8" w:rsidP="00880BE8">
            <w:pPr>
              <w:snapToGrid w:val="0"/>
              <w:rPr>
                <w:rFonts w:ascii="Times New Roman" w:eastAsia="標楷體" w:hAnsi="Times New Roman" w:cs="Times New Roman"/>
                <w:noProof/>
              </w:rPr>
            </w:pPr>
          </w:p>
          <w:p w14:paraId="2533EDB0" w14:textId="77777777" w:rsidR="00880BE8" w:rsidRDefault="00880BE8" w:rsidP="00880BE8">
            <w:pPr>
              <w:snapToGrid w:val="0"/>
              <w:rPr>
                <w:rFonts w:ascii="Times New Roman" w:eastAsia="標楷體" w:hAnsi="Times New Roman" w:cs="Times New Roman"/>
                <w:noProof/>
              </w:rPr>
            </w:pPr>
          </w:p>
          <w:p w14:paraId="54323853" w14:textId="77777777" w:rsidR="00880BE8"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25A7BB9E" w14:textId="77777777" w:rsidR="00880BE8" w:rsidRDefault="00880BE8" w:rsidP="00880BE8">
            <w:pPr>
              <w:snapToGrid w:val="0"/>
              <w:rPr>
                <w:rFonts w:ascii="Times New Roman" w:eastAsia="標楷體" w:hAnsi="Times New Roman" w:cs="Times New Roman"/>
                <w:noProof/>
              </w:rPr>
            </w:pPr>
          </w:p>
          <w:p w14:paraId="2ED572B8" w14:textId="77777777" w:rsidR="00880BE8" w:rsidRDefault="00880BE8" w:rsidP="00880BE8">
            <w:pPr>
              <w:snapToGrid w:val="0"/>
              <w:rPr>
                <w:rFonts w:ascii="Times New Roman" w:eastAsia="標楷體" w:hAnsi="Times New Roman" w:cs="Times New Roman"/>
                <w:noProof/>
              </w:rPr>
            </w:pPr>
          </w:p>
          <w:p w14:paraId="4D9EB9E9" w14:textId="77777777" w:rsidR="00880BE8" w:rsidRDefault="00880BE8" w:rsidP="00880BE8">
            <w:pPr>
              <w:snapToGrid w:val="0"/>
              <w:rPr>
                <w:rFonts w:ascii="Times New Roman" w:eastAsia="標楷體" w:hAnsi="Times New Roman" w:cs="Times New Roman"/>
                <w:noProof/>
              </w:rPr>
            </w:pPr>
          </w:p>
          <w:p w14:paraId="5D4EFAE8" w14:textId="77777777" w:rsidR="00880BE8" w:rsidRDefault="00880BE8" w:rsidP="00880BE8">
            <w:pPr>
              <w:snapToGrid w:val="0"/>
              <w:rPr>
                <w:rFonts w:ascii="Times New Roman" w:eastAsia="標楷體" w:hAnsi="Times New Roman" w:cs="Times New Roman"/>
                <w:noProof/>
              </w:rPr>
            </w:pPr>
          </w:p>
          <w:p w14:paraId="39FC7943" w14:textId="77777777" w:rsidR="00880BE8" w:rsidRDefault="00880BE8" w:rsidP="00880BE8">
            <w:pPr>
              <w:snapToGrid w:val="0"/>
              <w:rPr>
                <w:rFonts w:ascii="Times New Roman" w:eastAsia="標楷體" w:hAnsi="Times New Roman" w:cs="Times New Roman"/>
                <w:noProof/>
              </w:rPr>
            </w:pPr>
          </w:p>
          <w:p w14:paraId="25C4D728" w14:textId="77777777" w:rsidR="00880BE8" w:rsidRDefault="00880BE8" w:rsidP="00880BE8">
            <w:pPr>
              <w:snapToGrid w:val="0"/>
              <w:rPr>
                <w:rFonts w:ascii="Times New Roman" w:eastAsia="標楷體" w:hAnsi="Times New Roman" w:cs="Times New Roman"/>
                <w:noProof/>
              </w:rPr>
            </w:pPr>
          </w:p>
          <w:p w14:paraId="0B7EEEE1" w14:textId="77777777" w:rsidR="00880BE8" w:rsidRDefault="00880BE8" w:rsidP="00880BE8">
            <w:pPr>
              <w:snapToGrid w:val="0"/>
              <w:rPr>
                <w:rFonts w:ascii="Times New Roman" w:eastAsia="標楷體" w:hAnsi="Times New Roman" w:cs="Times New Roman"/>
                <w:noProof/>
              </w:rPr>
            </w:pPr>
          </w:p>
          <w:p w14:paraId="1F9EDCF2" w14:textId="77777777" w:rsidR="00880BE8"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2C8EF407" w14:textId="77777777" w:rsidR="00880BE8" w:rsidRDefault="00880BE8" w:rsidP="00880BE8">
            <w:pPr>
              <w:snapToGrid w:val="0"/>
              <w:rPr>
                <w:rFonts w:ascii="Times New Roman" w:eastAsia="標楷體" w:hAnsi="Times New Roman" w:cs="Times New Roman"/>
                <w:noProof/>
              </w:rPr>
            </w:pPr>
          </w:p>
          <w:p w14:paraId="0334684B" w14:textId="77777777" w:rsidR="00880BE8" w:rsidRDefault="00880BE8" w:rsidP="00880BE8">
            <w:pPr>
              <w:snapToGrid w:val="0"/>
              <w:rPr>
                <w:rFonts w:ascii="Times New Roman" w:eastAsia="標楷體" w:hAnsi="Times New Roman" w:cs="Times New Roman"/>
                <w:noProof/>
              </w:rPr>
            </w:pPr>
          </w:p>
          <w:p w14:paraId="0C91BE1F" w14:textId="77777777" w:rsidR="00880BE8" w:rsidRDefault="00880BE8" w:rsidP="00880BE8">
            <w:pPr>
              <w:snapToGrid w:val="0"/>
              <w:rPr>
                <w:rFonts w:ascii="Times New Roman" w:eastAsia="標楷體" w:hAnsi="Times New Roman" w:cs="Times New Roman"/>
                <w:noProof/>
              </w:rPr>
            </w:pPr>
          </w:p>
          <w:p w14:paraId="4E375992" w14:textId="77777777" w:rsidR="00880BE8" w:rsidRDefault="00880BE8" w:rsidP="00880BE8">
            <w:pPr>
              <w:snapToGrid w:val="0"/>
              <w:rPr>
                <w:rFonts w:ascii="Times New Roman" w:eastAsia="標楷體" w:hAnsi="Times New Roman" w:cs="Times New Roman"/>
                <w:noProof/>
              </w:rPr>
            </w:pPr>
          </w:p>
          <w:p w14:paraId="3C740A40" w14:textId="77777777" w:rsidR="00880BE8" w:rsidRDefault="00880BE8" w:rsidP="00880BE8">
            <w:pPr>
              <w:snapToGrid w:val="0"/>
              <w:rPr>
                <w:rFonts w:ascii="Times New Roman" w:eastAsia="標楷體" w:hAnsi="Times New Roman" w:cs="Times New Roman"/>
                <w:noProof/>
              </w:rPr>
            </w:pPr>
          </w:p>
          <w:p w14:paraId="46111BD2" w14:textId="4ABA0A19" w:rsidR="00853AC1" w:rsidRDefault="00880BE8" w:rsidP="00880BE8">
            <w:pPr>
              <w:snapToGrid w:val="0"/>
              <w:rPr>
                <w:rFonts w:ascii="Times New Roman" w:eastAsia="標楷體" w:hAnsi="Times New Roman" w:cs="Times New Roman"/>
                <w:noProof/>
              </w:rPr>
            </w:pPr>
            <w:r>
              <w:rPr>
                <w:rFonts w:ascii="Times New Roman" w:eastAsia="標楷體" w:hAnsi="Times New Roman" w:cs="Times New Roman" w:hint="eastAsia"/>
                <w:noProof/>
              </w:rPr>
              <w:t>學生</w:t>
            </w:r>
            <w:r>
              <w:rPr>
                <w:rFonts w:ascii="Times New Roman" w:eastAsia="標楷體" w:hAnsi="Times New Roman" w:cs="Times New Roman" w:hint="eastAsia"/>
                <w:noProof/>
              </w:rPr>
              <w:t>PPT</w:t>
            </w:r>
          </w:p>
          <w:p w14:paraId="590DB124" w14:textId="7D518FA9" w:rsidR="00853AC1" w:rsidRDefault="00853AC1" w:rsidP="000B18ED">
            <w:pPr>
              <w:snapToGrid w:val="0"/>
              <w:rPr>
                <w:rFonts w:ascii="Times New Roman" w:eastAsia="標楷體" w:hAnsi="Times New Roman" w:cs="Times New Roman"/>
                <w:noProof/>
              </w:rPr>
            </w:pPr>
          </w:p>
          <w:p w14:paraId="3D014194" w14:textId="743D95EA" w:rsidR="00853AC1" w:rsidRDefault="00853AC1" w:rsidP="000B18ED">
            <w:pPr>
              <w:snapToGrid w:val="0"/>
              <w:rPr>
                <w:rFonts w:ascii="Times New Roman" w:eastAsia="標楷體" w:hAnsi="Times New Roman" w:cs="Times New Roman"/>
                <w:noProof/>
              </w:rPr>
            </w:pPr>
          </w:p>
          <w:p w14:paraId="79AD3953" w14:textId="28FD4A39" w:rsidR="00853AC1" w:rsidRDefault="00880BE8"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書籍</w:t>
            </w:r>
          </w:p>
          <w:p w14:paraId="2D53E2B4" w14:textId="062CDD93" w:rsidR="00853AC1" w:rsidRDefault="00853AC1" w:rsidP="000B18ED">
            <w:pPr>
              <w:snapToGrid w:val="0"/>
              <w:rPr>
                <w:rFonts w:ascii="Times New Roman" w:eastAsia="標楷體" w:hAnsi="Times New Roman" w:cs="Times New Roman"/>
                <w:noProof/>
              </w:rPr>
            </w:pPr>
          </w:p>
          <w:p w14:paraId="023CFD23" w14:textId="78C7EC0C" w:rsidR="00853AC1" w:rsidRDefault="00853AC1" w:rsidP="000B18ED">
            <w:pPr>
              <w:snapToGrid w:val="0"/>
              <w:rPr>
                <w:rFonts w:ascii="Times New Roman" w:eastAsia="標楷體" w:hAnsi="Times New Roman" w:cs="Times New Roman"/>
                <w:noProof/>
              </w:rPr>
            </w:pPr>
          </w:p>
          <w:p w14:paraId="28B77B61" w14:textId="2204FBC0" w:rsidR="00853AC1" w:rsidRDefault="00853AC1" w:rsidP="000B18ED">
            <w:pPr>
              <w:snapToGrid w:val="0"/>
              <w:rPr>
                <w:rFonts w:ascii="Times New Roman" w:eastAsia="標楷體" w:hAnsi="Times New Roman" w:cs="Times New Roman"/>
                <w:noProof/>
              </w:rPr>
            </w:pPr>
          </w:p>
          <w:p w14:paraId="343AC17A" w14:textId="4D1D3F29" w:rsidR="00853AC1" w:rsidRDefault="00853AC1" w:rsidP="000B18ED">
            <w:pPr>
              <w:snapToGrid w:val="0"/>
              <w:rPr>
                <w:rFonts w:ascii="Times New Roman" w:eastAsia="標楷體" w:hAnsi="Times New Roman" w:cs="Times New Roman"/>
                <w:noProof/>
              </w:rPr>
            </w:pPr>
          </w:p>
          <w:p w14:paraId="760CD990" w14:textId="66036910" w:rsidR="00853AC1" w:rsidRDefault="00853AC1" w:rsidP="000B18ED">
            <w:pPr>
              <w:snapToGrid w:val="0"/>
              <w:rPr>
                <w:rFonts w:ascii="Times New Roman" w:eastAsia="標楷體" w:hAnsi="Times New Roman" w:cs="Times New Roman"/>
                <w:noProof/>
              </w:rPr>
            </w:pPr>
          </w:p>
          <w:p w14:paraId="2BE27F7A" w14:textId="2B413E0B" w:rsidR="00853AC1" w:rsidRDefault="00853AC1" w:rsidP="000B18ED">
            <w:pPr>
              <w:snapToGrid w:val="0"/>
              <w:rPr>
                <w:rFonts w:ascii="Times New Roman" w:eastAsia="標楷體" w:hAnsi="Times New Roman" w:cs="Times New Roman"/>
                <w:noProof/>
              </w:rPr>
            </w:pPr>
          </w:p>
          <w:p w14:paraId="00F5F3DB" w14:textId="7698D373" w:rsidR="00853AC1" w:rsidRDefault="00853AC1" w:rsidP="000B18ED">
            <w:pPr>
              <w:snapToGrid w:val="0"/>
              <w:rPr>
                <w:rFonts w:ascii="Times New Roman" w:eastAsia="標楷體" w:hAnsi="Times New Roman" w:cs="Times New Roman"/>
                <w:noProof/>
              </w:rPr>
            </w:pPr>
          </w:p>
          <w:p w14:paraId="5FF4DA23" w14:textId="4F6163BB" w:rsidR="00853AC1" w:rsidRDefault="00853AC1" w:rsidP="000B18ED">
            <w:pPr>
              <w:snapToGrid w:val="0"/>
              <w:rPr>
                <w:rFonts w:ascii="Times New Roman" w:eastAsia="標楷體" w:hAnsi="Times New Roman" w:cs="Times New Roman"/>
                <w:noProof/>
              </w:rPr>
            </w:pPr>
          </w:p>
          <w:p w14:paraId="663BCFCD" w14:textId="1F9FE7A2" w:rsidR="00853AC1" w:rsidRDefault="00853AC1" w:rsidP="000B18ED">
            <w:pPr>
              <w:snapToGrid w:val="0"/>
              <w:rPr>
                <w:rFonts w:ascii="Times New Roman" w:eastAsia="標楷體" w:hAnsi="Times New Roman" w:cs="Times New Roman"/>
                <w:noProof/>
              </w:rPr>
            </w:pPr>
          </w:p>
          <w:p w14:paraId="5485E481" w14:textId="2F9BFA9D" w:rsidR="00853AC1" w:rsidRDefault="00853AC1" w:rsidP="000B18ED">
            <w:pPr>
              <w:snapToGrid w:val="0"/>
              <w:rPr>
                <w:rFonts w:ascii="Times New Roman" w:eastAsia="標楷體" w:hAnsi="Times New Roman" w:cs="Times New Roman"/>
                <w:noProof/>
              </w:rPr>
            </w:pPr>
          </w:p>
          <w:p w14:paraId="0DEA1308" w14:textId="67E8E402" w:rsidR="00853AC1" w:rsidRDefault="00853AC1" w:rsidP="000B18ED">
            <w:pPr>
              <w:snapToGrid w:val="0"/>
              <w:rPr>
                <w:rFonts w:ascii="Times New Roman" w:eastAsia="標楷體" w:hAnsi="Times New Roman" w:cs="Times New Roman"/>
                <w:noProof/>
              </w:rPr>
            </w:pPr>
          </w:p>
          <w:p w14:paraId="6C801337" w14:textId="086E13CE" w:rsidR="00853AC1" w:rsidRDefault="00853AC1"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0C8C9392" w14:textId="77777777" w:rsidR="000B18ED" w:rsidRPr="000B18ED" w:rsidRDefault="000B18ED" w:rsidP="000B18ED">
            <w:pPr>
              <w:snapToGrid w:val="0"/>
              <w:rPr>
                <w:rFonts w:ascii="Times New Roman" w:eastAsia="標楷體" w:hAnsi="Times New Roman" w:cs="Times New Roman"/>
                <w:noProof/>
              </w:rPr>
            </w:pPr>
          </w:p>
        </w:tc>
        <w:tc>
          <w:tcPr>
            <w:tcW w:w="1855" w:type="dxa"/>
            <w:tcBorders>
              <w:top w:val="single" w:sz="4" w:space="0" w:color="000000"/>
              <w:left w:val="single" w:sz="4" w:space="0" w:color="auto"/>
              <w:bottom w:val="single" w:sz="4" w:space="0" w:color="auto"/>
            </w:tcBorders>
          </w:tcPr>
          <w:p w14:paraId="6BED21D3" w14:textId="1F335B4B" w:rsidR="000B18ED" w:rsidRDefault="000B18ED" w:rsidP="000B18ED">
            <w:pPr>
              <w:snapToGrid w:val="0"/>
              <w:rPr>
                <w:rFonts w:ascii="Times New Roman" w:eastAsia="標楷體" w:hAnsi="Times New Roman" w:cs="Times New Roman"/>
                <w:noProof/>
              </w:rPr>
            </w:pPr>
          </w:p>
          <w:p w14:paraId="10421BF9" w14:textId="77777777" w:rsidR="001C190A" w:rsidRPr="000B18ED" w:rsidRDefault="001C190A"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77777777" w:rsidR="000B18ED" w:rsidRPr="000B18ED" w:rsidRDefault="000B18ED" w:rsidP="000B18ED">
            <w:pPr>
              <w:snapToGrid w:val="0"/>
              <w:rPr>
                <w:rFonts w:ascii="Times New Roman" w:eastAsia="標楷體" w:hAnsi="Times New Roman" w:cs="Times New Roman"/>
                <w:noProof/>
              </w:rPr>
            </w:pP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77777777" w:rsidR="000B18ED" w:rsidRPr="000B18ED" w:rsidRDefault="000B18ED" w:rsidP="000B18ED">
            <w:pPr>
              <w:snapToGrid w:val="0"/>
              <w:rPr>
                <w:rFonts w:ascii="Times New Roman" w:eastAsia="標楷體" w:hAnsi="Times New Roman" w:cs="Times New Roman"/>
                <w:noProof/>
              </w:rPr>
            </w:pPr>
          </w:p>
          <w:p w14:paraId="6F67731C" w14:textId="77777777" w:rsidR="000B18ED" w:rsidRPr="000B18ED" w:rsidRDefault="000B18ED" w:rsidP="000B18ED">
            <w:pPr>
              <w:snapToGrid w:val="0"/>
              <w:rPr>
                <w:rFonts w:ascii="Times New Roman" w:eastAsia="標楷體" w:hAnsi="Times New Roman" w:cs="Times New Roman"/>
                <w:noProof/>
              </w:rPr>
            </w:pPr>
          </w:p>
          <w:p w14:paraId="6EB7E298" w14:textId="77777777" w:rsidR="000B18ED" w:rsidRPr="000B18ED" w:rsidRDefault="000B18ED" w:rsidP="000B18ED">
            <w:pPr>
              <w:snapToGrid w:val="0"/>
              <w:rPr>
                <w:rFonts w:ascii="Times New Roman" w:eastAsia="標楷體" w:hAnsi="Times New Roman" w:cs="Times New Roman"/>
                <w:noProof/>
              </w:rPr>
            </w:pPr>
          </w:p>
          <w:p w14:paraId="68894DD2" w14:textId="77777777" w:rsidR="00974CB3" w:rsidRDefault="00974CB3" w:rsidP="00974CB3">
            <w:pPr>
              <w:rPr>
                <w:rFonts w:ascii="標楷體" w:eastAsia="標楷體" w:hAnsi="標楷體"/>
              </w:rPr>
            </w:pPr>
          </w:p>
          <w:p w14:paraId="7528C9B3" w14:textId="77777777" w:rsidR="00974CB3" w:rsidRDefault="00974CB3" w:rsidP="00974CB3">
            <w:pPr>
              <w:rPr>
                <w:rFonts w:ascii="標楷體" w:eastAsia="標楷體" w:hAnsi="標楷體"/>
              </w:rPr>
            </w:pPr>
          </w:p>
          <w:p w14:paraId="6D0CD295" w14:textId="767B5996" w:rsidR="00974CB3" w:rsidRDefault="00974CB3" w:rsidP="00974CB3">
            <w:pPr>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1FF79E8F" w14:textId="77777777" w:rsidR="00974CB3" w:rsidRDefault="00974CB3" w:rsidP="00974CB3">
            <w:pPr>
              <w:pStyle w:val="a4"/>
              <w:snapToGrid w:val="0"/>
              <w:ind w:leftChars="0" w:left="0"/>
              <w:rPr>
                <w:rFonts w:ascii="標楷體" w:eastAsia="標楷體" w:hAnsi="標楷體" w:cs="新細明體"/>
              </w:rPr>
            </w:pPr>
          </w:p>
          <w:p w14:paraId="798A944F" w14:textId="38CEBBC2" w:rsidR="00974CB3" w:rsidRDefault="00974CB3" w:rsidP="00974CB3">
            <w:pPr>
              <w:pStyle w:val="a4"/>
              <w:snapToGrid w:val="0"/>
              <w:ind w:leftChars="0" w:left="0"/>
              <w:rPr>
                <w:rFonts w:ascii="標楷體" w:eastAsia="標楷體" w:hAnsi="標楷體" w:cs="新細明體"/>
              </w:rPr>
            </w:pPr>
          </w:p>
          <w:p w14:paraId="6E05D252" w14:textId="7062939D" w:rsidR="00974CB3" w:rsidRDefault="00974CB3" w:rsidP="00974CB3">
            <w:pPr>
              <w:pStyle w:val="a4"/>
              <w:snapToGrid w:val="0"/>
              <w:ind w:leftChars="0" w:left="0"/>
              <w:rPr>
                <w:rFonts w:ascii="標楷體" w:eastAsia="標楷體" w:hAnsi="標楷體" w:cs="新細明體"/>
              </w:rPr>
            </w:pPr>
          </w:p>
          <w:p w14:paraId="10C5E9BF" w14:textId="13A4F3AB" w:rsidR="00974CB3" w:rsidRDefault="00974CB3" w:rsidP="00974CB3">
            <w:pPr>
              <w:pStyle w:val="a4"/>
              <w:snapToGrid w:val="0"/>
              <w:ind w:leftChars="0" w:left="0"/>
              <w:rPr>
                <w:rFonts w:ascii="標楷體" w:eastAsia="標楷體" w:hAnsi="標楷體" w:cs="新細明體"/>
              </w:rPr>
            </w:pPr>
          </w:p>
          <w:p w14:paraId="3A24B233" w14:textId="77777777" w:rsidR="00974CB3" w:rsidRDefault="00974CB3" w:rsidP="00974CB3">
            <w:pPr>
              <w:pStyle w:val="a4"/>
              <w:snapToGrid w:val="0"/>
              <w:ind w:leftChars="0" w:left="0"/>
              <w:rPr>
                <w:rFonts w:ascii="標楷體" w:eastAsia="標楷體" w:hAnsi="標楷體" w:cs="新細明體"/>
              </w:rPr>
            </w:pPr>
          </w:p>
          <w:p w14:paraId="54689C06" w14:textId="2FBDD442" w:rsidR="00974CB3" w:rsidRDefault="00974CB3" w:rsidP="00974CB3">
            <w:pPr>
              <w:pStyle w:val="a4"/>
              <w:snapToGrid w:val="0"/>
              <w:ind w:leftChars="0" w:left="0"/>
              <w:rPr>
                <w:rFonts w:ascii="標楷體" w:eastAsia="標楷體" w:hAnsi="標楷體" w:cs="新細明體"/>
              </w:rPr>
            </w:pPr>
            <w:r w:rsidRPr="00762FB1">
              <w:rPr>
                <w:rFonts w:ascii="標楷體" w:eastAsia="標楷體" w:hAnsi="標楷體" w:cs="新細明體" w:hint="eastAsia"/>
              </w:rPr>
              <w:t>教學PPT</w:t>
            </w:r>
            <w:r>
              <w:rPr>
                <w:rFonts w:ascii="標楷體" w:eastAsia="標楷體" w:hAnsi="標楷體" w:cs="新細明體" w:hint="eastAsia"/>
              </w:rPr>
              <w:t>及</w:t>
            </w:r>
            <w:r>
              <w:rPr>
                <w:rFonts w:ascii="標楷體" w:eastAsia="標楷體" w:hAnsi="標楷體" w:cs="新細明體" w:hint="eastAsia"/>
                <w:bCs/>
              </w:rPr>
              <w:t>影片</w:t>
            </w:r>
          </w:p>
          <w:p w14:paraId="4C367FCD" w14:textId="77777777" w:rsidR="00974CB3" w:rsidRDefault="00974CB3" w:rsidP="00974CB3">
            <w:pPr>
              <w:pStyle w:val="a4"/>
              <w:snapToGrid w:val="0"/>
              <w:ind w:leftChars="0" w:left="0"/>
              <w:rPr>
                <w:rFonts w:ascii="標楷體" w:eastAsia="標楷體" w:hAnsi="標楷體" w:cs="新細明體"/>
              </w:rPr>
            </w:pPr>
          </w:p>
          <w:p w14:paraId="61D1AB58" w14:textId="77777777" w:rsidR="00974CB3" w:rsidRDefault="00974CB3" w:rsidP="00974CB3">
            <w:pPr>
              <w:pStyle w:val="a4"/>
              <w:snapToGrid w:val="0"/>
              <w:ind w:leftChars="0" w:left="0"/>
              <w:rPr>
                <w:rFonts w:ascii="標楷體" w:eastAsia="標楷體" w:hAnsi="標楷體" w:cs="新細明體"/>
              </w:rPr>
            </w:pPr>
          </w:p>
          <w:p w14:paraId="43A740EF" w14:textId="4E63E2A1" w:rsidR="00974CB3" w:rsidRDefault="00974CB3" w:rsidP="00974CB3">
            <w:pPr>
              <w:pStyle w:val="a4"/>
              <w:snapToGrid w:val="0"/>
              <w:ind w:leftChars="0" w:left="0"/>
              <w:rPr>
                <w:rFonts w:ascii="標楷體" w:eastAsia="標楷體" w:hAnsi="標楷體" w:cs="新細明體"/>
              </w:rPr>
            </w:pPr>
          </w:p>
          <w:p w14:paraId="0272F53B" w14:textId="1BE1D094" w:rsidR="00974CB3" w:rsidRPr="00921793" w:rsidRDefault="00974CB3" w:rsidP="00974CB3">
            <w:pPr>
              <w:rPr>
                <w:rFonts w:ascii="Calibri" w:eastAsia="標楷體" w:hAnsi="標楷體"/>
                <w:noProof/>
              </w:rPr>
            </w:pPr>
            <w:r w:rsidRPr="00921793">
              <w:rPr>
                <w:rFonts w:ascii="標楷體" w:eastAsia="標楷體" w:hAnsi="標楷體" w:hint="eastAsia"/>
              </w:rPr>
              <w:t>能</w:t>
            </w:r>
            <w:r w:rsidRPr="00921793">
              <w:rPr>
                <w:rFonts w:ascii="標楷體" w:eastAsia="標楷體" w:hAnsi="標楷體" w:cs="Tahoma" w:hint="eastAsia"/>
              </w:rPr>
              <w:t>口頭分享</w:t>
            </w:r>
          </w:p>
          <w:p w14:paraId="1F7CD0F0" w14:textId="0F369B33" w:rsidR="000B18ED" w:rsidRDefault="000B18ED" w:rsidP="000B18ED">
            <w:pPr>
              <w:snapToGrid w:val="0"/>
              <w:rPr>
                <w:rFonts w:ascii="Times New Roman" w:eastAsia="標楷體" w:hAnsi="Times New Roman" w:cs="Times New Roman"/>
                <w:noProof/>
              </w:rPr>
            </w:pPr>
          </w:p>
          <w:p w14:paraId="3CECA0F0" w14:textId="5CE6E483" w:rsidR="00974CB3" w:rsidRDefault="00974CB3" w:rsidP="000B18ED">
            <w:pPr>
              <w:snapToGrid w:val="0"/>
              <w:rPr>
                <w:rFonts w:ascii="Times New Roman" w:eastAsia="標楷體" w:hAnsi="Times New Roman" w:cs="Times New Roman"/>
                <w:noProof/>
              </w:rPr>
            </w:pPr>
          </w:p>
          <w:p w14:paraId="20D960D1" w14:textId="77777777" w:rsidR="00974CB3" w:rsidRPr="000B18ED" w:rsidRDefault="00974CB3" w:rsidP="000B18ED">
            <w:pPr>
              <w:snapToGrid w:val="0"/>
              <w:rPr>
                <w:rFonts w:ascii="Times New Roman" w:eastAsia="標楷體" w:hAnsi="Times New Roman" w:cs="Times New Roman"/>
                <w:noProof/>
              </w:rPr>
            </w:pPr>
          </w:p>
          <w:p w14:paraId="73DB1174" w14:textId="77777777" w:rsidR="00974CB3" w:rsidRPr="00921793" w:rsidRDefault="00974CB3" w:rsidP="00974CB3">
            <w:pPr>
              <w:rPr>
                <w:rFonts w:ascii="Calibri" w:eastAsia="標楷體" w:hAnsi="標楷體"/>
                <w:noProof/>
              </w:rPr>
            </w:pPr>
            <w:r w:rsidRPr="00921793">
              <w:rPr>
                <w:rFonts w:ascii="標楷體" w:eastAsia="標楷體" w:hAnsi="標楷體" w:hint="eastAsia"/>
              </w:rPr>
              <w:t>能</w:t>
            </w:r>
            <w:r w:rsidRPr="00921793">
              <w:rPr>
                <w:rFonts w:ascii="標楷體" w:eastAsia="標楷體" w:hAnsi="標楷體" w:cs="Tahoma" w:hint="eastAsia"/>
              </w:rPr>
              <w:t>口頭分享</w:t>
            </w:r>
          </w:p>
          <w:p w14:paraId="12685A70" w14:textId="77777777" w:rsidR="000B18ED" w:rsidRPr="000B18ED" w:rsidRDefault="000B18ED" w:rsidP="000B18ED">
            <w:pPr>
              <w:snapToGrid w:val="0"/>
              <w:rPr>
                <w:rFonts w:ascii="Times New Roman" w:eastAsia="標楷體" w:hAnsi="Times New Roman" w:cs="Times New Roman"/>
                <w:noProof/>
              </w:rPr>
            </w:pPr>
          </w:p>
          <w:p w14:paraId="48622698" w14:textId="77777777" w:rsidR="000B18ED" w:rsidRPr="000B18ED" w:rsidRDefault="000B18ED" w:rsidP="000B18ED">
            <w:pPr>
              <w:snapToGrid w:val="0"/>
              <w:rPr>
                <w:rFonts w:ascii="Times New Roman" w:eastAsia="標楷體" w:hAnsi="Times New Roman" w:cs="Times New Roman"/>
                <w:noProof/>
              </w:rPr>
            </w:pPr>
          </w:p>
          <w:p w14:paraId="786F7FFD" w14:textId="77777777" w:rsidR="000B18ED" w:rsidRPr="000B18ED" w:rsidRDefault="000B18ED" w:rsidP="000B18ED">
            <w:pPr>
              <w:snapToGrid w:val="0"/>
              <w:rPr>
                <w:rFonts w:ascii="Times New Roman" w:eastAsia="標楷體" w:hAnsi="Times New Roman" w:cs="Times New Roman"/>
                <w:noProof/>
              </w:rPr>
            </w:pPr>
          </w:p>
          <w:p w14:paraId="688E06E4" w14:textId="77777777" w:rsidR="000B18ED" w:rsidRPr="000B18ED" w:rsidRDefault="000B18ED" w:rsidP="000B18ED">
            <w:pPr>
              <w:snapToGrid w:val="0"/>
              <w:rPr>
                <w:rFonts w:ascii="Times New Roman" w:eastAsia="標楷體" w:hAnsi="Times New Roman" w:cs="Times New Roman"/>
                <w:noProof/>
              </w:rPr>
            </w:pPr>
          </w:p>
          <w:p w14:paraId="2BAB4DF1" w14:textId="77777777" w:rsidR="000B18ED" w:rsidRPr="000B18ED" w:rsidRDefault="000B18ED" w:rsidP="000B18ED">
            <w:pPr>
              <w:snapToGrid w:val="0"/>
              <w:rPr>
                <w:rFonts w:ascii="Times New Roman" w:eastAsia="標楷體" w:hAnsi="Times New Roman" w:cs="Times New Roman"/>
                <w:noProof/>
              </w:rPr>
            </w:pPr>
          </w:p>
          <w:p w14:paraId="65D9ECB7" w14:textId="77777777" w:rsidR="000B18ED" w:rsidRPr="000B18ED" w:rsidRDefault="000B18ED" w:rsidP="000B18ED">
            <w:pPr>
              <w:snapToGrid w:val="0"/>
              <w:rPr>
                <w:rFonts w:ascii="Times New Roman" w:eastAsia="標楷體" w:hAnsi="Times New Roman" w:cs="Times New Roman"/>
                <w:noProof/>
              </w:rPr>
            </w:pPr>
          </w:p>
          <w:p w14:paraId="745B2456" w14:textId="77777777" w:rsidR="000B18ED" w:rsidRPr="000B18ED" w:rsidRDefault="000B18ED" w:rsidP="000B18ED">
            <w:pPr>
              <w:snapToGrid w:val="0"/>
              <w:rPr>
                <w:rFonts w:ascii="Times New Roman" w:eastAsia="標楷體" w:hAnsi="Times New Roman" w:cs="Times New Roman"/>
                <w:noProof/>
              </w:rPr>
            </w:pPr>
          </w:p>
          <w:p w14:paraId="565BC855" w14:textId="77777777" w:rsidR="000B18ED" w:rsidRDefault="000B18ED" w:rsidP="000B18ED">
            <w:pPr>
              <w:snapToGrid w:val="0"/>
              <w:rPr>
                <w:rFonts w:ascii="Times New Roman" w:eastAsia="標楷體" w:hAnsi="Times New Roman" w:cs="Times New Roman"/>
                <w:noProof/>
              </w:rPr>
            </w:pPr>
          </w:p>
          <w:p w14:paraId="0A4FF4EC" w14:textId="77777777" w:rsidR="00A47813" w:rsidRDefault="00A47813" w:rsidP="000B18ED">
            <w:pPr>
              <w:snapToGrid w:val="0"/>
              <w:rPr>
                <w:rFonts w:ascii="Times New Roman" w:eastAsia="標楷體" w:hAnsi="Times New Roman" w:cs="Times New Roman"/>
                <w:noProof/>
              </w:rPr>
            </w:pPr>
          </w:p>
          <w:p w14:paraId="4A43870E" w14:textId="77777777" w:rsidR="00A47813" w:rsidRDefault="00A47813" w:rsidP="000B18ED">
            <w:pPr>
              <w:snapToGrid w:val="0"/>
              <w:rPr>
                <w:rFonts w:ascii="Times New Roman" w:eastAsia="標楷體" w:hAnsi="Times New Roman" w:cs="Times New Roman"/>
                <w:noProof/>
              </w:rPr>
            </w:pPr>
          </w:p>
          <w:p w14:paraId="0BF7CABA" w14:textId="77777777" w:rsidR="00A47813" w:rsidRDefault="00A47813" w:rsidP="000B18ED">
            <w:pPr>
              <w:snapToGrid w:val="0"/>
              <w:rPr>
                <w:rFonts w:ascii="Times New Roman" w:eastAsia="標楷體" w:hAnsi="Times New Roman" w:cs="Times New Roman"/>
                <w:noProof/>
              </w:rPr>
            </w:pPr>
          </w:p>
          <w:p w14:paraId="3C290202" w14:textId="77777777" w:rsidR="00A47813" w:rsidRDefault="00A47813" w:rsidP="00A47813">
            <w:pPr>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0C3EE8A9" w14:textId="77777777" w:rsidR="00A47813" w:rsidRDefault="00A47813" w:rsidP="00A47813">
            <w:pPr>
              <w:pStyle w:val="a4"/>
              <w:snapToGrid w:val="0"/>
              <w:ind w:leftChars="0" w:left="0"/>
              <w:rPr>
                <w:rFonts w:ascii="標楷體" w:eastAsia="標楷體" w:hAnsi="標楷體" w:cs="新細明體"/>
              </w:rPr>
            </w:pPr>
          </w:p>
          <w:p w14:paraId="64705E61" w14:textId="77777777" w:rsidR="00A47813" w:rsidRDefault="00A47813" w:rsidP="00A47813">
            <w:pPr>
              <w:pStyle w:val="a4"/>
              <w:snapToGrid w:val="0"/>
              <w:ind w:leftChars="0" w:left="0"/>
              <w:rPr>
                <w:rFonts w:ascii="標楷體" w:eastAsia="標楷體" w:hAnsi="標楷體" w:cs="新細明體"/>
              </w:rPr>
            </w:pPr>
          </w:p>
          <w:p w14:paraId="45E197EA" w14:textId="77777777" w:rsidR="00A47813" w:rsidRDefault="00A47813" w:rsidP="00A47813">
            <w:pPr>
              <w:pStyle w:val="a4"/>
              <w:snapToGrid w:val="0"/>
              <w:ind w:leftChars="0" w:left="0"/>
              <w:rPr>
                <w:rFonts w:ascii="標楷體" w:eastAsia="標楷體" w:hAnsi="標楷體" w:cs="新細明體"/>
              </w:rPr>
            </w:pPr>
          </w:p>
          <w:p w14:paraId="7A8DBC54" w14:textId="77777777" w:rsidR="00A47813" w:rsidRDefault="00A47813" w:rsidP="00A47813">
            <w:pPr>
              <w:pStyle w:val="a4"/>
              <w:snapToGrid w:val="0"/>
              <w:ind w:leftChars="0" w:left="0"/>
              <w:rPr>
                <w:rFonts w:ascii="標楷體" w:eastAsia="標楷體" w:hAnsi="標楷體" w:cs="新細明體"/>
              </w:rPr>
            </w:pPr>
          </w:p>
          <w:p w14:paraId="2A7ED7EE" w14:textId="77777777" w:rsidR="00A47813" w:rsidRDefault="00A47813" w:rsidP="00A47813">
            <w:pPr>
              <w:pStyle w:val="a4"/>
              <w:snapToGrid w:val="0"/>
              <w:ind w:leftChars="0" w:left="0"/>
              <w:rPr>
                <w:rFonts w:ascii="標楷體" w:eastAsia="標楷體" w:hAnsi="標楷體" w:cs="新細明體"/>
              </w:rPr>
            </w:pPr>
          </w:p>
          <w:p w14:paraId="5F2E9136" w14:textId="77777777" w:rsidR="00A47813" w:rsidRDefault="00A47813" w:rsidP="00A47813">
            <w:pPr>
              <w:pStyle w:val="a4"/>
              <w:snapToGrid w:val="0"/>
              <w:ind w:leftChars="0" w:left="0"/>
              <w:rPr>
                <w:rFonts w:ascii="標楷體" w:eastAsia="標楷體" w:hAnsi="標楷體" w:cs="新細明體"/>
              </w:rPr>
            </w:pPr>
            <w:r w:rsidRPr="00762FB1">
              <w:rPr>
                <w:rFonts w:ascii="標楷體" w:eastAsia="標楷體" w:hAnsi="標楷體" w:cs="新細明體" w:hint="eastAsia"/>
              </w:rPr>
              <w:t>教學PPT</w:t>
            </w:r>
            <w:r>
              <w:rPr>
                <w:rFonts w:ascii="標楷體" w:eastAsia="標楷體" w:hAnsi="標楷體" w:cs="新細明體" w:hint="eastAsia"/>
              </w:rPr>
              <w:t>及</w:t>
            </w:r>
            <w:r>
              <w:rPr>
                <w:rFonts w:ascii="標楷體" w:eastAsia="標楷體" w:hAnsi="標楷體" w:cs="新細明體" w:hint="eastAsia"/>
                <w:bCs/>
              </w:rPr>
              <w:t>影片</w:t>
            </w:r>
          </w:p>
          <w:p w14:paraId="1885B6F6" w14:textId="77777777" w:rsidR="00A47813" w:rsidRDefault="00A47813" w:rsidP="00A47813">
            <w:pPr>
              <w:pStyle w:val="a4"/>
              <w:snapToGrid w:val="0"/>
              <w:ind w:leftChars="0" w:left="0"/>
              <w:rPr>
                <w:rFonts w:ascii="標楷體" w:eastAsia="標楷體" w:hAnsi="標楷體" w:cs="新細明體"/>
              </w:rPr>
            </w:pPr>
          </w:p>
          <w:p w14:paraId="5CC8B5E2" w14:textId="77777777" w:rsidR="00A47813" w:rsidRDefault="00A47813" w:rsidP="00A47813">
            <w:pPr>
              <w:pStyle w:val="a4"/>
              <w:snapToGrid w:val="0"/>
              <w:ind w:leftChars="0" w:left="0"/>
              <w:rPr>
                <w:rFonts w:ascii="標楷體" w:eastAsia="標楷體" w:hAnsi="標楷體" w:cs="新細明體"/>
              </w:rPr>
            </w:pPr>
          </w:p>
          <w:p w14:paraId="1AF699FD" w14:textId="10CCE3F9" w:rsidR="00A47813" w:rsidRDefault="00A47813" w:rsidP="00A47813">
            <w:pPr>
              <w:pStyle w:val="a4"/>
              <w:snapToGrid w:val="0"/>
              <w:ind w:leftChars="0" w:left="0"/>
              <w:rPr>
                <w:rFonts w:ascii="標楷體" w:eastAsia="標楷體" w:hAnsi="標楷體" w:cs="新細明體"/>
              </w:rPr>
            </w:pPr>
          </w:p>
          <w:p w14:paraId="1F52917D" w14:textId="77777777" w:rsidR="00A47813" w:rsidRDefault="00A47813" w:rsidP="00A47813">
            <w:pPr>
              <w:pStyle w:val="a4"/>
              <w:snapToGrid w:val="0"/>
              <w:ind w:leftChars="0" w:left="0"/>
              <w:rPr>
                <w:rFonts w:ascii="標楷體" w:eastAsia="標楷體" w:hAnsi="標楷體" w:cs="新細明體"/>
              </w:rPr>
            </w:pPr>
          </w:p>
          <w:p w14:paraId="017E2E32" w14:textId="77777777" w:rsidR="00A47813" w:rsidRPr="00921793" w:rsidRDefault="00A47813" w:rsidP="00A47813">
            <w:pPr>
              <w:rPr>
                <w:rFonts w:ascii="Calibri" w:eastAsia="標楷體" w:hAnsi="標楷體"/>
                <w:noProof/>
              </w:rPr>
            </w:pPr>
            <w:r w:rsidRPr="00921793">
              <w:rPr>
                <w:rFonts w:ascii="標楷體" w:eastAsia="標楷體" w:hAnsi="標楷體" w:hint="eastAsia"/>
              </w:rPr>
              <w:t>能</w:t>
            </w:r>
            <w:r w:rsidRPr="00921793">
              <w:rPr>
                <w:rFonts w:ascii="標楷體" w:eastAsia="標楷體" w:hAnsi="標楷體" w:cs="Tahoma" w:hint="eastAsia"/>
              </w:rPr>
              <w:t>口頭分享</w:t>
            </w:r>
          </w:p>
          <w:p w14:paraId="60BED8E1" w14:textId="77777777" w:rsidR="00A47813" w:rsidRDefault="00A47813" w:rsidP="00A47813">
            <w:pPr>
              <w:snapToGrid w:val="0"/>
              <w:rPr>
                <w:rFonts w:ascii="Times New Roman" w:eastAsia="標楷體" w:hAnsi="Times New Roman" w:cs="Times New Roman"/>
                <w:noProof/>
              </w:rPr>
            </w:pPr>
          </w:p>
          <w:p w14:paraId="149309BB" w14:textId="77777777" w:rsidR="00A47813" w:rsidRDefault="00A47813" w:rsidP="00A47813">
            <w:pPr>
              <w:snapToGrid w:val="0"/>
              <w:rPr>
                <w:rFonts w:ascii="Times New Roman" w:eastAsia="標楷體" w:hAnsi="Times New Roman" w:cs="Times New Roman"/>
                <w:noProof/>
              </w:rPr>
            </w:pPr>
          </w:p>
          <w:p w14:paraId="67E90FA4" w14:textId="6031F52B" w:rsidR="00A47813" w:rsidRDefault="00A47813" w:rsidP="00A47813">
            <w:pPr>
              <w:snapToGrid w:val="0"/>
              <w:rPr>
                <w:rFonts w:ascii="Times New Roman" w:eastAsia="標楷體" w:hAnsi="Times New Roman" w:cs="Times New Roman"/>
                <w:noProof/>
              </w:rPr>
            </w:pPr>
          </w:p>
          <w:p w14:paraId="77974A5C" w14:textId="020CA02A" w:rsidR="00A47813" w:rsidRDefault="00A47813" w:rsidP="00A47813">
            <w:pPr>
              <w:snapToGrid w:val="0"/>
              <w:rPr>
                <w:rFonts w:ascii="Times New Roman" w:eastAsia="標楷體" w:hAnsi="Times New Roman" w:cs="Times New Roman"/>
                <w:noProof/>
              </w:rPr>
            </w:pPr>
          </w:p>
          <w:p w14:paraId="39691EBC" w14:textId="77777777" w:rsidR="00A47813" w:rsidRPr="000B18ED" w:rsidRDefault="00A47813" w:rsidP="00A47813">
            <w:pPr>
              <w:snapToGrid w:val="0"/>
              <w:rPr>
                <w:rFonts w:ascii="Times New Roman" w:eastAsia="標楷體" w:hAnsi="Times New Roman" w:cs="Times New Roman"/>
                <w:noProof/>
              </w:rPr>
            </w:pPr>
          </w:p>
          <w:p w14:paraId="5E75069D" w14:textId="77777777" w:rsidR="00A47813" w:rsidRDefault="00A47813" w:rsidP="00A47813">
            <w:pPr>
              <w:snapToGrid w:val="0"/>
              <w:rPr>
                <w:rFonts w:ascii="標楷體" w:eastAsia="標楷體" w:hAnsi="標楷體" w:cs="Tahoma"/>
              </w:rPr>
            </w:pPr>
            <w:r w:rsidRPr="00921793">
              <w:rPr>
                <w:rFonts w:ascii="標楷體" w:eastAsia="標楷體" w:hAnsi="標楷體" w:hint="eastAsia"/>
              </w:rPr>
              <w:t>能</w:t>
            </w:r>
            <w:r w:rsidRPr="00921793">
              <w:rPr>
                <w:rFonts w:ascii="標楷體" w:eastAsia="標楷體" w:hAnsi="標楷體" w:cs="Tahoma" w:hint="eastAsia"/>
              </w:rPr>
              <w:t>口頭分享</w:t>
            </w:r>
          </w:p>
          <w:p w14:paraId="6A9E0EE2" w14:textId="77777777" w:rsidR="00A47813" w:rsidRDefault="00A47813" w:rsidP="00A47813">
            <w:pPr>
              <w:snapToGrid w:val="0"/>
              <w:rPr>
                <w:rFonts w:ascii="標楷體" w:eastAsia="標楷體" w:hAnsi="標楷體" w:cs="Tahoma"/>
              </w:rPr>
            </w:pPr>
          </w:p>
          <w:p w14:paraId="48542814" w14:textId="77777777" w:rsidR="00A47813" w:rsidRDefault="00A47813" w:rsidP="00A47813">
            <w:pPr>
              <w:snapToGrid w:val="0"/>
              <w:rPr>
                <w:rFonts w:ascii="標楷體" w:eastAsia="標楷體" w:hAnsi="標楷體" w:cs="Tahoma"/>
              </w:rPr>
            </w:pPr>
          </w:p>
          <w:p w14:paraId="0BF4EDE2" w14:textId="77777777" w:rsidR="00A47813" w:rsidRDefault="00A47813" w:rsidP="00A47813">
            <w:pPr>
              <w:snapToGrid w:val="0"/>
              <w:rPr>
                <w:rFonts w:ascii="標楷體" w:eastAsia="標楷體" w:hAnsi="標楷體" w:cs="Tahoma"/>
              </w:rPr>
            </w:pPr>
          </w:p>
          <w:p w14:paraId="469E7B1C" w14:textId="1216B38E" w:rsidR="00A47813" w:rsidRDefault="00A47813" w:rsidP="00A47813">
            <w:pPr>
              <w:snapToGrid w:val="0"/>
              <w:rPr>
                <w:rFonts w:ascii="標楷體" w:eastAsia="標楷體" w:hAnsi="標楷體" w:cs="Tahoma"/>
              </w:rPr>
            </w:pPr>
          </w:p>
          <w:p w14:paraId="3080910C" w14:textId="77777777" w:rsidR="00A47813" w:rsidRDefault="00A47813" w:rsidP="00A47813">
            <w:pPr>
              <w:snapToGrid w:val="0"/>
              <w:rPr>
                <w:rFonts w:ascii="標楷體" w:eastAsia="標楷體" w:hAnsi="標楷體" w:cs="Tahoma"/>
              </w:rPr>
            </w:pPr>
          </w:p>
          <w:p w14:paraId="4F4948EF" w14:textId="77777777" w:rsidR="00A47813" w:rsidRDefault="00A47813" w:rsidP="00A47813">
            <w:pPr>
              <w:rPr>
                <w:rFonts w:ascii="標楷體" w:eastAsia="標楷體" w:hAnsi="標楷體"/>
              </w:rPr>
            </w:pPr>
            <w:r w:rsidRPr="00762FB1">
              <w:rPr>
                <w:rFonts w:ascii="標楷體" w:eastAsia="標楷體" w:hAnsi="標楷體" w:hint="eastAsia"/>
              </w:rPr>
              <w:t>能</w:t>
            </w:r>
            <w:r>
              <w:rPr>
                <w:rFonts w:ascii="標楷體" w:eastAsia="標楷體" w:hAnsi="標楷體" w:hint="eastAsia"/>
              </w:rPr>
              <w:t>專心聽講</w:t>
            </w:r>
          </w:p>
          <w:p w14:paraId="497FCEEB" w14:textId="77777777" w:rsidR="00A47813" w:rsidRDefault="00A47813" w:rsidP="00A47813">
            <w:pPr>
              <w:pStyle w:val="a4"/>
              <w:snapToGrid w:val="0"/>
              <w:ind w:leftChars="0" w:left="0"/>
              <w:rPr>
                <w:rFonts w:ascii="標楷體" w:eastAsia="標楷體" w:hAnsi="標楷體" w:cs="新細明體"/>
              </w:rPr>
            </w:pPr>
          </w:p>
          <w:p w14:paraId="4731DBE5" w14:textId="77777777" w:rsidR="00A47813" w:rsidRDefault="00A47813" w:rsidP="00A47813">
            <w:pPr>
              <w:pStyle w:val="a4"/>
              <w:snapToGrid w:val="0"/>
              <w:ind w:leftChars="0" w:left="0"/>
              <w:rPr>
                <w:rFonts w:ascii="標楷體" w:eastAsia="標楷體" w:hAnsi="標楷體" w:cs="新細明體"/>
              </w:rPr>
            </w:pPr>
          </w:p>
          <w:p w14:paraId="5ECDC7D1" w14:textId="77777777" w:rsidR="00A47813" w:rsidRDefault="00A47813" w:rsidP="00A47813">
            <w:pPr>
              <w:pStyle w:val="a4"/>
              <w:snapToGrid w:val="0"/>
              <w:ind w:leftChars="0" w:left="0"/>
              <w:rPr>
                <w:rFonts w:ascii="標楷體" w:eastAsia="標楷體" w:hAnsi="標楷體" w:cs="新細明體"/>
              </w:rPr>
            </w:pPr>
          </w:p>
          <w:p w14:paraId="17777EC9" w14:textId="77777777" w:rsidR="00A47813" w:rsidRDefault="00A47813" w:rsidP="00A47813">
            <w:pPr>
              <w:pStyle w:val="a4"/>
              <w:snapToGrid w:val="0"/>
              <w:ind w:leftChars="0" w:left="0"/>
              <w:rPr>
                <w:rFonts w:ascii="標楷體" w:eastAsia="標楷體" w:hAnsi="標楷體" w:cs="新細明體"/>
              </w:rPr>
            </w:pPr>
          </w:p>
          <w:p w14:paraId="5E47A109" w14:textId="77777777" w:rsidR="00A47813" w:rsidRDefault="00A47813" w:rsidP="00A47813">
            <w:pPr>
              <w:pStyle w:val="a4"/>
              <w:snapToGrid w:val="0"/>
              <w:ind w:leftChars="0" w:left="0"/>
              <w:rPr>
                <w:rFonts w:ascii="標楷體" w:eastAsia="標楷體" w:hAnsi="標楷體" w:cs="新細明體"/>
              </w:rPr>
            </w:pPr>
          </w:p>
          <w:p w14:paraId="7CF9C310" w14:textId="77777777" w:rsidR="00A47813" w:rsidRDefault="00A47813" w:rsidP="00A47813">
            <w:pPr>
              <w:pStyle w:val="a4"/>
              <w:snapToGrid w:val="0"/>
              <w:ind w:leftChars="0" w:left="0"/>
              <w:rPr>
                <w:rFonts w:ascii="標楷體" w:eastAsia="標楷體" w:hAnsi="標楷體" w:cs="新細明體"/>
              </w:rPr>
            </w:pPr>
            <w:r w:rsidRPr="00762FB1">
              <w:rPr>
                <w:rFonts w:ascii="標楷體" w:eastAsia="標楷體" w:hAnsi="標楷體" w:cs="新細明體" w:hint="eastAsia"/>
              </w:rPr>
              <w:t>教學PPT</w:t>
            </w:r>
            <w:r>
              <w:rPr>
                <w:rFonts w:ascii="標楷體" w:eastAsia="標楷體" w:hAnsi="標楷體" w:cs="新細明體" w:hint="eastAsia"/>
              </w:rPr>
              <w:t>及</w:t>
            </w:r>
            <w:r>
              <w:rPr>
                <w:rFonts w:ascii="標楷體" w:eastAsia="標楷體" w:hAnsi="標楷體" w:cs="新細明體" w:hint="eastAsia"/>
                <w:bCs/>
              </w:rPr>
              <w:t>影片</w:t>
            </w:r>
          </w:p>
          <w:p w14:paraId="14BD3321" w14:textId="77777777" w:rsidR="00A47813" w:rsidRDefault="00A47813" w:rsidP="00A47813">
            <w:pPr>
              <w:pStyle w:val="a4"/>
              <w:snapToGrid w:val="0"/>
              <w:ind w:leftChars="0" w:left="0"/>
              <w:rPr>
                <w:rFonts w:ascii="標楷體" w:eastAsia="標楷體" w:hAnsi="標楷體" w:cs="新細明體"/>
              </w:rPr>
            </w:pPr>
          </w:p>
          <w:p w14:paraId="395F2546" w14:textId="77777777" w:rsidR="00A47813" w:rsidRDefault="00A47813" w:rsidP="00A47813">
            <w:pPr>
              <w:pStyle w:val="a4"/>
              <w:snapToGrid w:val="0"/>
              <w:ind w:leftChars="0" w:left="0"/>
              <w:rPr>
                <w:rFonts w:ascii="標楷體" w:eastAsia="標楷體" w:hAnsi="標楷體" w:cs="新細明體"/>
              </w:rPr>
            </w:pPr>
          </w:p>
          <w:p w14:paraId="1225AF52" w14:textId="77777777" w:rsidR="00A47813" w:rsidRDefault="00A47813" w:rsidP="00A47813">
            <w:pPr>
              <w:pStyle w:val="a4"/>
              <w:snapToGrid w:val="0"/>
              <w:ind w:leftChars="0" w:left="0"/>
              <w:rPr>
                <w:rFonts w:ascii="標楷體" w:eastAsia="標楷體" w:hAnsi="標楷體" w:cs="新細明體"/>
              </w:rPr>
            </w:pPr>
          </w:p>
          <w:p w14:paraId="4AC39BCE" w14:textId="77777777" w:rsidR="00A47813" w:rsidRPr="00921793" w:rsidRDefault="00A47813" w:rsidP="00A47813">
            <w:pPr>
              <w:rPr>
                <w:rFonts w:ascii="Calibri" w:eastAsia="標楷體" w:hAnsi="標楷體"/>
                <w:noProof/>
              </w:rPr>
            </w:pPr>
            <w:r w:rsidRPr="00921793">
              <w:rPr>
                <w:rFonts w:ascii="標楷體" w:eastAsia="標楷體" w:hAnsi="標楷體" w:hint="eastAsia"/>
              </w:rPr>
              <w:t>能</w:t>
            </w:r>
            <w:r w:rsidRPr="00921793">
              <w:rPr>
                <w:rFonts w:ascii="標楷體" w:eastAsia="標楷體" w:hAnsi="標楷體" w:cs="Tahoma" w:hint="eastAsia"/>
              </w:rPr>
              <w:t>口頭分享</w:t>
            </w:r>
          </w:p>
          <w:p w14:paraId="4D3CFE75" w14:textId="77777777" w:rsidR="00A47813" w:rsidRDefault="00A47813" w:rsidP="00A47813">
            <w:pPr>
              <w:snapToGrid w:val="0"/>
              <w:rPr>
                <w:rFonts w:ascii="Times New Roman" w:eastAsia="標楷體" w:hAnsi="Times New Roman" w:cs="Times New Roman"/>
                <w:noProof/>
              </w:rPr>
            </w:pPr>
          </w:p>
          <w:p w14:paraId="37FAB96D" w14:textId="77777777" w:rsidR="00A47813" w:rsidRDefault="00A47813" w:rsidP="00A47813">
            <w:pPr>
              <w:snapToGrid w:val="0"/>
              <w:rPr>
                <w:rFonts w:ascii="Times New Roman" w:eastAsia="標楷體" w:hAnsi="Times New Roman" w:cs="Times New Roman"/>
                <w:noProof/>
              </w:rPr>
            </w:pPr>
          </w:p>
          <w:p w14:paraId="28A86C28" w14:textId="77777777" w:rsidR="00A47813" w:rsidRPr="000B18ED" w:rsidRDefault="00A47813" w:rsidP="00A47813">
            <w:pPr>
              <w:snapToGrid w:val="0"/>
              <w:rPr>
                <w:rFonts w:ascii="Times New Roman" w:eastAsia="標楷體" w:hAnsi="Times New Roman" w:cs="Times New Roman"/>
                <w:noProof/>
              </w:rPr>
            </w:pPr>
          </w:p>
          <w:p w14:paraId="678DDABF" w14:textId="604A010A" w:rsidR="00A47813" w:rsidRPr="000B18ED" w:rsidRDefault="00A47813" w:rsidP="00A47813">
            <w:pPr>
              <w:snapToGrid w:val="0"/>
              <w:rPr>
                <w:rFonts w:ascii="Times New Roman" w:eastAsia="標楷體" w:hAnsi="Times New Roman" w:cs="Times New Roman"/>
                <w:noProof/>
              </w:rPr>
            </w:pPr>
            <w:r w:rsidRPr="00921793">
              <w:rPr>
                <w:rFonts w:ascii="標楷體" w:eastAsia="標楷體" w:hAnsi="標楷體" w:hint="eastAsia"/>
              </w:rPr>
              <w:t>能</w:t>
            </w:r>
            <w:r w:rsidRPr="00921793">
              <w:rPr>
                <w:rFonts w:ascii="標楷體" w:eastAsia="標楷體" w:hAnsi="標楷體" w:cs="Tahoma" w:hint="eastAsia"/>
              </w:rPr>
              <w:t>口頭分享</w:t>
            </w:r>
          </w:p>
        </w:tc>
      </w:tr>
    </w:tbl>
    <w:p w14:paraId="69AC143D" w14:textId="7F3F278D" w:rsidR="00B17FF0" w:rsidRDefault="00B17FF0" w:rsidP="00B17FF0">
      <w:pPr>
        <w:widowControl/>
        <w:spacing w:beforeLines="100" w:before="360"/>
        <w:ind w:leftChars="117" w:left="281" w:firstLineChars="118" w:firstLine="283"/>
      </w:pPr>
    </w:p>
    <w:p w14:paraId="34DD3E57" w14:textId="77777777" w:rsidR="00B17FF0" w:rsidRDefault="00B17FF0">
      <w:pPr>
        <w:widowControl/>
      </w:pPr>
      <w:r>
        <w:br w:type="page"/>
      </w:r>
    </w:p>
    <w:p w14:paraId="26AD5BA9" w14:textId="77777777" w:rsidR="00B17FF0" w:rsidRDefault="00B17FF0" w:rsidP="00B17FF0">
      <w:pPr>
        <w:spacing w:beforeLines="100" w:before="360"/>
        <w:rPr>
          <w:rFonts w:ascii="王漢宗特明體一標準" w:eastAsia="王漢宗特明體一標準" w:hAnsi="微軟正黑體"/>
          <w:b/>
          <w:color w:val="FF0000"/>
          <w:sz w:val="28"/>
          <w:szCs w:val="28"/>
        </w:rPr>
      </w:pPr>
      <w:r w:rsidRPr="00BC06A2">
        <w:rPr>
          <w:rFonts w:ascii="王漢宗特明體一標準" w:eastAsia="王漢宗特明體一標準" w:hAnsi="微軟正黑體" w:hint="eastAsia"/>
          <w:b/>
          <w:color w:val="FF0000"/>
          <w:sz w:val="28"/>
          <w:szCs w:val="28"/>
        </w:rPr>
        <w:lastRenderedPageBreak/>
        <w:t>※ (以表現任務為評量依據)</w:t>
      </w:r>
    </w:p>
    <w:p w14:paraId="63A223E1" w14:textId="77777777" w:rsidR="00B17FF0" w:rsidRPr="0014449C" w:rsidRDefault="00B17FF0" w:rsidP="00B17FF0">
      <w:pPr>
        <w:widowControl/>
        <w:rPr>
          <w:rFonts w:eastAsia="標楷體" w:cstheme="minorHAnsi"/>
          <w:b/>
          <w:color w:val="000000" w:themeColor="text1"/>
        </w:rPr>
      </w:pPr>
      <w:r w:rsidRPr="0014449C">
        <w:rPr>
          <w:rFonts w:eastAsia="標楷體" w:cstheme="minorHAnsi"/>
          <w:b/>
          <w:color w:val="000000" w:themeColor="text1"/>
        </w:rPr>
        <w:t>附錄</w:t>
      </w:r>
      <w:r w:rsidRPr="0014449C">
        <w:rPr>
          <w:rFonts w:eastAsia="標楷體" w:cstheme="minorHAnsi"/>
          <w:b/>
          <w:color w:val="000000" w:themeColor="text1"/>
        </w:rPr>
        <w:t>(</w:t>
      </w:r>
      <w:r w:rsidRPr="0014449C">
        <w:rPr>
          <w:rFonts w:eastAsia="標楷體" w:cstheme="minorHAnsi"/>
          <w:b/>
          <w:color w:val="000000" w:themeColor="text1"/>
        </w:rPr>
        <w:t>一</w:t>
      </w:r>
      <w:r w:rsidRPr="0014449C">
        <w:rPr>
          <w:rFonts w:eastAsia="標楷體" w:cstheme="minorHAnsi"/>
          <w:b/>
          <w:color w:val="000000" w:themeColor="text1"/>
        </w:rPr>
        <w:t>)</w:t>
      </w:r>
      <w:r w:rsidRPr="0014449C">
        <w:rPr>
          <w:rFonts w:eastAsia="標楷體" w:cstheme="minorHAnsi"/>
          <w:b/>
          <w:color w:val="000000" w:themeColor="text1"/>
        </w:rPr>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3042"/>
        <w:gridCol w:w="1417"/>
        <w:gridCol w:w="1958"/>
      </w:tblGrid>
      <w:tr w:rsidR="00B17FF0" w:rsidRPr="0014449C" w14:paraId="093B6A87" w14:textId="77777777" w:rsidTr="0029101F">
        <w:trPr>
          <w:trHeight w:val="486"/>
          <w:jc w:val="center"/>
        </w:trPr>
        <w:tc>
          <w:tcPr>
            <w:tcW w:w="1413" w:type="dxa"/>
            <w:vAlign w:val="center"/>
          </w:tcPr>
          <w:p w14:paraId="5E476580" w14:textId="77777777" w:rsidR="00B17FF0" w:rsidRPr="0014449C" w:rsidRDefault="00B17FF0" w:rsidP="0029101F">
            <w:pPr>
              <w:snapToGrid w:val="0"/>
              <w:jc w:val="center"/>
              <w:rPr>
                <w:rFonts w:eastAsia="標楷體" w:cstheme="minorHAnsi"/>
                <w:b/>
                <w:noProof/>
              </w:rPr>
            </w:pPr>
            <w:r>
              <w:rPr>
                <w:rFonts w:eastAsia="標楷體" w:cstheme="minorHAnsi" w:hint="eastAsia"/>
                <w:b/>
                <w:noProof/>
              </w:rPr>
              <w:t>單元</w:t>
            </w:r>
            <w:r w:rsidRPr="0014449C">
              <w:rPr>
                <w:rFonts w:eastAsia="標楷體" w:cstheme="minorHAnsi"/>
                <w:b/>
                <w:noProof/>
              </w:rPr>
              <w:t>名稱</w:t>
            </w:r>
          </w:p>
        </w:tc>
        <w:tc>
          <w:tcPr>
            <w:tcW w:w="2609" w:type="dxa"/>
            <w:vAlign w:val="center"/>
          </w:tcPr>
          <w:p w14:paraId="740DB584" w14:textId="77777777" w:rsidR="00B17FF0" w:rsidRPr="0014449C" w:rsidRDefault="00B17FF0" w:rsidP="0029101F">
            <w:pPr>
              <w:snapToGrid w:val="0"/>
              <w:jc w:val="center"/>
              <w:rPr>
                <w:rFonts w:eastAsia="標楷體" w:cstheme="minorHAnsi"/>
                <w:b/>
                <w:noProof/>
              </w:rPr>
            </w:pPr>
            <w:r w:rsidRPr="0014449C">
              <w:rPr>
                <w:rFonts w:eastAsia="標楷體" w:cstheme="minorHAnsi"/>
                <w:b/>
                <w:noProof/>
              </w:rPr>
              <w:t>學習目標</w:t>
            </w:r>
          </w:p>
        </w:tc>
        <w:tc>
          <w:tcPr>
            <w:tcW w:w="3042" w:type="dxa"/>
            <w:vAlign w:val="center"/>
          </w:tcPr>
          <w:p w14:paraId="4CF976DF" w14:textId="77777777" w:rsidR="00B17FF0" w:rsidRPr="0014449C" w:rsidRDefault="00B17FF0" w:rsidP="0029101F">
            <w:pPr>
              <w:snapToGrid w:val="0"/>
              <w:jc w:val="center"/>
              <w:rPr>
                <w:rFonts w:eastAsia="標楷體" w:cstheme="minorHAnsi"/>
                <w:b/>
                <w:noProof/>
              </w:rPr>
            </w:pPr>
            <w:r w:rsidRPr="0014449C">
              <w:rPr>
                <w:rFonts w:eastAsia="標楷體" w:cstheme="minorHAnsi"/>
                <w:b/>
                <w:noProof/>
              </w:rPr>
              <w:t>表現任務</w:t>
            </w:r>
          </w:p>
        </w:tc>
        <w:tc>
          <w:tcPr>
            <w:tcW w:w="1417" w:type="dxa"/>
            <w:vAlign w:val="center"/>
          </w:tcPr>
          <w:p w14:paraId="195234D6" w14:textId="77777777" w:rsidR="00B17FF0" w:rsidRPr="0014449C" w:rsidRDefault="00B17FF0" w:rsidP="0029101F">
            <w:pPr>
              <w:snapToGrid w:val="0"/>
              <w:jc w:val="center"/>
              <w:rPr>
                <w:rFonts w:eastAsia="標楷體" w:cstheme="minorHAnsi"/>
                <w:b/>
                <w:noProof/>
              </w:rPr>
            </w:pPr>
            <w:r w:rsidRPr="0014449C">
              <w:rPr>
                <w:rFonts w:eastAsia="標楷體" w:cstheme="minorHAnsi"/>
                <w:b/>
                <w:noProof/>
              </w:rPr>
              <w:t>評量方式</w:t>
            </w:r>
          </w:p>
        </w:tc>
        <w:tc>
          <w:tcPr>
            <w:tcW w:w="1958" w:type="dxa"/>
            <w:vAlign w:val="center"/>
          </w:tcPr>
          <w:p w14:paraId="01C1B7D5" w14:textId="77777777" w:rsidR="00B17FF0" w:rsidRDefault="00B17FF0" w:rsidP="0029101F">
            <w:pPr>
              <w:snapToGrid w:val="0"/>
              <w:jc w:val="center"/>
              <w:rPr>
                <w:rFonts w:eastAsia="標楷體" w:cstheme="minorHAnsi"/>
                <w:b/>
                <w:noProof/>
              </w:rPr>
            </w:pPr>
            <w:r w:rsidRPr="0014449C">
              <w:rPr>
                <w:rFonts w:eastAsia="標楷體" w:cstheme="minorHAnsi"/>
                <w:b/>
                <w:noProof/>
              </w:rPr>
              <w:t>學習紀錄</w:t>
            </w:r>
          </w:p>
          <w:p w14:paraId="7FB621CB" w14:textId="77777777" w:rsidR="00B17FF0" w:rsidRPr="0014449C" w:rsidRDefault="00B17FF0" w:rsidP="0029101F">
            <w:pPr>
              <w:snapToGrid w:val="0"/>
              <w:jc w:val="center"/>
              <w:rPr>
                <w:rFonts w:eastAsia="標楷體" w:cstheme="minorHAnsi"/>
                <w:b/>
                <w:noProof/>
              </w:rPr>
            </w:pPr>
            <w:r w:rsidRPr="0014449C">
              <w:rPr>
                <w:rFonts w:eastAsia="標楷體" w:cstheme="minorHAnsi"/>
                <w:b/>
                <w:noProof/>
              </w:rPr>
              <w:t>/</w:t>
            </w:r>
            <w:r w:rsidRPr="0014449C">
              <w:rPr>
                <w:rFonts w:eastAsia="標楷體" w:cstheme="minorHAnsi"/>
                <w:b/>
                <w:noProof/>
              </w:rPr>
              <w:t>評量工具</w:t>
            </w:r>
          </w:p>
        </w:tc>
      </w:tr>
      <w:tr w:rsidR="009F46CE" w:rsidRPr="0014449C" w14:paraId="35E0FA7B" w14:textId="77777777" w:rsidTr="0029101F">
        <w:trPr>
          <w:trHeight w:val="1832"/>
          <w:jc w:val="center"/>
        </w:trPr>
        <w:tc>
          <w:tcPr>
            <w:tcW w:w="1413" w:type="dxa"/>
            <w:vAlign w:val="center"/>
          </w:tcPr>
          <w:p w14:paraId="47727850" w14:textId="4D67A3E5" w:rsidR="009F46CE" w:rsidRPr="0014449C" w:rsidRDefault="009F46CE" w:rsidP="009F46CE">
            <w:pPr>
              <w:adjustRightInd w:val="0"/>
              <w:snapToGrid w:val="0"/>
              <w:jc w:val="center"/>
              <w:rPr>
                <w:rFonts w:eastAsia="標楷體" w:cstheme="minorHAnsi"/>
                <w:color w:val="000000" w:themeColor="text1"/>
              </w:rPr>
            </w:pPr>
            <w:r w:rsidRPr="0022633C">
              <w:rPr>
                <w:rFonts w:ascii="Times New Roman" w:eastAsia="標楷體" w:hAnsi="標楷體" w:cs="Times New Roman" w:hint="eastAsia"/>
                <w:noProof/>
                <w:color w:val="000000" w:themeColor="text1"/>
                <w:szCs w:val="24"/>
              </w:rPr>
              <w:t>小星星的耳朵</w:t>
            </w:r>
          </w:p>
        </w:tc>
        <w:tc>
          <w:tcPr>
            <w:tcW w:w="2609" w:type="dxa"/>
            <w:vAlign w:val="center"/>
          </w:tcPr>
          <w:p w14:paraId="462FC01A" w14:textId="1111D3C4" w:rsidR="009F46CE" w:rsidRPr="009E59A0" w:rsidRDefault="009F46CE" w:rsidP="009F46CE">
            <w:pPr>
              <w:spacing w:line="360" w:lineRule="exact"/>
              <w:rPr>
                <w:rFonts w:ascii="標楷體" w:eastAsia="標楷體" w:hAnsi="標楷體"/>
                <w:color w:val="000000"/>
              </w:rPr>
            </w:pPr>
            <w:r>
              <w:rPr>
                <w:rFonts w:ascii="標楷體" w:eastAsia="標楷體" w:hAnsi="標楷體" w:hint="eastAsia"/>
                <w:color w:val="000000"/>
              </w:rPr>
              <w:t>1.</w:t>
            </w:r>
            <w:r w:rsidRPr="009E59A0">
              <w:rPr>
                <w:rFonts w:ascii="標楷體" w:eastAsia="標楷體" w:hAnsi="標楷體" w:hint="eastAsia"/>
                <w:color w:val="000000"/>
              </w:rPr>
              <w:t>重述</w:t>
            </w:r>
            <w:r>
              <w:rPr>
                <w:rFonts w:eastAsia="標楷體" w:cstheme="minorHAnsi" w:hint="eastAsia"/>
                <w:color w:val="000000" w:themeColor="text1"/>
              </w:rPr>
              <w:t>莫札特</w:t>
            </w:r>
            <w:r w:rsidRPr="009E59A0">
              <w:rPr>
                <w:rFonts w:ascii="標楷體" w:eastAsia="標楷體" w:hAnsi="標楷體" w:hint="eastAsia"/>
                <w:color w:val="000000"/>
              </w:rPr>
              <w:t>的生平故事。</w:t>
            </w:r>
          </w:p>
          <w:p w14:paraId="0D7E628B" w14:textId="73033E14" w:rsidR="009F46CE" w:rsidRPr="009E59A0" w:rsidRDefault="009F46CE" w:rsidP="009F46CE">
            <w:pPr>
              <w:spacing w:line="360" w:lineRule="exact"/>
              <w:rPr>
                <w:rFonts w:eastAsia="標楷體" w:cstheme="minorHAnsi"/>
                <w:color w:val="FF0000"/>
              </w:rPr>
            </w:pPr>
            <w:r w:rsidRPr="009E59A0">
              <w:rPr>
                <w:rFonts w:ascii="標楷體" w:eastAsia="標楷體" w:hAnsi="標楷體" w:hint="eastAsia"/>
                <w:color w:val="000000"/>
              </w:rPr>
              <w:t>2.</w:t>
            </w:r>
            <w:r>
              <w:rPr>
                <w:rFonts w:ascii="標楷體" w:eastAsia="標楷體" w:hAnsi="標楷體" w:hint="eastAsia"/>
                <w:color w:val="000000"/>
              </w:rPr>
              <w:t xml:space="preserve"> 欣賞莫札特的作品。</w:t>
            </w:r>
          </w:p>
        </w:tc>
        <w:tc>
          <w:tcPr>
            <w:tcW w:w="3042" w:type="dxa"/>
            <w:vAlign w:val="center"/>
          </w:tcPr>
          <w:p w14:paraId="10D10792" w14:textId="7D5EB8EB" w:rsidR="009F46CE"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1.口頭向別組的同學發表。</w:t>
            </w:r>
          </w:p>
          <w:p w14:paraId="44971AEE" w14:textId="6EA7C2E3" w:rsidR="009F46CE" w:rsidRPr="0014449C" w:rsidRDefault="009F46CE" w:rsidP="009F46CE">
            <w:pPr>
              <w:adjustRightInd w:val="0"/>
              <w:snapToGrid w:val="0"/>
              <w:spacing w:line="240" w:lineRule="atLeast"/>
              <w:ind w:rightChars="10" w:right="24"/>
              <w:jc w:val="both"/>
              <w:rPr>
                <w:rFonts w:eastAsia="標楷體" w:cstheme="minorHAnsi"/>
                <w:noProof/>
              </w:rPr>
            </w:pPr>
            <w:r>
              <w:rPr>
                <w:rFonts w:ascii="標楷體" w:eastAsia="標楷體" w:hAnsi="標楷體" w:hint="eastAsia"/>
                <w:color w:val="000000"/>
              </w:rPr>
              <w:t>2.依據聽到音樂，正確舉出樂曲名稱。</w:t>
            </w:r>
          </w:p>
        </w:tc>
        <w:tc>
          <w:tcPr>
            <w:tcW w:w="1417" w:type="dxa"/>
            <w:vAlign w:val="center"/>
          </w:tcPr>
          <w:p w14:paraId="0E1449CF" w14:textId="77777777" w:rsidR="009F46CE"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口頭報告</w:t>
            </w:r>
          </w:p>
          <w:p w14:paraId="73F0EB48" w14:textId="50209C2D" w:rsidR="009F46CE" w:rsidRPr="009E59A0"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鑑賞</w:t>
            </w:r>
          </w:p>
        </w:tc>
        <w:tc>
          <w:tcPr>
            <w:tcW w:w="1958" w:type="dxa"/>
            <w:vAlign w:val="center"/>
          </w:tcPr>
          <w:p w14:paraId="7C7F2CA7" w14:textId="73941100" w:rsidR="009F46CE" w:rsidRPr="0014449C" w:rsidRDefault="009F46CE" w:rsidP="009F46CE">
            <w:pPr>
              <w:jc w:val="both"/>
              <w:rPr>
                <w:rFonts w:eastAsia="標楷體" w:cstheme="minorHAnsi"/>
                <w:noProof/>
              </w:rPr>
            </w:pPr>
            <w:r>
              <w:rPr>
                <w:rFonts w:ascii="標楷體" w:eastAsia="標楷體" w:hAnsi="標楷體" w:hint="eastAsia"/>
                <w:color w:val="000000"/>
              </w:rPr>
              <w:t>PPT、討論歷程</w:t>
            </w:r>
          </w:p>
        </w:tc>
      </w:tr>
      <w:tr w:rsidR="009F46CE" w:rsidRPr="0014449C" w14:paraId="65C409DF" w14:textId="77777777" w:rsidTr="0029101F">
        <w:trPr>
          <w:trHeight w:val="2254"/>
          <w:jc w:val="center"/>
        </w:trPr>
        <w:tc>
          <w:tcPr>
            <w:tcW w:w="1413" w:type="dxa"/>
            <w:vAlign w:val="center"/>
          </w:tcPr>
          <w:p w14:paraId="12F6053F" w14:textId="638A32E8" w:rsidR="009F46CE" w:rsidRPr="0014449C" w:rsidRDefault="009F46CE" w:rsidP="009F46CE">
            <w:pPr>
              <w:jc w:val="center"/>
              <w:rPr>
                <w:rFonts w:eastAsia="標楷體" w:cstheme="minorHAnsi"/>
                <w:noProof/>
              </w:rPr>
            </w:pPr>
            <w:r w:rsidRPr="0022633C">
              <w:rPr>
                <w:rFonts w:ascii="Times New Roman" w:eastAsia="標楷體" w:hAnsi="標楷體" w:cs="Times New Roman" w:hint="eastAsia"/>
                <w:noProof/>
                <w:color w:val="000000" w:themeColor="text1"/>
                <w:szCs w:val="24"/>
              </w:rPr>
              <w:t>德國的搖籃曲</w:t>
            </w:r>
          </w:p>
        </w:tc>
        <w:tc>
          <w:tcPr>
            <w:tcW w:w="2609" w:type="dxa"/>
            <w:vAlign w:val="center"/>
          </w:tcPr>
          <w:p w14:paraId="505D7BC0" w14:textId="311A8C0F" w:rsidR="009F46CE" w:rsidRPr="009E59A0" w:rsidRDefault="009F46CE" w:rsidP="009F46CE">
            <w:pPr>
              <w:spacing w:line="360" w:lineRule="exact"/>
              <w:rPr>
                <w:rFonts w:ascii="標楷體" w:eastAsia="標楷體" w:hAnsi="標楷體"/>
                <w:color w:val="000000"/>
              </w:rPr>
            </w:pPr>
            <w:r>
              <w:rPr>
                <w:rFonts w:ascii="標楷體" w:eastAsia="標楷體" w:hAnsi="標楷體" w:hint="eastAsia"/>
                <w:color w:val="000000"/>
              </w:rPr>
              <w:t>1.</w:t>
            </w:r>
            <w:r w:rsidRPr="009E59A0">
              <w:rPr>
                <w:rFonts w:ascii="標楷體" w:eastAsia="標楷體" w:hAnsi="標楷體" w:hint="eastAsia"/>
                <w:color w:val="000000"/>
              </w:rPr>
              <w:t>重述</w:t>
            </w:r>
            <w:r>
              <w:rPr>
                <w:rFonts w:eastAsia="標楷體" w:cstheme="minorHAnsi" w:hint="eastAsia"/>
                <w:noProof/>
              </w:rPr>
              <w:t>布拉姆斯</w:t>
            </w:r>
            <w:r w:rsidRPr="009E59A0">
              <w:rPr>
                <w:rFonts w:ascii="標楷體" w:eastAsia="標楷體" w:hAnsi="標楷體" w:hint="eastAsia"/>
                <w:color w:val="000000"/>
              </w:rPr>
              <w:t>的生平故事。</w:t>
            </w:r>
          </w:p>
          <w:p w14:paraId="0333FD16" w14:textId="482A8D4E" w:rsidR="009F46CE" w:rsidRPr="0014449C" w:rsidRDefault="009F46CE" w:rsidP="009F46CE">
            <w:pPr>
              <w:spacing w:line="360" w:lineRule="exact"/>
              <w:rPr>
                <w:rFonts w:eastAsia="標楷體" w:cstheme="minorHAnsi"/>
                <w:noProof/>
                <w:color w:val="FF0000"/>
              </w:rPr>
            </w:pPr>
            <w:r w:rsidRPr="009E59A0">
              <w:rPr>
                <w:rFonts w:ascii="標楷體" w:eastAsia="標楷體" w:hAnsi="標楷體" w:hint="eastAsia"/>
                <w:color w:val="000000"/>
              </w:rPr>
              <w:t>2.</w:t>
            </w:r>
            <w:r>
              <w:rPr>
                <w:rFonts w:ascii="標楷體" w:eastAsia="標楷體" w:hAnsi="標楷體" w:hint="eastAsia"/>
                <w:color w:val="000000"/>
              </w:rPr>
              <w:t xml:space="preserve"> 欣賞</w:t>
            </w:r>
            <w:r>
              <w:rPr>
                <w:rFonts w:eastAsia="標楷體" w:cstheme="minorHAnsi" w:hint="eastAsia"/>
                <w:noProof/>
              </w:rPr>
              <w:t>布拉姆斯</w:t>
            </w:r>
            <w:r>
              <w:rPr>
                <w:rFonts w:ascii="標楷體" w:eastAsia="標楷體" w:hAnsi="標楷體" w:hint="eastAsia"/>
                <w:color w:val="000000"/>
              </w:rPr>
              <w:t>的作品。</w:t>
            </w:r>
          </w:p>
        </w:tc>
        <w:tc>
          <w:tcPr>
            <w:tcW w:w="3042" w:type="dxa"/>
            <w:vAlign w:val="center"/>
          </w:tcPr>
          <w:p w14:paraId="0A051D8A" w14:textId="77777777" w:rsidR="009F46CE"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1.口頭向別組的同學發表</w:t>
            </w:r>
          </w:p>
          <w:p w14:paraId="7C80D522" w14:textId="014AE525" w:rsidR="009F46CE" w:rsidRPr="0014449C" w:rsidRDefault="009F46CE" w:rsidP="009F46CE">
            <w:pPr>
              <w:spacing w:line="360" w:lineRule="exact"/>
              <w:rPr>
                <w:rFonts w:eastAsia="標楷體" w:cstheme="minorHAnsi"/>
              </w:rPr>
            </w:pPr>
            <w:r>
              <w:rPr>
                <w:rFonts w:ascii="標楷體" w:eastAsia="標楷體" w:hAnsi="標楷體" w:hint="eastAsia"/>
                <w:color w:val="000000"/>
              </w:rPr>
              <w:t>2.依據聽到音樂，正確舉出樂曲名稱。</w:t>
            </w:r>
          </w:p>
        </w:tc>
        <w:tc>
          <w:tcPr>
            <w:tcW w:w="1417" w:type="dxa"/>
            <w:vAlign w:val="center"/>
          </w:tcPr>
          <w:p w14:paraId="6E501038" w14:textId="77777777" w:rsidR="009F46CE"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口頭報告</w:t>
            </w:r>
          </w:p>
          <w:p w14:paraId="757D76A2" w14:textId="108B27A9" w:rsidR="009F46CE" w:rsidRPr="0014449C" w:rsidRDefault="009F46CE" w:rsidP="009F46CE">
            <w:pPr>
              <w:spacing w:line="360" w:lineRule="exact"/>
              <w:rPr>
                <w:rFonts w:eastAsia="標楷體" w:cstheme="minorHAnsi"/>
                <w:noProof/>
              </w:rPr>
            </w:pPr>
            <w:r>
              <w:rPr>
                <w:rFonts w:ascii="標楷體" w:eastAsia="標楷體" w:hAnsi="標楷體" w:hint="eastAsia"/>
                <w:color w:val="000000"/>
              </w:rPr>
              <w:t>鑑賞</w:t>
            </w:r>
          </w:p>
        </w:tc>
        <w:tc>
          <w:tcPr>
            <w:tcW w:w="1958" w:type="dxa"/>
            <w:vAlign w:val="center"/>
          </w:tcPr>
          <w:p w14:paraId="693D0A61" w14:textId="40089566" w:rsidR="009F46CE" w:rsidRPr="0014449C" w:rsidRDefault="009F46CE" w:rsidP="009F46CE">
            <w:pPr>
              <w:jc w:val="both"/>
              <w:rPr>
                <w:rFonts w:eastAsia="標楷體" w:cstheme="minorHAnsi"/>
                <w:noProof/>
              </w:rPr>
            </w:pPr>
            <w:r>
              <w:rPr>
                <w:rFonts w:ascii="標楷體" w:eastAsia="標楷體" w:hAnsi="標楷體" w:hint="eastAsia"/>
                <w:color w:val="000000"/>
              </w:rPr>
              <w:t>PPT、討論歷程</w:t>
            </w:r>
          </w:p>
        </w:tc>
      </w:tr>
      <w:tr w:rsidR="009F46CE" w:rsidRPr="0014449C" w14:paraId="38ABD116" w14:textId="77777777" w:rsidTr="0029101F">
        <w:trPr>
          <w:trHeight w:val="2254"/>
          <w:jc w:val="center"/>
        </w:trPr>
        <w:tc>
          <w:tcPr>
            <w:tcW w:w="1413" w:type="dxa"/>
            <w:vAlign w:val="center"/>
          </w:tcPr>
          <w:p w14:paraId="2CBB99AA" w14:textId="42C819F4" w:rsidR="009F46CE" w:rsidRPr="0014449C" w:rsidRDefault="009F46CE" w:rsidP="009F46CE">
            <w:pPr>
              <w:jc w:val="center"/>
              <w:rPr>
                <w:rFonts w:eastAsia="標楷體" w:cstheme="minorHAnsi"/>
                <w:noProof/>
              </w:rPr>
            </w:pPr>
            <w:r w:rsidRPr="00C34940">
              <w:rPr>
                <w:rFonts w:ascii="Times New Roman" w:eastAsia="標楷體" w:hAnsi="標楷體" w:cs="Times New Roman" w:hint="eastAsia"/>
                <w:noProof/>
                <w:color w:val="000000" w:themeColor="text1"/>
                <w:sz w:val="22"/>
                <w:szCs w:val="24"/>
              </w:rPr>
              <w:t>彼得的動物世界</w:t>
            </w:r>
          </w:p>
        </w:tc>
        <w:tc>
          <w:tcPr>
            <w:tcW w:w="2609" w:type="dxa"/>
            <w:vAlign w:val="center"/>
          </w:tcPr>
          <w:p w14:paraId="31455DC9" w14:textId="60F6CE39" w:rsidR="009F46CE" w:rsidRPr="009E59A0" w:rsidRDefault="009F46CE" w:rsidP="009F46CE">
            <w:pPr>
              <w:spacing w:line="360" w:lineRule="exact"/>
              <w:rPr>
                <w:rFonts w:ascii="標楷體" w:eastAsia="標楷體" w:hAnsi="標楷體"/>
                <w:color w:val="000000"/>
              </w:rPr>
            </w:pPr>
            <w:r>
              <w:rPr>
                <w:rFonts w:ascii="標楷體" w:eastAsia="標楷體" w:hAnsi="標楷體" w:hint="eastAsia"/>
                <w:color w:val="000000"/>
              </w:rPr>
              <w:t>1.</w:t>
            </w:r>
            <w:r w:rsidRPr="009E59A0">
              <w:rPr>
                <w:rFonts w:ascii="標楷體" w:eastAsia="標楷體" w:hAnsi="標楷體" w:hint="eastAsia"/>
                <w:color w:val="000000"/>
              </w:rPr>
              <w:t>重述</w:t>
            </w:r>
            <w:r>
              <w:rPr>
                <w:rFonts w:eastAsia="標楷體" w:cstheme="minorHAnsi" w:hint="eastAsia"/>
                <w:noProof/>
              </w:rPr>
              <w:t>普羅高菲夫</w:t>
            </w:r>
            <w:r w:rsidRPr="009E59A0">
              <w:rPr>
                <w:rFonts w:ascii="標楷體" w:eastAsia="標楷體" w:hAnsi="標楷體" w:hint="eastAsia"/>
                <w:color w:val="000000"/>
              </w:rPr>
              <w:t>的生平故事。</w:t>
            </w:r>
          </w:p>
          <w:p w14:paraId="3402C695" w14:textId="2D068BB5" w:rsidR="009F46CE" w:rsidRPr="0014449C" w:rsidRDefault="009F46CE" w:rsidP="009F46CE">
            <w:pPr>
              <w:spacing w:line="360" w:lineRule="exact"/>
              <w:rPr>
                <w:rFonts w:eastAsia="標楷體" w:cstheme="minorHAnsi"/>
                <w:noProof/>
                <w:color w:val="FF0000"/>
              </w:rPr>
            </w:pPr>
            <w:r w:rsidRPr="009E59A0">
              <w:rPr>
                <w:rFonts w:ascii="標楷體" w:eastAsia="標楷體" w:hAnsi="標楷體" w:hint="eastAsia"/>
                <w:color w:val="000000"/>
              </w:rPr>
              <w:t>2.</w:t>
            </w:r>
            <w:r>
              <w:rPr>
                <w:rFonts w:ascii="標楷體" w:eastAsia="標楷體" w:hAnsi="標楷體" w:hint="eastAsia"/>
                <w:color w:val="000000"/>
              </w:rPr>
              <w:t xml:space="preserve"> 欣賞</w:t>
            </w:r>
            <w:r>
              <w:rPr>
                <w:rFonts w:eastAsia="標楷體" w:cstheme="minorHAnsi" w:hint="eastAsia"/>
                <w:noProof/>
              </w:rPr>
              <w:t>普羅高菲夫</w:t>
            </w:r>
            <w:r>
              <w:rPr>
                <w:rFonts w:ascii="標楷體" w:eastAsia="標楷體" w:hAnsi="標楷體" w:hint="eastAsia"/>
                <w:color w:val="000000"/>
              </w:rPr>
              <w:t>的作品。</w:t>
            </w:r>
          </w:p>
        </w:tc>
        <w:tc>
          <w:tcPr>
            <w:tcW w:w="3042" w:type="dxa"/>
            <w:vAlign w:val="center"/>
          </w:tcPr>
          <w:p w14:paraId="21BEDD59" w14:textId="77777777" w:rsidR="009F46CE"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1.口頭向別組的同學發表</w:t>
            </w:r>
          </w:p>
          <w:p w14:paraId="698901F7" w14:textId="323E6E4F" w:rsidR="009F46CE" w:rsidRPr="0014449C" w:rsidRDefault="009F46CE" w:rsidP="009F46CE">
            <w:pPr>
              <w:spacing w:line="360" w:lineRule="exact"/>
              <w:rPr>
                <w:rFonts w:eastAsia="標楷體" w:cstheme="minorHAnsi"/>
              </w:rPr>
            </w:pPr>
            <w:r>
              <w:rPr>
                <w:rFonts w:ascii="標楷體" w:eastAsia="標楷體" w:hAnsi="標楷體" w:hint="eastAsia"/>
                <w:color w:val="000000"/>
              </w:rPr>
              <w:t>2.依據聽到音樂，正確舉出樂曲名稱。</w:t>
            </w:r>
          </w:p>
        </w:tc>
        <w:tc>
          <w:tcPr>
            <w:tcW w:w="1417" w:type="dxa"/>
            <w:vAlign w:val="center"/>
          </w:tcPr>
          <w:p w14:paraId="45948A89" w14:textId="77777777" w:rsidR="009F46CE" w:rsidRDefault="009F46CE" w:rsidP="009F46CE">
            <w:pPr>
              <w:adjustRightInd w:val="0"/>
              <w:snapToGrid w:val="0"/>
              <w:spacing w:line="240" w:lineRule="atLeast"/>
              <w:ind w:rightChars="10" w:right="24"/>
              <w:jc w:val="both"/>
              <w:rPr>
                <w:rFonts w:ascii="標楷體" w:eastAsia="標楷體" w:hAnsi="標楷體"/>
                <w:color w:val="000000"/>
              </w:rPr>
            </w:pPr>
            <w:r>
              <w:rPr>
                <w:rFonts w:ascii="標楷體" w:eastAsia="標楷體" w:hAnsi="標楷體" w:hint="eastAsia"/>
                <w:color w:val="000000"/>
              </w:rPr>
              <w:t>口頭報告</w:t>
            </w:r>
          </w:p>
          <w:p w14:paraId="481D57A4" w14:textId="6E9379A4" w:rsidR="009F46CE" w:rsidRPr="0014449C" w:rsidRDefault="009F46CE" w:rsidP="009F46CE">
            <w:pPr>
              <w:spacing w:line="360" w:lineRule="exact"/>
              <w:rPr>
                <w:rFonts w:eastAsia="標楷體" w:cstheme="minorHAnsi"/>
                <w:noProof/>
              </w:rPr>
            </w:pPr>
            <w:r>
              <w:rPr>
                <w:rFonts w:ascii="標楷體" w:eastAsia="標楷體" w:hAnsi="標楷體" w:hint="eastAsia"/>
                <w:color w:val="000000"/>
              </w:rPr>
              <w:t>鑑賞</w:t>
            </w:r>
          </w:p>
        </w:tc>
        <w:tc>
          <w:tcPr>
            <w:tcW w:w="1958" w:type="dxa"/>
            <w:vAlign w:val="center"/>
          </w:tcPr>
          <w:p w14:paraId="28B81289" w14:textId="66BBF62F" w:rsidR="009F46CE" w:rsidRPr="0014449C" w:rsidRDefault="009F46CE" w:rsidP="009F46CE">
            <w:pPr>
              <w:jc w:val="both"/>
              <w:rPr>
                <w:rFonts w:eastAsia="標楷體" w:cstheme="minorHAnsi"/>
                <w:noProof/>
              </w:rPr>
            </w:pPr>
            <w:r>
              <w:rPr>
                <w:rFonts w:ascii="標楷體" w:eastAsia="標楷體" w:hAnsi="標楷體" w:hint="eastAsia"/>
                <w:color w:val="000000"/>
              </w:rPr>
              <w:t>PPT、討論歷程</w:t>
            </w:r>
          </w:p>
        </w:tc>
      </w:tr>
    </w:tbl>
    <w:p w14:paraId="0C12866D" w14:textId="77777777" w:rsidR="00B17FF0" w:rsidRDefault="00B17FF0" w:rsidP="00B17FF0">
      <w:pPr>
        <w:widowControl/>
        <w:rPr>
          <w:rFonts w:eastAsia="標楷體" w:cstheme="minorHAnsi"/>
          <w:b/>
          <w:color w:val="000000" w:themeColor="text1"/>
        </w:rPr>
      </w:pPr>
    </w:p>
    <w:p w14:paraId="3DBBCD1A" w14:textId="77777777" w:rsidR="00B17FF0" w:rsidRDefault="00B17FF0" w:rsidP="00B17FF0">
      <w:pPr>
        <w:widowControl/>
        <w:rPr>
          <w:rFonts w:eastAsia="標楷體" w:cstheme="minorHAnsi"/>
          <w:b/>
          <w:color w:val="000000" w:themeColor="text1"/>
        </w:rPr>
      </w:pPr>
      <w:r>
        <w:rPr>
          <w:rFonts w:eastAsia="標楷體" w:cstheme="minorHAnsi"/>
          <w:b/>
          <w:color w:val="000000" w:themeColor="text1"/>
        </w:rPr>
        <w:br w:type="page"/>
      </w:r>
    </w:p>
    <w:p w14:paraId="68B83F8D" w14:textId="77777777" w:rsidR="00B17FF0" w:rsidRDefault="00B17FF0" w:rsidP="00B17FF0">
      <w:pPr>
        <w:spacing w:beforeLines="100" w:before="360"/>
        <w:rPr>
          <w:rFonts w:ascii="王漢宗特明體一標準" w:eastAsia="王漢宗特明體一標準" w:hAnsi="微軟正黑體"/>
          <w:b/>
          <w:color w:val="FF0000"/>
          <w:sz w:val="28"/>
          <w:szCs w:val="28"/>
        </w:rPr>
      </w:pPr>
      <w:r w:rsidRPr="00BC06A2">
        <w:rPr>
          <w:rFonts w:ascii="王漢宗特明體一標準" w:eastAsia="王漢宗特明體一標準" w:hAnsi="微軟正黑體" w:hint="eastAsia"/>
          <w:b/>
          <w:color w:val="FF0000"/>
          <w:sz w:val="28"/>
          <w:szCs w:val="28"/>
        </w:rPr>
        <w:lastRenderedPageBreak/>
        <w:t>※ (以表現任務為評量依據)</w:t>
      </w:r>
    </w:p>
    <w:p w14:paraId="7F6AEDA5" w14:textId="77777777" w:rsidR="00B17FF0" w:rsidRPr="0014449C" w:rsidRDefault="00B17FF0" w:rsidP="00B17FF0">
      <w:pPr>
        <w:widowControl/>
        <w:rPr>
          <w:rFonts w:eastAsia="標楷體" w:cstheme="minorHAnsi"/>
          <w:b/>
          <w:color w:val="000000" w:themeColor="text1"/>
        </w:rPr>
      </w:pPr>
      <w:r w:rsidRPr="0014449C">
        <w:rPr>
          <w:rFonts w:eastAsia="標楷體" w:cstheme="minorHAnsi"/>
          <w:b/>
          <w:color w:val="000000" w:themeColor="text1"/>
        </w:rPr>
        <w:t>附錄</w:t>
      </w:r>
      <w:r w:rsidRPr="0014449C">
        <w:rPr>
          <w:rFonts w:eastAsia="標楷體" w:cstheme="minorHAnsi"/>
          <w:b/>
          <w:color w:val="000000" w:themeColor="text1"/>
        </w:rPr>
        <w:t>(</w:t>
      </w:r>
      <w:r w:rsidRPr="0014449C">
        <w:rPr>
          <w:rFonts w:eastAsia="標楷體" w:cstheme="minorHAnsi"/>
          <w:b/>
          <w:color w:val="000000" w:themeColor="text1"/>
        </w:rPr>
        <w:t>二</w:t>
      </w:r>
      <w:r w:rsidRPr="0014449C">
        <w:rPr>
          <w:rFonts w:eastAsia="標楷體" w:cstheme="minorHAnsi"/>
          <w:b/>
          <w:color w:val="000000" w:themeColor="text1"/>
        </w:rPr>
        <w:t>)</w:t>
      </w:r>
      <w:r>
        <w:rPr>
          <w:rFonts w:eastAsia="標楷體" w:cstheme="minorHAnsi" w:hint="eastAsia"/>
          <w:b/>
          <w:color w:val="000000" w:themeColor="text1"/>
        </w:rPr>
        <w:t xml:space="preserve"> </w:t>
      </w:r>
      <w:r w:rsidRPr="0014449C">
        <w:rPr>
          <w:rFonts w:eastAsia="標楷體" w:cstheme="minorHAnsi"/>
          <w:b/>
          <w:color w:val="000000" w:themeColor="text1"/>
        </w:rPr>
        <w:t>評量標準與評分指引</w:t>
      </w:r>
    </w:p>
    <w:tbl>
      <w:tblPr>
        <w:tblpPr w:leftFromText="180" w:rightFromText="180" w:vertAnchor="text" w:horzAnchor="margin" w:tblpXSpec="center" w:tblpY="121"/>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57"/>
        <w:gridCol w:w="2137"/>
        <w:gridCol w:w="2268"/>
        <w:gridCol w:w="2268"/>
        <w:gridCol w:w="1442"/>
      </w:tblGrid>
      <w:tr w:rsidR="00B17FF0" w:rsidRPr="0014449C" w14:paraId="5DD4C0D8" w14:textId="77777777" w:rsidTr="00551035">
        <w:trPr>
          <w:trHeight w:val="831"/>
        </w:trPr>
        <w:tc>
          <w:tcPr>
            <w:tcW w:w="10090" w:type="dxa"/>
            <w:gridSpan w:val="6"/>
            <w:vAlign w:val="center"/>
          </w:tcPr>
          <w:p w14:paraId="442BC296" w14:textId="77777777" w:rsidR="00B17FF0" w:rsidRPr="0014449C" w:rsidRDefault="00B17FF0" w:rsidP="00F72857">
            <w:pPr>
              <w:adjustRightInd w:val="0"/>
              <w:snapToGrid w:val="0"/>
              <w:spacing w:line="240" w:lineRule="atLeast"/>
              <w:jc w:val="center"/>
              <w:rPr>
                <w:rFonts w:eastAsia="標楷體" w:cstheme="minorHAnsi"/>
                <w:b/>
                <w:noProof/>
              </w:rPr>
            </w:pPr>
            <w:r w:rsidRPr="0014449C">
              <w:rPr>
                <w:rFonts w:eastAsia="標楷體" w:cstheme="minorHAnsi"/>
                <w:b/>
                <w:noProof/>
              </w:rPr>
              <w:t>評量標準</w:t>
            </w:r>
          </w:p>
        </w:tc>
      </w:tr>
      <w:tr w:rsidR="009E59A0" w:rsidRPr="0014449C" w14:paraId="77179495" w14:textId="77777777" w:rsidTr="00551035">
        <w:trPr>
          <w:trHeight w:val="992"/>
        </w:trPr>
        <w:tc>
          <w:tcPr>
            <w:tcW w:w="1518" w:type="dxa"/>
            <w:vAlign w:val="center"/>
          </w:tcPr>
          <w:p w14:paraId="45F6FBD4" w14:textId="77777777" w:rsidR="009E59A0" w:rsidRPr="0014449C" w:rsidRDefault="009E59A0" w:rsidP="00F72857">
            <w:pPr>
              <w:adjustRightInd w:val="0"/>
              <w:snapToGrid w:val="0"/>
              <w:spacing w:line="240" w:lineRule="atLeast"/>
              <w:jc w:val="center"/>
              <w:rPr>
                <w:rFonts w:eastAsia="標楷體" w:cstheme="minorHAnsi"/>
                <w:b/>
                <w:noProof/>
              </w:rPr>
            </w:pPr>
            <w:r w:rsidRPr="0014449C">
              <w:rPr>
                <w:rFonts w:eastAsia="標楷體" w:cstheme="minorHAnsi"/>
                <w:b/>
                <w:noProof/>
              </w:rPr>
              <w:t>主</w:t>
            </w:r>
          </w:p>
          <w:p w14:paraId="2F27DA4B" w14:textId="77777777" w:rsidR="009E59A0" w:rsidRPr="0014449C" w:rsidRDefault="009E59A0" w:rsidP="00F72857">
            <w:pPr>
              <w:adjustRightInd w:val="0"/>
              <w:snapToGrid w:val="0"/>
              <w:spacing w:line="240" w:lineRule="atLeast"/>
              <w:jc w:val="center"/>
              <w:rPr>
                <w:rFonts w:eastAsia="標楷體" w:cstheme="minorHAnsi"/>
                <w:b/>
                <w:noProof/>
              </w:rPr>
            </w:pPr>
            <w:r w:rsidRPr="0014449C">
              <w:rPr>
                <w:rFonts w:eastAsia="標楷體" w:cstheme="minorHAnsi"/>
                <w:b/>
                <w:noProof/>
              </w:rPr>
              <w:t>題</w:t>
            </w:r>
          </w:p>
        </w:tc>
        <w:tc>
          <w:tcPr>
            <w:tcW w:w="457" w:type="dxa"/>
            <w:vMerge w:val="restart"/>
            <w:vAlign w:val="center"/>
          </w:tcPr>
          <w:p w14:paraId="26EE46C4" w14:textId="77777777" w:rsidR="009E59A0" w:rsidRPr="0014449C" w:rsidRDefault="009E59A0" w:rsidP="00F72857">
            <w:pPr>
              <w:adjustRightInd w:val="0"/>
              <w:snapToGrid w:val="0"/>
              <w:spacing w:line="240" w:lineRule="atLeast"/>
              <w:jc w:val="center"/>
              <w:rPr>
                <w:rFonts w:eastAsia="標楷體" w:cstheme="minorHAnsi"/>
                <w:b/>
                <w:noProof/>
              </w:rPr>
            </w:pPr>
            <w:r w:rsidRPr="0014449C">
              <w:rPr>
                <w:rFonts w:eastAsia="標楷體" w:cstheme="minorHAnsi"/>
                <w:b/>
                <w:noProof/>
              </w:rPr>
              <w:t>表現描述</w:t>
            </w:r>
          </w:p>
        </w:tc>
        <w:tc>
          <w:tcPr>
            <w:tcW w:w="2137" w:type="dxa"/>
            <w:vAlign w:val="center"/>
          </w:tcPr>
          <w:p w14:paraId="1E1D86AD"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A</w:t>
            </w:r>
          </w:p>
          <w:p w14:paraId="6DC45A89"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優秀</w:t>
            </w:r>
          </w:p>
        </w:tc>
        <w:tc>
          <w:tcPr>
            <w:tcW w:w="2268" w:type="dxa"/>
            <w:vAlign w:val="center"/>
          </w:tcPr>
          <w:p w14:paraId="20D222BF"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B</w:t>
            </w:r>
          </w:p>
          <w:p w14:paraId="388BBF4C"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良好</w:t>
            </w:r>
          </w:p>
        </w:tc>
        <w:tc>
          <w:tcPr>
            <w:tcW w:w="2268" w:type="dxa"/>
            <w:vAlign w:val="center"/>
          </w:tcPr>
          <w:p w14:paraId="64368C24"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C</w:t>
            </w:r>
          </w:p>
          <w:p w14:paraId="1BAB3080"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基礎</w:t>
            </w:r>
          </w:p>
        </w:tc>
        <w:tc>
          <w:tcPr>
            <w:tcW w:w="1442" w:type="dxa"/>
            <w:vAlign w:val="center"/>
          </w:tcPr>
          <w:p w14:paraId="117055CD"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D</w:t>
            </w:r>
          </w:p>
          <w:p w14:paraId="1D984EE6" w14:textId="77777777" w:rsidR="009E59A0" w:rsidRPr="0014449C" w:rsidRDefault="009E59A0" w:rsidP="00F72857">
            <w:pPr>
              <w:snapToGrid w:val="0"/>
              <w:spacing w:line="240" w:lineRule="atLeast"/>
              <w:jc w:val="center"/>
              <w:rPr>
                <w:rFonts w:eastAsia="標楷體" w:cstheme="minorHAnsi"/>
                <w:b/>
                <w:noProof/>
              </w:rPr>
            </w:pPr>
            <w:r w:rsidRPr="0014449C">
              <w:rPr>
                <w:rFonts w:eastAsia="標楷體" w:cstheme="minorHAnsi"/>
                <w:b/>
                <w:noProof/>
              </w:rPr>
              <w:t>不足</w:t>
            </w:r>
          </w:p>
        </w:tc>
      </w:tr>
      <w:tr w:rsidR="009F46CE" w:rsidRPr="0014449C" w14:paraId="4E4793B7" w14:textId="77777777" w:rsidTr="00551035">
        <w:trPr>
          <w:trHeight w:val="1840"/>
        </w:trPr>
        <w:tc>
          <w:tcPr>
            <w:tcW w:w="1518" w:type="dxa"/>
            <w:vAlign w:val="center"/>
          </w:tcPr>
          <w:p w14:paraId="5EAC1FD3" w14:textId="471E426B" w:rsidR="009F46CE" w:rsidRPr="0014449C" w:rsidRDefault="009F46CE" w:rsidP="009F46CE">
            <w:pPr>
              <w:adjustRightInd w:val="0"/>
              <w:snapToGrid w:val="0"/>
              <w:spacing w:line="240" w:lineRule="atLeast"/>
              <w:jc w:val="center"/>
              <w:rPr>
                <w:rFonts w:eastAsia="標楷體" w:cstheme="minorHAnsi"/>
                <w:b/>
                <w:noProof/>
              </w:rPr>
            </w:pPr>
            <w:r w:rsidRPr="0022633C">
              <w:rPr>
                <w:rFonts w:ascii="Times New Roman" w:eastAsia="標楷體" w:hAnsi="標楷體" w:cs="Times New Roman" w:hint="eastAsia"/>
                <w:noProof/>
                <w:color w:val="000000" w:themeColor="text1"/>
                <w:szCs w:val="24"/>
              </w:rPr>
              <w:t>小星星的耳朵</w:t>
            </w:r>
          </w:p>
        </w:tc>
        <w:tc>
          <w:tcPr>
            <w:tcW w:w="457" w:type="dxa"/>
            <w:vMerge/>
            <w:vAlign w:val="center"/>
          </w:tcPr>
          <w:p w14:paraId="0C4DB9B2" w14:textId="77777777" w:rsidR="009F46CE" w:rsidRPr="0014449C" w:rsidRDefault="009F46CE" w:rsidP="009F46CE">
            <w:pPr>
              <w:adjustRightInd w:val="0"/>
              <w:snapToGrid w:val="0"/>
              <w:spacing w:line="240" w:lineRule="atLeast"/>
              <w:jc w:val="both"/>
              <w:rPr>
                <w:rFonts w:eastAsia="標楷體" w:cstheme="minorHAnsi"/>
                <w:b/>
                <w:noProof/>
              </w:rPr>
            </w:pPr>
          </w:p>
        </w:tc>
        <w:tc>
          <w:tcPr>
            <w:tcW w:w="2137" w:type="dxa"/>
            <w:vAlign w:val="center"/>
          </w:tcPr>
          <w:p w14:paraId="1CD9A58D" w14:textId="44B18D6D" w:rsidR="009F46CE" w:rsidRPr="0014449C" w:rsidRDefault="009F46CE" w:rsidP="009F46CE">
            <w:pPr>
              <w:spacing w:line="330" w:lineRule="exact"/>
              <w:rPr>
                <w:rFonts w:eastAsia="標楷體" w:cstheme="minorHAnsi"/>
                <w:kern w:val="0"/>
              </w:rPr>
            </w:pPr>
            <w:r>
              <w:rPr>
                <w:rFonts w:ascii="標楷體" w:eastAsia="標楷體" w:hAnsi="標楷體" w:hint="eastAsia"/>
                <w:color w:val="000000"/>
              </w:rPr>
              <w:t>能完整說出莫札特生平及作品，並孰悉莫札特不同種類的作品。</w:t>
            </w:r>
          </w:p>
        </w:tc>
        <w:tc>
          <w:tcPr>
            <w:tcW w:w="2268" w:type="dxa"/>
            <w:vAlign w:val="center"/>
          </w:tcPr>
          <w:p w14:paraId="64B0DB6D" w14:textId="09421EFC" w:rsidR="009F46CE" w:rsidRPr="0014449C" w:rsidRDefault="009F46CE" w:rsidP="009F46CE">
            <w:pPr>
              <w:autoSpaceDE w:val="0"/>
              <w:autoSpaceDN w:val="0"/>
              <w:adjustRightInd w:val="0"/>
              <w:snapToGrid w:val="0"/>
              <w:spacing w:line="240" w:lineRule="atLeast"/>
              <w:jc w:val="both"/>
              <w:rPr>
                <w:rFonts w:eastAsia="標楷體" w:cstheme="minorHAnsi"/>
                <w:noProof/>
              </w:rPr>
            </w:pPr>
            <w:r>
              <w:rPr>
                <w:rFonts w:ascii="標楷體" w:eastAsia="標楷體" w:hAnsi="標楷體" w:hint="eastAsia"/>
                <w:color w:val="000000"/>
              </w:rPr>
              <w:t>能回答阿瑪迪斯的故事內容，並專心欣賞其作品。</w:t>
            </w:r>
          </w:p>
        </w:tc>
        <w:tc>
          <w:tcPr>
            <w:tcW w:w="2268" w:type="dxa"/>
            <w:vAlign w:val="center"/>
          </w:tcPr>
          <w:p w14:paraId="6FDED031" w14:textId="40B76218" w:rsidR="009F46CE" w:rsidRPr="0014449C" w:rsidRDefault="009F46CE" w:rsidP="009F46CE">
            <w:pPr>
              <w:autoSpaceDE w:val="0"/>
              <w:autoSpaceDN w:val="0"/>
              <w:adjustRightInd w:val="0"/>
              <w:snapToGrid w:val="0"/>
              <w:spacing w:line="240" w:lineRule="atLeast"/>
              <w:jc w:val="both"/>
              <w:rPr>
                <w:rFonts w:eastAsia="標楷體" w:cstheme="minorHAnsi"/>
                <w:noProof/>
              </w:rPr>
            </w:pPr>
            <w:r>
              <w:rPr>
                <w:rFonts w:ascii="標楷體" w:eastAsia="標楷體" w:hAnsi="標楷體" w:hint="eastAsia"/>
                <w:color w:val="000000"/>
              </w:rPr>
              <w:t>能專心欣賞莫札特影片。</w:t>
            </w:r>
          </w:p>
        </w:tc>
        <w:tc>
          <w:tcPr>
            <w:tcW w:w="1442" w:type="dxa"/>
            <w:vAlign w:val="center"/>
          </w:tcPr>
          <w:p w14:paraId="51E5E1B5" w14:textId="77777777" w:rsidR="009F46CE" w:rsidRPr="0014449C" w:rsidRDefault="009F46CE" w:rsidP="009F46CE">
            <w:pPr>
              <w:snapToGrid w:val="0"/>
              <w:spacing w:line="240" w:lineRule="atLeast"/>
              <w:jc w:val="center"/>
              <w:rPr>
                <w:rFonts w:eastAsia="標楷體" w:cstheme="minorHAnsi"/>
                <w:b/>
                <w:noProof/>
              </w:rPr>
            </w:pPr>
            <w:r w:rsidRPr="0014449C">
              <w:rPr>
                <w:rFonts w:eastAsia="標楷體" w:cstheme="minorHAnsi"/>
                <w:b/>
                <w:noProof/>
              </w:rPr>
              <w:t>未達</w:t>
            </w:r>
          </w:p>
          <w:p w14:paraId="7B10CAF8" w14:textId="597518B4" w:rsidR="009F46CE" w:rsidRPr="0014449C" w:rsidRDefault="009F46CE" w:rsidP="009F46CE">
            <w:pPr>
              <w:snapToGrid w:val="0"/>
              <w:spacing w:line="240" w:lineRule="atLeast"/>
              <w:rPr>
                <w:rFonts w:eastAsia="標楷體" w:cstheme="minorHAnsi"/>
                <w:b/>
                <w:noProof/>
              </w:rPr>
            </w:pPr>
            <w:r>
              <w:rPr>
                <w:rFonts w:eastAsia="標楷體" w:cstheme="minorHAnsi"/>
                <w:b/>
                <w:noProof/>
              </w:rPr>
              <w:t xml:space="preserve">   </w:t>
            </w:r>
            <w:r w:rsidRPr="0014449C">
              <w:rPr>
                <w:rFonts w:eastAsia="標楷體" w:cstheme="minorHAnsi"/>
                <w:b/>
                <w:noProof/>
              </w:rPr>
              <w:t>C</w:t>
            </w:r>
            <w:r w:rsidRPr="0014449C">
              <w:rPr>
                <w:rFonts w:eastAsia="標楷體" w:cstheme="minorHAnsi"/>
                <w:b/>
                <w:noProof/>
              </w:rPr>
              <w:t>級</w:t>
            </w:r>
          </w:p>
        </w:tc>
      </w:tr>
      <w:tr w:rsidR="009F46CE" w:rsidRPr="0014449C" w14:paraId="55738F20" w14:textId="77777777" w:rsidTr="00551035">
        <w:trPr>
          <w:trHeight w:val="1840"/>
        </w:trPr>
        <w:tc>
          <w:tcPr>
            <w:tcW w:w="1518" w:type="dxa"/>
            <w:vAlign w:val="center"/>
          </w:tcPr>
          <w:p w14:paraId="5A5BE43B" w14:textId="2B1553A0" w:rsidR="009F46CE" w:rsidRPr="0014449C" w:rsidRDefault="009F46CE" w:rsidP="009F46CE">
            <w:pPr>
              <w:adjustRightInd w:val="0"/>
              <w:snapToGrid w:val="0"/>
              <w:spacing w:line="240" w:lineRule="atLeast"/>
              <w:jc w:val="center"/>
              <w:rPr>
                <w:rFonts w:eastAsia="標楷體" w:cstheme="minorHAnsi"/>
                <w:b/>
                <w:noProof/>
              </w:rPr>
            </w:pPr>
            <w:r w:rsidRPr="0022633C">
              <w:rPr>
                <w:rFonts w:ascii="Times New Roman" w:eastAsia="標楷體" w:hAnsi="標楷體" w:cs="Times New Roman" w:hint="eastAsia"/>
                <w:noProof/>
                <w:color w:val="000000" w:themeColor="text1"/>
                <w:szCs w:val="24"/>
              </w:rPr>
              <w:t>德國的搖籃曲</w:t>
            </w:r>
          </w:p>
        </w:tc>
        <w:tc>
          <w:tcPr>
            <w:tcW w:w="457" w:type="dxa"/>
            <w:vMerge/>
            <w:vAlign w:val="center"/>
          </w:tcPr>
          <w:p w14:paraId="124F9DDA" w14:textId="77777777" w:rsidR="009F46CE" w:rsidRPr="0014449C" w:rsidRDefault="009F46CE" w:rsidP="009F46CE">
            <w:pPr>
              <w:adjustRightInd w:val="0"/>
              <w:snapToGrid w:val="0"/>
              <w:spacing w:line="240" w:lineRule="atLeast"/>
              <w:jc w:val="both"/>
              <w:rPr>
                <w:rFonts w:eastAsia="標楷體" w:cstheme="minorHAnsi"/>
                <w:b/>
                <w:noProof/>
              </w:rPr>
            </w:pPr>
          </w:p>
        </w:tc>
        <w:tc>
          <w:tcPr>
            <w:tcW w:w="2137" w:type="dxa"/>
            <w:vAlign w:val="center"/>
          </w:tcPr>
          <w:p w14:paraId="136775B0" w14:textId="4BCF808A" w:rsidR="009F46CE" w:rsidRPr="0014449C" w:rsidRDefault="009F46CE" w:rsidP="009F46CE">
            <w:pPr>
              <w:spacing w:line="330" w:lineRule="exact"/>
              <w:rPr>
                <w:rFonts w:eastAsia="標楷體" w:cstheme="minorHAnsi"/>
                <w:kern w:val="0"/>
              </w:rPr>
            </w:pPr>
            <w:r>
              <w:rPr>
                <w:rFonts w:ascii="標楷體" w:eastAsia="標楷體" w:hAnsi="標楷體" w:hint="eastAsia"/>
                <w:color w:val="000000"/>
              </w:rPr>
              <w:t>能完整說出布拉姆斯生平及作品，並孰悉布拉姆斯不同種類的作品。</w:t>
            </w:r>
          </w:p>
        </w:tc>
        <w:tc>
          <w:tcPr>
            <w:tcW w:w="2268" w:type="dxa"/>
            <w:vAlign w:val="center"/>
          </w:tcPr>
          <w:p w14:paraId="031A8AFA" w14:textId="04A123EA" w:rsidR="009F46CE" w:rsidRPr="0014449C" w:rsidRDefault="009F46CE" w:rsidP="009F46CE">
            <w:pPr>
              <w:autoSpaceDE w:val="0"/>
              <w:autoSpaceDN w:val="0"/>
              <w:adjustRightInd w:val="0"/>
              <w:snapToGrid w:val="0"/>
              <w:spacing w:line="240" w:lineRule="atLeast"/>
              <w:jc w:val="both"/>
              <w:rPr>
                <w:rFonts w:eastAsia="標楷體" w:cstheme="minorHAnsi"/>
                <w:noProof/>
              </w:rPr>
            </w:pPr>
            <w:r>
              <w:rPr>
                <w:rFonts w:ascii="標楷體" w:eastAsia="標楷體" w:hAnsi="標楷體" w:hint="eastAsia"/>
                <w:color w:val="000000"/>
              </w:rPr>
              <w:t>能回答所處的年代音樂特色，並專心欣賞其作品。</w:t>
            </w:r>
          </w:p>
        </w:tc>
        <w:tc>
          <w:tcPr>
            <w:tcW w:w="2268" w:type="dxa"/>
            <w:vAlign w:val="center"/>
          </w:tcPr>
          <w:p w14:paraId="2C52487A" w14:textId="427BB5C3" w:rsidR="009F46CE" w:rsidRPr="0014449C" w:rsidRDefault="009F46CE" w:rsidP="009F46CE">
            <w:pPr>
              <w:autoSpaceDE w:val="0"/>
              <w:autoSpaceDN w:val="0"/>
              <w:adjustRightInd w:val="0"/>
              <w:snapToGrid w:val="0"/>
              <w:spacing w:line="240" w:lineRule="atLeast"/>
              <w:jc w:val="both"/>
              <w:rPr>
                <w:rFonts w:eastAsia="標楷體" w:cstheme="minorHAnsi"/>
                <w:noProof/>
              </w:rPr>
            </w:pPr>
            <w:r>
              <w:rPr>
                <w:rFonts w:ascii="標楷體" w:eastAsia="標楷體" w:hAnsi="標楷體" w:hint="eastAsia"/>
                <w:color w:val="000000"/>
              </w:rPr>
              <w:t>能專心聆聽布拉姆斯作品。</w:t>
            </w:r>
          </w:p>
        </w:tc>
        <w:tc>
          <w:tcPr>
            <w:tcW w:w="1442" w:type="dxa"/>
            <w:vAlign w:val="center"/>
          </w:tcPr>
          <w:p w14:paraId="6B86AA42" w14:textId="77777777" w:rsidR="009F46CE" w:rsidRPr="0014449C" w:rsidRDefault="009F46CE" w:rsidP="009F46CE">
            <w:pPr>
              <w:snapToGrid w:val="0"/>
              <w:spacing w:line="240" w:lineRule="atLeast"/>
              <w:jc w:val="center"/>
              <w:rPr>
                <w:rFonts w:eastAsia="標楷體" w:cstheme="minorHAnsi"/>
                <w:b/>
                <w:noProof/>
              </w:rPr>
            </w:pPr>
            <w:r w:rsidRPr="0014449C">
              <w:rPr>
                <w:rFonts w:eastAsia="標楷體" w:cstheme="minorHAnsi"/>
                <w:b/>
                <w:noProof/>
              </w:rPr>
              <w:t>未達</w:t>
            </w:r>
          </w:p>
          <w:p w14:paraId="6BB337E0" w14:textId="4C7DEBFA" w:rsidR="009F46CE" w:rsidRPr="0014449C" w:rsidRDefault="009F46CE" w:rsidP="009F46CE">
            <w:pPr>
              <w:snapToGrid w:val="0"/>
              <w:spacing w:line="240" w:lineRule="atLeast"/>
              <w:jc w:val="center"/>
              <w:rPr>
                <w:rFonts w:eastAsia="標楷體" w:cstheme="minorHAnsi"/>
                <w:b/>
                <w:noProof/>
              </w:rPr>
            </w:pPr>
            <w:r w:rsidRPr="0014449C">
              <w:rPr>
                <w:rFonts w:eastAsia="標楷體" w:cstheme="minorHAnsi"/>
                <w:b/>
                <w:noProof/>
              </w:rPr>
              <w:t>C</w:t>
            </w:r>
            <w:r w:rsidRPr="0014449C">
              <w:rPr>
                <w:rFonts w:eastAsia="標楷體" w:cstheme="minorHAnsi"/>
                <w:b/>
                <w:noProof/>
              </w:rPr>
              <w:t>級</w:t>
            </w:r>
          </w:p>
        </w:tc>
      </w:tr>
      <w:tr w:rsidR="009F46CE" w:rsidRPr="0014449C" w14:paraId="69A9C169" w14:textId="77777777" w:rsidTr="00551035">
        <w:trPr>
          <w:trHeight w:val="1840"/>
        </w:trPr>
        <w:tc>
          <w:tcPr>
            <w:tcW w:w="1518" w:type="dxa"/>
            <w:vAlign w:val="center"/>
          </w:tcPr>
          <w:p w14:paraId="7D16F0D6" w14:textId="6B65C45E" w:rsidR="009F46CE" w:rsidRPr="0014449C" w:rsidRDefault="009F46CE" w:rsidP="009F46CE">
            <w:pPr>
              <w:adjustRightInd w:val="0"/>
              <w:snapToGrid w:val="0"/>
              <w:spacing w:line="240" w:lineRule="atLeast"/>
              <w:jc w:val="center"/>
              <w:rPr>
                <w:rFonts w:eastAsia="標楷體" w:cstheme="minorHAnsi"/>
                <w:b/>
                <w:noProof/>
              </w:rPr>
            </w:pPr>
            <w:r w:rsidRPr="00C34940">
              <w:rPr>
                <w:rFonts w:ascii="Times New Roman" w:eastAsia="標楷體" w:hAnsi="標楷體" w:cs="Times New Roman" w:hint="eastAsia"/>
                <w:noProof/>
                <w:color w:val="000000" w:themeColor="text1"/>
                <w:sz w:val="22"/>
                <w:szCs w:val="24"/>
              </w:rPr>
              <w:t>彼得的動物世界</w:t>
            </w:r>
          </w:p>
        </w:tc>
        <w:tc>
          <w:tcPr>
            <w:tcW w:w="457" w:type="dxa"/>
            <w:vMerge/>
            <w:vAlign w:val="center"/>
          </w:tcPr>
          <w:p w14:paraId="74224504" w14:textId="77777777" w:rsidR="009F46CE" w:rsidRPr="0014449C" w:rsidRDefault="009F46CE" w:rsidP="009F46CE">
            <w:pPr>
              <w:adjustRightInd w:val="0"/>
              <w:snapToGrid w:val="0"/>
              <w:spacing w:line="240" w:lineRule="atLeast"/>
              <w:jc w:val="both"/>
              <w:rPr>
                <w:rFonts w:eastAsia="標楷體" w:cstheme="minorHAnsi"/>
                <w:b/>
                <w:noProof/>
              </w:rPr>
            </w:pPr>
          </w:p>
        </w:tc>
        <w:tc>
          <w:tcPr>
            <w:tcW w:w="2137" w:type="dxa"/>
            <w:vAlign w:val="center"/>
          </w:tcPr>
          <w:p w14:paraId="61BE8D48" w14:textId="225A9D37" w:rsidR="009F46CE" w:rsidRPr="00F72857" w:rsidRDefault="009F46CE" w:rsidP="009F46CE">
            <w:pPr>
              <w:pStyle w:val="Web"/>
              <w:spacing w:before="0" w:beforeAutospacing="0" w:after="0" w:afterAutospacing="0"/>
              <w:textAlignment w:val="baseline"/>
              <w:rPr>
                <w:rFonts w:ascii="PMingLiu" w:hAnsi="PMingLiu" w:hint="eastAsia"/>
                <w:color w:val="000000"/>
              </w:rPr>
            </w:pPr>
            <w:r>
              <w:rPr>
                <w:rFonts w:ascii="標楷體" w:eastAsia="標楷體" w:hAnsi="標楷體" w:hint="eastAsia"/>
                <w:color w:val="000000"/>
              </w:rPr>
              <w:t>能說出彼得與狼為俄國音樂家普羅高菲夫的作品，並說出其中樂器與角色的對應及角色與樂器的特色與特性。</w:t>
            </w:r>
          </w:p>
        </w:tc>
        <w:tc>
          <w:tcPr>
            <w:tcW w:w="2268" w:type="dxa"/>
            <w:vAlign w:val="center"/>
          </w:tcPr>
          <w:p w14:paraId="663EF379" w14:textId="29DD9CD3" w:rsidR="009F46CE" w:rsidRPr="0014449C" w:rsidRDefault="009F46CE" w:rsidP="009F46CE">
            <w:pPr>
              <w:autoSpaceDE w:val="0"/>
              <w:autoSpaceDN w:val="0"/>
              <w:adjustRightInd w:val="0"/>
              <w:snapToGrid w:val="0"/>
              <w:spacing w:line="240" w:lineRule="atLeast"/>
              <w:jc w:val="both"/>
              <w:rPr>
                <w:rFonts w:eastAsia="標楷體" w:cstheme="minorHAnsi"/>
                <w:noProof/>
              </w:rPr>
            </w:pPr>
            <w:r>
              <w:rPr>
                <w:rFonts w:ascii="標楷體" w:eastAsia="標楷體" w:hAnsi="標楷體" w:hint="eastAsia"/>
                <w:color w:val="000000"/>
              </w:rPr>
              <w:t>透過老師的提問，能正確回答出彼得與狼及普羅高菲夫相關問題。</w:t>
            </w:r>
          </w:p>
        </w:tc>
        <w:tc>
          <w:tcPr>
            <w:tcW w:w="2268" w:type="dxa"/>
            <w:vAlign w:val="center"/>
          </w:tcPr>
          <w:p w14:paraId="180F4D83" w14:textId="420AC1A6" w:rsidR="009F46CE" w:rsidRPr="0014449C" w:rsidRDefault="009F46CE" w:rsidP="009F46CE">
            <w:pPr>
              <w:autoSpaceDE w:val="0"/>
              <w:autoSpaceDN w:val="0"/>
              <w:adjustRightInd w:val="0"/>
              <w:snapToGrid w:val="0"/>
              <w:spacing w:line="240" w:lineRule="atLeast"/>
              <w:jc w:val="both"/>
              <w:rPr>
                <w:rFonts w:eastAsia="標楷體" w:cstheme="minorHAnsi"/>
                <w:noProof/>
              </w:rPr>
            </w:pPr>
            <w:r>
              <w:rPr>
                <w:rFonts w:ascii="標楷體" w:eastAsia="標楷體" w:hAnsi="標楷體" w:hint="eastAsia"/>
                <w:color w:val="000000"/>
              </w:rPr>
              <w:t>能專心欣賞彼得與狼音樂。</w:t>
            </w:r>
          </w:p>
        </w:tc>
        <w:tc>
          <w:tcPr>
            <w:tcW w:w="1442" w:type="dxa"/>
            <w:vAlign w:val="center"/>
          </w:tcPr>
          <w:p w14:paraId="51067016" w14:textId="15D2A82B" w:rsidR="009F46CE" w:rsidRPr="0014449C" w:rsidRDefault="009F46CE" w:rsidP="009F46CE">
            <w:pPr>
              <w:snapToGrid w:val="0"/>
              <w:spacing w:line="240" w:lineRule="atLeast"/>
              <w:jc w:val="center"/>
              <w:rPr>
                <w:rFonts w:eastAsia="標楷體" w:cstheme="minorHAnsi"/>
                <w:b/>
                <w:noProof/>
              </w:rPr>
            </w:pPr>
            <w:r w:rsidRPr="0014449C">
              <w:rPr>
                <w:rFonts w:eastAsia="標楷體" w:cstheme="minorHAnsi"/>
                <w:b/>
                <w:noProof/>
              </w:rPr>
              <w:t>未達</w:t>
            </w:r>
          </w:p>
          <w:p w14:paraId="1E1D6B4A" w14:textId="4D8A4500" w:rsidR="009F46CE" w:rsidRPr="0014449C" w:rsidRDefault="009F46CE" w:rsidP="009F46CE">
            <w:pPr>
              <w:snapToGrid w:val="0"/>
              <w:spacing w:line="240" w:lineRule="atLeast"/>
              <w:jc w:val="center"/>
              <w:rPr>
                <w:rFonts w:eastAsia="標楷體" w:cstheme="minorHAnsi"/>
                <w:b/>
                <w:noProof/>
              </w:rPr>
            </w:pPr>
            <w:r w:rsidRPr="0014449C">
              <w:rPr>
                <w:rFonts w:eastAsia="標楷體" w:cstheme="minorHAnsi"/>
                <w:b/>
                <w:noProof/>
              </w:rPr>
              <w:t>C</w:t>
            </w:r>
            <w:r w:rsidRPr="0014449C">
              <w:rPr>
                <w:rFonts w:eastAsia="標楷體" w:cstheme="minorHAnsi"/>
                <w:b/>
                <w:noProof/>
              </w:rPr>
              <w:t>級</w:t>
            </w:r>
          </w:p>
        </w:tc>
      </w:tr>
      <w:tr w:rsidR="00854701" w:rsidRPr="0014449C" w14:paraId="050D3017" w14:textId="77777777" w:rsidTr="00551035">
        <w:trPr>
          <w:trHeight w:val="2240"/>
        </w:trPr>
        <w:tc>
          <w:tcPr>
            <w:tcW w:w="1518" w:type="dxa"/>
            <w:tcBorders>
              <w:top w:val="single" w:sz="4" w:space="0" w:color="auto"/>
              <w:left w:val="single" w:sz="4" w:space="0" w:color="auto"/>
              <w:bottom w:val="single" w:sz="4" w:space="0" w:color="auto"/>
              <w:right w:val="single" w:sz="4" w:space="0" w:color="auto"/>
            </w:tcBorders>
            <w:vAlign w:val="center"/>
          </w:tcPr>
          <w:p w14:paraId="232D383A" w14:textId="77777777" w:rsidR="00854701" w:rsidRPr="00F72857" w:rsidRDefault="00854701" w:rsidP="00854701">
            <w:pPr>
              <w:adjustRightInd w:val="0"/>
              <w:snapToGrid w:val="0"/>
              <w:spacing w:line="240" w:lineRule="atLeast"/>
              <w:jc w:val="center"/>
              <w:rPr>
                <w:rFonts w:eastAsia="標楷體" w:cstheme="minorHAnsi"/>
                <w:b/>
                <w:noProof/>
              </w:rPr>
            </w:pPr>
            <w:r w:rsidRPr="00F72857">
              <w:rPr>
                <w:rFonts w:eastAsia="標楷體" w:cstheme="minorHAnsi" w:hint="eastAsia"/>
                <w:b/>
                <w:noProof/>
              </w:rPr>
              <w:t>評</w:t>
            </w:r>
          </w:p>
          <w:p w14:paraId="547A3C9A" w14:textId="77777777" w:rsidR="00854701" w:rsidRPr="00F72857" w:rsidRDefault="00854701" w:rsidP="00854701">
            <w:pPr>
              <w:adjustRightInd w:val="0"/>
              <w:snapToGrid w:val="0"/>
              <w:spacing w:line="240" w:lineRule="atLeast"/>
              <w:jc w:val="center"/>
              <w:rPr>
                <w:rFonts w:eastAsia="標楷體" w:cstheme="minorHAnsi"/>
                <w:b/>
                <w:noProof/>
              </w:rPr>
            </w:pPr>
            <w:r w:rsidRPr="00F72857">
              <w:rPr>
                <w:rFonts w:eastAsia="標楷體" w:cstheme="minorHAnsi" w:hint="eastAsia"/>
                <w:b/>
                <w:noProof/>
              </w:rPr>
              <w:t>分</w:t>
            </w:r>
          </w:p>
          <w:p w14:paraId="069DD58E" w14:textId="77777777" w:rsidR="00854701" w:rsidRPr="00F72857" w:rsidRDefault="00854701" w:rsidP="00854701">
            <w:pPr>
              <w:adjustRightInd w:val="0"/>
              <w:snapToGrid w:val="0"/>
              <w:spacing w:line="240" w:lineRule="atLeast"/>
              <w:jc w:val="center"/>
              <w:rPr>
                <w:rFonts w:eastAsia="標楷體" w:cstheme="minorHAnsi"/>
                <w:b/>
                <w:noProof/>
              </w:rPr>
            </w:pPr>
            <w:r w:rsidRPr="00F72857">
              <w:rPr>
                <w:rFonts w:eastAsia="標楷體" w:cstheme="minorHAnsi" w:hint="eastAsia"/>
                <w:b/>
                <w:noProof/>
              </w:rPr>
              <w:t>指</w:t>
            </w:r>
          </w:p>
          <w:p w14:paraId="151915B7" w14:textId="0BB70094" w:rsidR="00854701" w:rsidRPr="0014449C" w:rsidRDefault="00854701" w:rsidP="00854701">
            <w:pPr>
              <w:adjustRightInd w:val="0"/>
              <w:snapToGrid w:val="0"/>
              <w:spacing w:line="240" w:lineRule="atLeast"/>
              <w:jc w:val="center"/>
              <w:rPr>
                <w:rFonts w:eastAsia="標楷體" w:cstheme="minorHAnsi"/>
                <w:noProof/>
              </w:rPr>
            </w:pPr>
            <w:r w:rsidRPr="00F72857">
              <w:rPr>
                <w:rFonts w:eastAsia="標楷體" w:cstheme="minorHAnsi" w:hint="eastAsia"/>
                <w:b/>
                <w:noProof/>
              </w:rPr>
              <w:t>引</w:t>
            </w: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4BC2DCF8" w14:textId="0FCABD12" w:rsidR="00854701" w:rsidRPr="0014449C" w:rsidRDefault="00854701" w:rsidP="00854701">
            <w:pPr>
              <w:spacing w:line="330" w:lineRule="exact"/>
              <w:rPr>
                <w:rFonts w:eastAsia="標楷體" w:cstheme="minorHAnsi"/>
                <w:noProof/>
              </w:rPr>
            </w:pPr>
            <w:r>
              <w:rPr>
                <w:rFonts w:ascii="標楷體" w:eastAsia="標楷體" w:hAnsi="標楷體" w:hint="eastAsia"/>
                <w:color w:val="000000"/>
              </w:rPr>
              <w:t>1、2-3項主題達成優秀，未有基礎以下者</w:t>
            </w:r>
          </w:p>
        </w:tc>
        <w:tc>
          <w:tcPr>
            <w:tcW w:w="2268" w:type="dxa"/>
            <w:tcBorders>
              <w:top w:val="single" w:sz="4" w:space="0" w:color="auto"/>
              <w:left w:val="single" w:sz="4" w:space="0" w:color="auto"/>
              <w:bottom w:val="single" w:sz="4" w:space="0" w:color="auto"/>
              <w:right w:val="single" w:sz="4" w:space="0" w:color="auto"/>
            </w:tcBorders>
            <w:vAlign w:val="center"/>
          </w:tcPr>
          <w:p w14:paraId="6FC40E1D" w14:textId="77777777" w:rsidR="00854701" w:rsidRDefault="00854701" w:rsidP="00854701">
            <w:pPr>
              <w:pStyle w:val="Web"/>
              <w:spacing w:before="0" w:beforeAutospacing="0" w:after="0" w:afterAutospacing="0"/>
            </w:pPr>
            <w:r>
              <w:rPr>
                <w:rFonts w:ascii="標楷體" w:eastAsia="標楷體" w:hAnsi="標楷體" w:hint="eastAsia"/>
                <w:color w:val="000000"/>
              </w:rPr>
              <w:t>1、1-2項主題優秀者。</w:t>
            </w:r>
          </w:p>
          <w:p w14:paraId="4F5E5FAD" w14:textId="77777777" w:rsidR="00854701" w:rsidRDefault="00854701" w:rsidP="00854701">
            <w:pPr>
              <w:pStyle w:val="Web"/>
              <w:spacing w:before="0" w:beforeAutospacing="0" w:after="0" w:afterAutospacing="0"/>
            </w:pPr>
            <w:r>
              <w:rPr>
                <w:rFonts w:ascii="標楷體" w:eastAsia="標楷體" w:hAnsi="標楷體" w:hint="eastAsia"/>
                <w:color w:val="000000"/>
              </w:rPr>
              <w:t>2、3項良好者</w:t>
            </w:r>
          </w:p>
          <w:p w14:paraId="7E62BAA9" w14:textId="72895479" w:rsidR="00854701" w:rsidRPr="0014449C" w:rsidRDefault="00854701" w:rsidP="00854701">
            <w:pPr>
              <w:adjustRightInd w:val="0"/>
              <w:snapToGrid w:val="0"/>
              <w:spacing w:line="240" w:lineRule="atLeast"/>
              <w:rPr>
                <w:rFonts w:eastAsia="標楷體" w:cstheme="minorHAnsi"/>
                <w:kern w:val="0"/>
              </w:rPr>
            </w:pPr>
            <w:r>
              <w:rPr>
                <w:rFonts w:ascii="標楷體" w:eastAsia="標楷體" w:hAnsi="標楷體" w:hint="eastAsia"/>
                <w:color w:val="000000"/>
              </w:rPr>
              <w:t>2、2項良好，未有不足者</w:t>
            </w:r>
          </w:p>
        </w:tc>
        <w:tc>
          <w:tcPr>
            <w:tcW w:w="2268" w:type="dxa"/>
            <w:tcBorders>
              <w:top w:val="single" w:sz="4" w:space="0" w:color="auto"/>
              <w:left w:val="single" w:sz="4" w:space="0" w:color="auto"/>
              <w:bottom w:val="single" w:sz="4" w:space="0" w:color="auto"/>
              <w:right w:val="single" w:sz="4" w:space="0" w:color="auto"/>
            </w:tcBorders>
            <w:vAlign w:val="center"/>
          </w:tcPr>
          <w:p w14:paraId="197AA3FD" w14:textId="77777777" w:rsidR="00854701" w:rsidRDefault="00854701" w:rsidP="00854701">
            <w:pPr>
              <w:pStyle w:val="Web"/>
              <w:spacing w:before="0" w:beforeAutospacing="0" w:after="0" w:afterAutospacing="0"/>
            </w:pPr>
            <w:r>
              <w:rPr>
                <w:rFonts w:ascii="標楷體" w:eastAsia="標楷體" w:hAnsi="標楷體" w:hint="eastAsia"/>
                <w:color w:val="000000"/>
              </w:rPr>
              <w:t>1、3項基礎者</w:t>
            </w:r>
          </w:p>
          <w:p w14:paraId="10F1E878" w14:textId="77777777" w:rsidR="00854701" w:rsidRDefault="00854701" w:rsidP="00854701">
            <w:pPr>
              <w:pStyle w:val="Web"/>
              <w:spacing w:before="0" w:beforeAutospacing="0" w:after="0" w:afterAutospacing="0"/>
            </w:pPr>
            <w:r>
              <w:rPr>
                <w:rFonts w:ascii="標楷體" w:eastAsia="標楷體" w:hAnsi="標楷體" w:hint="eastAsia"/>
                <w:color w:val="000000"/>
              </w:rPr>
              <w:t>2、未有未達、無法滿足前兩項者。</w:t>
            </w:r>
          </w:p>
          <w:p w14:paraId="2C9FD38A" w14:textId="77777777" w:rsidR="00854701" w:rsidRPr="0014449C" w:rsidRDefault="00854701" w:rsidP="00854701">
            <w:pPr>
              <w:adjustRightInd w:val="0"/>
              <w:snapToGrid w:val="0"/>
              <w:spacing w:line="240" w:lineRule="atLeast"/>
              <w:rPr>
                <w:rFonts w:eastAsia="標楷體" w:cstheme="minorHAnsi"/>
                <w:kern w:val="0"/>
              </w:rPr>
            </w:pPr>
          </w:p>
        </w:tc>
        <w:tc>
          <w:tcPr>
            <w:tcW w:w="1442" w:type="dxa"/>
            <w:tcBorders>
              <w:top w:val="single" w:sz="4" w:space="0" w:color="auto"/>
              <w:left w:val="single" w:sz="4" w:space="0" w:color="auto"/>
              <w:bottom w:val="single" w:sz="4" w:space="0" w:color="auto"/>
              <w:right w:val="single" w:sz="4" w:space="0" w:color="auto"/>
            </w:tcBorders>
            <w:vAlign w:val="center"/>
          </w:tcPr>
          <w:p w14:paraId="0A832F93" w14:textId="77777777" w:rsidR="00854701" w:rsidRPr="0014449C" w:rsidRDefault="00854701" w:rsidP="00854701">
            <w:pPr>
              <w:snapToGrid w:val="0"/>
              <w:spacing w:line="240" w:lineRule="atLeast"/>
              <w:jc w:val="center"/>
              <w:rPr>
                <w:rFonts w:eastAsia="標楷體" w:cstheme="minorHAnsi"/>
                <w:b/>
                <w:noProof/>
              </w:rPr>
            </w:pPr>
            <w:r w:rsidRPr="0014449C">
              <w:rPr>
                <w:rFonts w:eastAsia="標楷體" w:cstheme="minorHAnsi"/>
                <w:b/>
                <w:noProof/>
              </w:rPr>
              <w:t>未達</w:t>
            </w:r>
          </w:p>
          <w:p w14:paraId="65C4D718" w14:textId="77777777" w:rsidR="00854701" w:rsidRPr="0014449C" w:rsidRDefault="00854701" w:rsidP="00854701">
            <w:pPr>
              <w:snapToGrid w:val="0"/>
              <w:spacing w:line="240" w:lineRule="atLeast"/>
              <w:jc w:val="center"/>
              <w:rPr>
                <w:rFonts w:eastAsia="標楷體" w:cstheme="minorHAnsi"/>
                <w:b/>
                <w:noProof/>
              </w:rPr>
            </w:pPr>
            <w:r w:rsidRPr="0014449C">
              <w:rPr>
                <w:rFonts w:eastAsia="標楷體" w:cstheme="minorHAnsi"/>
                <w:b/>
                <w:noProof/>
              </w:rPr>
              <w:t xml:space="preserve"> C</w:t>
            </w:r>
            <w:r w:rsidRPr="0014449C">
              <w:rPr>
                <w:rFonts w:eastAsia="標楷體" w:cstheme="minorHAnsi"/>
                <w:b/>
                <w:noProof/>
              </w:rPr>
              <w:t>級</w:t>
            </w:r>
          </w:p>
          <w:p w14:paraId="4B7C9281" w14:textId="77777777" w:rsidR="00854701" w:rsidRPr="0014449C" w:rsidRDefault="00854701" w:rsidP="00854701">
            <w:pPr>
              <w:snapToGrid w:val="0"/>
              <w:spacing w:line="240" w:lineRule="atLeast"/>
              <w:jc w:val="center"/>
              <w:rPr>
                <w:rFonts w:eastAsia="標楷體" w:cstheme="minorHAnsi"/>
                <w:b/>
                <w:noProof/>
              </w:rPr>
            </w:pPr>
            <w:r w:rsidRPr="0014449C">
              <w:rPr>
                <w:rFonts w:ascii="Segoe UI Symbol" w:eastAsia="MS Gothic" w:hAnsi="Segoe UI Symbol" w:cs="Segoe UI Symbol"/>
                <w:color w:val="000000" w:themeColor="text1"/>
                <w:kern w:val="0"/>
              </w:rPr>
              <w:t>✪✪✫✫✫</w:t>
            </w:r>
          </w:p>
        </w:tc>
      </w:tr>
      <w:tr w:rsidR="0029101F" w:rsidRPr="0014449C" w14:paraId="03618011" w14:textId="77777777" w:rsidTr="00551035">
        <w:trPr>
          <w:trHeight w:val="1269"/>
        </w:trPr>
        <w:tc>
          <w:tcPr>
            <w:tcW w:w="1518" w:type="dxa"/>
          </w:tcPr>
          <w:p w14:paraId="65FA91EF" w14:textId="77777777" w:rsidR="0029101F" w:rsidRPr="0014449C" w:rsidRDefault="0029101F" w:rsidP="0029101F">
            <w:pPr>
              <w:adjustRightInd w:val="0"/>
              <w:snapToGrid w:val="0"/>
              <w:spacing w:line="240" w:lineRule="atLeast"/>
              <w:jc w:val="center"/>
              <w:rPr>
                <w:rFonts w:eastAsia="標楷體" w:cstheme="minorHAnsi"/>
                <w:b/>
                <w:noProof/>
              </w:rPr>
            </w:pPr>
            <w:r w:rsidRPr="0014449C">
              <w:rPr>
                <w:rFonts w:eastAsia="標楷體" w:cstheme="minorHAnsi"/>
                <w:b/>
                <w:noProof/>
              </w:rPr>
              <w:t>評</w:t>
            </w:r>
          </w:p>
          <w:p w14:paraId="58BD64C6" w14:textId="77777777" w:rsidR="0029101F" w:rsidRPr="0014449C" w:rsidRDefault="0029101F" w:rsidP="0029101F">
            <w:pPr>
              <w:adjustRightInd w:val="0"/>
              <w:snapToGrid w:val="0"/>
              <w:spacing w:line="240" w:lineRule="atLeast"/>
              <w:jc w:val="center"/>
              <w:rPr>
                <w:rFonts w:eastAsia="標楷體" w:cstheme="minorHAnsi"/>
                <w:b/>
                <w:noProof/>
              </w:rPr>
            </w:pPr>
            <w:r w:rsidRPr="0014449C">
              <w:rPr>
                <w:rFonts w:eastAsia="標楷體" w:cstheme="minorHAnsi"/>
                <w:b/>
                <w:noProof/>
              </w:rPr>
              <w:t>量</w:t>
            </w:r>
          </w:p>
          <w:p w14:paraId="74CFEFCB" w14:textId="77777777" w:rsidR="0029101F" w:rsidRPr="0014449C" w:rsidRDefault="0029101F" w:rsidP="0029101F">
            <w:pPr>
              <w:adjustRightInd w:val="0"/>
              <w:snapToGrid w:val="0"/>
              <w:spacing w:line="240" w:lineRule="atLeast"/>
              <w:jc w:val="center"/>
              <w:rPr>
                <w:rFonts w:eastAsia="標楷體" w:cstheme="minorHAnsi"/>
                <w:b/>
                <w:noProof/>
              </w:rPr>
            </w:pPr>
            <w:r w:rsidRPr="0014449C">
              <w:rPr>
                <w:rFonts w:eastAsia="標楷體" w:cstheme="minorHAnsi"/>
                <w:b/>
                <w:noProof/>
              </w:rPr>
              <w:t>工</w:t>
            </w:r>
          </w:p>
          <w:p w14:paraId="682F4637" w14:textId="77777777" w:rsidR="0029101F" w:rsidRPr="0014449C" w:rsidRDefault="0029101F" w:rsidP="0029101F">
            <w:pPr>
              <w:adjustRightInd w:val="0"/>
              <w:snapToGrid w:val="0"/>
              <w:spacing w:line="240" w:lineRule="atLeast"/>
              <w:jc w:val="center"/>
              <w:rPr>
                <w:rFonts w:eastAsia="標楷體" w:cstheme="minorHAnsi"/>
                <w:b/>
                <w:noProof/>
              </w:rPr>
            </w:pPr>
            <w:r w:rsidRPr="0014449C">
              <w:rPr>
                <w:rFonts w:eastAsia="標楷體" w:cstheme="minorHAnsi"/>
                <w:b/>
                <w:noProof/>
              </w:rPr>
              <w:t>具</w:t>
            </w:r>
          </w:p>
        </w:tc>
        <w:tc>
          <w:tcPr>
            <w:tcW w:w="8572" w:type="dxa"/>
            <w:gridSpan w:val="5"/>
            <w:vAlign w:val="center"/>
          </w:tcPr>
          <w:p w14:paraId="78A59567" w14:textId="39EBE64B" w:rsidR="0029101F" w:rsidRPr="0014449C" w:rsidRDefault="00854701" w:rsidP="00854701">
            <w:pPr>
              <w:jc w:val="center"/>
              <w:rPr>
                <w:rFonts w:eastAsia="標楷體" w:cstheme="minorHAnsi"/>
                <w:noProof/>
              </w:rPr>
            </w:pPr>
            <w:r>
              <w:rPr>
                <w:rFonts w:eastAsia="標楷體" w:cstheme="minorHAnsi" w:hint="eastAsia"/>
                <w:noProof/>
              </w:rPr>
              <w:t>學習單及口頭報告</w:t>
            </w:r>
          </w:p>
        </w:tc>
      </w:tr>
      <w:tr w:rsidR="0029101F" w:rsidRPr="0014449C" w14:paraId="2CB353C1" w14:textId="77777777" w:rsidTr="00551035">
        <w:trPr>
          <w:trHeight w:val="1372"/>
        </w:trPr>
        <w:tc>
          <w:tcPr>
            <w:tcW w:w="1518" w:type="dxa"/>
            <w:vAlign w:val="center"/>
          </w:tcPr>
          <w:p w14:paraId="4E7AB22A" w14:textId="77777777" w:rsidR="0029101F" w:rsidRPr="0014449C" w:rsidRDefault="0029101F" w:rsidP="0029101F">
            <w:pPr>
              <w:adjustRightInd w:val="0"/>
              <w:snapToGrid w:val="0"/>
              <w:spacing w:line="240" w:lineRule="atLeast"/>
              <w:jc w:val="center"/>
              <w:rPr>
                <w:rFonts w:eastAsia="標楷體" w:cstheme="minorHAnsi"/>
                <w:b/>
                <w:noProof/>
              </w:rPr>
            </w:pPr>
            <w:r w:rsidRPr="0014449C">
              <w:rPr>
                <w:rFonts w:eastAsia="標楷體" w:cstheme="minorHAnsi"/>
                <w:b/>
                <w:noProof/>
              </w:rPr>
              <w:t>分數</w:t>
            </w:r>
          </w:p>
          <w:p w14:paraId="5411D29E" w14:textId="77777777" w:rsidR="0029101F" w:rsidRPr="0014449C" w:rsidRDefault="0029101F" w:rsidP="0029101F">
            <w:pPr>
              <w:adjustRightInd w:val="0"/>
              <w:snapToGrid w:val="0"/>
              <w:spacing w:line="240" w:lineRule="atLeast"/>
              <w:jc w:val="center"/>
              <w:rPr>
                <w:rFonts w:eastAsia="標楷體" w:cstheme="minorHAnsi"/>
                <w:b/>
                <w:noProof/>
              </w:rPr>
            </w:pPr>
            <w:r w:rsidRPr="0014449C">
              <w:rPr>
                <w:rFonts w:eastAsia="標楷體" w:cstheme="minorHAnsi"/>
                <w:b/>
                <w:noProof/>
              </w:rPr>
              <w:t>轉換</w:t>
            </w:r>
          </w:p>
        </w:tc>
        <w:tc>
          <w:tcPr>
            <w:tcW w:w="2594" w:type="dxa"/>
            <w:gridSpan w:val="2"/>
            <w:vAlign w:val="center"/>
          </w:tcPr>
          <w:p w14:paraId="4AC9DDAD" w14:textId="30F6F355" w:rsidR="0029101F" w:rsidRPr="0014449C" w:rsidRDefault="0029101F" w:rsidP="0029101F">
            <w:pPr>
              <w:spacing w:line="330" w:lineRule="exact"/>
              <w:jc w:val="center"/>
              <w:rPr>
                <w:rFonts w:eastAsia="標楷體" w:cstheme="minorHAnsi"/>
                <w:noProof/>
              </w:rPr>
            </w:pPr>
            <w:r w:rsidRPr="0014449C">
              <w:rPr>
                <w:rFonts w:eastAsia="標楷體" w:cstheme="minorHAnsi"/>
                <w:noProof/>
              </w:rPr>
              <w:t>90-100</w:t>
            </w:r>
          </w:p>
        </w:tc>
        <w:tc>
          <w:tcPr>
            <w:tcW w:w="2268" w:type="dxa"/>
            <w:vAlign w:val="center"/>
          </w:tcPr>
          <w:p w14:paraId="3D4A0D5D" w14:textId="77777777" w:rsidR="0029101F" w:rsidRPr="0014449C" w:rsidRDefault="0029101F" w:rsidP="0029101F">
            <w:pPr>
              <w:spacing w:line="330" w:lineRule="exact"/>
              <w:jc w:val="center"/>
              <w:rPr>
                <w:rFonts w:eastAsia="標楷體" w:cstheme="minorHAnsi"/>
                <w:noProof/>
              </w:rPr>
            </w:pPr>
            <w:r w:rsidRPr="0014449C">
              <w:rPr>
                <w:rFonts w:eastAsia="標楷體" w:cstheme="minorHAnsi"/>
                <w:noProof/>
              </w:rPr>
              <w:t>80-89</w:t>
            </w:r>
          </w:p>
        </w:tc>
        <w:tc>
          <w:tcPr>
            <w:tcW w:w="2268" w:type="dxa"/>
            <w:vAlign w:val="center"/>
          </w:tcPr>
          <w:p w14:paraId="5CEF889E" w14:textId="77777777" w:rsidR="0029101F" w:rsidRPr="0014449C" w:rsidRDefault="0029101F" w:rsidP="0029101F">
            <w:pPr>
              <w:spacing w:line="330" w:lineRule="exact"/>
              <w:jc w:val="center"/>
              <w:rPr>
                <w:rFonts w:eastAsia="標楷體" w:cstheme="minorHAnsi"/>
                <w:noProof/>
              </w:rPr>
            </w:pPr>
            <w:r w:rsidRPr="0014449C">
              <w:rPr>
                <w:rFonts w:eastAsia="標楷體" w:cstheme="minorHAnsi"/>
                <w:noProof/>
              </w:rPr>
              <w:t>70-79</w:t>
            </w:r>
          </w:p>
        </w:tc>
        <w:tc>
          <w:tcPr>
            <w:tcW w:w="1442" w:type="dxa"/>
            <w:vAlign w:val="center"/>
          </w:tcPr>
          <w:p w14:paraId="6C58FB73" w14:textId="77777777" w:rsidR="0029101F" w:rsidRPr="0014449C" w:rsidRDefault="0029101F" w:rsidP="0029101F">
            <w:pPr>
              <w:spacing w:line="330" w:lineRule="exact"/>
              <w:jc w:val="center"/>
              <w:rPr>
                <w:rFonts w:eastAsia="標楷體" w:cstheme="minorHAnsi"/>
                <w:noProof/>
              </w:rPr>
            </w:pPr>
            <w:r w:rsidRPr="0014449C">
              <w:rPr>
                <w:rFonts w:eastAsia="標楷體" w:cstheme="minorHAnsi"/>
                <w:noProof/>
              </w:rPr>
              <w:t>69</w:t>
            </w:r>
            <w:r w:rsidRPr="0014449C">
              <w:rPr>
                <w:rFonts w:eastAsia="標楷體" w:cstheme="minorHAnsi"/>
                <w:noProof/>
              </w:rPr>
              <w:t>以下</w:t>
            </w:r>
          </w:p>
        </w:tc>
      </w:tr>
    </w:tbl>
    <w:p w14:paraId="335E8150" w14:textId="77777777" w:rsidR="00B17FF0" w:rsidRPr="0014449C" w:rsidRDefault="00B17FF0" w:rsidP="00B17FF0">
      <w:pPr>
        <w:rPr>
          <w:rFonts w:eastAsia="標楷體" w:cstheme="minorHAnsi"/>
          <w:color w:val="000000" w:themeColor="text1"/>
        </w:rPr>
      </w:pPr>
      <w:r w:rsidRPr="0014449C">
        <w:rPr>
          <w:rFonts w:eastAsia="標楷體" w:cstheme="minorHAnsi"/>
          <w:b/>
          <w:noProof/>
        </w:rPr>
        <w:t>分數轉換：可由授課教師達成共識轉化自訂</w:t>
      </w:r>
      <w:r w:rsidRPr="0014449C">
        <w:rPr>
          <w:rFonts w:eastAsia="標楷體" w:cstheme="minorHAnsi"/>
          <w:b/>
          <w:noProof/>
        </w:rPr>
        <w:t>(</w:t>
      </w:r>
      <w:r w:rsidRPr="0014449C">
        <w:rPr>
          <w:rFonts w:eastAsia="標楷體" w:cstheme="minorHAnsi"/>
          <w:b/>
          <w:noProof/>
        </w:rPr>
        <w:t>級距可調整</w:t>
      </w:r>
      <w:r w:rsidRPr="0014449C">
        <w:rPr>
          <w:rFonts w:eastAsia="標楷體" w:cstheme="minorHAnsi"/>
          <w:b/>
          <w:noProof/>
        </w:rPr>
        <w:t>)</w:t>
      </w:r>
      <w:r w:rsidRPr="0014449C">
        <w:rPr>
          <w:rFonts w:eastAsia="標楷體" w:cstheme="minorHAnsi"/>
          <w:b/>
          <w:noProof/>
        </w:rPr>
        <w:t>。</w:t>
      </w:r>
    </w:p>
    <w:p w14:paraId="5A3C990C" w14:textId="4292D459" w:rsidR="00B17FF0" w:rsidRDefault="00B17FF0" w:rsidP="00B17FF0">
      <w:pPr>
        <w:widowControl/>
        <w:rPr>
          <w:rFonts w:eastAsia="標楷體"/>
          <w:b/>
          <w:noProof/>
          <w:color w:val="AEAAAA" w:themeColor="background2" w:themeShade="BF"/>
          <w:sz w:val="40"/>
          <w:szCs w:val="40"/>
        </w:rPr>
      </w:pPr>
    </w:p>
    <w:sectPr w:rsidR="00B17FF0"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9A759" w14:textId="77777777" w:rsidR="005B4F29" w:rsidRDefault="005B4F29" w:rsidP="00194982">
      <w:r>
        <w:separator/>
      </w:r>
    </w:p>
  </w:endnote>
  <w:endnote w:type="continuationSeparator" w:id="0">
    <w:p w14:paraId="18F9C6E3" w14:textId="77777777" w:rsidR="005B4F29" w:rsidRDefault="005B4F29"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王漢宗特明體一標準">
    <w:altName w:val="新細明體"/>
    <w:charset w:val="88"/>
    <w:family w:val="roman"/>
    <w:pitch w:val="variable"/>
    <w:sig w:usb0="00000010" w:usb1="38CFFC78"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PMingLiu">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A7A2B" w14:textId="77777777" w:rsidR="005B4F29" w:rsidRDefault="005B4F29" w:rsidP="00194982">
      <w:r>
        <w:separator/>
      </w:r>
    </w:p>
  </w:footnote>
  <w:footnote w:type="continuationSeparator" w:id="0">
    <w:p w14:paraId="10EAECFA" w14:textId="77777777" w:rsidR="005B4F29" w:rsidRDefault="005B4F29" w:rsidP="001949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074C1691"/>
    <w:multiLevelType w:val="hybridMultilevel"/>
    <w:tmpl w:val="AFB2AF24"/>
    <w:lvl w:ilvl="0" w:tplc="3E92F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4"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112C0E"/>
    <w:multiLevelType w:val="hybridMultilevel"/>
    <w:tmpl w:val="14A096D4"/>
    <w:lvl w:ilvl="0" w:tplc="3AF658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3024E9"/>
    <w:multiLevelType w:val="hybridMultilevel"/>
    <w:tmpl w:val="DC88D564"/>
    <w:lvl w:ilvl="0" w:tplc="BD4A6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04625B"/>
    <w:multiLevelType w:val="hybridMultilevel"/>
    <w:tmpl w:val="8AA20E02"/>
    <w:lvl w:ilvl="0" w:tplc="52089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F29FE"/>
    <w:multiLevelType w:val="hybridMultilevel"/>
    <w:tmpl w:val="273EEEE2"/>
    <w:lvl w:ilvl="0" w:tplc="D038A98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12"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7"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8" w15:restartNumberingAfterBreak="0">
    <w:nsid w:val="62B450F5"/>
    <w:multiLevelType w:val="multilevel"/>
    <w:tmpl w:val="05026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F1E77"/>
    <w:multiLevelType w:val="hybridMultilevel"/>
    <w:tmpl w:val="A734FFC8"/>
    <w:lvl w:ilvl="0" w:tplc="EFA4FA2A">
      <w:start w:val="1"/>
      <w:numFmt w:val="decimal"/>
      <w:lvlText w:val="%1."/>
      <w:lvlJc w:val="left"/>
      <w:pPr>
        <w:ind w:left="360" w:hanging="36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682264C"/>
    <w:multiLevelType w:val="hybridMultilevel"/>
    <w:tmpl w:val="A2DC6D5A"/>
    <w:lvl w:ilvl="0" w:tplc="5B3C6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2"/>
  </w:num>
  <w:num w:numId="3">
    <w:abstractNumId w:val="2"/>
  </w:num>
  <w:num w:numId="4">
    <w:abstractNumId w:val="0"/>
  </w:num>
  <w:num w:numId="5">
    <w:abstractNumId w:val="5"/>
  </w:num>
  <w:num w:numId="6">
    <w:abstractNumId w:val="4"/>
  </w:num>
  <w:num w:numId="7">
    <w:abstractNumId w:val="21"/>
  </w:num>
  <w:num w:numId="8">
    <w:abstractNumId w:val="12"/>
  </w:num>
  <w:num w:numId="9">
    <w:abstractNumId w:val="11"/>
  </w:num>
  <w:num w:numId="10">
    <w:abstractNumId w:val="3"/>
  </w:num>
  <w:num w:numId="11">
    <w:abstractNumId w:val="17"/>
  </w:num>
  <w:num w:numId="12">
    <w:abstractNumId w:val="10"/>
  </w:num>
  <w:num w:numId="13">
    <w:abstractNumId w:val="16"/>
  </w:num>
  <w:num w:numId="14">
    <w:abstractNumId w:val="20"/>
  </w:num>
  <w:num w:numId="15">
    <w:abstractNumId w:val="13"/>
  </w:num>
  <w:num w:numId="16">
    <w:abstractNumId w:val="14"/>
  </w:num>
  <w:num w:numId="17">
    <w:abstractNumId w:val="9"/>
  </w:num>
  <w:num w:numId="18">
    <w:abstractNumId w:val="19"/>
  </w:num>
  <w:num w:numId="19">
    <w:abstractNumId w:val="6"/>
  </w:num>
  <w:num w:numId="20">
    <w:abstractNumId w:val="8"/>
  </w:num>
  <w:num w:numId="21">
    <w:abstractNumId w:val="1"/>
  </w:num>
  <w:num w:numId="22">
    <w:abstractNumId w:val="18"/>
    <w:lvlOverride w:ilvl="0">
      <w:lvl w:ilvl="0">
        <w:numFmt w:val="decimal"/>
        <w:lvlText w:val="%1."/>
        <w:lvlJc w:val="left"/>
      </w:lvl>
    </w:lvlOverride>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13D2A"/>
    <w:rsid w:val="0001459C"/>
    <w:rsid w:val="0002589C"/>
    <w:rsid w:val="00047C21"/>
    <w:rsid w:val="00074447"/>
    <w:rsid w:val="00074BA5"/>
    <w:rsid w:val="0008218F"/>
    <w:rsid w:val="000A4CCE"/>
    <w:rsid w:val="000B093B"/>
    <w:rsid w:val="000B18ED"/>
    <w:rsid w:val="000C01CA"/>
    <w:rsid w:val="000D4546"/>
    <w:rsid w:val="000E56DD"/>
    <w:rsid w:val="000F4229"/>
    <w:rsid w:val="0011446D"/>
    <w:rsid w:val="00162EA8"/>
    <w:rsid w:val="00185BE3"/>
    <w:rsid w:val="00194982"/>
    <w:rsid w:val="00195F79"/>
    <w:rsid w:val="001C166F"/>
    <w:rsid w:val="001C190A"/>
    <w:rsid w:val="001C7D8E"/>
    <w:rsid w:val="001D586F"/>
    <w:rsid w:val="00200228"/>
    <w:rsid w:val="002016DF"/>
    <w:rsid w:val="00201E42"/>
    <w:rsid w:val="00215562"/>
    <w:rsid w:val="00225F63"/>
    <w:rsid w:val="00232530"/>
    <w:rsid w:val="00251D66"/>
    <w:rsid w:val="0026013A"/>
    <w:rsid w:val="002757D9"/>
    <w:rsid w:val="00280684"/>
    <w:rsid w:val="0029101F"/>
    <w:rsid w:val="00301E9D"/>
    <w:rsid w:val="00307F40"/>
    <w:rsid w:val="00334375"/>
    <w:rsid w:val="00340357"/>
    <w:rsid w:val="00342F49"/>
    <w:rsid w:val="003A25B3"/>
    <w:rsid w:val="003F7E8B"/>
    <w:rsid w:val="0041765C"/>
    <w:rsid w:val="0042710B"/>
    <w:rsid w:val="00460ED0"/>
    <w:rsid w:val="004C2E2A"/>
    <w:rsid w:val="004E0029"/>
    <w:rsid w:val="004F5542"/>
    <w:rsid w:val="00541598"/>
    <w:rsid w:val="0055047D"/>
    <w:rsid w:val="00551035"/>
    <w:rsid w:val="0056030F"/>
    <w:rsid w:val="005734D8"/>
    <w:rsid w:val="0058570B"/>
    <w:rsid w:val="00585F6D"/>
    <w:rsid w:val="005874B4"/>
    <w:rsid w:val="00595BCB"/>
    <w:rsid w:val="005A5176"/>
    <w:rsid w:val="005B4F29"/>
    <w:rsid w:val="006151FB"/>
    <w:rsid w:val="006400E9"/>
    <w:rsid w:val="00653553"/>
    <w:rsid w:val="006B5CD2"/>
    <w:rsid w:val="006E27A8"/>
    <w:rsid w:val="006E4148"/>
    <w:rsid w:val="00734BE0"/>
    <w:rsid w:val="00741797"/>
    <w:rsid w:val="0074346E"/>
    <w:rsid w:val="007525FF"/>
    <w:rsid w:val="00773001"/>
    <w:rsid w:val="00776FC3"/>
    <w:rsid w:val="007A5222"/>
    <w:rsid w:val="007C0DC6"/>
    <w:rsid w:val="007D6100"/>
    <w:rsid w:val="007D7587"/>
    <w:rsid w:val="007E51FF"/>
    <w:rsid w:val="00800C8E"/>
    <w:rsid w:val="00803730"/>
    <w:rsid w:val="00835A9D"/>
    <w:rsid w:val="00853AC1"/>
    <w:rsid w:val="00854701"/>
    <w:rsid w:val="0086136E"/>
    <w:rsid w:val="00863208"/>
    <w:rsid w:val="00865B7D"/>
    <w:rsid w:val="00880BE8"/>
    <w:rsid w:val="00886071"/>
    <w:rsid w:val="00892834"/>
    <w:rsid w:val="008E3078"/>
    <w:rsid w:val="009035A1"/>
    <w:rsid w:val="00906939"/>
    <w:rsid w:val="00917D99"/>
    <w:rsid w:val="00933BA5"/>
    <w:rsid w:val="00974CB3"/>
    <w:rsid w:val="00992AC7"/>
    <w:rsid w:val="009B2C62"/>
    <w:rsid w:val="009B5A1B"/>
    <w:rsid w:val="009E1157"/>
    <w:rsid w:val="009E59A0"/>
    <w:rsid w:val="009F46CE"/>
    <w:rsid w:val="009F545B"/>
    <w:rsid w:val="00A16735"/>
    <w:rsid w:val="00A47813"/>
    <w:rsid w:val="00A50CEC"/>
    <w:rsid w:val="00A55C49"/>
    <w:rsid w:val="00A5725A"/>
    <w:rsid w:val="00A63B23"/>
    <w:rsid w:val="00AA7C83"/>
    <w:rsid w:val="00AB161D"/>
    <w:rsid w:val="00AC6413"/>
    <w:rsid w:val="00AD1F24"/>
    <w:rsid w:val="00B0060D"/>
    <w:rsid w:val="00B17FF0"/>
    <w:rsid w:val="00B26DCC"/>
    <w:rsid w:val="00B61ADB"/>
    <w:rsid w:val="00B622F5"/>
    <w:rsid w:val="00B66894"/>
    <w:rsid w:val="00B70D84"/>
    <w:rsid w:val="00B831C1"/>
    <w:rsid w:val="00B924CD"/>
    <w:rsid w:val="00B9271D"/>
    <w:rsid w:val="00BA4DCC"/>
    <w:rsid w:val="00BB0078"/>
    <w:rsid w:val="00BC06A2"/>
    <w:rsid w:val="00BD58B3"/>
    <w:rsid w:val="00BE663E"/>
    <w:rsid w:val="00BF36F3"/>
    <w:rsid w:val="00C05202"/>
    <w:rsid w:val="00C05718"/>
    <w:rsid w:val="00C211BC"/>
    <w:rsid w:val="00C565D6"/>
    <w:rsid w:val="00C82267"/>
    <w:rsid w:val="00C823C8"/>
    <w:rsid w:val="00CC32D8"/>
    <w:rsid w:val="00CD20BA"/>
    <w:rsid w:val="00CE1F97"/>
    <w:rsid w:val="00D07F06"/>
    <w:rsid w:val="00D2583D"/>
    <w:rsid w:val="00D43C4B"/>
    <w:rsid w:val="00D54FA0"/>
    <w:rsid w:val="00D63116"/>
    <w:rsid w:val="00D70BEF"/>
    <w:rsid w:val="00D76118"/>
    <w:rsid w:val="00D863CE"/>
    <w:rsid w:val="00D91F20"/>
    <w:rsid w:val="00D95B0C"/>
    <w:rsid w:val="00DA6495"/>
    <w:rsid w:val="00DE4C30"/>
    <w:rsid w:val="00DE6F4C"/>
    <w:rsid w:val="00DE739D"/>
    <w:rsid w:val="00E40FBA"/>
    <w:rsid w:val="00E51BF4"/>
    <w:rsid w:val="00E60B15"/>
    <w:rsid w:val="00E72D2B"/>
    <w:rsid w:val="00E72DEC"/>
    <w:rsid w:val="00E85A13"/>
    <w:rsid w:val="00EA6631"/>
    <w:rsid w:val="00EB2C06"/>
    <w:rsid w:val="00ED2A56"/>
    <w:rsid w:val="00EE7906"/>
    <w:rsid w:val="00F059A4"/>
    <w:rsid w:val="00F27552"/>
    <w:rsid w:val="00F45135"/>
    <w:rsid w:val="00F71841"/>
    <w:rsid w:val="00F72857"/>
    <w:rsid w:val="00F74294"/>
    <w:rsid w:val="00F944D3"/>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character" w:styleId="af4">
    <w:name w:val="Hyperlink"/>
    <w:basedOn w:val="a0"/>
    <w:uiPriority w:val="99"/>
    <w:unhideWhenUsed/>
    <w:rsid w:val="0056030F"/>
    <w:rPr>
      <w:color w:val="0563C1" w:themeColor="hyperlink"/>
      <w:u w:val="single"/>
    </w:rPr>
  </w:style>
  <w:style w:type="paragraph" w:styleId="Web">
    <w:name w:val="Normal (Web)"/>
    <w:basedOn w:val="a"/>
    <w:uiPriority w:val="99"/>
    <w:unhideWhenUsed/>
    <w:rsid w:val="001C190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660933835">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134064018">
      <w:bodyDiv w:val="1"/>
      <w:marLeft w:val="0"/>
      <w:marRight w:val="0"/>
      <w:marTop w:val="0"/>
      <w:marBottom w:val="0"/>
      <w:divBdr>
        <w:top w:val="none" w:sz="0" w:space="0" w:color="auto"/>
        <w:left w:val="none" w:sz="0" w:space="0" w:color="auto"/>
        <w:bottom w:val="none" w:sz="0" w:space="0" w:color="auto"/>
        <w:right w:val="none" w:sz="0" w:space="0" w:color="auto"/>
      </w:divBdr>
    </w:div>
    <w:div w:id="1344895457">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580023889">
      <w:bodyDiv w:val="1"/>
      <w:marLeft w:val="0"/>
      <w:marRight w:val="0"/>
      <w:marTop w:val="0"/>
      <w:marBottom w:val="0"/>
      <w:divBdr>
        <w:top w:val="none" w:sz="0" w:space="0" w:color="auto"/>
        <w:left w:val="none" w:sz="0" w:space="0" w:color="auto"/>
        <w:bottom w:val="none" w:sz="0" w:space="0" w:color="auto"/>
        <w:right w:val="none" w:sz="0" w:space="0" w:color="auto"/>
      </w:divBdr>
    </w:div>
    <w:div w:id="1831172786">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1E3B0B-F555-46C0-BD35-C7E83FA132D6}" type="doc">
      <dgm:prSet loTypeId="urn:microsoft.com/office/officeart/2005/8/layout/hierarchy2" loCatId="hierarchy" qsTypeId="urn:microsoft.com/office/officeart/2005/8/quickstyle/3d2" qsCatId="3D" csTypeId="urn:microsoft.com/office/officeart/2005/8/colors/colorful5" csCatId="colorful" phldr="1"/>
      <dgm:spPr/>
      <dgm:t>
        <a:bodyPr/>
        <a:lstStyle/>
        <a:p>
          <a:endParaRPr lang="zh-TW" altLang="en-US"/>
        </a:p>
      </dgm:t>
    </dgm:pt>
    <dgm:pt modelId="{30C4D0B7-C0BC-427E-8DC4-2046ADA50F75}">
      <dgm:prSet phldrT="[文字]" custT="1"/>
      <dgm:spPr/>
      <dgm:t>
        <a:bodyPr/>
        <a:lstStyle/>
        <a:p>
          <a:r>
            <a:rPr lang="zh-TW" altLang="en-US" sz="1200">
              <a:latin typeface="微軟正黑體" panose="020B0604030504040204" pitchFamily="34" charset="-120"/>
              <a:ea typeface="微軟正黑體" panose="020B0604030504040204" pitchFamily="34" charset="-120"/>
            </a:rPr>
            <a:t>藝童弦話</a:t>
          </a:r>
        </a:p>
      </dgm:t>
    </dgm:pt>
    <dgm:pt modelId="{0FEA5EAD-B523-4D19-BFBA-8BBF4C84BC77}" type="parTrans" cxnId="{89F0C26C-76CF-4C7D-B786-06EDC5E4044E}">
      <dgm:prSet/>
      <dgm:spPr/>
      <dgm:t>
        <a:bodyPr/>
        <a:lstStyle/>
        <a:p>
          <a:endParaRPr lang="zh-TW" altLang="en-US"/>
        </a:p>
      </dgm:t>
    </dgm:pt>
    <dgm:pt modelId="{8660A466-2E5D-4F68-AA44-E24FDF0A57C0}" type="sibTrans" cxnId="{89F0C26C-76CF-4C7D-B786-06EDC5E4044E}">
      <dgm:prSet/>
      <dgm:spPr/>
      <dgm:t>
        <a:bodyPr/>
        <a:lstStyle/>
        <a:p>
          <a:endParaRPr lang="zh-TW" altLang="en-US"/>
        </a:p>
      </dgm:t>
    </dgm:pt>
    <dgm:pt modelId="{32803F8D-BA45-41AB-86FD-C954E26E89AF}">
      <dgm:prSet phldrT="[文字]" custT="1"/>
      <dgm:spPr/>
      <dgm:t>
        <a:bodyPr/>
        <a:lstStyle/>
        <a:p>
          <a:r>
            <a:rPr lang="zh-TW" sz="1050"/>
            <a:t>彼得的</a:t>
          </a:r>
          <a:endParaRPr lang="en-US" altLang="zh-TW" sz="1050"/>
        </a:p>
        <a:p>
          <a:r>
            <a:rPr lang="zh-TW" sz="1050"/>
            <a:t>動物世界</a:t>
          </a:r>
          <a:endParaRPr lang="en-US" altLang="zh-TW" sz="1050">
            <a:latin typeface="微軟正黑體" panose="020B0604030504040204" pitchFamily="34" charset="-120"/>
            <a:ea typeface="微軟正黑體" panose="020B0604030504040204" pitchFamily="34" charset="-120"/>
          </a:endParaRPr>
        </a:p>
      </dgm:t>
    </dgm:pt>
    <dgm:pt modelId="{2BB7F5B5-0FBA-499B-8C49-EB0524AF8BCF}" type="parTrans" cxnId="{F8D64521-F9DC-49FB-AD4A-B665AFBE8BAE}">
      <dgm:prSet/>
      <dgm:spPr/>
      <dgm:t>
        <a:bodyPr/>
        <a:lstStyle/>
        <a:p>
          <a:endParaRPr lang="zh-TW" altLang="en-US"/>
        </a:p>
      </dgm:t>
    </dgm:pt>
    <dgm:pt modelId="{E1418664-6F50-4695-B0E9-D9E672C3B3CB}" type="sibTrans" cxnId="{F8D64521-F9DC-49FB-AD4A-B665AFBE8BAE}">
      <dgm:prSet/>
      <dgm:spPr/>
      <dgm:t>
        <a:bodyPr/>
        <a:lstStyle/>
        <a:p>
          <a:endParaRPr lang="zh-TW" altLang="en-US"/>
        </a:p>
      </dgm:t>
    </dgm:pt>
    <dgm:pt modelId="{2D424AC9-560F-4888-8F3B-FE63D615965A}">
      <dgm:prSet custT="1"/>
      <dgm:spPr/>
      <dgm:t>
        <a:bodyPr/>
        <a:lstStyle/>
        <a:p>
          <a:r>
            <a:rPr lang="zh-TW" sz="1050"/>
            <a:t>小星星的耳朵</a:t>
          </a:r>
          <a:endParaRPr lang="en-US" altLang="zh-TW" sz="1050">
            <a:latin typeface="微軟正黑體" panose="020B0604030504040204" pitchFamily="34" charset="-120"/>
            <a:ea typeface="微軟正黑體" panose="020B0604030504040204" pitchFamily="34" charset="-120"/>
          </a:endParaRPr>
        </a:p>
      </dgm:t>
    </dgm:pt>
    <dgm:pt modelId="{4C411129-7324-4CB9-9BEE-49D6CAF8BA52}" type="parTrans" cxnId="{A4A51915-E356-4487-89E8-B6895AFFB7C4}">
      <dgm:prSet/>
      <dgm:spPr/>
      <dgm:t>
        <a:bodyPr/>
        <a:lstStyle/>
        <a:p>
          <a:endParaRPr lang="zh-TW" altLang="en-US"/>
        </a:p>
      </dgm:t>
    </dgm:pt>
    <dgm:pt modelId="{D3C76674-E287-444A-B293-BD85393F23C9}" type="sibTrans" cxnId="{A4A51915-E356-4487-89E8-B6895AFFB7C4}">
      <dgm:prSet/>
      <dgm:spPr/>
      <dgm:t>
        <a:bodyPr/>
        <a:lstStyle/>
        <a:p>
          <a:endParaRPr lang="zh-TW" altLang="en-US"/>
        </a:p>
      </dgm:t>
    </dgm:pt>
    <dgm:pt modelId="{9DDEC293-913F-4E0B-91A1-13427FBBD977}">
      <dgm:prSet custT="1"/>
      <dgm:spPr/>
      <dgm:t>
        <a:bodyPr/>
        <a:lstStyle/>
        <a:p>
          <a:r>
            <a:rPr lang="zh-TW" sz="1100"/>
            <a:t>德國的搖籃曲</a:t>
          </a:r>
          <a:endParaRPr lang="zh-TW" altLang="en-US" sz="1100">
            <a:latin typeface="微軟正黑體" panose="020B0604030504040204" pitchFamily="34" charset="-120"/>
            <a:ea typeface="微軟正黑體" panose="020B0604030504040204" pitchFamily="34" charset="-120"/>
          </a:endParaRPr>
        </a:p>
      </dgm:t>
    </dgm:pt>
    <dgm:pt modelId="{439C04AF-6DFC-468D-9D43-E02FBB2FA477}" type="parTrans" cxnId="{1CDCB4E0-4178-44E6-B6F9-E9624FC8E93F}">
      <dgm:prSet/>
      <dgm:spPr/>
      <dgm:t>
        <a:bodyPr/>
        <a:lstStyle/>
        <a:p>
          <a:endParaRPr lang="zh-TW" altLang="en-US"/>
        </a:p>
      </dgm:t>
    </dgm:pt>
    <dgm:pt modelId="{4A71F5A3-4D20-4D34-B660-BC9CC31A6766}" type="sibTrans" cxnId="{1CDCB4E0-4178-44E6-B6F9-E9624FC8E93F}">
      <dgm:prSet/>
      <dgm:spPr/>
      <dgm:t>
        <a:bodyPr/>
        <a:lstStyle/>
        <a:p>
          <a:endParaRPr lang="zh-TW" altLang="en-US"/>
        </a:p>
      </dgm:t>
    </dgm:pt>
    <dgm:pt modelId="{1E6E045D-2A7D-4656-9EAF-1FF50EDF3313}">
      <dgm:prSet custT="1"/>
      <dgm:spPr/>
      <dgm:t>
        <a:bodyPr/>
        <a:lstStyle/>
        <a:p>
          <a:r>
            <a:rPr lang="zh-TW" altLang="en-US" sz="900">
              <a:latin typeface="微軟正黑體" panose="020B0604030504040204" pitchFamily="34" charset="-120"/>
              <a:ea typeface="微軟正黑體" panose="020B0604030504040204" pitchFamily="34" charset="-120"/>
            </a:rPr>
            <a:t>樂曲聆賞</a:t>
          </a:r>
          <a:endParaRPr lang="en-US" altLang="zh-TW" sz="900">
            <a:latin typeface="微軟正黑體" panose="020B0604030504040204" pitchFamily="34" charset="-120"/>
            <a:ea typeface="微軟正黑體" panose="020B0604030504040204" pitchFamily="34" charset="-120"/>
          </a:endParaRPr>
        </a:p>
        <a:p>
          <a:r>
            <a:rPr lang="zh-TW" altLang="en-US" sz="900">
              <a:latin typeface="微軟正黑體" panose="020B0604030504040204" pitchFamily="34" charset="-120"/>
              <a:ea typeface="微軟正黑體" panose="020B0604030504040204" pitchFamily="34" charset="-120"/>
            </a:rPr>
            <a:t>簡報發表</a:t>
          </a:r>
        </a:p>
      </dgm:t>
    </dgm:pt>
    <dgm:pt modelId="{EFCEF3AB-7F53-44D8-995B-E2081831DB31}" type="parTrans" cxnId="{E7B5CCFC-6F3D-45EA-AAA3-2FCE2EB46C27}">
      <dgm:prSet/>
      <dgm:spPr/>
      <dgm:t>
        <a:bodyPr/>
        <a:lstStyle/>
        <a:p>
          <a:endParaRPr lang="zh-TW" altLang="en-US"/>
        </a:p>
      </dgm:t>
    </dgm:pt>
    <dgm:pt modelId="{AF4FB13A-C7BB-4F92-BCE3-A98CA5C19BA0}" type="sibTrans" cxnId="{E7B5CCFC-6F3D-45EA-AAA3-2FCE2EB46C27}">
      <dgm:prSet/>
      <dgm:spPr/>
      <dgm:t>
        <a:bodyPr/>
        <a:lstStyle/>
        <a:p>
          <a:endParaRPr lang="zh-TW" altLang="en-US"/>
        </a:p>
      </dgm:t>
    </dgm:pt>
    <dgm:pt modelId="{E217395F-108E-4CB8-9FF9-0C3E93709586}">
      <dgm:prSet custT="1"/>
      <dgm:spPr/>
      <dgm:t>
        <a:bodyPr/>
        <a:lstStyle/>
        <a:p>
          <a:r>
            <a:rPr lang="zh-TW" altLang="en-US" sz="900">
              <a:latin typeface="微軟正黑體" panose="020B0604030504040204" pitchFamily="34" charset="-120"/>
              <a:ea typeface="微軟正黑體" panose="020B0604030504040204" pitchFamily="34" charset="-120"/>
            </a:rPr>
            <a:t>搜尋資料</a:t>
          </a:r>
          <a:endParaRPr lang="en-US" altLang="zh-TW" sz="900">
            <a:latin typeface="微軟正黑體" panose="020B0604030504040204" pitchFamily="34" charset="-120"/>
            <a:ea typeface="微軟正黑體" panose="020B0604030504040204" pitchFamily="34" charset="-120"/>
          </a:endParaRPr>
        </a:p>
        <a:p>
          <a:r>
            <a:rPr lang="zh-TW" altLang="en-US" sz="900">
              <a:latin typeface="微軟正黑體" panose="020B0604030504040204" pitchFamily="34" charset="-120"/>
              <a:ea typeface="微軟正黑體" panose="020B0604030504040204" pitchFamily="34" charset="-120"/>
            </a:rPr>
            <a:t>小組發表</a:t>
          </a:r>
        </a:p>
      </dgm:t>
    </dgm:pt>
    <dgm:pt modelId="{4846AF5E-0170-431B-B77F-5B1B2ADA8021}" type="parTrans" cxnId="{30C8B99F-7EAC-4BAA-A4B0-F844DCF59E07}">
      <dgm:prSet/>
      <dgm:spPr/>
      <dgm:t>
        <a:bodyPr/>
        <a:lstStyle/>
        <a:p>
          <a:endParaRPr lang="zh-TW" altLang="en-US"/>
        </a:p>
      </dgm:t>
    </dgm:pt>
    <dgm:pt modelId="{778A7D3F-C5FC-45B7-AF7D-907E1358A462}" type="sibTrans" cxnId="{30C8B99F-7EAC-4BAA-A4B0-F844DCF59E07}">
      <dgm:prSet/>
      <dgm:spPr/>
      <dgm:t>
        <a:bodyPr/>
        <a:lstStyle/>
        <a:p>
          <a:endParaRPr lang="zh-TW" altLang="en-US"/>
        </a:p>
      </dgm:t>
    </dgm:pt>
    <dgm:pt modelId="{77F6B55B-B374-4398-8537-6D27274163B6}">
      <dgm:prSet custT="1"/>
      <dgm:spPr/>
      <dgm:t>
        <a:bodyPr/>
        <a:lstStyle/>
        <a:p>
          <a:r>
            <a:rPr lang="zh-TW" altLang="en-US" sz="900">
              <a:latin typeface="微軟正黑體" panose="020B0604030504040204" pitchFamily="34" charset="-120"/>
              <a:ea typeface="微軟正黑體" panose="020B0604030504040204" pitchFamily="34" charset="-120"/>
            </a:rPr>
            <a:t>資料蒐集</a:t>
          </a:r>
          <a:endParaRPr lang="en-US" altLang="zh-TW" sz="900">
            <a:latin typeface="微軟正黑體" panose="020B0604030504040204" pitchFamily="34" charset="-120"/>
            <a:ea typeface="微軟正黑體" panose="020B0604030504040204" pitchFamily="34" charset="-120"/>
          </a:endParaRPr>
        </a:p>
        <a:p>
          <a:r>
            <a:rPr lang="zh-TW" altLang="en-US" sz="900">
              <a:latin typeface="微軟正黑體" panose="020B0604030504040204" pitchFamily="34" charset="-120"/>
              <a:ea typeface="微軟正黑體" panose="020B0604030504040204" pitchFamily="34" charset="-120"/>
            </a:rPr>
            <a:t>作品賞析</a:t>
          </a:r>
        </a:p>
      </dgm:t>
    </dgm:pt>
    <dgm:pt modelId="{206FAB9E-B33B-43E2-BCEE-E28170D9A311}" type="parTrans" cxnId="{9411801B-D080-45A2-B052-6AE0295D5FF8}">
      <dgm:prSet/>
      <dgm:spPr/>
      <dgm:t>
        <a:bodyPr/>
        <a:lstStyle/>
        <a:p>
          <a:endParaRPr lang="zh-TW" altLang="en-US"/>
        </a:p>
      </dgm:t>
    </dgm:pt>
    <dgm:pt modelId="{FA3BF1A3-399B-4C4D-BDC3-F450960CE03E}" type="sibTrans" cxnId="{9411801B-D080-45A2-B052-6AE0295D5FF8}">
      <dgm:prSet/>
      <dgm:spPr/>
      <dgm:t>
        <a:bodyPr/>
        <a:lstStyle/>
        <a:p>
          <a:endParaRPr lang="zh-TW" altLang="en-US"/>
        </a:p>
      </dgm:t>
    </dgm:pt>
    <dgm:pt modelId="{5C593B2C-3478-40F8-AA14-B58A4691E3D5}" type="pres">
      <dgm:prSet presAssocID="{811E3B0B-F555-46C0-BD35-C7E83FA132D6}" presName="diagram" presStyleCnt="0">
        <dgm:presLayoutVars>
          <dgm:chPref val="1"/>
          <dgm:dir/>
          <dgm:animOne val="branch"/>
          <dgm:animLvl val="lvl"/>
          <dgm:resizeHandles val="exact"/>
        </dgm:presLayoutVars>
      </dgm:prSet>
      <dgm:spPr/>
      <dgm:t>
        <a:bodyPr/>
        <a:lstStyle/>
        <a:p>
          <a:endParaRPr lang="zh-TW" altLang="en-US"/>
        </a:p>
      </dgm:t>
    </dgm:pt>
    <dgm:pt modelId="{8CC26C9F-797E-4EE1-BB7E-7CB947B58107}" type="pres">
      <dgm:prSet presAssocID="{30C4D0B7-C0BC-427E-8DC4-2046ADA50F75}" presName="root1" presStyleCnt="0"/>
      <dgm:spPr/>
    </dgm:pt>
    <dgm:pt modelId="{3B49BA87-E735-42DE-AF0D-0F42F4DE937B}" type="pres">
      <dgm:prSet presAssocID="{30C4D0B7-C0BC-427E-8DC4-2046ADA50F75}" presName="LevelOneTextNode" presStyleLbl="node0" presStyleIdx="0" presStyleCnt="1">
        <dgm:presLayoutVars>
          <dgm:chPref val="3"/>
        </dgm:presLayoutVars>
      </dgm:prSet>
      <dgm:spPr/>
      <dgm:t>
        <a:bodyPr/>
        <a:lstStyle/>
        <a:p>
          <a:endParaRPr lang="zh-TW" altLang="en-US"/>
        </a:p>
      </dgm:t>
    </dgm:pt>
    <dgm:pt modelId="{D82736D7-F7F9-4248-9658-3D8791442711}" type="pres">
      <dgm:prSet presAssocID="{30C4D0B7-C0BC-427E-8DC4-2046ADA50F75}" presName="level2hierChild" presStyleCnt="0"/>
      <dgm:spPr/>
    </dgm:pt>
    <dgm:pt modelId="{9D57DB13-F9EE-405B-8CC6-18A9F47F2E9B}" type="pres">
      <dgm:prSet presAssocID="{4C411129-7324-4CB9-9BEE-49D6CAF8BA52}" presName="conn2-1" presStyleLbl="parChTrans1D2" presStyleIdx="0" presStyleCnt="3"/>
      <dgm:spPr/>
      <dgm:t>
        <a:bodyPr/>
        <a:lstStyle/>
        <a:p>
          <a:endParaRPr lang="zh-TW" altLang="en-US"/>
        </a:p>
      </dgm:t>
    </dgm:pt>
    <dgm:pt modelId="{14203F71-577F-4A47-984D-672E875A9D6A}" type="pres">
      <dgm:prSet presAssocID="{4C411129-7324-4CB9-9BEE-49D6CAF8BA52}" presName="connTx" presStyleLbl="parChTrans1D2" presStyleIdx="0" presStyleCnt="3"/>
      <dgm:spPr/>
      <dgm:t>
        <a:bodyPr/>
        <a:lstStyle/>
        <a:p>
          <a:endParaRPr lang="zh-TW" altLang="en-US"/>
        </a:p>
      </dgm:t>
    </dgm:pt>
    <dgm:pt modelId="{82F9A489-D84D-404B-A35C-B8B70F95C88D}" type="pres">
      <dgm:prSet presAssocID="{2D424AC9-560F-4888-8F3B-FE63D615965A}" presName="root2" presStyleCnt="0"/>
      <dgm:spPr/>
    </dgm:pt>
    <dgm:pt modelId="{A59290BC-5569-42DE-ABFB-BFB8CE865CF1}" type="pres">
      <dgm:prSet presAssocID="{2D424AC9-560F-4888-8F3B-FE63D615965A}" presName="LevelTwoTextNode" presStyleLbl="node2" presStyleIdx="0" presStyleCnt="3">
        <dgm:presLayoutVars>
          <dgm:chPref val="3"/>
        </dgm:presLayoutVars>
      </dgm:prSet>
      <dgm:spPr/>
      <dgm:t>
        <a:bodyPr/>
        <a:lstStyle/>
        <a:p>
          <a:endParaRPr lang="zh-TW" altLang="en-US"/>
        </a:p>
      </dgm:t>
    </dgm:pt>
    <dgm:pt modelId="{1CBAE919-D5C3-4BA2-94EF-DDC976172D44}" type="pres">
      <dgm:prSet presAssocID="{2D424AC9-560F-4888-8F3B-FE63D615965A}" presName="level3hierChild" presStyleCnt="0"/>
      <dgm:spPr/>
    </dgm:pt>
    <dgm:pt modelId="{2D842DE7-8A56-4860-821B-BB26A476A97B}" type="pres">
      <dgm:prSet presAssocID="{4846AF5E-0170-431B-B77F-5B1B2ADA8021}" presName="conn2-1" presStyleLbl="parChTrans1D3" presStyleIdx="0" presStyleCnt="3"/>
      <dgm:spPr/>
      <dgm:t>
        <a:bodyPr/>
        <a:lstStyle/>
        <a:p>
          <a:endParaRPr lang="zh-TW" altLang="en-US"/>
        </a:p>
      </dgm:t>
    </dgm:pt>
    <dgm:pt modelId="{F283A714-BC5D-4E1C-AB89-55771046EB77}" type="pres">
      <dgm:prSet presAssocID="{4846AF5E-0170-431B-B77F-5B1B2ADA8021}" presName="connTx" presStyleLbl="parChTrans1D3" presStyleIdx="0" presStyleCnt="3"/>
      <dgm:spPr/>
      <dgm:t>
        <a:bodyPr/>
        <a:lstStyle/>
        <a:p>
          <a:endParaRPr lang="zh-TW" altLang="en-US"/>
        </a:p>
      </dgm:t>
    </dgm:pt>
    <dgm:pt modelId="{69E87F14-0557-48DE-B0CE-E1C528941ABB}" type="pres">
      <dgm:prSet presAssocID="{E217395F-108E-4CB8-9FF9-0C3E93709586}" presName="root2" presStyleCnt="0"/>
      <dgm:spPr/>
    </dgm:pt>
    <dgm:pt modelId="{AB9BDDB9-D7E9-4215-A4C8-17AA8702F18C}" type="pres">
      <dgm:prSet presAssocID="{E217395F-108E-4CB8-9FF9-0C3E93709586}" presName="LevelTwoTextNode" presStyleLbl="node3" presStyleIdx="0" presStyleCnt="3">
        <dgm:presLayoutVars>
          <dgm:chPref val="3"/>
        </dgm:presLayoutVars>
      </dgm:prSet>
      <dgm:spPr/>
      <dgm:t>
        <a:bodyPr/>
        <a:lstStyle/>
        <a:p>
          <a:endParaRPr lang="zh-TW" altLang="en-US"/>
        </a:p>
      </dgm:t>
    </dgm:pt>
    <dgm:pt modelId="{EBBCC863-4D6E-4AB0-ADC7-729C75F0896D}" type="pres">
      <dgm:prSet presAssocID="{E217395F-108E-4CB8-9FF9-0C3E93709586}" presName="level3hierChild" presStyleCnt="0"/>
      <dgm:spPr/>
    </dgm:pt>
    <dgm:pt modelId="{4B98C365-0272-4C7E-987E-221F5275EB8C}" type="pres">
      <dgm:prSet presAssocID="{439C04AF-6DFC-468D-9D43-E02FBB2FA477}" presName="conn2-1" presStyleLbl="parChTrans1D2" presStyleIdx="1" presStyleCnt="3"/>
      <dgm:spPr/>
      <dgm:t>
        <a:bodyPr/>
        <a:lstStyle/>
        <a:p>
          <a:endParaRPr lang="zh-TW" altLang="en-US"/>
        </a:p>
      </dgm:t>
    </dgm:pt>
    <dgm:pt modelId="{023DA685-25E1-4976-BE5B-63B3BED774B0}" type="pres">
      <dgm:prSet presAssocID="{439C04AF-6DFC-468D-9D43-E02FBB2FA477}" presName="connTx" presStyleLbl="parChTrans1D2" presStyleIdx="1" presStyleCnt="3"/>
      <dgm:spPr/>
      <dgm:t>
        <a:bodyPr/>
        <a:lstStyle/>
        <a:p>
          <a:endParaRPr lang="zh-TW" altLang="en-US"/>
        </a:p>
      </dgm:t>
    </dgm:pt>
    <dgm:pt modelId="{AE678B24-1FC0-449E-AD53-7C29DC357C03}" type="pres">
      <dgm:prSet presAssocID="{9DDEC293-913F-4E0B-91A1-13427FBBD977}" presName="root2" presStyleCnt="0"/>
      <dgm:spPr/>
    </dgm:pt>
    <dgm:pt modelId="{301BB0D9-83BC-4DD3-AB8D-65AC8AB40BF5}" type="pres">
      <dgm:prSet presAssocID="{9DDEC293-913F-4E0B-91A1-13427FBBD977}" presName="LevelTwoTextNode" presStyleLbl="node2" presStyleIdx="1" presStyleCnt="3">
        <dgm:presLayoutVars>
          <dgm:chPref val="3"/>
        </dgm:presLayoutVars>
      </dgm:prSet>
      <dgm:spPr/>
      <dgm:t>
        <a:bodyPr/>
        <a:lstStyle/>
        <a:p>
          <a:endParaRPr lang="zh-TW" altLang="en-US"/>
        </a:p>
      </dgm:t>
    </dgm:pt>
    <dgm:pt modelId="{1EF84E52-2031-4232-8B56-F2B346F4E722}" type="pres">
      <dgm:prSet presAssocID="{9DDEC293-913F-4E0B-91A1-13427FBBD977}" presName="level3hierChild" presStyleCnt="0"/>
      <dgm:spPr/>
    </dgm:pt>
    <dgm:pt modelId="{9008F63E-6F87-431D-9D17-C8AE649941A6}" type="pres">
      <dgm:prSet presAssocID="{EFCEF3AB-7F53-44D8-995B-E2081831DB31}" presName="conn2-1" presStyleLbl="parChTrans1D3" presStyleIdx="1" presStyleCnt="3"/>
      <dgm:spPr/>
      <dgm:t>
        <a:bodyPr/>
        <a:lstStyle/>
        <a:p>
          <a:endParaRPr lang="zh-TW" altLang="en-US"/>
        </a:p>
      </dgm:t>
    </dgm:pt>
    <dgm:pt modelId="{1C1621CB-F60F-4B09-B1A1-14548E2F3039}" type="pres">
      <dgm:prSet presAssocID="{EFCEF3AB-7F53-44D8-995B-E2081831DB31}" presName="connTx" presStyleLbl="parChTrans1D3" presStyleIdx="1" presStyleCnt="3"/>
      <dgm:spPr/>
      <dgm:t>
        <a:bodyPr/>
        <a:lstStyle/>
        <a:p>
          <a:endParaRPr lang="zh-TW" altLang="en-US"/>
        </a:p>
      </dgm:t>
    </dgm:pt>
    <dgm:pt modelId="{E70DC351-C722-4C16-88B9-2B581B13DD8B}" type="pres">
      <dgm:prSet presAssocID="{1E6E045D-2A7D-4656-9EAF-1FF50EDF3313}" presName="root2" presStyleCnt="0"/>
      <dgm:spPr/>
    </dgm:pt>
    <dgm:pt modelId="{EBF29C46-912B-449D-9454-9AC13A87B415}" type="pres">
      <dgm:prSet presAssocID="{1E6E045D-2A7D-4656-9EAF-1FF50EDF3313}" presName="LevelTwoTextNode" presStyleLbl="node3" presStyleIdx="1" presStyleCnt="3">
        <dgm:presLayoutVars>
          <dgm:chPref val="3"/>
        </dgm:presLayoutVars>
      </dgm:prSet>
      <dgm:spPr/>
      <dgm:t>
        <a:bodyPr/>
        <a:lstStyle/>
        <a:p>
          <a:endParaRPr lang="zh-TW" altLang="en-US"/>
        </a:p>
      </dgm:t>
    </dgm:pt>
    <dgm:pt modelId="{4C55D10C-DC87-45A3-A093-D014C20DED5D}" type="pres">
      <dgm:prSet presAssocID="{1E6E045D-2A7D-4656-9EAF-1FF50EDF3313}" presName="level3hierChild" presStyleCnt="0"/>
      <dgm:spPr/>
    </dgm:pt>
    <dgm:pt modelId="{3B3774D8-D2DE-4836-AB13-79811FE5B7D6}" type="pres">
      <dgm:prSet presAssocID="{2BB7F5B5-0FBA-499B-8C49-EB0524AF8BCF}" presName="conn2-1" presStyleLbl="parChTrans1D2" presStyleIdx="2" presStyleCnt="3"/>
      <dgm:spPr/>
      <dgm:t>
        <a:bodyPr/>
        <a:lstStyle/>
        <a:p>
          <a:endParaRPr lang="zh-TW" altLang="en-US"/>
        </a:p>
      </dgm:t>
    </dgm:pt>
    <dgm:pt modelId="{17747CDC-7BA1-4EAD-8B43-9EA9FF9254ED}" type="pres">
      <dgm:prSet presAssocID="{2BB7F5B5-0FBA-499B-8C49-EB0524AF8BCF}" presName="connTx" presStyleLbl="parChTrans1D2" presStyleIdx="2" presStyleCnt="3"/>
      <dgm:spPr/>
      <dgm:t>
        <a:bodyPr/>
        <a:lstStyle/>
        <a:p>
          <a:endParaRPr lang="zh-TW" altLang="en-US"/>
        </a:p>
      </dgm:t>
    </dgm:pt>
    <dgm:pt modelId="{9D64FCB4-500B-4A7B-800D-572CCDB43B93}" type="pres">
      <dgm:prSet presAssocID="{32803F8D-BA45-41AB-86FD-C954E26E89AF}" presName="root2" presStyleCnt="0"/>
      <dgm:spPr/>
    </dgm:pt>
    <dgm:pt modelId="{980C742E-61E5-40A8-96D2-B5781CFD369C}" type="pres">
      <dgm:prSet presAssocID="{32803F8D-BA45-41AB-86FD-C954E26E89AF}" presName="LevelTwoTextNode" presStyleLbl="node2" presStyleIdx="2" presStyleCnt="3">
        <dgm:presLayoutVars>
          <dgm:chPref val="3"/>
        </dgm:presLayoutVars>
      </dgm:prSet>
      <dgm:spPr/>
      <dgm:t>
        <a:bodyPr/>
        <a:lstStyle/>
        <a:p>
          <a:endParaRPr lang="zh-TW" altLang="en-US"/>
        </a:p>
      </dgm:t>
    </dgm:pt>
    <dgm:pt modelId="{C538EA7C-ED7F-49A6-9ACA-9FD95BAB6080}" type="pres">
      <dgm:prSet presAssocID="{32803F8D-BA45-41AB-86FD-C954E26E89AF}" presName="level3hierChild" presStyleCnt="0"/>
      <dgm:spPr/>
    </dgm:pt>
    <dgm:pt modelId="{0E1C1B82-786C-4C8E-93E7-078846801464}" type="pres">
      <dgm:prSet presAssocID="{206FAB9E-B33B-43E2-BCEE-E28170D9A311}" presName="conn2-1" presStyleLbl="parChTrans1D3" presStyleIdx="2" presStyleCnt="3"/>
      <dgm:spPr/>
      <dgm:t>
        <a:bodyPr/>
        <a:lstStyle/>
        <a:p>
          <a:endParaRPr lang="zh-TW" altLang="en-US"/>
        </a:p>
      </dgm:t>
    </dgm:pt>
    <dgm:pt modelId="{BE5527D2-D6D6-4A60-AD9A-4FD39062A167}" type="pres">
      <dgm:prSet presAssocID="{206FAB9E-B33B-43E2-BCEE-E28170D9A311}" presName="connTx" presStyleLbl="parChTrans1D3" presStyleIdx="2" presStyleCnt="3"/>
      <dgm:spPr/>
      <dgm:t>
        <a:bodyPr/>
        <a:lstStyle/>
        <a:p>
          <a:endParaRPr lang="zh-TW" altLang="en-US"/>
        </a:p>
      </dgm:t>
    </dgm:pt>
    <dgm:pt modelId="{C2706C87-8BDD-44E6-A87E-56B57C47300C}" type="pres">
      <dgm:prSet presAssocID="{77F6B55B-B374-4398-8537-6D27274163B6}" presName="root2" presStyleCnt="0"/>
      <dgm:spPr/>
    </dgm:pt>
    <dgm:pt modelId="{BD5B3EDB-9146-4A09-BBEE-9332A6E4478E}" type="pres">
      <dgm:prSet presAssocID="{77F6B55B-B374-4398-8537-6D27274163B6}" presName="LevelTwoTextNode" presStyleLbl="node3" presStyleIdx="2" presStyleCnt="3">
        <dgm:presLayoutVars>
          <dgm:chPref val="3"/>
        </dgm:presLayoutVars>
      </dgm:prSet>
      <dgm:spPr/>
      <dgm:t>
        <a:bodyPr/>
        <a:lstStyle/>
        <a:p>
          <a:endParaRPr lang="zh-TW" altLang="en-US"/>
        </a:p>
      </dgm:t>
    </dgm:pt>
    <dgm:pt modelId="{C4037898-4368-457C-898B-8AE2A7A6F2A1}" type="pres">
      <dgm:prSet presAssocID="{77F6B55B-B374-4398-8537-6D27274163B6}" presName="level3hierChild" presStyleCnt="0"/>
      <dgm:spPr/>
    </dgm:pt>
  </dgm:ptLst>
  <dgm:cxnLst>
    <dgm:cxn modelId="{28377361-3939-4273-A911-9D42BA643444}" type="presOf" srcId="{206FAB9E-B33B-43E2-BCEE-E28170D9A311}" destId="{0E1C1B82-786C-4C8E-93E7-078846801464}" srcOrd="0" destOrd="0" presId="urn:microsoft.com/office/officeart/2005/8/layout/hierarchy2"/>
    <dgm:cxn modelId="{89F0C26C-76CF-4C7D-B786-06EDC5E4044E}" srcId="{811E3B0B-F555-46C0-BD35-C7E83FA132D6}" destId="{30C4D0B7-C0BC-427E-8DC4-2046ADA50F75}" srcOrd="0" destOrd="0" parTransId="{0FEA5EAD-B523-4D19-BFBA-8BBF4C84BC77}" sibTransId="{8660A466-2E5D-4F68-AA44-E24FDF0A57C0}"/>
    <dgm:cxn modelId="{62BB0315-A8FB-43FA-A976-72F47C6E25FA}" type="presOf" srcId="{811E3B0B-F555-46C0-BD35-C7E83FA132D6}" destId="{5C593B2C-3478-40F8-AA14-B58A4691E3D5}" srcOrd="0" destOrd="0" presId="urn:microsoft.com/office/officeart/2005/8/layout/hierarchy2"/>
    <dgm:cxn modelId="{8EB5FAD9-F6D4-49E8-818D-DDCEE828ED2E}" type="presOf" srcId="{EFCEF3AB-7F53-44D8-995B-E2081831DB31}" destId="{9008F63E-6F87-431D-9D17-C8AE649941A6}" srcOrd="0" destOrd="0" presId="urn:microsoft.com/office/officeart/2005/8/layout/hierarchy2"/>
    <dgm:cxn modelId="{1CDCB4E0-4178-44E6-B6F9-E9624FC8E93F}" srcId="{30C4D0B7-C0BC-427E-8DC4-2046ADA50F75}" destId="{9DDEC293-913F-4E0B-91A1-13427FBBD977}" srcOrd="1" destOrd="0" parTransId="{439C04AF-6DFC-468D-9D43-E02FBB2FA477}" sibTransId="{4A71F5A3-4D20-4D34-B660-BC9CC31A6766}"/>
    <dgm:cxn modelId="{A4A51915-E356-4487-89E8-B6895AFFB7C4}" srcId="{30C4D0B7-C0BC-427E-8DC4-2046ADA50F75}" destId="{2D424AC9-560F-4888-8F3B-FE63D615965A}" srcOrd="0" destOrd="0" parTransId="{4C411129-7324-4CB9-9BEE-49D6CAF8BA52}" sibTransId="{D3C76674-E287-444A-B293-BD85393F23C9}"/>
    <dgm:cxn modelId="{60A97D08-46EB-42D3-926A-F93BADD0DA22}" type="presOf" srcId="{EFCEF3AB-7F53-44D8-995B-E2081831DB31}" destId="{1C1621CB-F60F-4B09-B1A1-14548E2F3039}" srcOrd="1" destOrd="0" presId="urn:microsoft.com/office/officeart/2005/8/layout/hierarchy2"/>
    <dgm:cxn modelId="{E7B5CCFC-6F3D-45EA-AAA3-2FCE2EB46C27}" srcId="{9DDEC293-913F-4E0B-91A1-13427FBBD977}" destId="{1E6E045D-2A7D-4656-9EAF-1FF50EDF3313}" srcOrd="0" destOrd="0" parTransId="{EFCEF3AB-7F53-44D8-995B-E2081831DB31}" sibTransId="{AF4FB13A-C7BB-4F92-BCE3-A98CA5C19BA0}"/>
    <dgm:cxn modelId="{F2458986-8650-471B-9CE4-34CCAA597008}" type="presOf" srcId="{77F6B55B-B374-4398-8537-6D27274163B6}" destId="{BD5B3EDB-9146-4A09-BBEE-9332A6E4478E}" srcOrd="0" destOrd="0" presId="urn:microsoft.com/office/officeart/2005/8/layout/hierarchy2"/>
    <dgm:cxn modelId="{F0D31A36-D872-4AAF-AA16-FE0970F8DAD5}" type="presOf" srcId="{32803F8D-BA45-41AB-86FD-C954E26E89AF}" destId="{980C742E-61E5-40A8-96D2-B5781CFD369C}" srcOrd="0" destOrd="0" presId="urn:microsoft.com/office/officeart/2005/8/layout/hierarchy2"/>
    <dgm:cxn modelId="{F675776D-69AC-42B9-B250-3CCA82B8F6E9}" type="presOf" srcId="{4846AF5E-0170-431B-B77F-5B1B2ADA8021}" destId="{F283A714-BC5D-4E1C-AB89-55771046EB77}" srcOrd="1" destOrd="0" presId="urn:microsoft.com/office/officeart/2005/8/layout/hierarchy2"/>
    <dgm:cxn modelId="{9411801B-D080-45A2-B052-6AE0295D5FF8}" srcId="{32803F8D-BA45-41AB-86FD-C954E26E89AF}" destId="{77F6B55B-B374-4398-8537-6D27274163B6}" srcOrd="0" destOrd="0" parTransId="{206FAB9E-B33B-43E2-BCEE-E28170D9A311}" sibTransId="{FA3BF1A3-399B-4C4D-BDC3-F450960CE03E}"/>
    <dgm:cxn modelId="{A6B9BA21-16A6-45B2-9DD8-76C742987BD6}" type="presOf" srcId="{206FAB9E-B33B-43E2-BCEE-E28170D9A311}" destId="{BE5527D2-D6D6-4A60-AD9A-4FD39062A167}" srcOrd="1" destOrd="0" presId="urn:microsoft.com/office/officeart/2005/8/layout/hierarchy2"/>
    <dgm:cxn modelId="{F6703C71-C21C-4807-9806-9C075E63C4B2}" type="presOf" srcId="{4846AF5E-0170-431B-B77F-5B1B2ADA8021}" destId="{2D842DE7-8A56-4860-821B-BB26A476A97B}" srcOrd="0" destOrd="0" presId="urn:microsoft.com/office/officeart/2005/8/layout/hierarchy2"/>
    <dgm:cxn modelId="{C29860B7-2960-499C-B89D-170DCA857650}" type="presOf" srcId="{1E6E045D-2A7D-4656-9EAF-1FF50EDF3313}" destId="{EBF29C46-912B-449D-9454-9AC13A87B415}" srcOrd="0" destOrd="0" presId="urn:microsoft.com/office/officeart/2005/8/layout/hierarchy2"/>
    <dgm:cxn modelId="{C1814534-D08F-407F-BC54-33CDD907A535}" type="presOf" srcId="{439C04AF-6DFC-468D-9D43-E02FBB2FA477}" destId="{023DA685-25E1-4976-BE5B-63B3BED774B0}" srcOrd="1" destOrd="0" presId="urn:microsoft.com/office/officeart/2005/8/layout/hierarchy2"/>
    <dgm:cxn modelId="{90A5AC3D-78C1-47DF-B8F5-96E7501ABF23}" type="presOf" srcId="{439C04AF-6DFC-468D-9D43-E02FBB2FA477}" destId="{4B98C365-0272-4C7E-987E-221F5275EB8C}" srcOrd="0" destOrd="0" presId="urn:microsoft.com/office/officeart/2005/8/layout/hierarchy2"/>
    <dgm:cxn modelId="{2D87E37A-CC36-4986-9238-3733CA3D919F}" type="presOf" srcId="{2D424AC9-560F-4888-8F3B-FE63D615965A}" destId="{A59290BC-5569-42DE-ABFB-BFB8CE865CF1}" srcOrd="0" destOrd="0" presId="urn:microsoft.com/office/officeart/2005/8/layout/hierarchy2"/>
    <dgm:cxn modelId="{12A8EC89-2826-4A39-8D99-4B5F0AEFBBBB}" type="presOf" srcId="{4C411129-7324-4CB9-9BEE-49D6CAF8BA52}" destId="{9D57DB13-F9EE-405B-8CC6-18A9F47F2E9B}" srcOrd="0" destOrd="0" presId="urn:microsoft.com/office/officeart/2005/8/layout/hierarchy2"/>
    <dgm:cxn modelId="{2C7BF128-10DA-4574-92DC-3D4A02D5F00F}" type="presOf" srcId="{2BB7F5B5-0FBA-499B-8C49-EB0524AF8BCF}" destId="{17747CDC-7BA1-4EAD-8B43-9EA9FF9254ED}" srcOrd="1" destOrd="0" presId="urn:microsoft.com/office/officeart/2005/8/layout/hierarchy2"/>
    <dgm:cxn modelId="{627C4959-8B24-4F6E-9445-76500074A67A}" type="presOf" srcId="{2BB7F5B5-0FBA-499B-8C49-EB0524AF8BCF}" destId="{3B3774D8-D2DE-4836-AB13-79811FE5B7D6}" srcOrd="0" destOrd="0" presId="urn:microsoft.com/office/officeart/2005/8/layout/hierarchy2"/>
    <dgm:cxn modelId="{CDDB7704-8414-4D92-BF9B-FC2FB90EFAB1}" type="presOf" srcId="{9DDEC293-913F-4E0B-91A1-13427FBBD977}" destId="{301BB0D9-83BC-4DD3-AB8D-65AC8AB40BF5}" srcOrd="0" destOrd="0" presId="urn:microsoft.com/office/officeart/2005/8/layout/hierarchy2"/>
    <dgm:cxn modelId="{F8D64521-F9DC-49FB-AD4A-B665AFBE8BAE}" srcId="{30C4D0B7-C0BC-427E-8DC4-2046ADA50F75}" destId="{32803F8D-BA45-41AB-86FD-C954E26E89AF}" srcOrd="2" destOrd="0" parTransId="{2BB7F5B5-0FBA-499B-8C49-EB0524AF8BCF}" sibTransId="{E1418664-6F50-4695-B0E9-D9E672C3B3CB}"/>
    <dgm:cxn modelId="{5FDF6B95-5832-4B6E-B64B-852164616B20}" type="presOf" srcId="{30C4D0B7-C0BC-427E-8DC4-2046ADA50F75}" destId="{3B49BA87-E735-42DE-AF0D-0F42F4DE937B}" srcOrd="0" destOrd="0" presId="urn:microsoft.com/office/officeart/2005/8/layout/hierarchy2"/>
    <dgm:cxn modelId="{30C8B99F-7EAC-4BAA-A4B0-F844DCF59E07}" srcId="{2D424AC9-560F-4888-8F3B-FE63D615965A}" destId="{E217395F-108E-4CB8-9FF9-0C3E93709586}" srcOrd="0" destOrd="0" parTransId="{4846AF5E-0170-431B-B77F-5B1B2ADA8021}" sibTransId="{778A7D3F-C5FC-45B7-AF7D-907E1358A462}"/>
    <dgm:cxn modelId="{F63B02A5-7484-4E64-AAB5-16E6BA13AEDF}" type="presOf" srcId="{4C411129-7324-4CB9-9BEE-49D6CAF8BA52}" destId="{14203F71-577F-4A47-984D-672E875A9D6A}" srcOrd="1" destOrd="0" presId="urn:microsoft.com/office/officeart/2005/8/layout/hierarchy2"/>
    <dgm:cxn modelId="{6A88DB01-753A-4AFA-888D-9B7C7A84BE0F}" type="presOf" srcId="{E217395F-108E-4CB8-9FF9-0C3E93709586}" destId="{AB9BDDB9-D7E9-4215-A4C8-17AA8702F18C}" srcOrd="0" destOrd="0" presId="urn:microsoft.com/office/officeart/2005/8/layout/hierarchy2"/>
    <dgm:cxn modelId="{0EF137A0-71DC-4CA6-821F-BAE17F191891}" type="presParOf" srcId="{5C593B2C-3478-40F8-AA14-B58A4691E3D5}" destId="{8CC26C9F-797E-4EE1-BB7E-7CB947B58107}" srcOrd="0" destOrd="0" presId="urn:microsoft.com/office/officeart/2005/8/layout/hierarchy2"/>
    <dgm:cxn modelId="{79B1DED4-5E62-45B3-A997-D4C5E862BB23}" type="presParOf" srcId="{8CC26C9F-797E-4EE1-BB7E-7CB947B58107}" destId="{3B49BA87-E735-42DE-AF0D-0F42F4DE937B}" srcOrd="0" destOrd="0" presId="urn:microsoft.com/office/officeart/2005/8/layout/hierarchy2"/>
    <dgm:cxn modelId="{F3EE206E-B06F-497F-94A3-1CB6AB98BE51}" type="presParOf" srcId="{8CC26C9F-797E-4EE1-BB7E-7CB947B58107}" destId="{D82736D7-F7F9-4248-9658-3D8791442711}" srcOrd="1" destOrd="0" presId="urn:microsoft.com/office/officeart/2005/8/layout/hierarchy2"/>
    <dgm:cxn modelId="{44349D7D-0099-4FAC-AA12-D2C9EE442AF9}" type="presParOf" srcId="{D82736D7-F7F9-4248-9658-3D8791442711}" destId="{9D57DB13-F9EE-405B-8CC6-18A9F47F2E9B}" srcOrd="0" destOrd="0" presId="urn:microsoft.com/office/officeart/2005/8/layout/hierarchy2"/>
    <dgm:cxn modelId="{A4BA3F72-5D16-4140-9B39-4E2D9461F725}" type="presParOf" srcId="{9D57DB13-F9EE-405B-8CC6-18A9F47F2E9B}" destId="{14203F71-577F-4A47-984D-672E875A9D6A}" srcOrd="0" destOrd="0" presId="urn:microsoft.com/office/officeart/2005/8/layout/hierarchy2"/>
    <dgm:cxn modelId="{F9BB5FD6-9656-45EE-9D6A-98B10890B254}" type="presParOf" srcId="{D82736D7-F7F9-4248-9658-3D8791442711}" destId="{82F9A489-D84D-404B-A35C-B8B70F95C88D}" srcOrd="1" destOrd="0" presId="urn:microsoft.com/office/officeart/2005/8/layout/hierarchy2"/>
    <dgm:cxn modelId="{8621DA69-1F55-41F8-9BC6-928EE73C81F7}" type="presParOf" srcId="{82F9A489-D84D-404B-A35C-B8B70F95C88D}" destId="{A59290BC-5569-42DE-ABFB-BFB8CE865CF1}" srcOrd="0" destOrd="0" presId="urn:microsoft.com/office/officeart/2005/8/layout/hierarchy2"/>
    <dgm:cxn modelId="{61D3F19E-5A5C-42F4-B4B6-9DA824A710B8}" type="presParOf" srcId="{82F9A489-D84D-404B-A35C-B8B70F95C88D}" destId="{1CBAE919-D5C3-4BA2-94EF-DDC976172D44}" srcOrd="1" destOrd="0" presId="urn:microsoft.com/office/officeart/2005/8/layout/hierarchy2"/>
    <dgm:cxn modelId="{6C548685-67CD-40D2-8BE6-D10747868338}" type="presParOf" srcId="{1CBAE919-D5C3-4BA2-94EF-DDC976172D44}" destId="{2D842DE7-8A56-4860-821B-BB26A476A97B}" srcOrd="0" destOrd="0" presId="urn:microsoft.com/office/officeart/2005/8/layout/hierarchy2"/>
    <dgm:cxn modelId="{04635BB7-1AAC-41FD-AD97-67C014AFC5A3}" type="presParOf" srcId="{2D842DE7-8A56-4860-821B-BB26A476A97B}" destId="{F283A714-BC5D-4E1C-AB89-55771046EB77}" srcOrd="0" destOrd="0" presId="urn:microsoft.com/office/officeart/2005/8/layout/hierarchy2"/>
    <dgm:cxn modelId="{E347BC30-02B7-4D76-AA71-11DB69181A88}" type="presParOf" srcId="{1CBAE919-D5C3-4BA2-94EF-DDC976172D44}" destId="{69E87F14-0557-48DE-B0CE-E1C528941ABB}" srcOrd="1" destOrd="0" presId="urn:microsoft.com/office/officeart/2005/8/layout/hierarchy2"/>
    <dgm:cxn modelId="{23D77733-FCAC-4AB2-B202-CBBE91611BC3}" type="presParOf" srcId="{69E87F14-0557-48DE-B0CE-E1C528941ABB}" destId="{AB9BDDB9-D7E9-4215-A4C8-17AA8702F18C}" srcOrd="0" destOrd="0" presId="urn:microsoft.com/office/officeart/2005/8/layout/hierarchy2"/>
    <dgm:cxn modelId="{49F0CE15-8F8F-4FD0-817D-C34B79A15866}" type="presParOf" srcId="{69E87F14-0557-48DE-B0CE-E1C528941ABB}" destId="{EBBCC863-4D6E-4AB0-ADC7-729C75F0896D}" srcOrd="1" destOrd="0" presId="urn:microsoft.com/office/officeart/2005/8/layout/hierarchy2"/>
    <dgm:cxn modelId="{D0AA1487-CECD-4412-88B9-7FFC681C453D}" type="presParOf" srcId="{D82736D7-F7F9-4248-9658-3D8791442711}" destId="{4B98C365-0272-4C7E-987E-221F5275EB8C}" srcOrd="2" destOrd="0" presId="urn:microsoft.com/office/officeart/2005/8/layout/hierarchy2"/>
    <dgm:cxn modelId="{BF24C228-236B-4ACA-AD31-D6456082B101}" type="presParOf" srcId="{4B98C365-0272-4C7E-987E-221F5275EB8C}" destId="{023DA685-25E1-4976-BE5B-63B3BED774B0}" srcOrd="0" destOrd="0" presId="urn:microsoft.com/office/officeart/2005/8/layout/hierarchy2"/>
    <dgm:cxn modelId="{35466B79-4B46-4A90-A81F-575F884C37E8}" type="presParOf" srcId="{D82736D7-F7F9-4248-9658-3D8791442711}" destId="{AE678B24-1FC0-449E-AD53-7C29DC357C03}" srcOrd="3" destOrd="0" presId="urn:microsoft.com/office/officeart/2005/8/layout/hierarchy2"/>
    <dgm:cxn modelId="{21FA9517-9AD6-44DC-A7E0-D6B7D29F6401}" type="presParOf" srcId="{AE678B24-1FC0-449E-AD53-7C29DC357C03}" destId="{301BB0D9-83BC-4DD3-AB8D-65AC8AB40BF5}" srcOrd="0" destOrd="0" presId="urn:microsoft.com/office/officeart/2005/8/layout/hierarchy2"/>
    <dgm:cxn modelId="{7FA228F2-6BEE-47DF-8B51-1008BD2062AE}" type="presParOf" srcId="{AE678B24-1FC0-449E-AD53-7C29DC357C03}" destId="{1EF84E52-2031-4232-8B56-F2B346F4E722}" srcOrd="1" destOrd="0" presId="urn:microsoft.com/office/officeart/2005/8/layout/hierarchy2"/>
    <dgm:cxn modelId="{0401687F-93D0-4D08-91D9-952BE5C1CD82}" type="presParOf" srcId="{1EF84E52-2031-4232-8B56-F2B346F4E722}" destId="{9008F63E-6F87-431D-9D17-C8AE649941A6}" srcOrd="0" destOrd="0" presId="urn:microsoft.com/office/officeart/2005/8/layout/hierarchy2"/>
    <dgm:cxn modelId="{DD5631BC-543B-426A-9D46-8CFDE0989DFB}" type="presParOf" srcId="{9008F63E-6F87-431D-9D17-C8AE649941A6}" destId="{1C1621CB-F60F-4B09-B1A1-14548E2F3039}" srcOrd="0" destOrd="0" presId="urn:microsoft.com/office/officeart/2005/8/layout/hierarchy2"/>
    <dgm:cxn modelId="{8EF4AF0F-7437-4C37-91BE-7DE87353F4E8}" type="presParOf" srcId="{1EF84E52-2031-4232-8B56-F2B346F4E722}" destId="{E70DC351-C722-4C16-88B9-2B581B13DD8B}" srcOrd="1" destOrd="0" presId="urn:microsoft.com/office/officeart/2005/8/layout/hierarchy2"/>
    <dgm:cxn modelId="{51763FD3-5C09-4D17-8E23-82AF4B5AAFAD}" type="presParOf" srcId="{E70DC351-C722-4C16-88B9-2B581B13DD8B}" destId="{EBF29C46-912B-449D-9454-9AC13A87B415}" srcOrd="0" destOrd="0" presId="urn:microsoft.com/office/officeart/2005/8/layout/hierarchy2"/>
    <dgm:cxn modelId="{262673B5-E9B7-4F26-910A-0B0B67D78913}" type="presParOf" srcId="{E70DC351-C722-4C16-88B9-2B581B13DD8B}" destId="{4C55D10C-DC87-45A3-A093-D014C20DED5D}" srcOrd="1" destOrd="0" presId="urn:microsoft.com/office/officeart/2005/8/layout/hierarchy2"/>
    <dgm:cxn modelId="{6A8BD4FE-0E8E-47E3-BAA8-6557411DA03E}" type="presParOf" srcId="{D82736D7-F7F9-4248-9658-3D8791442711}" destId="{3B3774D8-D2DE-4836-AB13-79811FE5B7D6}" srcOrd="4" destOrd="0" presId="urn:microsoft.com/office/officeart/2005/8/layout/hierarchy2"/>
    <dgm:cxn modelId="{0DFA08F3-E6FC-4A12-ADB2-7B82ABA9B0A0}" type="presParOf" srcId="{3B3774D8-D2DE-4836-AB13-79811FE5B7D6}" destId="{17747CDC-7BA1-4EAD-8B43-9EA9FF9254ED}" srcOrd="0" destOrd="0" presId="urn:microsoft.com/office/officeart/2005/8/layout/hierarchy2"/>
    <dgm:cxn modelId="{B379446B-5FEA-4EF1-91C0-BE8E38145DA6}" type="presParOf" srcId="{D82736D7-F7F9-4248-9658-3D8791442711}" destId="{9D64FCB4-500B-4A7B-800D-572CCDB43B93}" srcOrd="5" destOrd="0" presId="urn:microsoft.com/office/officeart/2005/8/layout/hierarchy2"/>
    <dgm:cxn modelId="{A0A74021-E39A-4B07-9406-9A8E7D8FC425}" type="presParOf" srcId="{9D64FCB4-500B-4A7B-800D-572CCDB43B93}" destId="{980C742E-61E5-40A8-96D2-B5781CFD369C}" srcOrd="0" destOrd="0" presId="urn:microsoft.com/office/officeart/2005/8/layout/hierarchy2"/>
    <dgm:cxn modelId="{8492C0E1-B980-4183-846C-EE260C585FBE}" type="presParOf" srcId="{9D64FCB4-500B-4A7B-800D-572CCDB43B93}" destId="{C538EA7C-ED7F-49A6-9ACA-9FD95BAB6080}" srcOrd="1" destOrd="0" presId="urn:microsoft.com/office/officeart/2005/8/layout/hierarchy2"/>
    <dgm:cxn modelId="{7C990DDA-1628-40BA-9384-7DED33D624E7}" type="presParOf" srcId="{C538EA7C-ED7F-49A6-9ACA-9FD95BAB6080}" destId="{0E1C1B82-786C-4C8E-93E7-078846801464}" srcOrd="0" destOrd="0" presId="urn:microsoft.com/office/officeart/2005/8/layout/hierarchy2"/>
    <dgm:cxn modelId="{1262D75A-9954-4FCC-AF6D-62516DE502C0}" type="presParOf" srcId="{0E1C1B82-786C-4C8E-93E7-078846801464}" destId="{BE5527D2-D6D6-4A60-AD9A-4FD39062A167}" srcOrd="0" destOrd="0" presId="urn:microsoft.com/office/officeart/2005/8/layout/hierarchy2"/>
    <dgm:cxn modelId="{6BE06372-C044-4BB7-85F4-E52916DFC15E}" type="presParOf" srcId="{C538EA7C-ED7F-49A6-9ACA-9FD95BAB6080}" destId="{C2706C87-8BDD-44E6-A87E-56B57C47300C}" srcOrd="1" destOrd="0" presId="urn:microsoft.com/office/officeart/2005/8/layout/hierarchy2"/>
    <dgm:cxn modelId="{DDD5285B-B7C2-4F8A-B4FE-A94F2AEFFA76}" type="presParOf" srcId="{C2706C87-8BDD-44E6-A87E-56B57C47300C}" destId="{BD5B3EDB-9146-4A09-BBEE-9332A6E4478E}" srcOrd="0" destOrd="0" presId="urn:microsoft.com/office/officeart/2005/8/layout/hierarchy2"/>
    <dgm:cxn modelId="{22F0FE1C-644C-4464-BF7C-9F285AB24F38}" type="presParOf" srcId="{C2706C87-8BDD-44E6-A87E-56B57C47300C}" destId="{C4037898-4368-457C-898B-8AE2A7A6F2A1}"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49BA87-E735-42DE-AF0D-0F42F4DE937B}">
      <dsp:nvSpPr>
        <dsp:cNvPr id="0" name=""/>
        <dsp:cNvSpPr/>
      </dsp:nvSpPr>
      <dsp:spPr>
        <a:xfrm>
          <a:off x="2805" y="584301"/>
          <a:ext cx="908912" cy="45445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微軟正黑體" panose="020B0604030504040204" pitchFamily="34" charset="-120"/>
              <a:ea typeface="微軟正黑體" panose="020B0604030504040204" pitchFamily="34" charset="-120"/>
            </a:rPr>
            <a:t>藝童弦話</a:t>
          </a:r>
        </a:p>
      </dsp:txBody>
      <dsp:txXfrm>
        <a:off x="16116" y="597612"/>
        <a:ext cx="882290" cy="427834"/>
      </dsp:txXfrm>
    </dsp:sp>
    <dsp:sp modelId="{9D57DB13-F9EE-405B-8CC6-18A9F47F2E9B}">
      <dsp:nvSpPr>
        <dsp:cNvPr id="0" name=""/>
        <dsp:cNvSpPr/>
      </dsp:nvSpPr>
      <dsp:spPr>
        <a:xfrm rot="18289469">
          <a:off x="775178" y="525017"/>
          <a:ext cx="636644" cy="50399"/>
        </a:xfrm>
        <a:custGeom>
          <a:avLst/>
          <a:gdLst/>
          <a:ahLst/>
          <a:cxnLst/>
          <a:rect l="0" t="0" r="0" b="0"/>
          <a:pathLst>
            <a:path>
              <a:moveTo>
                <a:pt x="0" y="25199"/>
              </a:moveTo>
              <a:lnTo>
                <a:pt x="636644" y="25199"/>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077584" y="534301"/>
        <a:ext cx="31832" cy="31832"/>
      </dsp:txXfrm>
    </dsp:sp>
    <dsp:sp modelId="{A59290BC-5569-42DE-ABFB-BFB8CE865CF1}">
      <dsp:nvSpPr>
        <dsp:cNvPr id="0" name=""/>
        <dsp:cNvSpPr/>
      </dsp:nvSpPr>
      <dsp:spPr>
        <a:xfrm>
          <a:off x="1275283" y="61676"/>
          <a:ext cx="908912" cy="4544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zh-TW" sz="1050" kern="1200"/>
            <a:t>小星星的耳朵</a:t>
          </a:r>
          <a:endParaRPr lang="en-US" altLang="zh-TW" sz="1050" kern="1200">
            <a:latin typeface="微軟正黑體" panose="020B0604030504040204" pitchFamily="34" charset="-120"/>
            <a:ea typeface="微軟正黑體" panose="020B0604030504040204" pitchFamily="34" charset="-120"/>
          </a:endParaRPr>
        </a:p>
      </dsp:txBody>
      <dsp:txXfrm>
        <a:off x="1288594" y="74987"/>
        <a:ext cx="882290" cy="427834"/>
      </dsp:txXfrm>
    </dsp:sp>
    <dsp:sp modelId="{2D842DE7-8A56-4860-821B-BB26A476A97B}">
      <dsp:nvSpPr>
        <dsp:cNvPr id="0" name=""/>
        <dsp:cNvSpPr/>
      </dsp:nvSpPr>
      <dsp:spPr>
        <a:xfrm>
          <a:off x="2184196" y="263705"/>
          <a:ext cx="363565" cy="50399"/>
        </a:xfrm>
        <a:custGeom>
          <a:avLst/>
          <a:gdLst/>
          <a:ahLst/>
          <a:cxnLst/>
          <a:rect l="0" t="0" r="0" b="0"/>
          <a:pathLst>
            <a:path>
              <a:moveTo>
                <a:pt x="0" y="25199"/>
              </a:moveTo>
              <a:lnTo>
                <a:pt x="363565" y="25199"/>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56889" y="279816"/>
        <a:ext cx="18178" cy="18178"/>
      </dsp:txXfrm>
    </dsp:sp>
    <dsp:sp modelId="{AB9BDDB9-D7E9-4215-A4C8-17AA8702F18C}">
      <dsp:nvSpPr>
        <dsp:cNvPr id="0" name=""/>
        <dsp:cNvSpPr/>
      </dsp:nvSpPr>
      <dsp:spPr>
        <a:xfrm>
          <a:off x="2547761" y="61676"/>
          <a:ext cx="908912" cy="45445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latin typeface="微軟正黑體" panose="020B0604030504040204" pitchFamily="34" charset="-120"/>
              <a:ea typeface="微軟正黑體" panose="020B0604030504040204" pitchFamily="34" charset="-120"/>
            </a:rPr>
            <a:t>搜尋資料</a:t>
          </a:r>
          <a:endParaRPr lang="en-US" altLang="zh-TW" sz="900" kern="1200">
            <a:latin typeface="微軟正黑體" panose="020B0604030504040204" pitchFamily="34" charset="-120"/>
            <a:ea typeface="微軟正黑體" panose="020B0604030504040204" pitchFamily="34" charset="-120"/>
          </a:endParaRPr>
        </a:p>
        <a:p>
          <a:pPr lvl="0" algn="ctr" defTabSz="400050">
            <a:lnSpc>
              <a:spcPct val="90000"/>
            </a:lnSpc>
            <a:spcBef>
              <a:spcPct val="0"/>
            </a:spcBef>
            <a:spcAft>
              <a:spcPct val="35000"/>
            </a:spcAft>
          </a:pPr>
          <a:r>
            <a:rPr lang="zh-TW" altLang="en-US" sz="900" kern="1200">
              <a:latin typeface="微軟正黑體" panose="020B0604030504040204" pitchFamily="34" charset="-120"/>
              <a:ea typeface="微軟正黑體" panose="020B0604030504040204" pitchFamily="34" charset="-120"/>
            </a:rPr>
            <a:t>小組發表</a:t>
          </a:r>
        </a:p>
      </dsp:txBody>
      <dsp:txXfrm>
        <a:off x="2561072" y="74987"/>
        <a:ext cx="882290" cy="427834"/>
      </dsp:txXfrm>
    </dsp:sp>
    <dsp:sp modelId="{4B98C365-0272-4C7E-987E-221F5275EB8C}">
      <dsp:nvSpPr>
        <dsp:cNvPr id="0" name=""/>
        <dsp:cNvSpPr/>
      </dsp:nvSpPr>
      <dsp:spPr>
        <a:xfrm>
          <a:off x="911718" y="786330"/>
          <a:ext cx="363565" cy="50399"/>
        </a:xfrm>
        <a:custGeom>
          <a:avLst/>
          <a:gdLst/>
          <a:ahLst/>
          <a:cxnLst/>
          <a:rect l="0" t="0" r="0" b="0"/>
          <a:pathLst>
            <a:path>
              <a:moveTo>
                <a:pt x="0" y="25199"/>
              </a:moveTo>
              <a:lnTo>
                <a:pt x="363565" y="25199"/>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084411" y="802440"/>
        <a:ext cx="18178" cy="18178"/>
      </dsp:txXfrm>
    </dsp:sp>
    <dsp:sp modelId="{301BB0D9-83BC-4DD3-AB8D-65AC8AB40BF5}">
      <dsp:nvSpPr>
        <dsp:cNvPr id="0" name=""/>
        <dsp:cNvSpPr/>
      </dsp:nvSpPr>
      <dsp:spPr>
        <a:xfrm>
          <a:off x="1275283" y="584301"/>
          <a:ext cx="908912" cy="4544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sz="1100" kern="1200"/>
            <a:t>德國的搖籃曲</a:t>
          </a:r>
          <a:endParaRPr lang="zh-TW" altLang="en-US" sz="1100" kern="1200">
            <a:latin typeface="微軟正黑體" panose="020B0604030504040204" pitchFamily="34" charset="-120"/>
            <a:ea typeface="微軟正黑體" panose="020B0604030504040204" pitchFamily="34" charset="-120"/>
          </a:endParaRPr>
        </a:p>
      </dsp:txBody>
      <dsp:txXfrm>
        <a:off x="1288594" y="597612"/>
        <a:ext cx="882290" cy="427834"/>
      </dsp:txXfrm>
    </dsp:sp>
    <dsp:sp modelId="{9008F63E-6F87-431D-9D17-C8AE649941A6}">
      <dsp:nvSpPr>
        <dsp:cNvPr id="0" name=""/>
        <dsp:cNvSpPr/>
      </dsp:nvSpPr>
      <dsp:spPr>
        <a:xfrm>
          <a:off x="2184196" y="786330"/>
          <a:ext cx="363565" cy="50399"/>
        </a:xfrm>
        <a:custGeom>
          <a:avLst/>
          <a:gdLst/>
          <a:ahLst/>
          <a:cxnLst/>
          <a:rect l="0" t="0" r="0" b="0"/>
          <a:pathLst>
            <a:path>
              <a:moveTo>
                <a:pt x="0" y="25199"/>
              </a:moveTo>
              <a:lnTo>
                <a:pt x="363565" y="25199"/>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56889" y="802440"/>
        <a:ext cx="18178" cy="18178"/>
      </dsp:txXfrm>
    </dsp:sp>
    <dsp:sp modelId="{EBF29C46-912B-449D-9454-9AC13A87B415}">
      <dsp:nvSpPr>
        <dsp:cNvPr id="0" name=""/>
        <dsp:cNvSpPr/>
      </dsp:nvSpPr>
      <dsp:spPr>
        <a:xfrm>
          <a:off x="2547761" y="584301"/>
          <a:ext cx="908912" cy="45445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latin typeface="微軟正黑體" panose="020B0604030504040204" pitchFamily="34" charset="-120"/>
              <a:ea typeface="微軟正黑體" panose="020B0604030504040204" pitchFamily="34" charset="-120"/>
            </a:rPr>
            <a:t>樂曲聆賞</a:t>
          </a:r>
          <a:endParaRPr lang="en-US" altLang="zh-TW" sz="900" kern="1200">
            <a:latin typeface="微軟正黑體" panose="020B0604030504040204" pitchFamily="34" charset="-120"/>
            <a:ea typeface="微軟正黑體" panose="020B0604030504040204" pitchFamily="34" charset="-120"/>
          </a:endParaRPr>
        </a:p>
        <a:p>
          <a:pPr lvl="0" algn="ctr" defTabSz="400050">
            <a:lnSpc>
              <a:spcPct val="90000"/>
            </a:lnSpc>
            <a:spcBef>
              <a:spcPct val="0"/>
            </a:spcBef>
            <a:spcAft>
              <a:spcPct val="35000"/>
            </a:spcAft>
          </a:pPr>
          <a:r>
            <a:rPr lang="zh-TW" altLang="en-US" sz="900" kern="1200">
              <a:latin typeface="微軟正黑體" panose="020B0604030504040204" pitchFamily="34" charset="-120"/>
              <a:ea typeface="微軟正黑體" panose="020B0604030504040204" pitchFamily="34" charset="-120"/>
            </a:rPr>
            <a:t>簡報發表</a:t>
          </a:r>
        </a:p>
      </dsp:txBody>
      <dsp:txXfrm>
        <a:off x="2561072" y="597612"/>
        <a:ext cx="882290" cy="427834"/>
      </dsp:txXfrm>
    </dsp:sp>
    <dsp:sp modelId="{3B3774D8-D2DE-4836-AB13-79811FE5B7D6}">
      <dsp:nvSpPr>
        <dsp:cNvPr id="0" name=""/>
        <dsp:cNvSpPr/>
      </dsp:nvSpPr>
      <dsp:spPr>
        <a:xfrm rot="3310531">
          <a:off x="775178" y="1047642"/>
          <a:ext cx="636644" cy="50399"/>
        </a:xfrm>
        <a:custGeom>
          <a:avLst/>
          <a:gdLst/>
          <a:ahLst/>
          <a:cxnLst/>
          <a:rect l="0" t="0" r="0" b="0"/>
          <a:pathLst>
            <a:path>
              <a:moveTo>
                <a:pt x="0" y="25199"/>
              </a:moveTo>
              <a:lnTo>
                <a:pt x="636644" y="25199"/>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077584" y="1056926"/>
        <a:ext cx="31832" cy="31832"/>
      </dsp:txXfrm>
    </dsp:sp>
    <dsp:sp modelId="{980C742E-61E5-40A8-96D2-B5781CFD369C}">
      <dsp:nvSpPr>
        <dsp:cNvPr id="0" name=""/>
        <dsp:cNvSpPr/>
      </dsp:nvSpPr>
      <dsp:spPr>
        <a:xfrm>
          <a:off x="1275283" y="1106926"/>
          <a:ext cx="908912" cy="4544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zh-TW" sz="1050" kern="1200"/>
            <a:t>彼得的</a:t>
          </a:r>
          <a:endParaRPr lang="en-US" altLang="zh-TW" sz="1050" kern="1200"/>
        </a:p>
        <a:p>
          <a:pPr lvl="0" algn="ctr" defTabSz="466725">
            <a:lnSpc>
              <a:spcPct val="90000"/>
            </a:lnSpc>
            <a:spcBef>
              <a:spcPct val="0"/>
            </a:spcBef>
            <a:spcAft>
              <a:spcPct val="35000"/>
            </a:spcAft>
          </a:pPr>
          <a:r>
            <a:rPr lang="zh-TW" sz="1050" kern="1200"/>
            <a:t>動物世界</a:t>
          </a:r>
          <a:endParaRPr lang="en-US" altLang="zh-TW" sz="1050" kern="1200">
            <a:latin typeface="微軟正黑體" panose="020B0604030504040204" pitchFamily="34" charset="-120"/>
            <a:ea typeface="微軟正黑體" panose="020B0604030504040204" pitchFamily="34" charset="-120"/>
          </a:endParaRPr>
        </a:p>
      </dsp:txBody>
      <dsp:txXfrm>
        <a:off x="1288594" y="1120237"/>
        <a:ext cx="882290" cy="427834"/>
      </dsp:txXfrm>
    </dsp:sp>
    <dsp:sp modelId="{0E1C1B82-786C-4C8E-93E7-078846801464}">
      <dsp:nvSpPr>
        <dsp:cNvPr id="0" name=""/>
        <dsp:cNvSpPr/>
      </dsp:nvSpPr>
      <dsp:spPr>
        <a:xfrm>
          <a:off x="2184196" y="1308954"/>
          <a:ext cx="363565" cy="50399"/>
        </a:xfrm>
        <a:custGeom>
          <a:avLst/>
          <a:gdLst/>
          <a:ahLst/>
          <a:cxnLst/>
          <a:rect l="0" t="0" r="0" b="0"/>
          <a:pathLst>
            <a:path>
              <a:moveTo>
                <a:pt x="0" y="25199"/>
              </a:moveTo>
              <a:lnTo>
                <a:pt x="363565" y="25199"/>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56889" y="1325065"/>
        <a:ext cx="18178" cy="18178"/>
      </dsp:txXfrm>
    </dsp:sp>
    <dsp:sp modelId="{BD5B3EDB-9146-4A09-BBEE-9332A6E4478E}">
      <dsp:nvSpPr>
        <dsp:cNvPr id="0" name=""/>
        <dsp:cNvSpPr/>
      </dsp:nvSpPr>
      <dsp:spPr>
        <a:xfrm>
          <a:off x="2547761" y="1106926"/>
          <a:ext cx="908912" cy="45445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latin typeface="微軟正黑體" panose="020B0604030504040204" pitchFamily="34" charset="-120"/>
              <a:ea typeface="微軟正黑體" panose="020B0604030504040204" pitchFamily="34" charset="-120"/>
            </a:rPr>
            <a:t>資料蒐集</a:t>
          </a:r>
          <a:endParaRPr lang="en-US" altLang="zh-TW" sz="900" kern="1200">
            <a:latin typeface="微軟正黑體" panose="020B0604030504040204" pitchFamily="34" charset="-120"/>
            <a:ea typeface="微軟正黑體" panose="020B0604030504040204" pitchFamily="34" charset="-120"/>
          </a:endParaRPr>
        </a:p>
        <a:p>
          <a:pPr lvl="0" algn="ctr" defTabSz="400050">
            <a:lnSpc>
              <a:spcPct val="90000"/>
            </a:lnSpc>
            <a:spcBef>
              <a:spcPct val="0"/>
            </a:spcBef>
            <a:spcAft>
              <a:spcPct val="35000"/>
            </a:spcAft>
          </a:pPr>
          <a:r>
            <a:rPr lang="zh-TW" altLang="en-US" sz="900" kern="1200">
              <a:latin typeface="微軟正黑體" panose="020B0604030504040204" pitchFamily="34" charset="-120"/>
              <a:ea typeface="微軟正黑體" panose="020B0604030504040204" pitchFamily="34" charset="-120"/>
            </a:rPr>
            <a:t>作品賞析</a:t>
          </a:r>
        </a:p>
      </dsp:txBody>
      <dsp:txXfrm>
        <a:off x="2561072" y="1120237"/>
        <a:ext cx="882290" cy="427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2165</TotalTime>
  <Pages>6</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42</cp:revision>
  <cp:lastPrinted>2022-12-13T08:41:00Z</cp:lastPrinted>
  <dcterms:created xsi:type="dcterms:W3CDTF">2022-12-13T09:04:00Z</dcterms:created>
  <dcterms:modified xsi:type="dcterms:W3CDTF">2023-05-01T08:50:00Z</dcterms:modified>
</cp:coreProperties>
</file>