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352C" w14:textId="1A335208" w:rsidR="0043295F" w:rsidRPr="0043295F" w:rsidRDefault="0052479D" w:rsidP="0019233A">
      <w:pPr>
        <w:pStyle w:val="CM9"/>
        <w:snapToGrid w:val="0"/>
        <w:spacing w:afterLines="50" w:after="180" w:line="400" w:lineRule="exact"/>
        <w:jc w:val="center"/>
        <w:rPr>
          <w:rFonts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四上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14:paraId="44DB352D" w14:textId="77777777" w:rsidR="00D125D1" w:rsidRPr="0043295F" w:rsidRDefault="00D125D1" w:rsidP="00FC5B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14:paraId="44DB352E" w14:textId="77777777" w:rsidR="0043295F" w:rsidRPr="0043295F" w:rsidRDefault="0043295F" w:rsidP="0043295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14:paraId="44DB352F" w14:textId="77777777" w:rsidR="0043295F" w:rsidRPr="0043295F" w:rsidRDefault="0043295F" w:rsidP="0043295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14:paraId="44DB3530" w14:textId="77777777" w:rsidR="00D125D1" w:rsidRPr="0031004F" w:rsidRDefault="00D16877" w:rsidP="00840E40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69"/>
        <w:gridCol w:w="214"/>
        <w:gridCol w:w="851"/>
        <w:gridCol w:w="211"/>
        <w:gridCol w:w="3534"/>
      </w:tblGrid>
      <w:tr w:rsidR="00D125D1" w:rsidRPr="000A031A" w14:paraId="44DB3536" w14:textId="77777777" w:rsidTr="008E2CE8">
        <w:trPr>
          <w:trHeight w:val="7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DB3531" w14:textId="77777777" w:rsidR="00840E40" w:rsidRDefault="00840E40" w:rsidP="00D1687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14:paraId="44DB3532" w14:textId="77777777" w:rsidR="00D125D1" w:rsidRPr="003267FC" w:rsidRDefault="00840E40" w:rsidP="00D1687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 w:rsidR="00D16877">
              <w:rPr>
                <w:rFonts w:eastAsia="標楷體" w:hAnsi="標楷體" w:hint="eastAsia"/>
                <w:b/>
                <w:noProof/>
              </w:rPr>
              <w:t>統整</w:t>
            </w:r>
            <w:r w:rsidR="00D125D1"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B3533" w14:textId="77777777" w:rsidR="00D125D1" w:rsidRPr="00785312" w:rsidRDefault="004F63A3" w:rsidP="00F13D1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國際樂活</w:t>
            </w:r>
            <w:r>
              <w:rPr>
                <w:rFonts w:eastAsia="標楷體" w:hAnsi="標楷體" w:hint="eastAsia"/>
                <w:noProof/>
              </w:rPr>
              <w:t>(</w:t>
            </w:r>
            <w:r w:rsidR="00E61882">
              <w:rPr>
                <w:rFonts w:eastAsia="標楷體" w:hAnsi="標楷體" w:hint="eastAsia"/>
                <w:noProof/>
              </w:rPr>
              <w:t>健體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3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DB3534" w14:textId="77777777"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DB3535" w14:textId="77777777" w:rsidR="00D125D1" w:rsidRPr="000A031A" w:rsidRDefault="004F63A3" w:rsidP="00DC6D7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四年級教學群</w:t>
            </w:r>
          </w:p>
        </w:tc>
      </w:tr>
      <w:tr w:rsidR="00D125D1" w:rsidRPr="000A031A" w14:paraId="44DB353B" w14:textId="77777777" w:rsidTr="008E2CE8">
        <w:trPr>
          <w:trHeight w:val="54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DB3537" w14:textId="77777777"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4DB3538" w14:textId="77777777" w:rsidR="00D125D1" w:rsidRPr="006001C9" w:rsidRDefault="009B01E0" w:rsidP="0063650B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</w:t>
            </w:r>
            <w:r w:rsidR="002F23BF">
              <w:rPr>
                <w:rFonts w:eastAsia="標楷體" w:hAnsi="標楷體" w:hint="eastAsia"/>
                <w:noProof/>
                <w:color w:val="000000" w:themeColor="text1"/>
              </w:rPr>
              <w:t>年級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DB3539" w14:textId="77777777" w:rsidR="00D125D1" w:rsidRPr="006001C9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DB353A" w14:textId="77777777" w:rsidR="00DC58E1" w:rsidRPr="002F23BF" w:rsidRDefault="002F23BF" w:rsidP="002F23BF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D125D1" w:rsidRPr="000A031A" w14:paraId="44DB353E" w14:textId="77777777" w:rsidTr="008E2CE8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353C" w14:textId="77777777"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2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4DB353D" w14:textId="502748E2" w:rsidR="00D125D1" w:rsidRPr="006001C9" w:rsidRDefault="008E6DCA" w:rsidP="00F13D1B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int="eastAsia"/>
              </w:rPr>
              <w:t>才藝大車</w:t>
            </w:r>
            <w:r w:rsidR="00284A6A">
              <w:rPr>
                <w:rFonts w:eastAsia="標楷體" w:hint="eastAsia"/>
              </w:rPr>
              <w:t>拼</w:t>
            </w:r>
          </w:p>
        </w:tc>
      </w:tr>
      <w:tr w:rsidR="00D125D1" w:rsidRPr="000A031A" w14:paraId="44DB3540" w14:textId="77777777" w:rsidTr="008E2CE8">
        <w:trPr>
          <w:trHeight w:val="537"/>
          <w:jc w:val="center"/>
        </w:trPr>
        <w:tc>
          <w:tcPr>
            <w:tcW w:w="10276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4DB353F" w14:textId="77777777" w:rsidR="00D125D1" w:rsidRPr="00DB43C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F4979" w:rsidRPr="000A031A" w14:paraId="44DB3542" w14:textId="77777777" w:rsidTr="008E2CE8">
        <w:trPr>
          <w:trHeight w:val="531"/>
          <w:jc w:val="center"/>
        </w:trPr>
        <w:tc>
          <w:tcPr>
            <w:tcW w:w="10276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4DB3541" w14:textId="77777777" w:rsidR="005F4979" w:rsidRPr="00DB43C0" w:rsidRDefault="005F4979" w:rsidP="005F497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5F4979" w:rsidRPr="000A031A" w14:paraId="44DB3545" w14:textId="77777777" w:rsidTr="008E2CE8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DB3543" w14:textId="77777777"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139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DB3544" w14:textId="77777777"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233948" w:rsidRPr="000A031A" w14:paraId="44DB3553" w14:textId="77777777" w:rsidTr="00E57BC4">
        <w:trPr>
          <w:trHeight w:val="3156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4DB3546" w14:textId="6F8C3A06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="00553076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4DB3547" w14:textId="1AF30CA9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553076"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44DB3548" w14:textId="77777777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4DB3549" w14:textId="0FE03EBB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EA1130"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44DB354A" w14:textId="0580FAEA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553076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44DB354B" w14:textId="57557BF3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553076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44DB354C" w14:textId="77777777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44DB354D" w14:textId="6FA2E5C4" w:rsidR="00026C87" w:rsidRPr="00026C87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553076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44DB354E" w14:textId="1B3587AE" w:rsidR="00233948" w:rsidRPr="00C16D88" w:rsidRDefault="00026C87" w:rsidP="00026C8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553076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9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4DB354F" w14:textId="77777777" w:rsidR="007B2E10" w:rsidRPr="007B2E10" w:rsidRDefault="007B2E10" w:rsidP="000C0EA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健體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 xml:space="preserve">E-A2 </w:t>
            </w:r>
            <w:r>
              <w:rPr>
                <w:rFonts w:eastAsia="標楷體" w:hint="eastAsia"/>
              </w:rPr>
              <w:t>具備探索身體活動與健康生活問題的思考能力</w:t>
            </w:r>
            <w:r w:rsidRPr="00925209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並透過體驗與實踐</w:t>
            </w:r>
            <w:r w:rsidRPr="00925209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處理日常生活中運動與健康的問題</w:t>
            </w:r>
            <w:r w:rsidRPr="00925209">
              <w:rPr>
                <w:rFonts w:eastAsia="標楷體"/>
              </w:rPr>
              <w:t>。</w:t>
            </w:r>
          </w:p>
          <w:p w14:paraId="44DB3552" w14:textId="687B3D9E" w:rsidR="007B2E10" w:rsidRPr="00D326EC" w:rsidRDefault="00EA1130" w:rsidP="00D326EC">
            <w:pPr>
              <w:snapToGrid w:val="0"/>
              <w:jc w:val="both"/>
              <w:rPr>
                <w:rFonts w:eastAsia="標楷體"/>
              </w:rPr>
            </w:pPr>
            <w:r w:rsidRPr="00D326EC">
              <w:rPr>
                <w:rFonts w:eastAsia="標楷體"/>
              </w:rPr>
              <w:t>英</w:t>
            </w:r>
            <w:r w:rsidRPr="00D326EC">
              <w:rPr>
                <w:rFonts w:eastAsia="標楷體"/>
              </w:rPr>
              <w:t xml:space="preserve">-E-B1 </w:t>
            </w:r>
            <w:r w:rsidRPr="00D326EC">
              <w:rPr>
                <w:rFonts w:eastAsia="標楷體"/>
              </w:rPr>
              <w:t>具備入門的聽、說、讀、寫英語文能力。在引導下，能運用所學、字詞及句型進行簡易日常溝通。</w:t>
            </w:r>
          </w:p>
        </w:tc>
      </w:tr>
      <w:tr w:rsidR="00233948" w:rsidRPr="000A031A" w14:paraId="44DB3555" w14:textId="77777777" w:rsidTr="008E2CE8">
        <w:trPr>
          <w:trHeight w:val="536"/>
          <w:jc w:val="center"/>
        </w:trPr>
        <w:tc>
          <w:tcPr>
            <w:tcW w:w="10276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DB3554" w14:textId="77777777" w:rsidR="00233948" w:rsidRPr="001D0BB5" w:rsidRDefault="00233948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233948" w:rsidRPr="000A031A" w14:paraId="44DB3557" w14:textId="77777777" w:rsidTr="008E2CE8">
        <w:trPr>
          <w:trHeight w:val="3034"/>
          <w:jc w:val="center"/>
        </w:trPr>
        <w:tc>
          <w:tcPr>
            <w:tcW w:w="10276" w:type="dxa"/>
            <w:gridSpan w:val="10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4DB3556" w14:textId="77777777" w:rsidR="00233948" w:rsidRPr="00F13D1B" w:rsidRDefault="00233948" w:rsidP="00233948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233948" w:rsidRPr="005749BB" w14:paraId="44DB3574" w14:textId="77777777" w:rsidTr="00ED211B">
        <w:trPr>
          <w:trHeight w:val="3524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3558" w14:textId="77777777" w:rsidR="00233948" w:rsidRPr="003267FC" w:rsidRDefault="00233948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14:paraId="44DB3559" w14:textId="77777777" w:rsidR="00233948" w:rsidRPr="003267FC" w:rsidRDefault="00233948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DB355A" w14:textId="77777777" w:rsidR="00233948" w:rsidRPr="003267FC" w:rsidRDefault="00233948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14:paraId="44DB355B" w14:textId="77777777" w:rsidR="007B2E10" w:rsidRPr="00E57BC4" w:rsidRDefault="007B2E10" w:rsidP="00ED211B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【英語文領域】</w:t>
            </w:r>
          </w:p>
          <w:p w14:paraId="44DB355F" w14:textId="77777777" w:rsidR="000C0EAF" w:rsidRPr="00243C10" w:rsidRDefault="000C0EAF" w:rsidP="00ED211B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1-Ⅱ-7 </w:t>
            </w:r>
            <w:r w:rsidRPr="00243C10">
              <w:rPr>
                <w:rFonts w:eastAsia="標楷體"/>
              </w:rPr>
              <w:t>能聽懂課堂中所學的字詞。</w:t>
            </w:r>
          </w:p>
          <w:p w14:paraId="44DB3563" w14:textId="77777777" w:rsidR="000C0EAF" w:rsidRPr="00243C10" w:rsidRDefault="000C0EAF" w:rsidP="00ED211B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2-Ⅱ-3 </w:t>
            </w:r>
            <w:r w:rsidRPr="00243C10">
              <w:rPr>
                <w:rFonts w:eastAsia="標楷體"/>
              </w:rPr>
              <w:t>能說出課堂中所學的字詞。</w:t>
            </w:r>
          </w:p>
          <w:p w14:paraId="44DB3569" w14:textId="77777777" w:rsidR="007B2E10" w:rsidRPr="00E57BC4" w:rsidRDefault="007B2E10" w:rsidP="00ED211B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【健體領域】</w:t>
            </w:r>
          </w:p>
          <w:p w14:paraId="44DB356A" w14:textId="77777777" w:rsidR="007B2E10" w:rsidRPr="00E57BC4" w:rsidRDefault="007B2E10" w:rsidP="00ED211B">
            <w:pPr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E57BC4">
              <w:rPr>
                <w:rFonts w:eastAsia="標楷體" w:hint="eastAsia"/>
              </w:rPr>
              <w:t>3</w:t>
            </w:r>
            <w:r w:rsidRPr="00E57BC4">
              <w:rPr>
                <w:rFonts w:eastAsia="標楷體"/>
              </w:rPr>
              <w:t xml:space="preserve">c-II-2 </w:t>
            </w:r>
            <w:r w:rsidRPr="00E57BC4">
              <w:rPr>
                <w:rFonts w:eastAsia="標楷體" w:hint="eastAsia"/>
              </w:rPr>
              <w:t>透過身體活動，探索運動潛能與表現正確的身體活動。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356B" w14:textId="77777777" w:rsidR="00233948" w:rsidRPr="005749BB" w:rsidRDefault="00233948" w:rsidP="00233948">
            <w:pPr>
              <w:snapToGrid w:val="0"/>
              <w:jc w:val="center"/>
              <w:rPr>
                <w:rFonts w:eastAsia="標楷體"/>
                <w:b/>
                <w:noProof/>
                <w:u w:val="single"/>
              </w:rPr>
            </w:pPr>
            <w:r w:rsidRPr="005749BB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DB356C" w14:textId="77777777" w:rsidR="007B2E10" w:rsidRDefault="007B2E10" w:rsidP="00ED211B">
            <w:pPr>
              <w:snapToGrid w:val="0"/>
              <w:ind w:leftChars="7" w:left="17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44DB356F" w14:textId="77777777" w:rsidR="000C0EAF" w:rsidRPr="00AD06E5" w:rsidRDefault="000C0EAF" w:rsidP="00ED211B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Ac-Ⅱ-3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44DB3570" w14:textId="77777777" w:rsidR="000C0EAF" w:rsidRPr="00AD06E5" w:rsidRDefault="000C0EAF" w:rsidP="00ED211B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B-Ⅱ-1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  <w:p w14:paraId="44DB3572" w14:textId="77777777" w:rsidR="007B2E10" w:rsidRDefault="007B2E10" w:rsidP="00ED211B">
            <w:pPr>
              <w:snapToGrid w:val="0"/>
              <w:ind w:leftChars="7" w:left="17"/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健體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44DB3573" w14:textId="77777777" w:rsidR="007B2E10" w:rsidRPr="007B2E10" w:rsidRDefault="007B2E10" w:rsidP="00ED211B">
            <w:pPr>
              <w:jc w:val="both"/>
              <w:rPr>
                <w:rFonts w:ascii="標楷體" w:eastAsia="標楷體" w:hAnsi="標楷體"/>
              </w:rPr>
            </w:pPr>
            <w:r w:rsidRPr="007B2E10">
              <w:rPr>
                <w:rFonts w:ascii="標楷體" w:eastAsia="標楷體" w:hAnsi="標楷體" w:cs="新細明體" w:hint="eastAsia"/>
              </w:rPr>
              <w:t>◎Ib-II-1 音樂律動與模仿性創作舞蹈。</w:t>
            </w:r>
          </w:p>
        </w:tc>
      </w:tr>
      <w:tr w:rsidR="00233948" w:rsidRPr="000A031A" w14:paraId="44DB357A" w14:textId="77777777" w:rsidTr="008E2CE8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3575" w14:textId="77777777" w:rsidR="00233948" w:rsidRPr="003267FC" w:rsidRDefault="00233948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44DB3576" w14:textId="77777777" w:rsidR="00233948" w:rsidRPr="003267FC" w:rsidRDefault="00233948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4DB3577" w14:textId="77777777" w:rsidR="00233948" w:rsidRPr="003267FC" w:rsidRDefault="00233948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481" w:type="dxa"/>
            <w:gridSpan w:val="7"/>
            <w:tcBorders>
              <w:top w:val="single" w:sz="4" w:space="0" w:color="auto"/>
            </w:tcBorders>
            <w:vAlign w:val="center"/>
          </w:tcPr>
          <w:p w14:paraId="44DB3578" w14:textId="477FB396" w:rsidR="00233948" w:rsidRDefault="00DA4A14" w:rsidP="00233948">
            <w:pPr>
              <w:pStyle w:val="a3"/>
              <w:snapToGrid w:val="0"/>
              <w:ind w:leftChars="0" w:left="0"/>
              <w:rPr>
                <w:rFonts w:eastAsia="標楷體"/>
              </w:rPr>
            </w:pPr>
            <w:r>
              <w:rPr>
                <w:rFonts w:ascii="文鼎新藝體" w:eastAsia="文鼎新藝體" w:hint="eastAsia"/>
              </w:rPr>
              <w:t>【</w:t>
            </w:r>
            <w:r w:rsidR="00233948" w:rsidRPr="00C16D88">
              <w:rPr>
                <w:rFonts w:eastAsia="標楷體" w:hint="eastAsia"/>
              </w:rPr>
              <w:t>生涯規劃</w:t>
            </w:r>
            <w:r>
              <w:rPr>
                <w:rFonts w:ascii="文鼎新藝體" w:eastAsia="文鼎新藝體" w:hint="eastAsia"/>
              </w:rPr>
              <w:t>】</w:t>
            </w:r>
          </w:p>
          <w:p w14:paraId="44DB3579" w14:textId="1B57290F" w:rsidR="000C0EAF" w:rsidRPr="00AF3E4F" w:rsidRDefault="00A77613" w:rsidP="00233948">
            <w:pPr>
              <w:pStyle w:val="a3"/>
              <w:snapToGrid w:val="0"/>
              <w:ind w:leftChars="0" w:left="0"/>
            </w:pPr>
            <w:r>
              <w:t>涯</w:t>
            </w:r>
            <w:r>
              <w:t xml:space="preserve"> E4 </w:t>
            </w:r>
            <w:r>
              <w:t>認識自己的特質與興趣。</w:t>
            </w:r>
          </w:p>
        </w:tc>
      </w:tr>
      <w:tr w:rsidR="00233948" w:rsidRPr="003267FC" w14:paraId="44DB357D" w14:textId="77777777" w:rsidTr="008E2CE8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DB357B" w14:textId="77777777" w:rsidR="00233948" w:rsidRPr="003267FC" w:rsidRDefault="00233948" w:rsidP="002339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4DB357C" w14:textId="77777777" w:rsidR="00233948" w:rsidRPr="00F13D1B" w:rsidRDefault="00233948" w:rsidP="00233948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="000C0EAF">
              <w:rPr>
                <w:rFonts w:eastAsia="標楷體" w:hint="eastAsia"/>
                <w:color w:val="0D0D0D"/>
              </w:rPr>
              <w:t>Giraffes Can</w:t>
            </w:r>
            <w:r w:rsidR="000C0EAF">
              <w:rPr>
                <w:rFonts w:eastAsia="標楷體"/>
                <w:color w:val="0D0D0D"/>
              </w:rPr>
              <w:t>’</w:t>
            </w:r>
            <w:r w:rsidR="000C0EAF">
              <w:rPr>
                <w:rFonts w:eastAsia="標楷體" w:hint="eastAsia"/>
                <w:color w:val="0D0D0D"/>
              </w:rPr>
              <w:t>t Dance</w:t>
            </w:r>
          </w:p>
        </w:tc>
      </w:tr>
      <w:tr w:rsidR="00233948" w:rsidRPr="003267FC" w14:paraId="44DB3580" w14:textId="77777777" w:rsidTr="008E2CE8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DB357E" w14:textId="77777777" w:rsidR="00233948" w:rsidRPr="003267FC" w:rsidRDefault="00233948" w:rsidP="0023394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4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4DB357F" w14:textId="1E30C5FD" w:rsidR="00233948" w:rsidRPr="00DC58E1" w:rsidRDefault="00D33C27" w:rsidP="00D33C2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="00233948" w:rsidRPr="00403C1C">
              <w:rPr>
                <w:rFonts w:eastAsia="標楷體"/>
              </w:rPr>
              <w:t>Yo</w:t>
            </w:r>
            <w:r w:rsidR="00233948" w:rsidRPr="00403C1C">
              <w:rPr>
                <w:rFonts w:eastAsia="標楷體" w:hint="eastAsia"/>
              </w:rPr>
              <w:t>uTube</w:t>
            </w:r>
            <w:r w:rsidR="00233948" w:rsidRPr="00403C1C">
              <w:rPr>
                <w:rFonts w:eastAsia="標楷體"/>
              </w:rPr>
              <w:t>影片</w:t>
            </w:r>
            <w:r w:rsidR="00233948" w:rsidRPr="00403C1C">
              <w:rPr>
                <w:rFonts w:eastAsia="標楷體" w:hint="eastAsia"/>
                <w:lang w:eastAsia="zh-HK"/>
              </w:rPr>
              <w:t>、</w:t>
            </w:r>
            <w:r w:rsidR="00233948" w:rsidRPr="00403C1C">
              <w:rPr>
                <w:rFonts w:eastAsia="標楷體"/>
              </w:rPr>
              <w:t>繪本</w:t>
            </w:r>
          </w:p>
        </w:tc>
      </w:tr>
      <w:tr w:rsidR="00082514" w:rsidRPr="00082514" w14:paraId="2907891C" w14:textId="77777777" w:rsidTr="008E2CE8">
        <w:trPr>
          <w:trHeight w:val="309"/>
          <w:jc w:val="center"/>
        </w:trPr>
        <w:tc>
          <w:tcPr>
            <w:tcW w:w="54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28E2DEA0" w14:textId="77777777" w:rsidR="008E2CE8" w:rsidRPr="00082514" w:rsidRDefault="008E2CE8">
            <w:pPr>
              <w:snapToGrid w:val="0"/>
              <w:jc w:val="center"/>
              <w:rPr>
                <w:rFonts w:eastAsia="標楷體"/>
                <w:b/>
                <w:noProof/>
                <w:color w:val="000000" w:themeColor="text1"/>
              </w:rPr>
            </w:pPr>
            <w:r w:rsidRPr="00082514">
              <w:rPr>
                <w:rFonts w:eastAsia="標楷體" w:hint="eastAsia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481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2837AB7" w14:textId="77777777" w:rsidR="008E2CE8" w:rsidRPr="00082514" w:rsidRDefault="008E2CE8">
            <w:pPr>
              <w:snapToGrid w:val="0"/>
              <w:jc w:val="center"/>
              <w:rPr>
                <w:rFonts w:eastAsia="標楷體"/>
                <w:noProof/>
                <w:color w:val="000000" w:themeColor="text1"/>
              </w:rPr>
            </w:pPr>
            <w:r w:rsidRPr="00082514">
              <w:rPr>
                <w:rFonts w:eastAsia="標楷體" w:hint="eastAsia"/>
                <w:b/>
                <w:noProof/>
                <w:color w:val="000000" w:themeColor="text1"/>
              </w:rPr>
              <w:t>導引問題</w:t>
            </w:r>
          </w:p>
        </w:tc>
      </w:tr>
      <w:tr w:rsidR="00CA1A01" w14:paraId="572B0716" w14:textId="77777777" w:rsidTr="00CA1A01">
        <w:trPr>
          <w:trHeight w:val="1915"/>
          <w:jc w:val="center"/>
        </w:trPr>
        <w:tc>
          <w:tcPr>
            <w:tcW w:w="546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026DAC4A" w14:textId="3B3F9C9E" w:rsidR="00CA1A01" w:rsidRDefault="00CA1A0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3258597C" wp14:editId="458D708D">
                  <wp:extent cx="3108960" cy="1236345"/>
                  <wp:effectExtent l="38100" t="0" r="5334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14:paraId="447735E0" w14:textId="37D2BB5D" w:rsidR="00CA1A01" w:rsidRDefault="00CA1A01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如何正確的表達自已及尋問他人</w:t>
            </w:r>
            <w:r w:rsidR="00C374CC">
              <w:rPr>
                <w:rFonts w:eastAsia="標楷體" w:hint="eastAsia"/>
                <w:noProof/>
              </w:rPr>
              <w:t>才藝</w:t>
            </w:r>
            <w:r>
              <w:rPr>
                <w:rFonts w:eastAsia="標楷體" w:hint="eastAsia"/>
                <w:noProof/>
              </w:rPr>
              <w:t>。</w:t>
            </w:r>
          </w:p>
          <w:p w14:paraId="2C5AA58D" w14:textId="79EF4BB4" w:rsidR="00CA1A01" w:rsidRDefault="00CA1A01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如何對他</w:t>
            </w:r>
            <w:r w:rsidR="006119C4">
              <w:rPr>
                <w:rFonts w:eastAsia="標楷體" w:hint="eastAsia"/>
                <w:noProof/>
              </w:rPr>
              <w:t>人</w:t>
            </w:r>
            <w:r w:rsidR="00253B67">
              <w:rPr>
                <w:rFonts w:eastAsia="標楷體" w:hint="eastAsia"/>
                <w:noProof/>
              </w:rPr>
              <w:t>的才藝</w:t>
            </w:r>
            <w:r>
              <w:rPr>
                <w:rFonts w:eastAsia="標楷體" w:hint="eastAsia"/>
                <w:noProof/>
              </w:rPr>
              <w:t>表達</w:t>
            </w:r>
            <w:r w:rsidR="00253B67">
              <w:rPr>
                <w:rFonts w:eastAsia="標楷體" w:hint="eastAsia"/>
                <w:noProof/>
              </w:rPr>
              <w:t>欣賞及鼓勵</w:t>
            </w:r>
            <w:r>
              <w:rPr>
                <w:rFonts w:eastAsia="標楷體" w:hint="eastAsia"/>
                <w:noProof/>
              </w:rPr>
              <w:t>。</w:t>
            </w:r>
          </w:p>
          <w:p w14:paraId="2C8DCE2B" w14:textId="26E19DD7" w:rsidR="00CA1A01" w:rsidRDefault="00CA1A01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 w:rsidR="00942F20">
              <w:rPr>
                <w:rFonts w:eastAsia="標楷體" w:hint="eastAsia"/>
                <w:noProof/>
              </w:rPr>
              <w:t xml:space="preserve"> </w:t>
            </w:r>
            <w:r w:rsidR="00942F20">
              <w:rPr>
                <w:rFonts w:eastAsia="標楷體" w:hint="eastAsia"/>
                <w:noProof/>
              </w:rPr>
              <w:t>欣賞</w:t>
            </w:r>
            <w:r>
              <w:rPr>
                <w:rFonts w:eastAsia="標楷體" w:hint="eastAsia"/>
                <w:noProof/>
              </w:rPr>
              <w:t>不同國家的</w:t>
            </w:r>
            <w:r w:rsidR="00053DBA">
              <w:rPr>
                <w:rFonts w:eastAsia="標楷體" w:hint="eastAsia"/>
                <w:noProof/>
              </w:rPr>
              <w:t>舞蹈</w:t>
            </w:r>
            <w:r w:rsidR="00942F20">
              <w:rPr>
                <w:rFonts w:eastAsia="標楷體" w:hint="eastAsia"/>
                <w:noProof/>
              </w:rPr>
              <w:t>特色</w:t>
            </w:r>
            <w:r>
              <w:rPr>
                <w:rFonts w:eastAsia="標楷體" w:hint="eastAsia"/>
                <w:noProof/>
              </w:rPr>
              <w:t>。</w:t>
            </w:r>
          </w:p>
        </w:tc>
      </w:tr>
      <w:tr w:rsidR="00233948" w:rsidRPr="000A031A" w14:paraId="44DB3582" w14:textId="77777777" w:rsidTr="008E2CE8">
        <w:trPr>
          <w:trHeight w:val="70"/>
          <w:jc w:val="center"/>
        </w:trPr>
        <w:tc>
          <w:tcPr>
            <w:tcW w:w="10276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4DB3581" w14:textId="2354851A" w:rsidR="00233948" w:rsidRPr="000A031A" w:rsidRDefault="00C55BA3" w:rsidP="002339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C55BA3" w:rsidRPr="000A031A" w14:paraId="6699A1B2" w14:textId="77777777" w:rsidTr="00C55BA3">
        <w:trPr>
          <w:trHeight w:val="70"/>
          <w:jc w:val="center"/>
        </w:trPr>
        <w:tc>
          <w:tcPr>
            <w:tcW w:w="10276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3EAFFBA" w14:textId="77777777" w:rsidR="00974FA2" w:rsidRPr="0051118D" w:rsidRDefault="00974FA2" w:rsidP="00974FA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1.學生能聽懂能力的英語，並做出該能力的動作。</w:t>
            </w:r>
          </w:p>
          <w:p w14:paraId="49616CE5" w14:textId="77777777" w:rsidR="00974FA2" w:rsidRPr="0051118D" w:rsidRDefault="00974FA2" w:rsidP="00974FA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2.學生做出圖</w:t>
            </w:r>
            <w:r>
              <w:rPr>
                <w:rFonts w:ascii="標楷體" w:eastAsia="標楷體" w:hAnsi="標楷體" w:hint="eastAsia"/>
                <w:noProof/>
              </w:rPr>
              <w:t>片上的</w:t>
            </w:r>
            <w:r w:rsidRPr="0051118D">
              <w:rPr>
                <w:rFonts w:ascii="標楷體" w:eastAsia="標楷體" w:hAnsi="標楷體" w:hint="eastAsia"/>
                <w:noProof/>
              </w:rPr>
              <w:t>動作，並用句型進行問答。</w:t>
            </w:r>
          </w:p>
          <w:p w14:paraId="399B5D5E" w14:textId="77777777" w:rsidR="00974FA2" w:rsidRPr="0051118D" w:rsidRDefault="00974FA2" w:rsidP="00974FA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3.能跟唱歌曲，並理解內容</w:t>
            </w:r>
          </w:p>
          <w:p w14:paraId="28AF4292" w14:textId="1859A044" w:rsidR="00C55BA3" w:rsidRPr="003267FC" w:rsidRDefault="00974FA2" w:rsidP="00974FA2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 w:rsidRPr="0051118D">
              <w:rPr>
                <w:rFonts w:ascii="標楷體" w:eastAsia="標楷體" w:hAnsi="標楷體"/>
                <w:noProof/>
              </w:rPr>
              <w:t>4.</w:t>
            </w:r>
            <w:r w:rsidRPr="0051118D">
              <w:rPr>
                <w:rFonts w:ascii="標楷體" w:eastAsia="標楷體" w:hAnsi="標楷體" w:hint="eastAsia"/>
                <w:noProof/>
              </w:rPr>
              <w:t>學生能表達看完各國舞蹈的感想</w:t>
            </w:r>
          </w:p>
        </w:tc>
      </w:tr>
      <w:tr w:rsidR="00C55BA3" w:rsidRPr="000A031A" w14:paraId="4AE60E8F" w14:textId="77777777" w:rsidTr="008E2CE8">
        <w:trPr>
          <w:trHeight w:val="70"/>
          <w:jc w:val="center"/>
        </w:trPr>
        <w:tc>
          <w:tcPr>
            <w:tcW w:w="10276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22685C0" w14:textId="056349A3" w:rsidR="00C55BA3" w:rsidRPr="003267FC" w:rsidRDefault="00C55BA3" w:rsidP="00233948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233948" w:rsidRPr="000A031A" w14:paraId="44DB3587" w14:textId="77777777" w:rsidTr="008E2CE8">
        <w:trPr>
          <w:trHeight w:val="990"/>
          <w:jc w:val="center"/>
        </w:trPr>
        <w:tc>
          <w:tcPr>
            <w:tcW w:w="1027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DB3583" w14:textId="77777777" w:rsidR="00026C87" w:rsidRDefault="00026C87" w:rsidP="00026C8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能聽懂各種能力的英語</w:t>
            </w:r>
          </w:p>
          <w:p w14:paraId="44DB3584" w14:textId="62E4EA1F" w:rsidR="00026C87" w:rsidRDefault="00026C87" w:rsidP="00026C8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44DB3585" w14:textId="77777777" w:rsidR="00026C87" w:rsidRDefault="00026C87" w:rsidP="00026C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能說出各種能力的英語。</w:t>
            </w:r>
          </w:p>
          <w:p w14:paraId="44DB3586" w14:textId="77777777" w:rsidR="00233948" w:rsidRPr="009E0D31" w:rsidRDefault="00026C87" w:rsidP="00026C8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能認識世界著名舞蹈。</w:t>
            </w:r>
          </w:p>
        </w:tc>
      </w:tr>
    </w:tbl>
    <w:p w14:paraId="44DB3588" w14:textId="77777777" w:rsidR="00097EC3" w:rsidRDefault="00097EC3" w:rsidP="00D125D1"/>
    <w:p w14:paraId="31842AB7" w14:textId="4165FE43" w:rsidR="008300C7" w:rsidRDefault="008300C7" w:rsidP="00D125D1"/>
    <w:p w14:paraId="00D8149B" w14:textId="7C9B1DA0" w:rsidR="00974FA2" w:rsidRDefault="00974FA2" w:rsidP="00D125D1"/>
    <w:p w14:paraId="65CC807B" w14:textId="7169CFB7" w:rsidR="00974FA2" w:rsidRDefault="00974FA2" w:rsidP="00D125D1"/>
    <w:p w14:paraId="035281F1" w14:textId="0F4FA1BE" w:rsidR="00974FA2" w:rsidRDefault="00974FA2" w:rsidP="00D125D1"/>
    <w:p w14:paraId="7CFCA96C" w14:textId="03FC9C4F" w:rsidR="00974FA2" w:rsidRDefault="00974FA2" w:rsidP="00D125D1"/>
    <w:p w14:paraId="0D0530C9" w14:textId="1B2D3755" w:rsidR="00974FA2" w:rsidRDefault="00974FA2" w:rsidP="00D125D1"/>
    <w:p w14:paraId="30B08714" w14:textId="7F3AE3E0" w:rsidR="00974FA2" w:rsidRDefault="00974FA2" w:rsidP="00D125D1"/>
    <w:p w14:paraId="114511DF" w14:textId="77777777" w:rsidR="00974FA2" w:rsidRDefault="00974FA2" w:rsidP="00D125D1">
      <w:pPr>
        <w:rPr>
          <w:rFonts w:hint="eastAsia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857"/>
        <w:gridCol w:w="1108"/>
        <w:gridCol w:w="1011"/>
      </w:tblGrid>
      <w:tr w:rsidR="002B5D24" w:rsidRPr="00F13D1B" w14:paraId="44DB358A" w14:textId="77777777" w:rsidTr="00D75273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4DB3589" w14:textId="77777777" w:rsidR="002B5D24" w:rsidRPr="00F13D1B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2B5D24" w:rsidRPr="00F13D1B" w14:paraId="44DB358F" w14:textId="77777777" w:rsidTr="004C399D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DB358B" w14:textId="77777777" w:rsidR="002B5D24" w:rsidRPr="00F13D1B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358C" w14:textId="77777777" w:rsidR="002B5D24" w:rsidRPr="00F13D1B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DB358D" w14:textId="77777777" w:rsidR="002B5D24" w:rsidRPr="00F13D1B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DB358E" w14:textId="77777777" w:rsidR="002B5D24" w:rsidRPr="00F13D1B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282FD6" w:rsidRPr="00282FD6" w14:paraId="44DB36D9" w14:textId="77777777" w:rsidTr="00A609DB">
        <w:trPr>
          <w:trHeight w:val="56"/>
          <w:jc w:val="center"/>
        </w:trPr>
        <w:tc>
          <w:tcPr>
            <w:tcW w:w="7215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44DB3590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14:paraId="44DB3591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4DB3592" w14:textId="77777777" w:rsidR="00282FD6" w:rsidRPr="008E7951" w:rsidRDefault="00282FD6" w:rsidP="00282FD6">
            <w:pPr>
              <w:numPr>
                <w:ilvl w:val="0"/>
                <w:numId w:val="22"/>
              </w:num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利用句型</w:t>
            </w:r>
            <w:r w:rsidRPr="00D64544">
              <w:rPr>
                <w:rFonts w:eastAsia="標楷體" w:hint="eastAsia"/>
                <w:noProof/>
                <w:color w:val="000000"/>
              </w:rPr>
              <w:t xml:space="preserve">I can </w:t>
            </w:r>
            <w:r w:rsidRPr="000A0193">
              <w:rPr>
                <w:rFonts w:eastAsia="標楷體" w:hint="eastAsia"/>
                <w:noProof/>
                <w:color w:val="000000"/>
                <w:u w:val="single"/>
              </w:rPr>
              <w:t>dance</w:t>
            </w:r>
            <w:r>
              <w:rPr>
                <w:rFonts w:eastAsia="標楷體" w:hint="eastAsia"/>
                <w:noProof/>
                <w:color w:val="000000"/>
              </w:rPr>
              <w:t xml:space="preserve">. </w:t>
            </w:r>
            <w:r>
              <w:rPr>
                <w:rFonts w:eastAsia="標楷體" w:hint="eastAsia"/>
                <w:noProof/>
                <w:color w:val="000000"/>
              </w:rPr>
              <w:t>配合演出動作。</w:t>
            </w:r>
          </w:p>
          <w:p w14:paraId="44DB3593" w14:textId="77777777" w:rsidR="00282FD6" w:rsidRPr="008E7951" w:rsidRDefault="00282FD6" w:rsidP="00282FD6">
            <w:pPr>
              <w:numPr>
                <w:ilvl w:val="0"/>
                <w:numId w:val="2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</w:t>
            </w:r>
            <w:r>
              <w:rPr>
                <w:rFonts w:eastAsia="標楷體" w:hint="eastAsia"/>
                <w:noProof/>
                <w:color w:val="000000"/>
              </w:rPr>
              <w:t>全班一起模仿動作並說句型。</w:t>
            </w:r>
          </w:p>
          <w:p w14:paraId="44DB3594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44DB3595" w14:textId="77777777" w:rsidR="00282FD6" w:rsidRPr="008D72F0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D72F0"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D72F0">
              <w:rPr>
                <w:rFonts w:eastAsia="標楷體" w:hint="eastAsia"/>
                <w:noProof/>
                <w:color w:val="000000"/>
              </w:rPr>
              <w:t>將全班分成兩組，輪流派一名代表上臺抽單字圖卡。</w:t>
            </w:r>
          </w:p>
          <w:p w14:paraId="44DB3596" w14:textId="77777777" w:rsidR="00282FD6" w:rsidRPr="008D72F0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D72F0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8D72F0">
              <w:rPr>
                <w:rFonts w:eastAsia="標楷體" w:hint="eastAsia"/>
                <w:noProof/>
                <w:color w:val="000000"/>
              </w:rPr>
              <w:t>臺下的兩組猜拳，贏的可先問臺上學生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 Can you </w:t>
            </w:r>
            <w:r w:rsidRPr="00BF192B">
              <w:rPr>
                <w:rFonts w:eastAsia="標楷體" w:hint="eastAsia"/>
                <w:noProof/>
                <w:color w:val="000000"/>
                <w:u w:val="single"/>
              </w:rPr>
              <w:t>swim</w:t>
            </w:r>
            <w:r w:rsidRPr="008D72F0">
              <w:rPr>
                <w:rFonts w:eastAsia="標楷體" w:hint="eastAsia"/>
                <w:noProof/>
                <w:color w:val="000000"/>
              </w:rPr>
              <w:t>?</w:t>
            </w:r>
            <w:r w:rsidRPr="008D72F0">
              <w:rPr>
                <w:rFonts w:eastAsia="標楷體" w:hint="eastAsia"/>
                <w:noProof/>
                <w:color w:val="000000"/>
              </w:rPr>
              <w:t>，該生依抽到的圖卡回答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 Yes, I can. </w:t>
            </w:r>
            <w:r w:rsidRPr="008D72F0">
              <w:rPr>
                <w:rFonts w:eastAsia="標楷體" w:hint="eastAsia"/>
                <w:noProof/>
                <w:color w:val="000000"/>
              </w:rPr>
              <w:t>或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 No, I can</w:t>
            </w:r>
            <w:r w:rsidRPr="008D72F0">
              <w:rPr>
                <w:rFonts w:eastAsia="標楷體" w:hint="eastAsia"/>
                <w:noProof/>
                <w:color w:val="000000"/>
              </w:rPr>
              <w:t>’</w:t>
            </w:r>
            <w:r w:rsidRPr="008D72F0">
              <w:rPr>
                <w:rFonts w:eastAsia="標楷體" w:hint="eastAsia"/>
                <w:noProof/>
                <w:color w:val="000000"/>
              </w:rPr>
              <w:t>t.</w:t>
            </w:r>
            <w:r w:rsidRPr="008D72F0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44DB3597" w14:textId="77777777" w:rsidR="00282FD6" w:rsidRPr="008D72F0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D72F0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8D72F0">
              <w:rPr>
                <w:rFonts w:eastAsia="標楷體" w:hint="eastAsia"/>
                <w:noProof/>
                <w:color w:val="000000"/>
              </w:rPr>
              <w:t>若猜中，該組須說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 Cool! </w:t>
            </w:r>
            <w:r w:rsidRPr="008D72F0">
              <w:rPr>
                <w:rFonts w:eastAsia="標楷體" w:hint="eastAsia"/>
                <w:noProof/>
                <w:color w:val="000000"/>
              </w:rPr>
              <w:t>回應，並得到分數；若沒猜中，則以</w:t>
            </w:r>
            <w:r w:rsidRPr="008D72F0">
              <w:rPr>
                <w:rFonts w:eastAsia="標楷體" w:hint="eastAsia"/>
                <w:noProof/>
                <w:color w:val="000000"/>
              </w:rPr>
              <w:t>It</w:t>
            </w:r>
            <w:r w:rsidRPr="008D72F0">
              <w:rPr>
                <w:rFonts w:eastAsia="標楷體" w:hint="eastAsia"/>
                <w:noProof/>
                <w:color w:val="000000"/>
              </w:rPr>
              <w:t>’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s OK. </w:t>
            </w:r>
            <w:r w:rsidRPr="008D72F0">
              <w:rPr>
                <w:rFonts w:eastAsia="標楷體" w:hint="eastAsia"/>
                <w:noProof/>
                <w:color w:val="000000"/>
              </w:rPr>
              <w:t>回應該生，但沒有得分。</w:t>
            </w:r>
          </w:p>
          <w:p w14:paraId="44DB3598" w14:textId="77777777" w:rsidR="00282FD6" w:rsidRPr="008D72F0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D72F0"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8D72F0">
              <w:rPr>
                <w:rFonts w:eastAsia="標楷體" w:hint="eastAsia"/>
                <w:noProof/>
                <w:color w:val="000000"/>
              </w:rPr>
              <w:t>進行數回，分數高的組獲勝。</w:t>
            </w:r>
          </w:p>
          <w:p w14:paraId="44DB3599" w14:textId="77777777" w:rsidR="00282FD6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44DB359A" w14:textId="77777777" w:rsidR="00282FD6" w:rsidRPr="008D72F0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D72F0"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D72F0">
              <w:rPr>
                <w:rFonts w:eastAsia="標楷體" w:hint="eastAsia"/>
                <w:noProof/>
                <w:color w:val="000000"/>
              </w:rPr>
              <w:t>教師請一位自願的學生上臺抽單字圖卡，並以本課句型問，如：</w:t>
            </w:r>
            <w:r w:rsidRPr="008D72F0">
              <w:rPr>
                <w:rFonts w:eastAsia="標楷體" w:hint="eastAsia"/>
                <w:noProof/>
                <w:color w:val="000000"/>
              </w:rPr>
              <w:t>Amy, can you swim?</w:t>
            </w:r>
            <w:r w:rsidRPr="008D72F0">
              <w:rPr>
                <w:rFonts w:eastAsia="標楷體" w:hint="eastAsia"/>
                <w:noProof/>
                <w:color w:val="000000"/>
              </w:rPr>
              <w:t>，請該生依據自己真實情況回應。</w:t>
            </w:r>
          </w:p>
          <w:p w14:paraId="44DB359B" w14:textId="77777777" w:rsidR="00282FD6" w:rsidRPr="008D72F0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D72F0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8D72F0">
              <w:rPr>
                <w:rFonts w:eastAsia="標楷體" w:hint="eastAsia"/>
                <w:noProof/>
                <w:color w:val="000000"/>
              </w:rPr>
              <w:t>該生回答之後，可以點下一位同學上臺抽圖卡，同樣以句型問，如：</w:t>
            </w:r>
            <w:r w:rsidRPr="008D72F0">
              <w:rPr>
                <w:rFonts w:eastAsia="標楷體" w:hint="eastAsia"/>
                <w:noProof/>
                <w:color w:val="000000"/>
              </w:rPr>
              <w:t>Andy, can you sing?</w:t>
            </w:r>
            <w:r w:rsidRPr="008D72F0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44DB359C" w14:textId="77777777" w:rsidR="00282FD6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D72F0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8D72F0">
              <w:rPr>
                <w:rFonts w:eastAsia="標楷體" w:hint="eastAsia"/>
                <w:noProof/>
                <w:color w:val="000000"/>
              </w:rPr>
              <w:t>依此方式進行直到全班坐下。</w:t>
            </w:r>
          </w:p>
          <w:p w14:paraId="44DB359D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</w:p>
          <w:p w14:paraId="44DB359E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14:paraId="44DB359F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4DB35A0" w14:textId="77777777" w:rsidR="00282FD6" w:rsidRPr="008E7951" w:rsidRDefault="00282FD6" w:rsidP="00282FD6">
            <w:pPr>
              <w:numPr>
                <w:ilvl w:val="0"/>
                <w:numId w:val="2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Can You Dance</w:t>
            </w:r>
            <w:r w:rsidRPr="008E7951">
              <w:rPr>
                <w:rFonts w:eastAsia="標楷體"/>
                <w:noProof/>
                <w:color w:val="000000"/>
              </w:rPr>
              <w:t>?</w:t>
            </w:r>
          </w:p>
          <w:p w14:paraId="44DB35A1" w14:textId="77777777" w:rsidR="00282FD6" w:rsidRPr="008E7951" w:rsidRDefault="00282FD6" w:rsidP="00282FD6">
            <w:pPr>
              <w:numPr>
                <w:ilvl w:val="0"/>
                <w:numId w:val="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14:paraId="44DB35A2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44DB35A3" w14:textId="77777777" w:rsidR="00282FD6" w:rsidRPr="008E7951" w:rsidRDefault="00282FD6" w:rsidP="00282FD6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教師請小朋友將名字代換到歌謠中。</w:t>
            </w:r>
          </w:p>
          <w:p w14:paraId="44DB35A4" w14:textId="77777777" w:rsidR="00282FD6" w:rsidRPr="008E7951" w:rsidRDefault="00282FD6" w:rsidP="00282FD6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播放歌謠</w:t>
            </w:r>
            <w:hyperlink r:id="rId13" w:history="1">
              <w:r>
                <w:rPr>
                  <w:rStyle w:val="a7"/>
                </w:rPr>
                <w:t>https://www.youtube.com/watch?v=8-PQ7_yGa08</w:t>
              </w:r>
            </w:hyperlink>
          </w:p>
          <w:p w14:paraId="44DB35A5" w14:textId="77777777" w:rsidR="00282FD6" w:rsidRPr="008E7951" w:rsidRDefault="00282FD6" w:rsidP="00282FD6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教師請學生跟唱歌謠。</w:t>
            </w:r>
          </w:p>
          <w:p w14:paraId="44DB35A6" w14:textId="77777777" w:rsidR="00282FD6" w:rsidRPr="008E7951" w:rsidRDefault="00282FD6" w:rsidP="00282FD6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學生分組，每組輪流請兩位</w:t>
            </w:r>
            <w:r w:rsidRPr="008E7951">
              <w:rPr>
                <w:rFonts w:eastAsia="標楷體"/>
              </w:rPr>
              <w:t>學生</w:t>
            </w:r>
            <w:r>
              <w:rPr>
                <w:rFonts w:eastAsia="標楷體" w:hint="eastAsia"/>
              </w:rPr>
              <w:t>上臺，一位表演動作</w:t>
            </w:r>
            <w:r w:rsidRPr="008E7951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另一位問其他組</w:t>
            </w:r>
            <w:r>
              <w:rPr>
                <w:rFonts w:eastAsia="標楷體" w:hint="eastAsia"/>
              </w:rPr>
              <w:t xml:space="preserve"> Can </w:t>
            </w:r>
            <w:r w:rsidRPr="00BC286B">
              <w:rPr>
                <w:rFonts w:eastAsia="標楷體" w:hint="eastAsia"/>
                <w:u w:val="single"/>
              </w:rPr>
              <w:t>Adam</w:t>
            </w:r>
            <w:r>
              <w:rPr>
                <w:rFonts w:eastAsia="標楷體" w:hint="eastAsia"/>
              </w:rPr>
              <w:t xml:space="preserve"> </w:t>
            </w:r>
            <w:r w:rsidRPr="00BC286B">
              <w:rPr>
                <w:rFonts w:eastAsia="標楷體" w:hint="eastAsia"/>
                <w:u w:val="single"/>
              </w:rPr>
              <w:t>jump</w:t>
            </w:r>
            <w:r>
              <w:rPr>
                <w:rFonts w:eastAsia="標楷體" w:hint="eastAsia"/>
              </w:rPr>
              <w:t xml:space="preserve">? </w:t>
            </w:r>
            <w:r w:rsidRPr="008E7951">
              <w:rPr>
                <w:rFonts w:eastAsia="標楷體"/>
              </w:rPr>
              <w:t>請其他</w:t>
            </w:r>
            <w:r>
              <w:rPr>
                <w:rFonts w:eastAsia="標楷體" w:hint="eastAsia"/>
              </w:rPr>
              <w:t>組</w:t>
            </w:r>
            <w:r w:rsidRPr="008E7951">
              <w:rPr>
                <w:rFonts w:eastAsia="標楷體"/>
              </w:rPr>
              <w:t>同學</w:t>
            </w:r>
            <w:r>
              <w:rPr>
                <w:rFonts w:eastAsia="標楷體" w:hint="eastAsia"/>
              </w:rPr>
              <w:t>舉手搶答</w:t>
            </w:r>
            <w:r>
              <w:rPr>
                <w:rFonts w:eastAsia="標楷體" w:hint="eastAsia"/>
              </w:rPr>
              <w:t xml:space="preserve"> 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Yes, </w:t>
            </w:r>
            <w:r>
              <w:rPr>
                <w:rFonts w:eastAsia="標楷體" w:hint="eastAsia"/>
                <w:noProof/>
                <w:color w:val="000000"/>
              </w:rPr>
              <w:t>he / she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 can. </w:t>
            </w:r>
            <w:r w:rsidRPr="008D72F0">
              <w:rPr>
                <w:rFonts w:eastAsia="標楷體" w:hint="eastAsia"/>
                <w:noProof/>
                <w:color w:val="000000"/>
              </w:rPr>
              <w:t>或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 No, </w:t>
            </w:r>
            <w:r>
              <w:rPr>
                <w:rFonts w:eastAsia="標楷體" w:hint="eastAsia"/>
                <w:noProof/>
                <w:color w:val="000000"/>
              </w:rPr>
              <w:t>he / she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 can</w:t>
            </w:r>
            <w:r w:rsidRPr="008D72F0">
              <w:rPr>
                <w:rFonts w:eastAsia="標楷體" w:hint="eastAsia"/>
                <w:noProof/>
                <w:color w:val="000000"/>
              </w:rPr>
              <w:t>’</w:t>
            </w:r>
            <w:r w:rsidRPr="008D72F0">
              <w:rPr>
                <w:rFonts w:eastAsia="標楷體" w:hint="eastAsia"/>
                <w:noProof/>
                <w:color w:val="000000"/>
              </w:rPr>
              <w:t>t.</w:t>
            </w:r>
            <w:r w:rsidRPr="008E7951">
              <w:rPr>
                <w:rFonts w:eastAsia="標楷體"/>
              </w:rPr>
              <w:t>。</w:t>
            </w:r>
          </w:p>
          <w:p w14:paraId="44DB35A7" w14:textId="77777777" w:rsidR="00282FD6" w:rsidRPr="008E7951" w:rsidRDefault="00282FD6" w:rsidP="00282FD6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累積最高分的組別獲勝。</w:t>
            </w:r>
          </w:p>
          <w:p w14:paraId="44DB35A8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44DB35A9" w14:textId="77777777" w:rsidR="00282FD6" w:rsidRPr="008E7951" w:rsidRDefault="00282FD6" w:rsidP="00282FD6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lastRenderedPageBreak/>
              <w:t>請學生兩人一組，互相用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Can you </w:t>
            </w:r>
            <w:r w:rsidRPr="00BF192B">
              <w:rPr>
                <w:rFonts w:eastAsia="標楷體" w:hint="eastAsia"/>
                <w:noProof/>
                <w:color w:val="000000"/>
                <w:u w:val="single"/>
              </w:rPr>
              <w:t>swim</w:t>
            </w:r>
            <w:r w:rsidRPr="008D72F0">
              <w:rPr>
                <w:rFonts w:eastAsia="標楷體" w:hint="eastAsia"/>
                <w:noProof/>
                <w:color w:val="000000"/>
              </w:rPr>
              <w:t>?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 w:rsidRPr="008D72F0">
              <w:rPr>
                <w:rFonts w:eastAsia="標楷體" w:hint="eastAsia"/>
                <w:noProof/>
                <w:color w:val="000000"/>
              </w:rPr>
              <w:t xml:space="preserve">Yes, I can. </w:t>
            </w:r>
            <w:r>
              <w:rPr>
                <w:rFonts w:eastAsia="標楷體" w:hint="eastAsia"/>
                <w:noProof/>
                <w:color w:val="000000"/>
              </w:rPr>
              <w:t xml:space="preserve">/ </w:t>
            </w:r>
            <w:r w:rsidRPr="008D72F0">
              <w:rPr>
                <w:rFonts w:eastAsia="標楷體" w:hint="eastAsia"/>
                <w:noProof/>
                <w:color w:val="000000"/>
              </w:rPr>
              <w:t>No, I can</w:t>
            </w:r>
            <w:r w:rsidRPr="008D72F0">
              <w:rPr>
                <w:rFonts w:eastAsia="標楷體" w:hint="eastAsia"/>
                <w:noProof/>
                <w:color w:val="000000"/>
              </w:rPr>
              <w:t>’</w:t>
            </w:r>
            <w:r w:rsidRPr="008D72F0">
              <w:rPr>
                <w:rFonts w:eastAsia="標楷體" w:hint="eastAsia"/>
                <w:noProof/>
                <w:color w:val="000000"/>
              </w:rPr>
              <w:t>t.</w:t>
            </w:r>
            <w:r w:rsidRPr="008E7951">
              <w:rPr>
                <w:rFonts w:eastAsia="標楷體"/>
                <w:noProof/>
                <w:color w:val="000000"/>
              </w:rPr>
              <w:t>問答。</w:t>
            </w:r>
          </w:p>
          <w:p w14:paraId="44DB35AA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</w:p>
          <w:p w14:paraId="44DB35AB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14:paraId="44DB35AC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4DB35AD" w14:textId="77777777" w:rsidR="00282FD6" w:rsidRPr="00BF192B" w:rsidRDefault="00282FD6" w:rsidP="00282FD6">
            <w:pPr>
              <w:ind w:left="36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/>
              </w:rPr>
              <w:t>請學生一起跟跳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hyperlink r:id="rId14" w:history="1">
              <w:r w:rsidRPr="003C4FC8">
                <w:rPr>
                  <w:rStyle w:val="a7"/>
                </w:rPr>
                <w:t>https://www.youtube.com/watch?v=fs_1l2T_Az4</w:t>
              </w:r>
            </w:hyperlink>
          </w:p>
          <w:p w14:paraId="44DB35AE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44DB35AF" w14:textId="77777777" w:rsidR="00282FD6" w:rsidRDefault="00282FD6" w:rsidP="00282FD6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請學生自由發表參加過的舞蹈比賽或看過的舞蹈表演。</w:t>
            </w:r>
          </w:p>
          <w:p w14:paraId="44DB35B0" w14:textId="77777777" w:rsidR="00282FD6" w:rsidRDefault="00282FD6" w:rsidP="00282FD6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/>
                <w:noProof/>
                <w:color w:val="000000"/>
              </w:rPr>
              <w:t>介紹</w:t>
            </w:r>
            <w:r>
              <w:rPr>
                <w:rFonts w:eastAsia="標楷體" w:hint="eastAsia"/>
                <w:noProof/>
                <w:color w:val="000000"/>
              </w:rPr>
              <w:t>世界著名</w:t>
            </w:r>
            <w:r w:rsidRPr="00020545">
              <w:rPr>
                <w:rFonts w:eastAsia="標楷體" w:hint="eastAsia"/>
                <w:noProof/>
                <w:color w:val="000000"/>
              </w:rPr>
              <w:t>舞蹈</w:t>
            </w:r>
            <w:r w:rsidRPr="00020545">
              <w:rPr>
                <w:rFonts w:eastAsia="標楷體"/>
                <w:noProof/>
                <w:color w:val="000000"/>
              </w:rPr>
              <w:t>：</w:t>
            </w:r>
            <w:r w:rsidRPr="00020545">
              <w:rPr>
                <w:rFonts w:eastAsia="標楷體" w:hint="eastAsia"/>
                <w:noProof/>
                <w:color w:val="000000"/>
              </w:rPr>
              <w:t>ballet</w:t>
            </w:r>
            <w:r w:rsidRPr="00020545">
              <w:rPr>
                <w:rFonts w:eastAsia="標楷體" w:hint="eastAsia"/>
                <w:noProof/>
                <w:color w:val="000000"/>
              </w:rPr>
              <w:t>、</w:t>
            </w:r>
            <w:r w:rsidRPr="00020545">
              <w:rPr>
                <w:rFonts w:eastAsia="標楷體" w:hint="eastAsia"/>
                <w:noProof/>
                <w:color w:val="000000"/>
              </w:rPr>
              <w:t>flamenco</w:t>
            </w:r>
            <w:r w:rsidRPr="00020545">
              <w:rPr>
                <w:rFonts w:eastAsia="標楷體" w:hint="eastAsia"/>
                <w:noProof/>
                <w:color w:val="000000"/>
              </w:rPr>
              <w:t>、</w:t>
            </w:r>
            <w:r w:rsidRPr="00020545">
              <w:rPr>
                <w:rFonts w:eastAsia="標楷體" w:hint="eastAsia"/>
                <w:noProof/>
                <w:color w:val="000000"/>
              </w:rPr>
              <w:t>hip hop</w:t>
            </w:r>
            <w:r w:rsidRPr="00020545">
              <w:rPr>
                <w:rFonts w:eastAsia="標楷體" w:hint="eastAsia"/>
                <w:noProof/>
                <w:color w:val="000000"/>
              </w:rPr>
              <w:t>、</w:t>
            </w:r>
            <w:r w:rsidRPr="00020545">
              <w:rPr>
                <w:rFonts w:eastAsia="標楷體" w:hint="eastAsia"/>
                <w:noProof/>
                <w:color w:val="000000"/>
              </w:rPr>
              <w:t>tango</w:t>
            </w:r>
            <w:r w:rsidRPr="00020545">
              <w:rPr>
                <w:rFonts w:eastAsia="標楷體"/>
                <w:noProof/>
                <w:color w:val="000000"/>
              </w:rPr>
              <w:t>。</w:t>
            </w:r>
          </w:p>
          <w:p w14:paraId="44DB35B1" w14:textId="77777777" w:rsidR="00282FD6" w:rsidRPr="00081BEB" w:rsidRDefault="00282FD6" w:rsidP="00282FD6">
            <w:pPr>
              <w:ind w:left="360"/>
              <w:rPr>
                <w:rFonts w:eastAsia="標楷體"/>
                <w:noProof/>
                <w:color w:val="000000"/>
              </w:rPr>
            </w:pPr>
            <w:r w:rsidRPr="00020545">
              <w:rPr>
                <w:rFonts w:eastAsia="標楷體" w:hint="eastAsia"/>
                <w:noProof/>
                <w:color w:val="000000"/>
              </w:rPr>
              <w:t>ballet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081BEB">
              <w:rPr>
                <w:rFonts w:eastAsia="標楷體" w:hint="eastAsia"/>
                <w:noProof/>
                <w:color w:val="000000"/>
              </w:rPr>
              <w:t xml:space="preserve"> </w:t>
            </w:r>
            <w:hyperlink r:id="rId15" w:history="1">
              <w:r>
                <w:rPr>
                  <w:rStyle w:val="a7"/>
                </w:rPr>
                <w:t>https://www.youtube.com/watch?v=Xd2nTXsivHs</w:t>
              </w:r>
            </w:hyperlink>
            <w:r>
              <w:rPr>
                <w:rFonts w:hint="eastAsia"/>
              </w:rPr>
              <w:t xml:space="preserve"> </w:t>
            </w:r>
          </w:p>
          <w:p w14:paraId="44DB35B2" w14:textId="77777777" w:rsidR="00282FD6" w:rsidRDefault="00282FD6" w:rsidP="00282FD6">
            <w:pPr>
              <w:ind w:left="360"/>
            </w:pPr>
            <w:r w:rsidRPr="00020545">
              <w:rPr>
                <w:rFonts w:eastAsia="標楷體" w:hint="eastAsia"/>
                <w:noProof/>
                <w:color w:val="000000"/>
              </w:rPr>
              <w:t>flamenco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hyperlink r:id="rId16" w:history="1">
              <w:r>
                <w:rPr>
                  <w:rStyle w:val="a7"/>
                </w:rPr>
                <w:t>https://www.youtube.com/watch?v=Il5DVZGVnD8</w:t>
              </w:r>
            </w:hyperlink>
          </w:p>
          <w:p w14:paraId="44DB35B3" w14:textId="77777777" w:rsidR="00282FD6" w:rsidRDefault="00282FD6" w:rsidP="00282FD6">
            <w:pPr>
              <w:ind w:left="360"/>
              <w:rPr>
                <w:rFonts w:eastAsia="標楷體"/>
                <w:noProof/>
                <w:color w:val="000000"/>
              </w:rPr>
            </w:pPr>
            <w:r w:rsidRPr="00020545">
              <w:rPr>
                <w:rFonts w:eastAsia="標楷體" w:hint="eastAsia"/>
                <w:noProof/>
                <w:color w:val="000000"/>
              </w:rPr>
              <w:t>hip hop</w:t>
            </w:r>
            <w:r>
              <w:rPr>
                <w:rFonts w:eastAsia="標楷體" w:hint="eastAsia"/>
                <w:noProof/>
                <w:color w:val="000000"/>
              </w:rPr>
              <w:t xml:space="preserve">  </w:t>
            </w:r>
            <w:hyperlink r:id="rId17" w:history="1">
              <w:r w:rsidRPr="003C4FC8">
                <w:rPr>
                  <w:rStyle w:val="a7"/>
                </w:rPr>
                <w:t>https://www.youtube.com/watch?v=iOt-X1eOuvo</w:t>
              </w:r>
            </w:hyperlink>
          </w:p>
          <w:p w14:paraId="44DB35B4" w14:textId="77777777" w:rsidR="00282FD6" w:rsidRDefault="00282FD6" w:rsidP="00282FD6">
            <w:pPr>
              <w:ind w:left="360"/>
              <w:rPr>
                <w:rFonts w:eastAsia="標楷體"/>
                <w:noProof/>
                <w:color w:val="000000"/>
              </w:rPr>
            </w:pPr>
            <w:r w:rsidRPr="00020545">
              <w:rPr>
                <w:rFonts w:eastAsia="標楷體" w:hint="eastAsia"/>
                <w:noProof/>
                <w:color w:val="000000"/>
              </w:rPr>
              <w:t>tango</w:t>
            </w:r>
            <w:r>
              <w:rPr>
                <w:rFonts w:eastAsia="標楷體" w:hint="eastAsia"/>
                <w:noProof/>
                <w:color w:val="000000"/>
              </w:rPr>
              <w:t xml:space="preserve">  </w:t>
            </w:r>
            <w:hyperlink r:id="rId18" w:history="1">
              <w:r>
                <w:rPr>
                  <w:rStyle w:val="a7"/>
                </w:rPr>
                <w:t>https://www.youtube.com/watch?v=rwLZcIBTDvE</w:t>
              </w:r>
            </w:hyperlink>
          </w:p>
          <w:p w14:paraId="44DB35B5" w14:textId="77777777" w:rsidR="00282FD6" w:rsidRPr="008E7951" w:rsidRDefault="00282FD6" w:rsidP="00282FD6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</w:rPr>
              <w:t>請學生說說這些舞蹈給人的感覺，再與國家文化特色連結，讓學生了解國家文化對人文藝術的影響，也可回到自身文化思考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14:paraId="44DB35B6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44DB35B7" w14:textId="77777777" w:rsidR="00282FD6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E7951">
              <w:rPr>
                <w:rFonts w:eastAsia="標楷體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分組討論還知道哪些舞蹈。</w:t>
            </w:r>
          </w:p>
          <w:p w14:paraId="44DB35B8" w14:textId="77777777" w:rsidR="00282FD6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小組蒐集資料，討論分享方式。</w:t>
            </w:r>
          </w:p>
          <w:p w14:paraId="44DB35B9" w14:textId="77777777" w:rsidR="00282FD6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請各組上臺分享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14:paraId="44DB35BA" w14:textId="77777777" w:rsidR="00282FD6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4. </w:t>
            </w:r>
            <w:r>
              <w:rPr>
                <w:rFonts w:eastAsia="標楷體" w:hint="eastAsia"/>
                <w:noProof/>
                <w:color w:val="000000"/>
              </w:rPr>
              <w:t>延伸影片</w:t>
            </w:r>
            <w:r w:rsidRPr="0035775E">
              <w:rPr>
                <w:rFonts w:eastAsia="標楷體"/>
                <w:noProof/>
                <w:color w:val="000000"/>
              </w:rPr>
              <w:t>Top 10 World's Most Popular Dance Styles</w:t>
            </w:r>
          </w:p>
          <w:p w14:paraId="44DB35BB" w14:textId="77777777" w:rsidR="00282FD6" w:rsidRPr="008E7951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hint="eastAsia"/>
              </w:rPr>
              <w:t xml:space="preserve">   </w:t>
            </w:r>
            <w:hyperlink r:id="rId19" w:history="1">
              <w:r w:rsidRPr="003C4FC8">
                <w:rPr>
                  <w:rStyle w:val="a7"/>
                </w:rPr>
                <w:t>https://www.youtube.com/watch?v=HzEQzWpqCYQ</w:t>
              </w:r>
            </w:hyperlink>
          </w:p>
          <w:p w14:paraId="44DB35BC" w14:textId="77777777" w:rsidR="00282FD6" w:rsidRPr="000A0193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</w:p>
          <w:p w14:paraId="44DB35BD" w14:textId="77777777" w:rsidR="00282FD6" w:rsidRPr="008E7951" w:rsidRDefault="00282FD6" w:rsidP="00282FD6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14:paraId="44DB35BE" w14:textId="77777777" w:rsidR="00282FD6" w:rsidRPr="002875D6" w:rsidRDefault="00282FD6" w:rsidP="00282FD6">
            <w:pPr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2875D6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2875D6">
              <w:rPr>
                <w:rFonts w:eastAsia="標楷體" w:hint="eastAsia"/>
                <w:color w:val="0D0D0D"/>
                <w:sz w:val="28"/>
                <w:szCs w:val="28"/>
              </w:rPr>
              <w:t>Giraffes Can</w:t>
            </w:r>
            <w:r w:rsidRPr="002875D6">
              <w:rPr>
                <w:rFonts w:eastAsia="標楷體"/>
                <w:color w:val="0D0D0D"/>
                <w:sz w:val="28"/>
                <w:szCs w:val="28"/>
              </w:rPr>
              <w:t>’</w:t>
            </w:r>
            <w:r w:rsidRPr="002875D6">
              <w:rPr>
                <w:rFonts w:eastAsia="標楷體" w:hint="eastAsia"/>
                <w:color w:val="0D0D0D"/>
                <w:sz w:val="28"/>
                <w:szCs w:val="28"/>
              </w:rPr>
              <w:t>t Dance</w:t>
            </w:r>
          </w:p>
          <w:p w14:paraId="44DB35BF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【準備活動】</w:t>
            </w:r>
          </w:p>
          <w:p w14:paraId="44DB35C0" w14:textId="77777777" w:rsidR="00282FD6" w:rsidRPr="00177D1A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 w:rsidRPr="00177D1A">
              <w:rPr>
                <w:rFonts w:eastAsia="標楷體" w:hint="eastAsia"/>
                <w:noProof/>
              </w:rPr>
              <w:t>教師複習</w:t>
            </w:r>
            <w:r w:rsidRPr="00177D1A">
              <w:rPr>
                <w:rFonts w:eastAsia="標楷體" w:hint="eastAsia"/>
                <w:noProof/>
              </w:rPr>
              <w:t>can</w:t>
            </w:r>
            <w:r w:rsidRPr="00177D1A">
              <w:rPr>
                <w:rFonts w:eastAsia="標楷體" w:hint="eastAsia"/>
                <w:noProof/>
              </w:rPr>
              <w:t>句型。</w:t>
            </w:r>
          </w:p>
          <w:p w14:paraId="44DB35C1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44DB35C2" w14:textId="77777777" w:rsidR="00282FD6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【引起動機】</w:t>
            </w:r>
          </w:p>
          <w:p w14:paraId="44DB35C3" w14:textId="77777777" w:rsidR="00282FD6" w:rsidRPr="008D1877" w:rsidRDefault="00282FD6" w:rsidP="00282FD6">
            <w:pPr>
              <w:rPr>
                <w:rFonts w:eastAsia="標楷體"/>
                <w:b/>
                <w:color w:val="0D0D0D"/>
                <w:u w:val="single"/>
              </w:rPr>
            </w:pPr>
            <w:r w:rsidRPr="008D1877">
              <w:rPr>
                <w:rFonts w:eastAsia="標楷體"/>
                <w:b/>
                <w:color w:val="0D0D0D"/>
                <w:u w:val="single"/>
              </w:rPr>
              <w:t>Before Reading</w:t>
            </w:r>
          </w:p>
          <w:p w14:paraId="44DB35C4" w14:textId="77777777" w:rsidR="00282FD6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教師事先準備繪本中提到的動物的圖片，請學生猜猜看如果這些動物要跳舞，會跳什麼樣的舞。</w:t>
            </w:r>
          </w:p>
          <w:p w14:paraId="44DB35C5" w14:textId="77777777" w:rsidR="00282FD6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BC7DEF">
              <w:rPr>
                <w:rFonts w:eastAsia="標楷體" w:hint="eastAsia"/>
                <w:noProof/>
                <w:color w:val="000000"/>
              </w:rPr>
              <w:t>告訴學生今天要來看看</w:t>
            </w:r>
            <w:r>
              <w:rPr>
                <w:rFonts w:eastAsia="標楷體" w:hint="eastAsia"/>
                <w:noProof/>
                <w:color w:val="000000"/>
              </w:rPr>
              <w:t>動物們跳舞的故事</w:t>
            </w:r>
            <w:r w:rsidRPr="00BC7DEF">
              <w:rPr>
                <w:rFonts w:eastAsia="標楷體" w:hint="eastAsia"/>
                <w:noProof/>
                <w:color w:val="000000"/>
              </w:rPr>
              <w:t>。</w:t>
            </w:r>
            <w:r>
              <w:rPr>
                <w:rFonts w:eastAsia="標楷體" w:hint="eastAsia"/>
                <w:noProof/>
                <w:color w:val="000000"/>
              </w:rPr>
              <w:t>教師出示繪本封面，請學生猜猜看封面的長頸鹿在做什麼？覺得長頸鹿會是個跳舞高手嗎？如果長頸鹿會跳舞，他會跳怎麼樣的舞呢？</w:t>
            </w:r>
          </w:p>
          <w:p w14:paraId="44DB35C6" w14:textId="77777777" w:rsidR="00282FD6" w:rsidRPr="008D1877" w:rsidRDefault="00282FD6" w:rsidP="00282FD6">
            <w:pPr>
              <w:rPr>
                <w:rFonts w:eastAsia="標楷體"/>
                <w:b/>
                <w:color w:val="0D0D0D"/>
                <w:u w:val="single"/>
              </w:rPr>
            </w:pPr>
            <w:r>
              <w:rPr>
                <w:rFonts w:eastAsia="標楷體" w:hint="eastAsia"/>
                <w:b/>
                <w:color w:val="0D0D0D"/>
                <w:u w:val="single"/>
              </w:rPr>
              <w:lastRenderedPageBreak/>
              <w:t>During</w:t>
            </w:r>
            <w:r w:rsidRPr="008D1877">
              <w:rPr>
                <w:rFonts w:eastAsia="標楷體"/>
                <w:b/>
                <w:color w:val="0D0D0D"/>
                <w:u w:val="single"/>
              </w:rPr>
              <w:t xml:space="preserve"> Reading</w:t>
            </w:r>
          </w:p>
          <w:p w14:paraId="44DB35C7" w14:textId="77777777" w:rsidR="00282FD6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教師播放故事影片</w:t>
            </w:r>
            <w:hyperlink r:id="rId20" w:history="1">
              <w:r w:rsidRPr="00D9133E">
                <w:rPr>
                  <w:rStyle w:val="a7"/>
                  <w:rFonts w:eastAsia="標楷體"/>
                  <w:noProof/>
                </w:rPr>
                <w:t>https://reurl.cc/Nx15x</w:t>
              </w:r>
            </w:hyperlink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44DB35C8" w14:textId="77777777" w:rsidR="00282FD6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故事播放中，教師可適時按暫停，向學生提問。例如：當長頸鹿嘗試跳舞的時候，發生了什麼事？為什麼會發生這些事呢？</w:t>
            </w:r>
          </w:p>
          <w:p w14:paraId="44DB35C9" w14:textId="77777777" w:rsidR="00282FD6" w:rsidRDefault="00282FD6" w:rsidP="00282FD6">
            <w:pPr>
              <w:rPr>
                <w:rFonts w:eastAsia="標楷體"/>
                <w:b/>
                <w:color w:val="0D0D0D"/>
                <w:u w:val="single"/>
              </w:rPr>
            </w:pPr>
            <w:r>
              <w:rPr>
                <w:rFonts w:eastAsia="標楷體" w:hint="eastAsia"/>
                <w:b/>
                <w:color w:val="0D0D0D"/>
                <w:u w:val="single"/>
              </w:rPr>
              <w:t>After</w:t>
            </w:r>
            <w:r w:rsidRPr="008D1877">
              <w:rPr>
                <w:rFonts w:eastAsia="標楷體"/>
                <w:b/>
                <w:color w:val="0D0D0D"/>
                <w:u w:val="single"/>
              </w:rPr>
              <w:t xml:space="preserve"> Reading</w:t>
            </w:r>
          </w:p>
          <w:p w14:paraId="44DB35CA" w14:textId="77777777" w:rsidR="00282FD6" w:rsidRDefault="00282FD6" w:rsidP="00282FD6">
            <w:pPr>
              <w:rPr>
                <w:rFonts w:eastAsia="標楷體"/>
                <w:color w:val="0D0D0D"/>
              </w:rPr>
            </w:pPr>
            <w:r w:rsidRPr="00422132">
              <w:rPr>
                <w:rFonts w:eastAsia="標楷體" w:hint="eastAsia"/>
                <w:color w:val="0D0D0D"/>
              </w:rPr>
              <w:t>1.</w:t>
            </w:r>
            <w:r>
              <w:rPr>
                <w:rFonts w:eastAsia="標楷體" w:hint="eastAsia"/>
                <w:color w:val="0D0D0D"/>
              </w:rPr>
              <w:t xml:space="preserve"> </w:t>
            </w:r>
            <w:r>
              <w:rPr>
                <w:rFonts w:eastAsia="標楷體" w:hint="eastAsia"/>
                <w:color w:val="0D0D0D"/>
              </w:rPr>
              <w:t>教師向學生提問：</w:t>
            </w:r>
          </w:p>
          <w:p w14:paraId="44DB35CB" w14:textId="77777777" w:rsidR="00282FD6" w:rsidRDefault="00282FD6" w:rsidP="00282FD6">
            <w:pPr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(a) </w:t>
            </w:r>
            <w:r>
              <w:rPr>
                <w:rFonts w:eastAsia="標楷體" w:hint="eastAsia"/>
                <w:color w:val="0D0D0D"/>
              </w:rPr>
              <w:t>當長頸鹿離開</w:t>
            </w:r>
            <w:r>
              <w:rPr>
                <w:rFonts w:eastAsia="標楷體" w:hint="eastAsia"/>
                <w:color w:val="0D0D0D"/>
              </w:rPr>
              <w:t>Jungle Dance</w:t>
            </w:r>
            <w:r>
              <w:rPr>
                <w:rFonts w:eastAsia="標楷體" w:hint="eastAsia"/>
                <w:color w:val="0D0D0D"/>
              </w:rPr>
              <w:t>時，他的心請怎麼樣？為什麼他會這樣覺得呢？</w:t>
            </w:r>
          </w:p>
          <w:p w14:paraId="44DB35CC" w14:textId="77777777" w:rsidR="00282FD6" w:rsidRDefault="00282FD6" w:rsidP="00282FD6">
            <w:pPr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(b) </w:t>
            </w:r>
            <w:r>
              <w:rPr>
                <w:rFonts w:eastAsia="標楷體" w:hint="eastAsia"/>
                <w:color w:val="0D0D0D"/>
              </w:rPr>
              <w:t>其他動物對長頸鹿的舞技有什麼樣的評論呢？你覺得其他動物這樣說好嗎？</w:t>
            </w:r>
          </w:p>
          <w:p w14:paraId="44DB35CD" w14:textId="77777777" w:rsidR="00282FD6" w:rsidRDefault="00282FD6" w:rsidP="00282FD6">
            <w:pPr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(c) </w:t>
            </w:r>
            <w:r>
              <w:rPr>
                <w:rFonts w:eastAsia="標楷體" w:hint="eastAsia"/>
                <w:color w:val="0D0D0D"/>
              </w:rPr>
              <w:t>蟋蟀對待長頸鹿和其他動物相當不同，他對長頸鹿說了什麼呢？</w:t>
            </w:r>
          </w:p>
          <w:p w14:paraId="44DB35CE" w14:textId="77777777" w:rsidR="00282FD6" w:rsidRPr="00422132" w:rsidRDefault="00282FD6" w:rsidP="00282FD6">
            <w:pPr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(d) </w:t>
            </w:r>
            <w:r>
              <w:rPr>
                <w:rFonts w:eastAsia="標楷體" w:hint="eastAsia"/>
                <w:color w:val="0D0D0D"/>
              </w:rPr>
              <w:t>蟋蟀的鼓勵對於長頸鹿有什麼樣改變呢？</w:t>
            </w:r>
          </w:p>
          <w:p w14:paraId="44DB35CF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【發展活動】</w:t>
            </w:r>
          </w:p>
          <w:p w14:paraId="44DB35D0" w14:textId="77777777" w:rsidR="00282FD6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教師問學生是否有過像長頸鹿一樣的感受？覺得別人都做得到，但你卻不太擅長？</w:t>
            </w:r>
          </w:p>
          <w:p w14:paraId="44DB35D1" w14:textId="77777777" w:rsidR="00282FD6" w:rsidRPr="00D93689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請學生觀察班上同學，至少用一句</w:t>
            </w:r>
            <w:r>
              <w:rPr>
                <w:rFonts w:eastAsia="標楷體" w:hint="eastAsia"/>
                <w:noProof/>
                <w:color w:val="000000"/>
              </w:rPr>
              <w:t xml:space="preserve"> You can</w:t>
            </w:r>
            <w:r>
              <w:rPr>
                <w:rFonts w:eastAsia="標楷體"/>
                <w:noProof/>
                <w:color w:val="000000"/>
              </w:rPr>
              <w:t>…</w:t>
            </w:r>
            <w:r>
              <w:rPr>
                <w:rFonts w:eastAsia="標楷體" w:hint="eastAsia"/>
                <w:noProof/>
                <w:color w:val="000000"/>
              </w:rPr>
              <w:t>句型寫下對他人的鼓勵。教師可先將範例句寫在黑板上，例如：</w:t>
            </w:r>
            <w:r>
              <w:rPr>
                <w:rFonts w:eastAsia="標楷體" w:hint="eastAsia"/>
                <w:noProof/>
                <w:color w:val="000000"/>
              </w:rPr>
              <w:t xml:space="preserve"> You can dance </w:t>
            </w:r>
            <w:r w:rsidRPr="006A3E03">
              <w:rPr>
                <w:rFonts w:eastAsia="標楷體"/>
                <w:noProof/>
                <w:color w:val="000000"/>
              </w:rPr>
              <w:t>beautifully</w:t>
            </w:r>
            <w:r>
              <w:rPr>
                <w:rFonts w:eastAsia="標楷體" w:hint="eastAsia"/>
                <w:noProof/>
                <w:color w:val="000000"/>
              </w:rPr>
              <w:t>.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You can run fast.</w:t>
            </w:r>
            <w:r>
              <w:rPr>
                <w:rFonts w:eastAsia="標楷體" w:hint="eastAsia"/>
                <w:noProof/>
                <w:color w:val="000000"/>
              </w:rPr>
              <w:t>等。學生寫出一句</w:t>
            </w:r>
            <w:r>
              <w:rPr>
                <w:rFonts w:eastAsia="標楷體" w:hint="eastAsia"/>
                <w:noProof/>
                <w:color w:val="000000"/>
              </w:rPr>
              <w:t>You can</w:t>
            </w:r>
            <w:r>
              <w:rPr>
                <w:rFonts w:eastAsia="標楷體"/>
                <w:noProof/>
                <w:color w:val="000000"/>
              </w:rPr>
              <w:t>…</w:t>
            </w:r>
            <w:r>
              <w:rPr>
                <w:rFonts w:eastAsia="標楷體" w:hint="eastAsia"/>
                <w:noProof/>
                <w:color w:val="000000"/>
              </w:rPr>
              <w:t>句型後，可用其他句型寫出更多鼓勵同學的話。</w:t>
            </w:r>
          </w:p>
          <w:p w14:paraId="44DB35D2" w14:textId="77777777" w:rsidR="00282FD6" w:rsidRPr="00D93689" w:rsidRDefault="00282FD6" w:rsidP="00282FD6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教師請學生拿出梅森罐，並請學生裝飾自己的梅森罐</w:t>
            </w:r>
            <w:r w:rsidRPr="00D93689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44DB35D3" w14:textId="77777777" w:rsidR="00282FD6" w:rsidRPr="00E03CB2" w:rsidRDefault="00282FD6" w:rsidP="00282FD6">
            <w:pPr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4. </w:t>
            </w:r>
            <w:r>
              <w:rPr>
                <w:rFonts w:eastAsia="標楷體" w:hint="eastAsia"/>
                <w:noProof/>
                <w:color w:val="000000"/>
              </w:rPr>
              <w:t>請自願的學生上臺向大家分享自己寫了那些鼓勵同學的話，並將鼓勵小紙條送給那位同學，拿到的同學可將紙條放入設計好的梅森罐中。</w:t>
            </w:r>
          </w:p>
          <w:p w14:paraId="44DB35D4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【統整總結】</w:t>
            </w:r>
          </w:p>
          <w:p w14:paraId="44DB35D5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教師播放歌謠：</w:t>
            </w:r>
            <w:hyperlink r:id="rId21" w:history="1">
              <w:r w:rsidRPr="00177D1A">
                <w:rPr>
                  <w:rStyle w:val="a7"/>
                </w:rPr>
                <w:t>https://reurl.cc/9nzeO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 w:rsidRPr="00177D1A">
              <w:rPr>
                <w:rFonts w:eastAsia="標楷體" w:hint="eastAsia"/>
                <w:noProof/>
                <w:color w:val="000000"/>
              </w:rPr>
              <w:t>請學生先聽一遍，再跟唱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44DB35D6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44DB35D7" w14:textId="77777777" w:rsidR="00282FD6" w:rsidRDefault="00282FD6" w:rsidP="00282FD6">
            <w:pPr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第五節</w:t>
            </w:r>
          </w:p>
          <w:p w14:paraId="44DB35D8" w14:textId="77777777" w:rsidR="00282FD6" w:rsidRPr="002875D6" w:rsidRDefault="00282FD6" w:rsidP="00282FD6">
            <w:pPr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2875D6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2875D6">
              <w:rPr>
                <w:rFonts w:eastAsia="標楷體" w:hint="eastAsia"/>
                <w:color w:val="0D0D0D"/>
                <w:sz w:val="28"/>
                <w:szCs w:val="28"/>
              </w:rPr>
              <w:t>Giraffes Can</w:t>
            </w:r>
            <w:r w:rsidRPr="002875D6">
              <w:rPr>
                <w:rFonts w:eastAsia="標楷體"/>
                <w:color w:val="0D0D0D"/>
                <w:sz w:val="28"/>
                <w:szCs w:val="28"/>
              </w:rPr>
              <w:t>’</w:t>
            </w:r>
            <w:r w:rsidRPr="002875D6">
              <w:rPr>
                <w:rFonts w:eastAsia="標楷體" w:hint="eastAsia"/>
                <w:color w:val="0D0D0D"/>
                <w:sz w:val="28"/>
                <w:szCs w:val="28"/>
              </w:rPr>
              <w:t>t Dance</w:t>
            </w:r>
          </w:p>
          <w:p w14:paraId="44DB35D9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【準備活動】</w:t>
            </w:r>
          </w:p>
          <w:p w14:paraId="44DB35DA" w14:textId="77777777" w:rsidR="00282FD6" w:rsidRPr="00E03CB2" w:rsidRDefault="00282FD6" w:rsidP="00282FD6">
            <w:pPr>
              <w:rPr>
                <w:rFonts w:ascii="標楷體" w:eastAsia="標楷體" w:hAnsi="標楷體"/>
                <w:color w:val="0D0D0D"/>
              </w:rPr>
            </w:pPr>
            <w:r w:rsidRPr="00E03CB2">
              <w:rPr>
                <w:rFonts w:ascii="標楷體" w:eastAsia="標楷體" w:hAnsi="標楷體" w:hint="eastAsia"/>
                <w:color w:val="0D0D0D"/>
              </w:rPr>
              <w:t xml:space="preserve">1. </w:t>
            </w:r>
            <w:r>
              <w:rPr>
                <w:rFonts w:ascii="標楷體" w:eastAsia="標楷體" w:hAnsi="標楷體" w:hint="eastAsia"/>
                <w:color w:val="0D0D0D"/>
              </w:rPr>
              <w:t>教師播放歌謠：</w:t>
            </w:r>
            <w:hyperlink r:id="rId22" w:history="1">
              <w:r w:rsidRPr="00102AA7">
                <w:rPr>
                  <w:rStyle w:val="a7"/>
                  <w:rFonts w:eastAsia="標楷體"/>
                </w:rPr>
                <w:t>https://reurl.cc/Mzv1L</w:t>
              </w:r>
            </w:hyperlink>
            <w:r>
              <w:rPr>
                <w:rFonts w:eastAsia="標楷體" w:hint="eastAsia"/>
                <w:color w:val="0D0D0D"/>
              </w:rPr>
              <w:t>，請學生跟唱。</w:t>
            </w:r>
          </w:p>
          <w:p w14:paraId="44DB35DB" w14:textId="77777777" w:rsidR="00282FD6" w:rsidRDefault="00282FD6" w:rsidP="00282FD6">
            <w:pPr>
              <w:rPr>
                <w:rFonts w:ascii="標楷體" w:eastAsia="標楷體" w:hAnsi="標楷體"/>
                <w:color w:val="0D0D0D"/>
              </w:rPr>
            </w:pPr>
            <w:r w:rsidRPr="00760A4B">
              <w:rPr>
                <w:rFonts w:ascii="標楷體" w:eastAsia="標楷體" w:hAnsi="標楷體" w:hint="eastAsia"/>
                <w:color w:val="0D0D0D"/>
              </w:rPr>
              <w:t xml:space="preserve">2. </w:t>
            </w:r>
            <w:r>
              <w:rPr>
                <w:rFonts w:ascii="標楷體" w:eastAsia="標楷體" w:hAnsi="標楷體" w:hint="eastAsia"/>
                <w:color w:val="0D0D0D"/>
              </w:rPr>
              <w:t>帶學生熟悉歌謠後，將學生分組，請學生改編歌詞</w:t>
            </w:r>
            <w:r w:rsidRPr="00760A4B">
              <w:rPr>
                <w:rFonts w:ascii="標楷體" w:eastAsia="標楷體" w:hAnsi="標楷體" w:hint="eastAsia"/>
                <w:color w:val="0D0D0D"/>
              </w:rPr>
              <w:t>。</w:t>
            </w:r>
          </w:p>
          <w:p w14:paraId="44DB35DC" w14:textId="77777777" w:rsidR="00282FD6" w:rsidRPr="00E03CB2" w:rsidRDefault="00282FD6" w:rsidP="00282FD6">
            <w:pPr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3. 請自願的組別上臺唱給大家聽。</w:t>
            </w:r>
          </w:p>
          <w:p w14:paraId="44DB35DD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【引起動機】</w:t>
            </w:r>
          </w:p>
          <w:p w14:paraId="44DB35DE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教師拿出事先準備好的動物圖片，問學生知不知道這是什麼動物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44DB35DF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教師將動物圖片貼在黑板上，並在圖片下方寫下動物的英文名稱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44DB35E0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 xml:space="preserve">3. </w:t>
            </w:r>
            <w:r>
              <w:rPr>
                <w:rFonts w:eastAsia="標楷體" w:hint="eastAsia"/>
                <w:noProof/>
              </w:rPr>
              <w:t>教師帶學生討論，該種動物有什麼樣的習性或特徵，並將該習性或特徵寫在黑板上。例如：</w:t>
            </w:r>
            <w:r>
              <w:rPr>
                <w:rFonts w:eastAsia="標楷體" w:hint="eastAsia"/>
                <w:noProof/>
              </w:rPr>
              <w:t xml:space="preserve">chimps </w:t>
            </w:r>
            <w:r>
              <w:rPr>
                <w:rFonts w:ascii="標楷體" w:eastAsia="標楷體" w:hAnsi="標楷體" w:hint="eastAsia"/>
                <w:noProof/>
              </w:rPr>
              <w:t>—</w:t>
            </w:r>
            <w:r>
              <w:rPr>
                <w:rFonts w:eastAsia="標楷體" w:hint="eastAsia"/>
                <w:noProof/>
              </w:rPr>
              <w:t xml:space="preserve"> can climb trees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 xml:space="preserve">lions </w:t>
            </w:r>
            <w:r>
              <w:rPr>
                <w:rFonts w:ascii="標楷體" w:eastAsia="標楷體" w:hAnsi="標楷體" w:hint="eastAsia"/>
                <w:noProof/>
              </w:rPr>
              <w:t xml:space="preserve">— </w:t>
            </w:r>
            <w:r w:rsidRPr="00EB6D82">
              <w:rPr>
                <w:rFonts w:eastAsia="標楷體" w:hint="eastAsia"/>
                <w:noProof/>
              </w:rPr>
              <w:t>can leap very far</w:t>
            </w:r>
            <w:r>
              <w:rPr>
                <w:rFonts w:eastAsia="標楷體" w:hint="eastAsia"/>
                <w:noProof/>
              </w:rPr>
              <w:t>等等。</w:t>
            </w:r>
          </w:p>
          <w:p w14:paraId="44DB35E1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>
              <w:rPr>
                <w:rFonts w:eastAsia="標楷體" w:hint="eastAsia"/>
                <w:noProof/>
              </w:rPr>
              <w:t>教師帶學生念黑板上的動物名稱和句子。</w:t>
            </w:r>
          </w:p>
          <w:p w14:paraId="44DB35E2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【發展活動】</w:t>
            </w:r>
          </w:p>
          <w:p w14:paraId="44DB35E3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教師將學生分成數組，並請每組抽籤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44DB35E4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各組須依照抽中的動物，討論要如何形容該種動物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可依動物毛色、體型大小、習性等方面形容</w:t>
            </w:r>
            <w:r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，並將句子寫出來，教師可視學生情況適時幫忙。</w:t>
            </w:r>
          </w:p>
          <w:p w14:paraId="44DB35E5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>
              <w:rPr>
                <w:rFonts w:eastAsia="標楷體" w:hint="eastAsia"/>
                <w:noProof/>
              </w:rPr>
              <w:t>請各組上臺，一人說一句形容該動物的句子，讓臺下同學猜該種動物是什麼，若有學生猜對，則猜對的組別和臺上的組別都可得分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44DB35E6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【統整總結】</w:t>
            </w:r>
          </w:p>
          <w:p w14:paraId="44DB35E7" w14:textId="77777777" w:rsidR="00282FD6" w:rsidRPr="0071498F" w:rsidRDefault="00282FD6" w:rsidP="00282FD6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教師播放歌謠</w:t>
            </w:r>
            <w:hyperlink r:id="rId23" w:history="1">
              <w:r w:rsidRPr="00B91D1A">
                <w:rPr>
                  <w:rStyle w:val="a7"/>
                  <w:rFonts w:eastAsia="標楷體"/>
                  <w:noProof/>
                </w:rPr>
                <w:t>https://reurl.cc/Nx6yx</w:t>
              </w:r>
            </w:hyperlink>
            <w:r>
              <w:rPr>
                <w:rFonts w:eastAsia="標楷體" w:hint="eastAsia"/>
                <w:noProof/>
              </w:rPr>
              <w:t>，請學生跟唱。</w:t>
            </w:r>
          </w:p>
          <w:p w14:paraId="44DB35E8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待學生熟悉後，教師可加入</w:t>
            </w:r>
            <w:r>
              <w:rPr>
                <w:rFonts w:eastAsia="標楷體" w:hint="eastAsia"/>
                <w:noProof/>
              </w:rPr>
              <w:t>TPR</w:t>
            </w:r>
            <w:r>
              <w:rPr>
                <w:rFonts w:eastAsia="標楷體" w:hint="eastAsia"/>
                <w:noProof/>
              </w:rPr>
              <w:t>，讓學生邊唱邊跳</w:t>
            </w:r>
            <w:r w:rsidRPr="0071498F">
              <w:rPr>
                <w:rFonts w:eastAsia="標楷體" w:hint="eastAsia"/>
                <w:noProof/>
              </w:rPr>
              <w:t>。</w:t>
            </w:r>
            <w:r>
              <w:rPr>
                <w:rFonts w:eastAsia="標楷體" w:hint="eastAsia"/>
                <w:noProof/>
              </w:rPr>
              <w:t>例如：</w:t>
            </w:r>
            <w:r>
              <w:rPr>
                <w:rFonts w:eastAsia="標楷體" w:hint="eastAsia"/>
                <w:noProof/>
              </w:rPr>
              <w:t xml:space="preserve">Yes, I can. </w:t>
            </w:r>
            <w:r>
              <w:rPr>
                <w:rFonts w:eastAsia="標楷體" w:hint="eastAsia"/>
                <w:noProof/>
              </w:rPr>
              <w:t>為點點頭、</w:t>
            </w:r>
            <w:r>
              <w:rPr>
                <w:rFonts w:eastAsia="標楷體" w:hint="eastAsia"/>
                <w:noProof/>
              </w:rPr>
              <w:t>No, I can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 xml:space="preserve">t </w:t>
            </w:r>
            <w:r>
              <w:rPr>
                <w:rFonts w:eastAsia="標楷體" w:hint="eastAsia"/>
                <w:noProof/>
              </w:rPr>
              <w:t>為搖搖頭、</w:t>
            </w:r>
            <w:r>
              <w:rPr>
                <w:rFonts w:eastAsia="標楷體" w:hint="eastAsia"/>
                <w:noProof/>
              </w:rPr>
              <w:t>fly</w:t>
            </w:r>
            <w:r>
              <w:rPr>
                <w:rFonts w:eastAsia="標楷體" w:hint="eastAsia"/>
                <w:noProof/>
              </w:rPr>
              <w:t>為揮揮手、</w:t>
            </w:r>
            <w:r>
              <w:rPr>
                <w:rFonts w:eastAsia="標楷體" w:hint="eastAsia"/>
                <w:noProof/>
              </w:rPr>
              <w:t>stomp</w:t>
            </w:r>
            <w:r>
              <w:rPr>
                <w:rFonts w:eastAsia="標楷體" w:hint="eastAsia"/>
                <w:noProof/>
              </w:rPr>
              <w:t>為跺腳等。</w:t>
            </w:r>
          </w:p>
          <w:p w14:paraId="44DB35E9" w14:textId="77777777" w:rsidR="00282FD6" w:rsidRPr="00E03CB2" w:rsidRDefault="00282FD6" w:rsidP="00282FD6">
            <w:pPr>
              <w:rPr>
                <w:rFonts w:ascii="標楷體" w:eastAsia="標楷體" w:hAnsi="標楷體"/>
                <w:b/>
                <w:color w:val="0D0D0D"/>
              </w:rPr>
            </w:pPr>
          </w:p>
        </w:tc>
        <w:tc>
          <w:tcPr>
            <w:tcW w:w="85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44DB35EA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EB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EC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ED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44DB35EE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EF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0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1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2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4DB35F3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4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5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6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7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8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9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A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4DB35FB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C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D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E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5FF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0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1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2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3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4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5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6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44DB3607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8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9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A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B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C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20</w:t>
            </w:r>
          </w:p>
          <w:p w14:paraId="44DB360D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E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0F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0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1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2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3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4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5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6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7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lastRenderedPageBreak/>
              <w:t>10</w:t>
            </w:r>
          </w:p>
          <w:p w14:paraId="44DB3618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9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A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B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C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 xml:space="preserve">  </w:t>
            </w:r>
          </w:p>
          <w:p w14:paraId="44DB361D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44DB361E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1F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0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1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4DB3622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3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4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5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6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7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8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9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A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B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C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4DB362D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E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2F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0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1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2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3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4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5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6" w14:textId="77777777" w:rsidR="00282FD6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7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38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39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44DB363A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3B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3C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3D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3E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3F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44DB3640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1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2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3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4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5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6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7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8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9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A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B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C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D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E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4F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0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1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2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3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4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5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1</w:t>
            </w:r>
            <w:r>
              <w:rPr>
                <w:rFonts w:ascii="標楷體" w:eastAsia="標楷體" w:hAnsi="標楷體" w:hint="eastAsia"/>
                <w:b/>
                <w:color w:val="0D0D0D"/>
              </w:rPr>
              <w:t>0</w:t>
            </w:r>
          </w:p>
          <w:p w14:paraId="44DB3656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7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8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9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A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B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C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D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E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5F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0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1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2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4DB3663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4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5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6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7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44DB3668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9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A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B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C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D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44DB366E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6F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0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1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2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3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4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5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6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7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8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4DB3679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A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B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C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D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E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7F" w14:textId="77777777" w:rsidR="00282FD6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80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</w:tc>
        <w:tc>
          <w:tcPr>
            <w:tcW w:w="110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44DB3681" w14:textId="3F4BCEB4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</w:rPr>
            </w:pPr>
            <w:r w:rsidRPr="00E03CB2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 xml:space="preserve">1. </w:t>
            </w:r>
            <w:r w:rsidR="00D33C27">
              <w:rPr>
                <w:rFonts w:ascii="標楷體" w:eastAsia="標楷體" w:hAnsi="標楷體" w:hint="eastAsia"/>
                <w:color w:val="0D0D0D"/>
                <w:sz w:val="20"/>
              </w:rPr>
              <w:t>PPT</w:t>
            </w:r>
          </w:p>
          <w:p w14:paraId="44DB3682" w14:textId="77777777" w:rsidR="00282FD6" w:rsidRPr="00EF4E4C" w:rsidRDefault="00282FD6" w:rsidP="00282FD6">
            <w:pPr>
              <w:rPr>
                <w:rFonts w:eastAsia="標楷體"/>
                <w:sz w:val="20"/>
                <w:szCs w:val="20"/>
              </w:rPr>
            </w:pPr>
            <w:r w:rsidRPr="00EF4E4C"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4E4C">
              <w:rPr>
                <w:rFonts w:eastAsia="標楷體" w:hint="eastAsia"/>
                <w:sz w:val="18"/>
                <w:szCs w:val="18"/>
              </w:rPr>
              <w:t>Y</w:t>
            </w:r>
            <w:r w:rsidRPr="00EF4E4C">
              <w:rPr>
                <w:rFonts w:eastAsia="標楷體"/>
                <w:sz w:val="18"/>
                <w:szCs w:val="18"/>
              </w:rPr>
              <w:t>o</w:t>
            </w:r>
            <w:r w:rsidRPr="00EF4E4C">
              <w:rPr>
                <w:rFonts w:eastAsia="標楷體" w:hint="eastAsia"/>
                <w:sz w:val="18"/>
                <w:szCs w:val="18"/>
              </w:rPr>
              <w:t>uTube</w:t>
            </w:r>
            <w:r w:rsidRPr="00EF4E4C">
              <w:rPr>
                <w:rFonts w:eastAsia="標楷體"/>
                <w:sz w:val="20"/>
                <w:szCs w:val="20"/>
              </w:rPr>
              <w:t>影片</w:t>
            </w:r>
          </w:p>
          <w:p w14:paraId="44DB3683" w14:textId="77777777" w:rsidR="00282FD6" w:rsidRPr="00EF4E4C" w:rsidRDefault="00282FD6" w:rsidP="00282FD6">
            <w:pPr>
              <w:rPr>
                <w:rFonts w:eastAsia="標楷體"/>
                <w:sz w:val="20"/>
                <w:szCs w:val="20"/>
              </w:rPr>
            </w:pPr>
            <w:r w:rsidRPr="00EF4E4C">
              <w:rPr>
                <w:rFonts w:eastAsia="標楷體" w:hint="eastAsia"/>
                <w:sz w:val="20"/>
                <w:szCs w:val="20"/>
              </w:rPr>
              <w:t>3</w:t>
            </w:r>
            <w:r w:rsidRPr="00EF4E4C">
              <w:rPr>
                <w:rFonts w:eastAsia="標楷體"/>
                <w:sz w:val="20"/>
                <w:szCs w:val="20"/>
              </w:rPr>
              <w:t>.</w:t>
            </w:r>
            <w:r w:rsidRPr="00EF4E4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4E4C">
              <w:rPr>
                <w:rFonts w:eastAsia="標楷體"/>
                <w:sz w:val="20"/>
                <w:szCs w:val="20"/>
              </w:rPr>
              <w:t>繪本</w:t>
            </w:r>
          </w:p>
          <w:p w14:paraId="44DB3684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5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6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7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8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9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A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B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C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D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E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8F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0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1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2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3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4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5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6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7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8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9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A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B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C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D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E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9F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0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1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2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3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4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5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6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7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8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9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A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B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C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D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E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AF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0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1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2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3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4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5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6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7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8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9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A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B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C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D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E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BF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0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1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2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3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4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5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6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7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8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9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A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B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DB36CC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101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44DB36CD" w14:textId="77777777" w:rsidR="00282FD6" w:rsidRPr="006B2067" w:rsidRDefault="00282FD6" w:rsidP="00282FD6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lastRenderedPageBreak/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44DB36CE" w14:textId="77777777" w:rsidR="00282FD6" w:rsidRPr="006B2067" w:rsidRDefault="00282FD6" w:rsidP="00282FD6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44DB36CF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44DB36D0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D1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D2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D3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D4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D5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D6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DB36D7" w14:textId="77777777" w:rsidR="00282FD6" w:rsidRPr="00E03CB2" w:rsidRDefault="00282FD6" w:rsidP="00282FD6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4DB36D8" w14:textId="77777777" w:rsidR="00282FD6" w:rsidRPr="00E03CB2" w:rsidRDefault="00282FD6" w:rsidP="00282FD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</w:tc>
      </w:tr>
    </w:tbl>
    <w:p w14:paraId="44DB36DA" w14:textId="77777777" w:rsidR="00684DF2" w:rsidRDefault="00684DF2" w:rsidP="00097EC3">
      <w:pPr>
        <w:rPr>
          <w:rFonts w:asciiTheme="majorEastAsia" w:eastAsiaTheme="majorEastAsia" w:hAnsiTheme="majorEastAsia"/>
          <w:b/>
        </w:rPr>
      </w:pPr>
    </w:p>
    <w:p w14:paraId="7F32B8A8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57E30E86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3CB11082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6FD31F4B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116478CF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567B5AB7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5553FD30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12250B0F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3225F227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74C78261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24E1B6A1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02280DD7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55A7B24B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1D6FC224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63778FDB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7CD6A7E9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51F4904D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2E50C126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6B0EAD36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2D17EBBA" w14:textId="4CDAE089" w:rsidR="001E6E37" w:rsidRDefault="001E6E37" w:rsidP="00097EC3">
      <w:pPr>
        <w:rPr>
          <w:rFonts w:asciiTheme="majorEastAsia" w:eastAsiaTheme="majorEastAsia" w:hAnsiTheme="majorEastAsia"/>
          <w:b/>
        </w:rPr>
      </w:pPr>
    </w:p>
    <w:p w14:paraId="03E4CEE0" w14:textId="7BE11873" w:rsidR="00E57BC4" w:rsidRDefault="00E57BC4" w:rsidP="00097EC3">
      <w:pPr>
        <w:rPr>
          <w:rFonts w:asciiTheme="majorEastAsia" w:eastAsiaTheme="majorEastAsia" w:hAnsiTheme="majorEastAsia"/>
          <w:b/>
        </w:rPr>
      </w:pPr>
    </w:p>
    <w:p w14:paraId="0573F302" w14:textId="4C3E57B0" w:rsidR="00E57BC4" w:rsidRDefault="00E57BC4" w:rsidP="00097EC3">
      <w:pPr>
        <w:rPr>
          <w:rFonts w:asciiTheme="majorEastAsia" w:eastAsiaTheme="majorEastAsia" w:hAnsiTheme="majorEastAsia"/>
          <w:b/>
        </w:rPr>
      </w:pPr>
    </w:p>
    <w:p w14:paraId="12D16529" w14:textId="77777777" w:rsidR="001E6E37" w:rsidRPr="006A3CEF" w:rsidRDefault="001E6E37" w:rsidP="001E6E37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四年級上學期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1E6E37" w:rsidRPr="006A3CEF" w14:paraId="2FA6FCB0" w14:textId="77777777" w:rsidTr="003A28F4">
        <w:trPr>
          <w:trHeight w:val="486"/>
          <w:jc w:val="center"/>
        </w:trPr>
        <w:tc>
          <w:tcPr>
            <w:tcW w:w="1413" w:type="dxa"/>
            <w:vAlign w:val="center"/>
          </w:tcPr>
          <w:p w14:paraId="06228E2B" w14:textId="77777777" w:rsidR="001E6E37" w:rsidRPr="002144C3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76B4CAE7" w14:textId="77777777" w:rsidR="001E6E37" w:rsidRPr="002144C3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10D90478" w14:textId="77777777" w:rsidR="001E6E37" w:rsidRPr="002144C3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08D2F81" w14:textId="77777777" w:rsidR="001E6E37" w:rsidRPr="002144C3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36465BD" w14:textId="77777777" w:rsidR="001E6E37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DA009DB" w14:textId="77777777" w:rsidR="001E6E37" w:rsidRPr="002144C3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1E6E37" w:rsidRPr="006A3CEF" w14:paraId="1B4CF5E2" w14:textId="77777777" w:rsidTr="003A28F4">
        <w:trPr>
          <w:trHeight w:val="1832"/>
          <w:jc w:val="center"/>
        </w:trPr>
        <w:tc>
          <w:tcPr>
            <w:tcW w:w="1413" w:type="dxa"/>
            <w:vAlign w:val="center"/>
          </w:tcPr>
          <w:p w14:paraId="3438B598" w14:textId="77777777" w:rsidR="001E6E37" w:rsidRPr="006A3CEF" w:rsidRDefault="001E6E37" w:rsidP="003A28F4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2A7F68">
              <w:rPr>
                <w:rFonts w:eastAsia="標楷體"/>
                <w:noProof/>
              </w:rPr>
              <w:t>才藝大車拼</w:t>
            </w:r>
          </w:p>
        </w:tc>
        <w:tc>
          <w:tcPr>
            <w:tcW w:w="2609" w:type="dxa"/>
            <w:vAlign w:val="center"/>
          </w:tcPr>
          <w:p w14:paraId="7E9B50E5" w14:textId="77777777" w:rsidR="001E6E37" w:rsidRDefault="001E6E37" w:rsidP="003A28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能聽懂各種能力的英語</w:t>
            </w:r>
          </w:p>
          <w:p w14:paraId="277B68BD" w14:textId="77777777" w:rsidR="001E6E37" w:rsidRDefault="001E6E37" w:rsidP="003A28F4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446DE4C4" w14:textId="77777777" w:rsidR="001E6E37" w:rsidRDefault="001E6E37" w:rsidP="003A28F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能說出各種能力的英語。</w:t>
            </w:r>
          </w:p>
          <w:p w14:paraId="46EDFF55" w14:textId="77777777" w:rsidR="001E6E37" w:rsidRPr="002A7F68" w:rsidRDefault="001E6E37" w:rsidP="003A28F4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能認識世界著名舞蹈。</w:t>
            </w:r>
          </w:p>
        </w:tc>
        <w:tc>
          <w:tcPr>
            <w:tcW w:w="3042" w:type="dxa"/>
            <w:vAlign w:val="center"/>
          </w:tcPr>
          <w:p w14:paraId="33692856" w14:textId="77777777" w:rsidR="001E6E37" w:rsidRPr="0051118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1.學生能聽懂能力的英語，並做出該能力的動作。</w:t>
            </w:r>
          </w:p>
          <w:p w14:paraId="643D3784" w14:textId="77777777" w:rsidR="001E6E37" w:rsidRPr="0051118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2.學生做出圖</w:t>
            </w:r>
            <w:r>
              <w:rPr>
                <w:rFonts w:ascii="標楷體" w:eastAsia="標楷體" w:hAnsi="標楷體" w:hint="eastAsia"/>
                <w:noProof/>
              </w:rPr>
              <w:t>片上的</w:t>
            </w:r>
            <w:r w:rsidRPr="0051118D">
              <w:rPr>
                <w:rFonts w:ascii="標楷體" w:eastAsia="標楷體" w:hAnsi="標楷體" w:hint="eastAsia"/>
                <w:noProof/>
              </w:rPr>
              <w:t>動作，並用句型進行問答。</w:t>
            </w:r>
          </w:p>
          <w:p w14:paraId="1B87BFB6" w14:textId="77777777" w:rsidR="001E6E37" w:rsidRPr="0051118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3.能跟唱歌曲，並理解內容</w:t>
            </w:r>
          </w:p>
          <w:p w14:paraId="41D26D27" w14:textId="77777777" w:rsidR="001E6E37" w:rsidRPr="0051118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/>
                <w:noProof/>
              </w:rPr>
              <w:t>4.</w:t>
            </w:r>
            <w:r w:rsidRPr="0051118D">
              <w:rPr>
                <w:rFonts w:ascii="標楷體" w:eastAsia="標楷體" w:hAnsi="標楷體" w:hint="eastAsia"/>
                <w:noProof/>
              </w:rPr>
              <w:t>學生能表達看完各國舞蹈的感想</w:t>
            </w:r>
          </w:p>
        </w:tc>
        <w:tc>
          <w:tcPr>
            <w:tcW w:w="1417" w:type="dxa"/>
            <w:vAlign w:val="center"/>
          </w:tcPr>
          <w:p w14:paraId="40B2484F" w14:textId="77777777" w:rsidR="001E6E37" w:rsidRPr="0051118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</w:rPr>
              <w:t>聽力與口語溝通</w:t>
            </w:r>
          </w:p>
          <w:p w14:paraId="128CE20F" w14:textId="77777777" w:rsidR="001E6E37" w:rsidRPr="0051118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口頭報告</w:t>
            </w:r>
          </w:p>
          <w:p w14:paraId="41C90761" w14:textId="77777777" w:rsidR="001E6E37" w:rsidRPr="0051118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582CFB57" w14:textId="77777777" w:rsidR="001E6E37" w:rsidRPr="0051118D" w:rsidRDefault="001E6E37" w:rsidP="003A28F4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繪本</w:t>
            </w:r>
          </w:p>
          <w:p w14:paraId="50B3100C" w14:textId="77777777" w:rsidR="001E6E37" w:rsidRPr="0051118D" w:rsidRDefault="001E6E37" w:rsidP="003A28F4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007B753B" w14:textId="77777777" w:rsidR="001E6E37" w:rsidRPr="0051118D" w:rsidRDefault="001E6E37" w:rsidP="003A28F4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分組對話演練</w:t>
            </w:r>
          </w:p>
        </w:tc>
      </w:tr>
      <w:tr w:rsidR="001E6E37" w:rsidRPr="006A3CEF" w14:paraId="42696EA2" w14:textId="77777777" w:rsidTr="003A28F4">
        <w:trPr>
          <w:trHeight w:val="2254"/>
          <w:jc w:val="center"/>
        </w:trPr>
        <w:tc>
          <w:tcPr>
            <w:tcW w:w="1413" w:type="dxa"/>
            <w:vAlign w:val="center"/>
          </w:tcPr>
          <w:p w14:paraId="7281A156" w14:textId="77777777" w:rsidR="001E6E37" w:rsidRPr="008D4C11" w:rsidRDefault="001E6E37" w:rsidP="003A28F4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時間轉轉樂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175B76" w14:textId="77777777" w:rsidR="001E6E37" w:rsidRDefault="001E6E37" w:rsidP="003A28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能聽懂時間的英語。</w:t>
            </w:r>
          </w:p>
          <w:p w14:paraId="051C9FCD" w14:textId="77777777" w:rsidR="001E6E37" w:rsidRDefault="001E6E37" w:rsidP="003A28F4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362B3E89" w14:textId="77777777" w:rsidR="001E6E37" w:rsidRDefault="001E6E37" w:rsidP="003A28F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能說出時間的英語。</w:t>
            </w:r>
          </w:p>
          <w:p w14:paraId="340AD70D" w14:textId="77777777" w:rsidR="001E6E37" w:rsidRPr="002A7F68" w:rsidRDefault="001E6E37" w:rsidP="003A28F4">
            <w:pPr>
              <w:spacing w:line="360" w:lineRule="exact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能認識著名的時鐘。</w:t>
            </w:r>
          </w:p>
        </w:tc>
        <w:tc>
          <w:tcPr>
            <w:tcW w:w="3042" w:type="dxa"/>
          </w:tcPr>
          <w:p w14:paraId="1EE8D9ED" w14:textId="77777777" w:rsidR="001E6E37" w:rsidRPr="007B2A39" w:rsidRDefault="001E6E37" w:rsidP="003A28F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1.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學生能說出鐘面顯示的時間。</w:t>
            </w:r>
          </w:p>
          <w:p w14:paraId="65FD2885" w14:textId="77777777" w:rsidR="001E6E37" w:rsidRPr="007B2A39" w:rsidRDefault="001E6E37" w:rsidP="003A28F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2.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學生能套用句型，</w:t>
            </w:r>
            <w:r>
              <w:rPr>
                <w:rFonts w:ascii="標楷體" w:eastAsia="標楷體" w:hAnsi="標楷體" w:hint="eastAsia"/>
                <w:noProof/>
              </w:rPr>
              <w:t>正確</w:t>
            </w:r>
            <w:r w:rsidRPr="007B2A39">
              <w:rPr>
                <w:rFonts w:ascii="標楷體" w:eastAsia="標楷體" w:hAnsi="標楷體" w:hint="eastAsia"/>
                <w:noProof/>
              </w:rPr>
              <w:t>詢問</w:t>
            </w:r>
            <w:r>
              <w:rPr>
                <w:rFonts w:ascii="標楷體" w:eastAsia="標楷體" w:hAnsi="標楷體" w:hint="eastAsia"/>
                <w:noProof/>
              </w:rPr>
              <w:t>與回答</w:t>
            </w:r>
            <w:r w:rsidRPr="007B2A39">
              <w:rPr>
                <w:rFonts w:ascii="標楷體" w:eastAsia="標楷體" w:hAnsi="標楷體" w:hint="eastAsia"/>
                <w:noProof/>
              </w:rPr>
              <w:t>時間。</w:t>
            </w:r>
          </w:p>
          <w:p w14:paraId="3C0864D6" w14:textId="77777777" w:rsidR="001E6E37" w:rsidRPr="007B2A39" w:rsidRDefault="001E6E37" w:rsidP="003A28F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3.學生能改編歌曲歌詞，正確唱出改編歌曲。</w:t>
            </w:r>
          </w:p>
          <w:p w14:paraId="29113C83" w14:textId="77777777" w:rsidR="001E6E37" w:rsidRPr="007B2A39" w:rsidRDefault="001E6E37" w:rsidP="003A28F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B2A39">
              <w:rPr>
                <w:rFonts w:ascii="標楷體" w:eastAsia="標楷體" w:hAnsi="標楷體"/>
              </w:rPr>
              <w:t>4.</w:t>
            </w:r>
            <w:r w:rsidRPr="007B2A39">
              <w:rPr>
                <w:rFonts w:ascii="標楷體" w:eastAsia="標楷體" w:hAnsi="標楷體" w:hint="eastAsia"/>
              </w:rPr>
              <w:t>學生能說出各國有趣造型的時鐘</w:t>
            </w:r>
          </w:p>
        </w:tc>
        <w:tc>
          <w:tcPr>
            <w:tcW w:w="1417" w:type="dxa"/>
            <w:vAlign w:val="center"/>
          </w:tcPr>
          <w:p w14:paraId="154B2E1B" w14:textId="77777777" w:rsidR="001E6E37" w:rsidRPr="00F66417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口頭報告</w:t>
            </w:r>
          </w:p>
          <w:p w14:paraId="00348459" w14:textId="77777777" w:rsidR="001E6E37" w:rsidRPr="00F66417" w:rsidRDefault="001E6E37" w:rsidP="003A28F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1958" w:type="dxa"/>
            <w:vAlign w:val="center"/>
          </w:tcPr>
          <w:p w14:paraId="79C60932" w14:textId="77777777" w:rsidR="001E6E37" w:rsidRPr="00F66417" w:rsidRDefault="001E6E37" w:rsidP="003A28F4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3D5BAC37" w14:textId="77777777" w:rsidR="001E6E37" w:rsidRPr="00F66417" w:rsidRDefault="001E6E37" w:rsidP="003A28F4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分組對話演練</w:t>
            </w:r>
          </w:p>
          <w:p w14:paraId="00EA952C" w14:textId="77777777" w:rsidR="001E6E37" w:rsidRPr="00F66417" w:rsidRDefault="001E6E37" w:rsidP="003A28F4">
            <w:pPr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活動式評量</w:t>
            </w:r>
          </w:p>
        </w:tc>
      </w:tr>
      <w:tr w:rsidR="001E6E37" w:rsidRPr="006A3CEF" w14:paraId="4B2C0765" w14:textId="77777777" w:rsidTr="003A28F4">
        <w:trPr>
          <w:trHeight w:val="1391"/>
          <w:jc w:val="center"/>
        </w:trPr>
        <w:tc>
          <w:tcPr>
            <w:tcW w:w="1413" w:type="dxa"/>
            <w:vAlign w:val="center"/>
          </w:tcPr>
          <w:p w14:paraId="61C618CA" w14:textId="77777777" w:rsidR="001E6E37" w:rsidRPr="008D4C11" w:rsidRDefault="001E6E37" w:rsidP="003A28F4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找找看在哪裡</w:t>
            </w:r>
          </w:p>
        </w:tc>
        <w:tc>
          <w:tcPr>
            <w:tcW w:w="2609" w:type="dxa"/>
          </w:tcPr>
          <w:p w14:paraId="07B1DDD2" w14:textId="77777777" w:rsidR="001E6E37" w:rsidRDefault="001E6E37" w:rsidP="003A28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能聽懂物品位置的英語</w:t>
            </w:r>
          </w:p>
          <w:p w14:paraId="4D976BFF" w14:textId="77777777" w:rsidR="001E6E37" w:rsidRDefault="001E6E37" w:rsidP="003A28F4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45170402" w14:textId="77777777" w:rsidR="001E6E37" w:rsidRDefault="001E6E37" w:rsidP="003A28F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能說出物品位置的英語。</w:t>
            </w:r>
          </w:p>
          <w:p w14:paraId="1F01898F" w14:textId="77777777" w:rsidR="001E6E37" w:rsidRPr="002A7F68" w:rsidRDefault="001E6E37" w:rsidP="003A28F4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能認識各國代表動物。</w:t>
            </w:r>
          </w:p>
        </w:tc>
        <w:tc>
          <w:tcPr>
            <w:tcW w:w="3042" w:type="dxa"/>
          </w:tcPr>
          <w:p w14:paraId="1906FBB5" w14:textId="77777777" w:rsidR="001E6E37" w:rsidRPr="00B219BF" w:rsidRDefault="001E6E37" w:rsidP="003A28F4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1.學生能聽懂老師的指示，將物品放在正確位置</w:t>
            </w:r>
            <w:r w:rsidRPr="00B219BF">
              <w:rPr>
                <w:rFonts w:ascii="新細明體" w:hAnsi="新細明體" w:hint="eastAsia"/>
              </w:rPr>
              <w:t>。</w:t>
            </w:r>
          </w:p>
          <w:p w14:paraId="3BF3108B" w14:textId="77777777" w:rsidR="001E6E37" w:rsidRPr="00B219BF" w:rsidRDefault="001E6E37" w:rsidP="003A28F4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2</w:t>
            </w:r>
            <w:r w:rsidRPr="00B219BF">
              <w:rPr>
                <w:rFonts w:ascii="標楷體" w:eastAsia="標楷體" w:hAnsi="標楷體"/>
              </w:rPr>
              <w:t>.</w:t>
            </w:r>
            <w:r w:rsidRPr="00B219BF">
              <w:rPr>
                <w:rFonts w:eastAsia="標楷體" w:hint="eastAsia"/>
                <w:noProof/>
              </w:rPr>
              <w:t>學生兩人一組，各自畫出物品的位置的圖片，再利用句型進行問答練習</w:t>
            </w:r>
          </w:p>
          <w:p w14:paraId="76CE6A67" w14:textId="77777777" w:rsidR="001E6E37" w:rsidRPr="00B219BF" w:rsidRDefault="001E6E37" w:rsidP="003A28F4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3.學生能說出各國動物的特色</w:t>
            </w:r>
            <w:r>
              <w:rPr>
                <w:rFonts w:ascii="標楷體" w:eastAsia="標楷體" w:hAnsi="標楷體" w:hint="eastAsia"/>
              </w:rPr>
              <w:t>，</w:t>
            </w:r>
            <w:r w:rsidRPr="00B219BF">
              <w:rPr>
                <w:rFonts w:ascii="標楷體" w:eastAsia="標楷體" w:hAnsi="標楷體" w:hint="eastAsia"/>
              </w:rPr>
              <w:t>並製作比較表。</w:t>
            </w:r>
          </w:p>
        </w:tc>
        <w:tc>
          <w:tcPr>
            <w:tcW w:w="1417" w:type="dxa"/>
            <w:vAlign w:val="center"/>
          </w:tcPr>
          <w:p w14:paraId="67D4DD50" w14:textId="77777777" w:rsidR="001E6E37" w:rsidRPr="00B219BF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實際操作</w:t>
            </w:r>
          </w:p>
          <w:p w14:paraId="6C3B357A" w14:textId="77777777" w:rsidR="001E6E37" w:rsidRPr="00B219BF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書面報告</w:t>
            </w:r>
          </w:p>
          <w:p w14:paraId="367F8D58" w14:textId="77777777" w:rsidR="001E6E37" w:rsidRPr="00B219BF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1958" w:type="dxa"/>
            <w:vAlign w:val="center"/>
          </w:tcPr>
          <w:p w14:paraId="565E44E8" w14:textId="77777777" w:rsidR="001E6E37" w:rsidRPr="00B219BF" w:rsidRDefault="001E6E37" w:rsidP="003A28F4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老</w:t>
            </w:r>
            <w:r w:rsidRPr="00B219BF">
              <w:rPr>
                <w:rFonts w:ascii="標楷體" w:eastAsia="標楷體" w:hAnsi="標楷體" w:hint="eastAsia"/>
                <w:noProof/>
              </w:rPr>
              <w:t>師口頭問答</w:t>
            </w:r>
          </w:p>
          <w:p w14:paraId="79864D3F" w14:textId="77777777" w:rsidR="001E6E37" w:rsidRPr="00B219BF" w:rsidRDefault="001E6E37" w:rsidP="003A28F4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  <w:noProof/>
              </w:rPr>
              <w:t>學習單</w:t>
            </w:r>
          </w:p>
          <w:p w14:paraId="304E6957" w14:textId="77777777" w:rsidR="001E6E37" w:rsidRPr="00B219BF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</w:rPr>
            </w:pPr>
            <w:r w:rsidRPr="00B219BF"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1E6E37" w:rsidRPr="006A3CEF" w14:paraId="7B021B07" w14:textId="77777777" w:rsidTr="003A28F4">
        <w:trPr>
          <w:trHeight w:val="1411"/>
          <w:jc w:val="center"/>
        </w:trPr>
        <w:tc>
          <w:tcPr>
            <w:tcW w:w="1413" w:type="dxa"/>
            <w:vAlign w:val="center"/>
          </w:tcPr>
          <w:p w14:paraId="732490E5" w14:textId="77777777" w:rsidR="001E6E37" w:rsidRPr="00790281" w:rsidRDefault="001E6E37" w:rsidP="003A28F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A7F68">
              <w:rPr>
                <w:rFonts w:ascii="標楷體" w:eastAsia="標楷體" w:hAnsi="標楷體" w:hint="eastAsia"/>
                <w:color w:val="000000" w:themeColor="text1"/>
              </w:rPr>
              <w:t>啊！鱷魚在哪裡</w:t>
            </w:r>
          </w:p>
        </w:tc>
        <w:tc>
          <w:tcPr>
            <w:tcW w:w="2609" w:type="dxa"/>
          </w:tcPr>
          <w:p w14:paraId="5CD78DE9" w14:textId="77777777" w:rsidR="001E6E37" w:rsidRPr="004971E9" w:rsidRDefault="001E6E37" w:rsidP="001E6E37">
            <w:pPr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能聽懂房間的英語。</w:t>
            </w:r>
          </w:p>
          <w:p w14:paraId="546C1310" w14:textId="77777777" w:rsidR="001E6E37" w:rsidRDefault="001E6E37" w:rsidP="001E6E37">
            <w:pPr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</w:rPr>
            </w:pPr>
            <w:r w:rsidRPr="00E91D7D">
              <w:rPr>
                <w:rFonts w:eastAsia="標楷體"/>
                <w:color w:val="000000"/>
              </w:rPr>
              <w:t>認識房間的名稱。</w:t>
            </w:r>
          </w:p>
          <w:p w14:paraId="51242A79" w14:textId="77777777" w:rsidR="001E6E37" w:rsidRDefault="001E6E37" w:rsidP="003A28F4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Pr="00E91D7D">
              <w:rPr>
                <w:rFonts w:eastAsia="標楷體"/>
              </w:rPr>
              <w:t>能將句子做名詞替換練習。</w:t>
            </w:r>
          </w:p>
          <w:p w14:paraId="737E3FBE" w14:textId="77777777" w:rsidR="001E6E37" w:rsidRPr="002A7F68" w:rsidRDefault="001E6E37" w:rsidP="003A28F4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能認識各種房屋樣式</w:t>
            </w:r>
          </w:p>
        </w:tc>
        <w:tc>
          <w:tcPr>
            <w:tcW w:w="3042" w:type="dxa"/>
          </w:tcPr>
          <w:p w14:paraId="4D60496B" w14:textId="77777777" w:rsidR="001E6E37" w:rsidRPr="0014532D" w:rsidRDefault="001E6E37" w:rsidP="003A28F4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1.學生能根據老師提示動作說出正確房間。</w:t>
            </w:r>
          </w:p>
          <w:p w14:paraId="01ED6F35" w14:textId="77777777" w:rsidR="001E6E37" w:rsidRPr="0014532D" w:rsidRDefault="001E6E37" w:rsidP="003A28F4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2.學生二人一組，畫出不同房間後，套用句型互相練習問答</w:t>
            </w:r>
          </w:p>
          <w:p w14:paraId="0CCFF5DC" w14:textId="77777777" w:rsidR="001E6E37" w:rsidRPr="0014532D" w:rsidRDefault="001E6E37" w:rsidP="003A28F4">
            <w:pPr>
              <w:spacing w:line="360" w:lineRule="exact"/>
              <w:rPr>
                <w:rFonts w:eastAsia="標楷體"/>
                <w:noProof/>
              </w:rPr>
            </w:pPr>
            <w:r w:rsidRPr="0014532D">
              <w:rPr>
                <w:rFonts w:ascii="標楷體" w:eastAsia="標楷體" w:hAnsi="標楷體" w:hint="eastAsia"/>
              </w:rPr>
              <w:t>3.大致說出各國房屋的特色。</w:t>
            </w:r>
          </w:p>
        </w:tc>
        <w:tc>
          <w:tcPr>
            <w:tcW w:w="1417" w:type="dxa"/>
            <w:vAlign w:val="center"/>
          </w:tcPr>
          <w:p w14:paraId="2117B5D8" w14:textId="77777777" w:rsidR="001E6E37" w:rsidRPr="0014532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口頭報告</w:t>
            </w:r>
          </w:p>
          <w:p w14:paraId="25A7DD6D" w14:textId="77777777" w:rsidR="001E6E37" w:rsidRPr="0014532D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33E67182" w14:textId="77777777" w:rsidR="001E6E37" w:rsidRPr="0014532D" w:rsidRDefault="001E6E37" w:rsidP="003A28F4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繪本</w:t>
            </w:r>
          </w:p>
          <w:p w14:paraId="2A9D4E53" w14:textId="77777777" w:rsidR="001E6E37" w:rsidRPr="0014532D" w:rsidRDefault="001E6E37" w:rsidP="003A28F4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老師口頭問答</w:t>
            </w:r>
          </w:p>
          <w:p w14:paraId="6FD289EC" w14:textId="77777777" w:rsidR="001E6E37" w:rsidRPr="0014532D" w:rsidRDefault="001E6E37" w:rsidP="003A28F4">
            <w:pPr>
              <w:jc w:val="both"/>
              <w:rPr>
                <w:rFonts w:eastAsia="標楷體"/>
                <w:noProof/>
              </w:rPr>
            </w:pPr>
          </w:p>
        </w:tc>
      </w:tr>
    </w:tbl>
    <w:p w14:paraId="1AD3E08B" w14:textId="77777777" w:rsidR="001E6E37" w:rsidRDefault="001E6E37" w:rsidP="001E6E37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4D59F7DB" w14:textId="77777777" w:rsidR="001E6E37" w:rsidRDefault="001E6E37" w:rsidP="001E6E37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4"/>
          <w:rFonts w:ascii="細明體" w:eastAsia="細明體" w:hAnsi="細明體" w:hint="eastAsia"/>
          <w:color w:val="000000"/>
        </w:rPr>
        <w:t>第 五 條</w:t>
      </w:r>
    </w:p>
    <w:p w14:paraId="0F8671B7" w14:textId="77777777" w:rsidR="001E6E37" w:rsidRDefault="001E6E37" w:rsidP="001E6E37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33C53533" w14:textId="77777777" w:rsidR="001E6E37" w:rsidRDefault="001E6E37" w:rsidP="001E6E37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14:paraId="2F96B674" w14:textId="77777777" w:rsidR="001E6E37" w:rsidRDefault="001E6E37" w:rsidP="001E6E37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lastRenderedPageBreak/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43E23A36" w14:textId="77777777" w:rsidR="001E6E37" w:rsidRDefault="001E6E37" w:rsidP="001E6E37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58DFFAB0" w14:textId="77777777" w:rsidR="001E6E37" w:rsidRDefault="001E6E37" w:rsidP="001E6E37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14:paraId="23A1204F" w14:textId="77777777" w:rsidR="001E6E37" w:rsidRPr="006A3CEF" w:rsidRDefault="001E6E37" w:rsidP="001E6E37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1E6E37" w:rsidRPr="006A3CEF" w14:paraId="1216067E" w14:textId="77777777" w:rsidTr="003A28F4">
        <w:trPr>
          <w:trHeight w:val="843"/>
        </w:trPr>
        <w:tc>
          <w:tcPr>
            <w:tcW w:w="1801" w:type="dxa"/>
            <w:gridSpan w:val="2"/>
            <w:vAlign w:val="center"/>
          </w:tcPr>
          <w:p w14:paraId="77613F87" w14:textId="77777777" w:rsidR="001E6E37" w:rsidRPr="002144C3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vAlign w:val="center"/>
          </w:tcPr>
          <w:p w14:paraId="68CF0D29" w14:textId="77777777" w:rsidR="001E6E37" w:rsidRPr="00790281" w:rsidRDefault="001E6E37" w:rsidP="003A28F4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1.能自我介紹。</w:t>
            </w:r>
          </w:p>
          <w:p w14:paraId="6A38C61E" w14:textId="77777777" w:rsidR="001E6E37" w:rsidRPr="00790281" w:rsidRDefault="001E6E37" w:rsidP="003A28F4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790281">
              <w:rPr>
                <w:rFonts w:ascii="標楷體" w:eastAsia="標楷體" w:hAnsi="標楷體" w:hint="eastAsia"/>
              </w:rPr>
              <w:t>了解各國招呼方式。</w:t>
            </w:r>
          </w:p>
          <w:p w14:paraId="1F156024" w14:textId="77777777" w:rsidR="001E6E37" w:rsidRPr="00876607" w:rsidRDefault="001E6E37" w:rsidP="003A28F4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/>
              </w:rPr>
              <w:t>3</w:t>
            </w:r>
            <w:r w:rsidRPr="00790281">
              <w:rPr>
                <w:rFonts w:ascii="標楷體" w:eastAsia="標楷體" w:hAnsi="標楷體" w:hint="eastAsia"/>
              </w:rPr>
              <w:t>.能辨識不同的語調。</w:t>
            </w:r>
          </w:p>
        </w:tc>
      </w:tr>
      <w:tr w:rsidR="001E6E37" w:rsidRPr="006A3CEF" w14:paraId="34E4B722" w14:textId="77777777" w:rsidTr="003A28F4">
        <w:trPr>
          <w:trHeight w:val="993"/>
        </w:trPr>
        <w:tc>
          <w:tcPr>
            <w:tcW w:w="1801" w:type="dxa"/>
            <w:gridSpan w:val="2"/>
            <w:vAlign w:val="center"/>
          </w:tcPr>
          <w:p w14:paraId="7203D933" w14:textId="77777777" w:rsidR="001E6E37" w:rsidRPr="002144C3" w:rsidRDefault="001E6E37" w:rsidP="003A28F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vAlign w:val="center"/>
          </w:tcPr>
          <w:p w14:paraId="18B07A08" w14:textId="77777777" w:rsidR="001E6E37" w:rsidRPr="00727726" w:rsidRDefault="001E6E37" w:rsidP="003A28F4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14:paraId="45464C2A" w14:textId="77777777" w:rsidR="001E6E37" w:rsidRPr="00985013" w:rsidRDefault="001E6E37" w:rsidP="003A28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1E6E37" w:rsidRPr="006A3CEF" w14:paraId="04119B0C" w14:textId="77777777" w:rsidTr="003A28F4">
        <w:trPr>
          <w:trHeight w:val="831"/>
        </w:trPr>
        <w:tc>
          <w:tcPr>
            <w:tcW w:w="8803" w:type="dxa"/>
            <w:gridSpan w:val="6"/>
            <w:vAlign w:val="center"/>
          </w:tcPr>
          <w:p w14:paraId="45525EF4" w14:textId="77777777" w:rsidR="001E6E37" w:rsidRPr="008C6450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1E6E37" w:rsidRPr="006A3CEF" w14:paraId="59A6ECF3" w14:textId="77777777" w:rsidTr="003A28F4">
        <w:trPr>
          <w:trHeight w:val="992"/>
        </w:trPr>
        <w:tc>
          <w:tcPr>
            <w:tcW w:w="1180" w:type="dxa"/>
          </w:tcPr>
          <w:p w14:paraId="3275DE1F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6ED71F07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4DCE5298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7F435F37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56A8C48E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38953EE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66658ADB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608CD2A4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1579CAAD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C61144E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3354DCC9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1E6E37" w:rsidRPr="006A3CEF" w14:paraId="363E89E3" w14:textId="77777777" w:rsidTr="003A28F4">
        <w:trPr>
          <w:trHeight w:val="1840"/>
        </w:trPr>
        <w:tc>
          <w:tcPr>
            <w:tcW w:w="1180" w:type="dxa"/>
            <w:vAlign w:val="center"/>
          </w:tcPr>
          <w:p w14:paraId="73DD0FA0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2A7F68">
              <w:rPr>
                <w:rFonts w:eastAsia="標楷體"/>
                <w:noProof/>
              </w:rPr>
              <w:t>才藝大車拼</w:t>
            </w:r>
          </w:p>
        </w:tc>
        <w:tc>
          <w:tcPr>
            <w:tcW w:w="621" w:type="dxa"/>
            <w:vMerge/>
            <w:vAlign w:val="center"/>
          </w:tcPr>
          <w:p w14:paraId="02AD55CE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4EC169DF" w14:textId="77777777" w:rsidR="001E6E37" w:rsidRPr="00B55D52" w:rsidRDefault="001E6E37" w:rsidP="003A28F4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能聽懂能力的英語，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以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完整的句型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正確和流利地回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答。</w:t>
            </w:r>
          </w:p>
        </w:tc>
        <w:tc>
          <w:tcPr>
            <w:tcW w:w="1720" w:type="dxa"/>
            <w:vAlign w:val="center"/>
          </w:tcPr>
          <w:p w14:paraId="6D076608" w14:textId="77777777" w:rsidR="001E6E37" w:rsidRPr="00B55D52" w:rsidRDefault="001E6E37" w:rsidP="003A28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聽懂能力的英語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以基本句型回答。</w:t>
            </w:r>
          </w:p>
        </w:tc>
        <w:tc>
          <w:tcPr>
            <w:tcW w:w="1720" w:type="dxa"/>
            <w:vAlign w:val="center"/>
          </w:tcPr>
          <w:p w14:paraId="4FE21F77" w14:textId="77777777" w:rsidR="001E6E37" w:rsidRPr="00B55D52" w:rsidRDefault="001E6E37" w:rsidP="003A28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能聽懂能力的英語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但還不能運用完整句型回答。</w:t>
            </w:r>
          </w:p>
        </w:tc>
        <w:tc>
          <w:tcPr>
            <w:tcW w:w="1843" w:type="dxa"/>
            <w:vAlign w:val="center"/>
          </w:tcPr>
          <w:p w14:paraId="30DDFB10" w14:textId="77777777" w:rsidR="001E6E37" w:rsidRPr="002144C3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4EF55EB1" w14:textId="77777777" w:rsidR="001E6E37" w:rsidRPr="00876607" w:rsidRDefault="001E6E37" w:rsidP="003A28F4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1E6E37" w:rsidRPr="006A3CEF" w14:paraId="11539BB6" w14:textId="77777777" w:rsidTr="003A28F4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E49" w14:textId="77777777" w:rsidR="001E6E37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689121AC" w14:textId="77777777" w:rsidR="001E6E37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14:paraId="22C5A472" w14:textId="77777777" w:rsidR="001E6E37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14:paraId="13425E8B" w14:textId="77777777" w:rsidR="001E6E37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A5A7" w14:textId="77777777" w:rsidR="001E6E37" w:rsidRPr="00B55D52" w:rsidRDefault="001E6E37" w:rsidP="003A28F4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能聽懂指示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說出正確且完整的回答。</w:t>
            </w:r>
          </w:p>
          <w:p w14:paraId="2FACE97C" w14:textId="77777777" w:rsidR="001E6E37" w:rsidRPr="00B55D52" w:rsidRDefault="001E6E37" w:rsidP="003A28F4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ascii="MS Gothic" w:eastAsia="MS Gothic" w:hAnsi="MS Gothic" w:cs="MS Gothic" w:hint="eastAsia"/>
                <w:noProof/>
                <w:color w:val="000000" w:themeColor="text1"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098" w14:textId="77777777" w:rsidR="001E6E37" w:rsidRPr="00B55D52" w:rsidRDefault="001E6E37" w:rsidP="003A28F4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偶爾需經老師提示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才能正確且完整的回答。</w:t>
            </w:r>
          </w:p>
          <w:p w14:paraId="0D3742D5" w14:textId="77777777" w:rsidR="001E6E37" w:rsidRPr="00B55D52" w:rsidRDefault="001E6E37" w:rsidP="003A28F4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8DEB" w14:textId="77777777" w:rsidR="001E6E37" w:rsidRPr="00B55D52" w:rsidRDefault="001E6E37" w:rsidP="003A28F4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須經老師提示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模仿例句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才能運用完整句型回答。</w:t>
            </w:r>
          </w:p>
          <w:p w14:paraId="02502E1E" w14:textId="77777777" w:rsidR="001E6E37" w:rsidRPr="00B55D52" w:rsidRDefault="001E6E37" w:rsidP="003A28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DBC9" w14:textId="77777777" w:rsidR="001E6E37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50CD9246" w14:textId="77777777" w:rsidR="001E6E37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14:paraId="7971799E" w14:textId="77777777" w:rsidR="001E6E37" w:rsidRDefault="001E6E37" w:rsidP="003A28F4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1E6E37" w:rsidRPr="006A3CEF" w14:paraId="1C12CE8B" w14:textId="77777777" w:rsidTr="003A28F4">
        <w:trPr>
          <w:trHeight w:val="1269"/>
        </w:trPr>
        <w:tc>
          <w:tcPr>
            <w:tcW w:w="1801" w:type="dxa"/>
            <w:gridSpan w:val="2"/>
          </w:tcPr>
          <w:p w14:paraId="4F894B97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6125BBB7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7F9F4FD7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1DC6EEAF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73BF618C" w14:textId="77777777" w:rsidR="001E6E37" w:rsidRDefault="001E6E37" w:rsidP="003A28F4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14:paraId="100E3DFC" w14:textId="77777777" w:rsidR="001E6E37" w:rsidRDefault="001E6E37" w:rsidP="003A28F4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0D6CA56C" w14:textId="77777777" w:rsidR="001E6E37" w:rsidRPr="00985013" w:rsidRDefault="001E6E37" w:rsidP="003A28F4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1E6E37" w:rsidRPr="006A3CEF" w14:paraId="3C9719A4" w14:textId="77777777" w:rsidTr="003A28F4">
        <w:trPr>
          <w:trHeight w:val="1372"/>
        </w:trPr>
        <w:tc>
          <w:tcPr>
            <w:tcW w:w="1801" w:type="dxa"/>
            <w:gridSpan w:val="2"/>
            <w:vAlign w:val="center"/>
          </w:tcPr>
          <w:p w14:paraId="188A67B7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10B99A52" w14:textId="77777777" w:rsidR="001E6E37" w:rsidRPr="002144C3" w:rsidRDefault="001E6E37" w:rsidP="003A28F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B61F02A" w14:textId="77777777" w:rsidR="001E6E37" w:rsidRPr="00985013" w:rsidRDefault="001E6E37" w:rsidP="003A28F4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374753D3" w14:textId="77777777" w:rsidR="001E6E37" w:rsidRPr="00985013" w:rsidRDefault="001E6E37" w:rsidP="003A28F4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466793F4" w14:textId="77777777" w:rsidR="001E6E37" w:rsidRPr="00985013" w:rsidRDefault="001E6E37" w:rsidP="003A28F4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0EA3CA5D" w14:textId="77777777" w:rsidR="001E6E37" w:rsidRPr="00985013" w:rsidRDefault="001E6E37" w:rsidP="003A28F4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</w:t>
            </w:r>
            <w:r w:rsidRPr="00985013">
              <w:rPr>
                <w:rFonts w:eastAsia="標楷體" w:hint="eastAsia"/>
                <w:noProof/>
              </w:rPr>
              <w:t>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14:paraId="74D885E1" w14:textId="4836AC44" w:rsidR="00C55BA3" w:rsidRDefault="001E6E37" w:rsidP="00974FA2">
      <w:pPr>
        <w:rPr>
          <w:rFonts w:ascii="標楷體" w:eastAsia="標楷體" w:hAnsi="Calibri"/>
          <w:b/>
          <w:kern w:val="0"/>
          <w:sz w:val="28"/>
          <w:szCs w:val="28"/>
          <w:lang w:eastAsia="zh-HK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  <w:r w:rsidR="00C55BA3">
        <w:rPr>
          <w:b/>
          <w:sz w:val="28"/>
          <w:szCs w:val="28"/>
          <w:lang w:eastAsia="zh-HK"/>
        </w:rPr>
        <w:br w:type="page"/>
      </w:r>
    </w:p>
    <w:p w14:paraId="269BCD99" w14:textId="2AA7724C" w:rsidR="00777AE5" w:rsidRPr="0043295F" w:rsidRDefault="00777AE5" w:rsidP="00777AE5">
      <w:pPr>
        <w:pStyle w:val="CM9"/>
        <w:snapToGrid w:val="0"/>
        <w:spacing w:afterLines="50" w:after="180" w:line="400" w:lineRule="exact"/>
        <w:jc w:val="center"/>
        <w:rPr>
          <w:rFonts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lastRenderedPageBreak/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四上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14:paraId="422B2B37" w14:textId="77777777" w:rsidR="00777AE5" w:rsidRPr="0043295F" w:rsidRDefault="00777AE5" w:rsidP="00777A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14:paraId="0D25C582" w14:textId="77777777" w:rsidR="00777AE5" w:rsidRPr="0043295F" w:rsidRDefault="00777AE5" w:rsidP="00777AE5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14:paraId="7D16CE9C" w14:textId="77777777" w:rsidR="00777AE5" w:rsidRPr="0043295F" w:rsidRDefault="00777AE5" w:rsidP="00777AE5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14:paraId="6F013453" w14:textId="77777777" w:rsidR="00777AE5" w:rsidRPr="0031004F" w:rsidRDefault="00777AE5" w:rsidP="00777AE5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815"/>
        <w:gridCol w:w="252"/>
        <w:gridCol w:w="3321"/>
        <w:gridCol w:w="243"/>
        <w:gridCol w:w="262"/>
        <w:gridCol w:w="820"/>
        <w:gridCol w:w="196"/>
        <w:gridCol w:w="3310"/>
      </w:tblGrid>
      <w:tr w:rsidR="00777AE5" w:rsidRPr="000A031A" w14:paraId="782CF924" w14:textId="77777777" w:rsidTr="00C55BA3">
        <w:trPr>
          <w:trHeight w:val="750"/>
          <w:jc w:val="center"/>
        </w:trPr>
        <w:tc>
          <w:tcPr>
            <w:tcW w:w="187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C414585" w14:textId="77777777" w:rsidR="00777AE5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14:paraId="0F14D26A" w14:textId="77777777" w:rsidR="00777AE5" w:rsidRPr="003267FC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8F0D8" w14:textId="77777777" w:rsidR="00777AE5" w:rsidRPr="00785312" w:rsidRDefault="00777AE5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國際樂活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數學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99C5B20" w14:textId="77777777" w:rsidR="00777AE5" w:rsidRPr="003267FC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3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E608723" w14:textId="77777777" w:rsidR="00777AE5" w:rsidRPr="000A031A" w:rsidRDefault="00777AE5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四年級教學群</w:t>
            </w:r>
          </w:p>
        </w:tc>
      </w:tr>
      <w:tr w:rsidR="00777AE5" w:rsidRPr="000A031A" w14:paraId="59F4BB50" w14:textId="77777777" w:rsidTr="00C55BA3">
        <w:trPr>
          <w:trHeight w:val="54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05ED974" w14:textId="77777777" w:rsidR="00777AE5" w:rsidRPr="003267FC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1C92F41" w14:textId="77777777" w:rsidR="00777AE5" w:rsidRPr="006001C9" w:rsidRDefault="00777AE5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四年級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E268AAF" w14:textId="77777777" w:rsidR="00777AE5" w:rsidRPr="006001C9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7A32CA6" w14:textId="77777777" w:rsidR="00777AE5" w:rsidRPr="002F23BF" w:rsidRDefault="00777AE5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777AE5" w:rsidRPr="000A031A" w14:paraId="06525051" w14:textId="77777777" w:rsidTr="00C55BA3">
        <w:trPr>
          <w:trHeight w:val="63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2D231" w14:textId="77777777" w:rsidR="00777AE5" w:rsidRPr="003267FC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403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9066B61" w14:textId="77777777" w:rsidR="00777AE5" w:rsidRPr="006001C9" w:rsidRDefault="00777AE5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時間轉轉樂</w:t>
            </w:r>
          </w:p>
        </w:tc>
      </w:tr>
      <w:tr w:rsidR="00777AE5" w:rsidRPr="000A031A" w14:paraId="1064A9AD" w14:textId="77777777" w:rsidTr="00C55BA3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EDFF271" w14:textId="77777777" w:rsidR="00777AE5" w:rsidRPr="00DB43C0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777AE5" w:rsidRPr="000A031A" w14:paraId="7D3E7556" w14:textId="77777777" w:rsidTr="00C55BA3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0CE1669" w14:textId="77777777" w:rsidR="00777AE5" w:rsidRPr="00DB43C0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777AE5" w:rsidRPr="000A031A" w14:paraId="3188688C" w14:textId="77777777" w:rsidTr="00C55BA3">
        <w:trPr>
          <w:trHeight w:val="553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028511D" w14:textId="77777777" w:rsidR="00777AE5" w:rsidRDefault="00777AE5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483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BCA812" w14:textId="77777777" w:rsidR="00777AE5" w:rsidRDefault="00777AE5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777AE5" w:rsidRPr="000A031A" w14:paraId="2B2B9D56" w14:textId="77777777" w:rsidTr="00C55BA3">
        <w:trPr>
          <w:trHeight w:val="3015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91F8A91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2A13AFFF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5053A2E0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339C5207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0F03AA8A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1AB23B5D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429C2059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7A91CDB2" w14:textId="77777777" w:rsidR="00777AE5" w:rsidRPr="00026C87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468D1DED" w14:textId="77777777" w:rsidR="00777AE5" w:rsidRPr="00C16D88" w:rsidRDefault="00777AE5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83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EC1D51B" w14:textId="77777777" w:rsidR="00777AE5" w:rsidRDefault="00777AE5" w:rsidP="0056299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數</w:t>
            </w:r>
            <w:r>
              <w:rPr>
                <w:rFonts w:eastAsia="標楷體" w:hint="eastAsia"/>
              </w:rPr>
              <w:t xml:space="preserve">-E-A2 </w:t>
            </w:r>
            <w:r>
              <w:rPr>
                <w:rFonts w:eastAsia="標楷體" w:hint="eastAsia"/>
              </w:rPr>
              <w:t>具備基本的算術操作能力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並能指認基本的形體與相對關係，在日常生活情境中，用數學表述與解決問題。</w:t>
            </w:r>
          </w:p>
          <w:p w14:paraId="5D1935A3" w14:textId="77777777" w:rsidR="00777AE5" w:rsidRPr="00232DC4" w:rsidRDefault="00777AE5" w:rsidP="00562997">
            <w:pPr>
              <w:snapToGrid w:val="0"/>
              <w:jc w:val="both"/>
              <w:rPr>
                <w:rFonts w:eastAsia="標楷體"/>
                <w:b/>
                <w:noProof/>
              </w:rPr>
            </w:pPr>
            <w:r w:rsidRPr="00D326EC">
              <w:rPr>
                <w:rFonts w:eastAsia="標楷體"/>
              </w:rPr>
              <w:t>英</w:t>
            </w:r>
            <w:r w:rsidRPr="00D326EC">
              <w:rPr>
                <w:rFonts w:eastAsia="標楷體"/>
              </w:rPr>
              <w:t xml:space="preserve">-E-B1 </w:t>
            </w:r>
            <w:r w:rsidRPr="00D326EC">
              <w:rPr>
                <w:rFonts w:eastAsia="標楷體"/>
              </w:rPr>
              <w:t>具備入門的聽、說、讀、寫英語文能力。在引導下，能運用所學、字詞及句型進行簡易日常溝通。</w:t>
            </w:r>
          </w:p>
        </w:tc>
      </w:tr>
      <w:tr w:rsidR="00777AE5" w:rsidRPr="000A031A" w14:paraId="7D042ED0" w14:textId="77777777" w:rsidTr="00C55BA3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3FAE08" w14:textId="77777777" w:rsidR="00777AE5" w:rsidRPr="001D0BB5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777AE5" w:rsidRPr="009D49EF" w14:paraId="15CAF0ED" w14:textId="77777777" w:rsidTr="00C55BA3">
        <w:trPr>
          <w:trHeight w:val="303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2484CD76" w14:textId="77777777" w:rsidR="00777AE5" w:rsidRPr="009D49EF" w:rsidRDefault="00777AE5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  <w:color w:val="000000" w:themeColor="text1"/>
              </w:rPr>
            </w:pPr>
            <w:r w:rsidRPr="009D49EF">
              <w:rPr>
                <w:rFonts w:eastAsia="標楷體"/>
                <w:color w:val="000000" w:themeColor="text1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9D49EF">
              <w:rPr>
                <w:rFonts w:eastAsia="標楷體" w:hint="eastAsia"/>
                <w:color w:val="000000" w:themeColor="text1"/>
              </w:rPr>
              <w:t>運用閱讀策略，理解繪本內容（</w:t>
            </w:r>
            <w:r w:rsidRPr="009D49EF">
              <w:rPr>
                <w:rFonts w:eastAsia="標楷體"/>
                <w:color w:val="000000" w:themeColor="text1"/>
              </w:rPr>
              <w:t>呼應「</w:t>
            </w:r>
            <w:r w:rsidRPr="009D49EF">
              <w:rPr>
                <w:rFonts w:eastAsia="標楷體" w:hint="eastAsia"/>
                <w:color w:val="000000" w:themeColor="text1"/>
              </w:rPr>
              <w:t>A</w:t>
            </w:r>
            <w:r w:rsidRPr="009D49EF">
              <w:rPr>
                <w:rFonts w:eastAsia="標楷體"/>
                <w:color w:val="000000" w:themeColor="text1"/>
              </w:rPr>
              <w:t>2</w:t>
            </w:r>
            <w:r w:rsidRPr="009D49EF">
              <w:rPr>
                <w:rFonts w:eastAsia="標楷體" w:hint="eastAsia"/>
                <w:color w:val="000000" w:themeColor="text1"/>
              </w:rPr>
              <w:t>系統思考與解決問題</w:t>
            </w:r>
            <w:r w:rsidRPr="009D49EF">
              <w:rPr>
                <w:rFonts w:eastAsia="標楷體"/>
                <w:color w:val="000000" w:themeColor="text1"/>
              </w:rPr>
              <w:t>」</w:t>
            </w:r>
            <w:r w:rsidRPr="009D49EF">
              <w:rPr>
                <w:rFonts w:eastAsia="標楷體" w:hint="eastAsia"/>
                <w:color w:val="000000" w:themeColor="text1"/>
              </w:rPr>
              <w:t>）</w:t>
            </w:r>
            <w:r w:rsidRPr="009D49EF">
              <w:rPr>
                <w:rFonts w:eastAsia="標楷體"/>
                <w:color w:val="000000" w:themeColor="text1"/>
              </w:rPr>
              <w:t>培養喜愛閱讀的態度</w:t>
            </w:r>
            <w:r w:rsidRPr="009D49EF">
              <w:rPr>
                <w:rFonts w:eastAsia="標楷體" w:hint="eastAsia"/>
                <w:color w:val="000000" w:themeColor="text1"/>
              </w:rPr>
              <w:t>（</w:t>
            </w:r>
            <w:r w:rsidRPr="009D49EF">
              <w:rPr>
                <w:rFonts w:eastAsia="標楷體"/>
                <w:color w:val="000000" w:themeColor="text1"/>
              </w:rPr>
              <w:t>呼應「</w:t>
            </w:r>
            <w:r w:rsidRPr="009D49EF">
              <w:rPr>
                <w:rFonts w:eastAsia="標楷體" w:hint="eastAsia"/>
                <w:color w:val="000000" w:themeColor="text1"/>
              </w:rPr>
              <w:t>A1</w:t>
            </w:r>
            <w:r w:rsidRPr="009D49EF">
              <w:rPr>
                <w:rFonts w:eastAsia="標楷體" w:hint="eastAsia"/>
                <w:color w:val="000000" w:themeColor="text1"/>
              </w:rPr>
              <w:t>身心素質與自我精進</w:t>
            </w:r>
            <w:r w:rsidRPr="009D49EF">
              <w:rPr>
                <w:rFonts w:eastAsia="標楷體"/>
                <w:color w:val="000000" w:themeColor="text1"/>
              </w:rPr>
              <w:t>」</w:t>
            </w:r>
            <w:r w:rsidRPr="009D49EF">
              <w:rPr>
                <w:rFonts w:eastAsia="標楷體" w:hint="eastAsia"/>
                <w:color w:val="000000" w:themeColor="text1"/>
              </w:rPr>
              <w:t>）</w:t>
            </w:r>
            <w:r w:rsidRPr="009D49EF">
              <w:rPr>
                <w:rFonts w:eastAsia="標楷體"/>
                <w:color w:val="000000" w:themeColor="text1"/>
              </w:rPr>
              <w:t>，</w:t>
            </w:r>
            <w:r w:rsidRPr="009D49EF">
              <w:rPr>
                <w:rFonts w:eastAsia="標楷體" w:hint="eastAsia"/>
                <w:color w:val="000000" w:themeColor="text1"/>
              </w:rPr>
              <w:t>透過小組英語閱讀活動</w:t>
            </w:r>
            <w:r w:rsidRPr="009D49EF">
              <w:rPr>
                <w:rFonts w:eastAsia="標楷體"/>
                <w:color w:val="000000" w:themeColor="text1"/>
              </w:rPr>
              <w:t>，分享自己閱讀的文本</w:t>
            </w:r>
            <w:r w:rsidRPr="009D49EF">
              <w:rPr>
                <w:rFonts w:eastAsia="標楷體" w:hint="eastAsia"/>
                <w:color w:val="000000" w:themeColor="text1"/>
              </w:rPr>
              <w:t>（</w:t>
            </w:r>
            <w:r w:rsidRPr="009D49EF">
              <w:rPr>
                <w:rFonts w:eastAsia="標楷體"/>
                <w:color w:val="000000" w:themeColor="text1"/>
              </w:rPr>
              <w:t>呼應「</w:t>
            </w:r>
            <w:r w:rsidRPr="009D49EF">
              <w:rPr>
                <w:rFonts w:eastAsia="標楷體" w:hint="eastAsia"/>
                <w:color w:val="000000" w:themeColor="text1"/>
              </w:rPr>
              <w:t>B1</w:t>
            </w:r>
            <w:r w:rsidRPr="009D49EF">
              <w:rPr>
                <w:rFonts w:eastAsia="標楷體" w:hint="eastAsia"/>
                <w:color w:val="000000" w:themeColor="text1"/>
              </w:rPr>
              <w:t>符號運用與溝通表達</w:t>
            </w:r>
            <w:r w:rsidRPr="009D49EF">
              <w:rPr>
                <w:rFonts w:eastAsia="標楷體"/>
                <w:color w:val="000000" w:themeColor="text1"/>
              </w:rPr>
              <w:t>」</w:t>
            </w:r>
            <w:r w:rsidRPr="009D49EF">
              <w:rPr>
                <w:rFonts w:eastAsia="標楷體" w:hint="eastAsia"/>
                <w:color w:val="000000" w:themeColor="text1"/>
              </w:rPr>
              <w:t>）</w:t>
            </w:r>
            <w:r w:rsidRPr="009D49EF">
              <w:rPr>
                <w:rFonts w:eastAsia="標楷體"/>
                <w:color w:val="000000" w:themeColor="text1"/>
              </w:rPr>
              <w:t>。在活動歷程中，學生能與學習夥伴分享、討論，一起分工合作完</w:t>
            </w:r>
            <w:r w:rsidRPr="009D49EF">
              <w:rPr>
                <w:rFonts w:eastAsia="標楷體"/>
                <w:color w:val="000000" w:themeColor="text1"/>
              </w:rPr>
              <w:t xml:space="preserve"> </w:t>
            </w:r>
            <w:r w:rsidRPr="009D49EF">
              <w:rPr>
                <w:rFonts w:eastAsia="標楷體"/>
                <w:color w:val="000000" w:themeColor="text1"/>
              </w:rPr>
              <w:t>成任務，呼應「</w:t>
            </w:r>
            <w:r w:rsidRPr="009D49EF">
              <w:rPr>
                <w:rFonts w:eastAsia="標楷體"/>
                <w:color w:val="000000" w:themeColor="text1"/>
              </w:rPr>
              <w:t>C2</w:t>
            </w:r>
            <w:r w:rsidRPr="009D49EF">
              <w:rPr>
                <w:rFonts w:eastAsia="標楷體"/>
                <w:color w:val="000000" w:themeColor="text1"/>
              </w:rPr>
              <w:t>人際關係與團隊合作」。</w:t>
            </w:r>
            <w:r w:rsidRPr="009D49EF">
              <w:rPr>
                <w:rFonts w:eastAsia="標楷體" w:hint="eastAsia"/>
                <w:color w:val="000000" w:themeColor="text1"/>
                <w:lang w:eastAsia="zh-HK"/>
              </w:rPr>
              <w:t>課程中融入國際文化教育，培養學生文化</w:t>
            </w:r>
            <w:r w:rsidRPr="009D49EF">
              <w:rPr>
                <w:rFonts w:eastAsia="標楷體" w:hint="eastAsia"/>
                <w:color w:val="000000" w:themeColor="text1"/>
              </w:rPr>
              <w:t>涵</w:t>
            </w:r>
            <w:r w:rsidRPr="009D49EF">
              <w:rPr>
                <w:rFonts w:eastAsia="標楷體" w:hint="eastAsia"/>
                <w:color w:val="000000" w:themeColor="text1"/>
                <w:lang w:eastAsia="zh-HK"/>
              </w:rPr>
              <w:t>養</w:t>
            </w:r>
            <w:r w:rsidRPr="009D49EF">
              <w:rPr>
                <w:rFonts w:eastAsia="標楷體" w:hint="eastAsia"/>
                <w:color w:val="000000" w:themeColor="text1"/>
              </w:rPr>
              <w:t>（</w:t>
            </w:r>
            <w:r w:rsidRPr="009D49EF">
              <w:rPr>
                <w:rFonts w:eastAsia="標楷體"/>
                <w:color w:val="000000" w:themeColor="text1"/>
              </w:rPr>
              <w:t>呼應「</w:t>
            </w:r>
            <w:r w:rsidRPr="009D49EF">
              <w:rPr>
                <w:rFonts w:eastAsia="標楷體"/>
                <w:color w:val="000000" w:themeColor="text1"/>
              </w:rPr>
              <w:t xml:space="preserve">C3 </w:t>
            </w:r>
            <w:r w:rsidRPr="009D49EF">
              <w:rPr>
                <w:rFonts w:eastAsia="標楷體"/>
                <w:color w:val="000000" w:themeColor="text1"/>
              </w:rPr>
              <w:t>認識國內外主要節慶習俗及風土民情。」</w:t>
            </w:r>
            <w:r w:rsidRPr="009D49EF">
              <w:rPr>
                <w:rFonts w:eastAsia="標楷體" w:hint="eastAsia"/>
                <w:color w:val="000000" w:themeColor="text1"/>
              </w:rPr>
              <w:t>）</w:t>
            </w:r>
            <w:r w:rsidRPr="009D49EF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777AE5" w:rsidRPr="009D49EF" w14:paraId="7D519A97" w14:textId="77777777" w:rsidTr="00C55BA3">
        <w:trPr>
          <w:trHeight w:val="68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96B66" w14:textId="77777777" w:rsidR="00777AE5" w:rsidRPr="009D49EF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t>學習</w:t>
            </w:r>
          </w:p>
          <w:p w14:paraId="23E9DD7B" w14:textId="77777777" w:rsidR="00777AE5" w:rsidRPr="009D49EF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t>重點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DE27EB7" w14:textId="77777777" w:rsidR="00777AE5" w:rsidRPr="009D49EF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t>學習表現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552413D0" w14:textId="77777777" w:rsidR="00777AE5" w:rsidRPr="009D49EF" w:rsidRDefault="00777AE5" w:rsidP="00562997">
            <w:pPr>
              <w:snapToGrid w:val="0"/>
              <w:ind w:leftChars="7" w:left="17"/>
              <w:rPr>
                <w:rFonts w:ascii="新細明體" w:hAnsi="新細明體" w:cs="新細明體"/>
                <w:color w:val="000000" w:themeColor="text1"/>
              </w:rPr>
            </w:pP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【</w:t>
            </w: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t>英語文領域</w:t>
            </w: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】</w:t>
            </w:r>
          </w:p>
          <w:p w14:paraId="6418EA87" w14:textId="77777777" w:rsidR="00777AE5" w:rsidRPr="00243C10" w:rsidRDefault="00777AE5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1-Ⅱ-7 </w:t>
            </w:r>
            <w:r w:rsidRPr="00243C10">
              <w:rPr>
                <w:rFonts w:eastAsia="標楷體"/>
              </w:rPr>
              <w:t>能聽懂課堂中所學的字詞。</w:t>
            </w:r>
          </w:p>
          <w:p w14:paraId="2AEA2053" w14:textId="77777777" w:rsidR="00777AE5" w:rsidRPr="00243C10" w:rsidRDefault="00777AE5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2-Ⅱ-3 </w:t>
            </w:r>
            <w:r w:rsidRPr="00243C10">
              <w:rPr>
                <w:rFonts w:eastAsia="標楷體"/>
              </w:rPr>
              <w:t>能說出課堂中所學的字詞。</w:t>
            </w:r>
          </w:p>
          <w:p w14:paraId="2275B7A4" w14:textId="77777777" w:rsidR="00777AE5" w:rsidRPr="009D49EF" w:rsidRDefault="00777AE5" w:rsidP="00562997">
            <w:pPr>
              <w:snapToGrid w:val="0"/>
              <w:ind w:leftChars="7" w:left="17"/>
              <w:rPr>
                <w:rFonts w:ascii="新細明體" w:hAnsi="新細明體" w:cs="新細明體"/>
                <w:color w:val="000000" w:themeColor="text1"/>
              </w:rPr>
            </w:pP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【</w:t>
            </w: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t>數學領域</w:t>
            </w: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】</w:t>
            </w:r>
          </w:p>
          <w:p w14:paraId="1912CB93" w14:textId="77777777" w:rsidR="00777AE5" w:rsidRPr="009D49EF" w:rsidRDefault="00777AE5" w:rsidP="00562997">
            <w:pPr>
              <w:rPr>
                <w:rFonts w:ascii="標楷體" w:eastAsia="標楷體" w:hAnsi="標楷體"/>
                <w:color w:val="000000" w:themeColor="text1"/>
              </w:rPr>
            </w:pP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t>◎n-II-</w:t>
            </w:r>
            <w:r w:rsidRPr="009D49EF">
              <w:rPr>
                <w:rFonts w:ascii="標楷體" w:eastAsia="標楷體" w:hAnsi="標楷體" w:cs="新細明體"/>
                <w:color w:val="000000" w:themeColor="text1"/>
              </w:rPr>
              <w:t xml:space="preserve">10 </w:t>
            </w: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t>理解時間的加減運算，</w:t>
            </w: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lastRenderedPageBreak/>
              <w:t>並應用於日常的時間加減問題。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87456" w14:textId="77777777" w:rsidR="00777AE5" w:rsidRPr="009D49EF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  <w:color w:val="000000" w:themeColor="text1"/>
                <w:u w:val="single"/>
              </w:rPr>
            </w:pPr>
            <w:r w:rsidRPr="009D49EF">
              <w:rPr>
                <w:rFonts w:eastAsia="標楷體"/>
                <w:b/>
                <w:noProof/>
                <w:color w:val="000000" w:themeColor="text1"/>
              </w:rPr>
              <w:lastRenderedPageBreak/>
              <w:t>學習內容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3C7FB" w14:textId="77777777" w:rsidR="00777AE5" w:rsidRPr="009D49EF" w:rsidRDefault="00777AE5" w:rsidP="00562997">
            <w:pPr>
              <w:snapToGrid w:val="0"/>
              <w:ind w:leftChars="7" w:left="17"/>
              <w:rPr>
                <w:rFonts w:ascii="新細明體" w:hAnsi="新細明體" w:cs="新細明體"/>
                <w:color w:val="000000" w:themeColor="text1"/>
              </w:rPr>
            </w:pP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【</w:t>
            </w: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t>英語文領域</w:t>
            </w: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】</w:t>
            </w:r>
          </w:p>
          <w:p w14:paraId="378BBFA0" w14:textId="77777777" w:rsidR="00777AE5" w:rsidRPr="00AD06E5" w:rsidRDefault="00777AE5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Ac-Ⅱ-3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0743417F" w14:textId="77777777" w:rsidR="00777AE5" w:rsidRPr="00AD06E5" w:rsidRDefault="00777AE5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B-Ⅱ-1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  <w:p w14:paraId="041BBD84" w14:textId="77777777" w:rsidR="00777AE5" w:rsidRPr="009D49EF" w:rsidRDefault="00777AE5" w:rsidP="00562997">
            <w:pPr>
              <w:snapToGrid w:val="0"/>
              <w:ind w:leftChars="7" w:left="17"/>
              <w:rPr>
                <w:rFonts w:ascii="新細明體" w:hAnsi="新細明體" w:cs="新細明體"/>
                <w:color w:val="000000" w:themeColor="text1"/>
              </w:rPr>
            </w:pP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【</w:t>
            </w: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t>數學領域</w:t>
            </w:r>
            <w:r w:rsidRPr="009D49EF">
              <w:rPr>
                <w:rFonts w:ascii="新細明體" w:hAnsi="新細明體" w:cs="新細明體" w:hint="eastAsia"/>
                <w:color w:val="000000" w:themeColor="text1"/>
              </w:rPr>
              <w:t>】</w:t>
            </w:r>
          </w:p>
          <w:p w14:paraId="374215F8" w14:textId="77777777" w:rsidR="00777AE5" w:rsidRPr="009D49EF" w:rsidRDefault="00777AE5" w:rsidP="00562997">
            <w:pPr>
              <w:rPr>
                <w:rFonts w:ascii="標楷體" w:eastAsia="標楷體" w:hAnsi="標楷體"/>
                <w:color w:val="000000" w:themeColor="text1"/>
              </w:rPr>
            </w:pPr>
            <w:r w:rsidRPr="009D49EF">
              <w:rPr>
                <w:rFonts w:ascii="標楷體" w:eastAsia="標楷體" w:hAnsi="標楷體" w:cs="新細明體" w:hint="eastAsia"/>
                <w:color w:val="000000" w:themeColor="text1"/>
              </w:rPr>
              <w:lastRenderedPageBreak/>
              <w:t>◎N-4-13解題：日常生活的時間加減問題。</w:t>
            </w:r>
          </w:p>
        </w:tc>
      </w:tr>
      <w:tr w:rsidR="00777AE5" w:rsidRPr="009D49EF" w14:paraId="09CC9E25" w14:textId="77777777" w:rsidTr="00C55BA3">
        <w:trPr>
          <w:trHeight w:val="299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48858" w14:textId="77777777" w:rsidR="00777AE5" w:rsidRPr="009D49EF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lastRenderedPageBreak/>
              <w:t>議題</w:t>
            </w:r>
          </w:p>
          <w:p w14:paraId="490F6A9D" w14:textId="77777777" w:rsidR="00777AE5" w:rsidRPr="009D49EF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t>融入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F79F049" w14:textId="77777777" w:rsidR="00777AE5" w:rsidRPr="009D49EF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/>
                <w:b/>
                <w:noProof/>
                <w:color w:val="000000" w:themeColor="text1"/>
              </w:rPr>
              <w:t>所融入之</w:t>
            </w: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t>學習重點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</w:tcBorders>
            <w:vAlign w:val="center"/>
          </w:tcPr>
          <w:p w14:paraId="340405E6" w14:textId="77777777" w:rsidR="00777AE5" w:rsidRDefault="00777AE5" w:rsidP="00562997">
            <w:pPr>
              <w:pStyle w:val="a3"/>
              <w:snapToGrid w:val="0"/>
              <w:ind w:leftChars="0" w:left="0"/>
              <w:rPr>
                <w:rFonts w:eastAsia="標楷體"/>
                <w:color w:val="000000" w:themeColor="text1"/>
              </w:rPr>
            </w:pPr>
            <w:r w:rsidRPr="009D49EF">
              <w:rPr>
                <w:rFonts w:eastAsia="標楷體" w:hint="eastAsia"/>
                <w:color w:val="000000" w:themeColor="text1"/>
              </w:rPr>
              <w:t>家庭教育</w:t>
            </w:r>
          </w:p>
          <w:p w14:paraId="19631941" w14:textId="77777777" w:rsidR="00777AE5" w:rsidRPr="009D49EF" w:rsidRDefault="00777AE5" w:rsidP="00562997">
            <w:pPr>
              <w:snapToGrid w:val="0"/>
              <w:rPr>
                <w:color w:val="000000" w:themeColor="text1"/>
              </w:rPr>
            </w:pPr>
            <w:r w:rsidRPr="00974C0A">
              <w:rPr>
                <w:rFonts w:hint="eastAsia"/>
                <w:color w:val="000000" w:themeColor="text1"/>
              </w:rPr>
              <w:t>家</w:t>
            </w:r>
            <w:r w:rsidRPr="00974C0A">
              <w:rPr>
                <w:rFonts w:hint="eastAsia"/>
                <w:color w:val="000000" w:themeColor="text1"/>
              </w:rPr>
              <w:t xml:space="preserve"> E12 </w:t>
            </w:r>
            <w:r w:rsidRPr="00974C0A">
              <w:rPr>
                <w:rFonts w:hint="eastAsia"/>
                <w:color w:val="000000" w:themeColor="text1"/>
              </w:rPr>
              <w:t>規劃個人與家庭的生活作息。</w:t>
            </w:r>
          </w:p>
        </w:tc>
      </w:tr>
      <w:tr w:rsidR="00777AE5" w:rsidRPr="009D49EF" w14:paraId="0B936324" w14:textId="77777777" w:rsidTr="00C55BA3">
        <w:trPr>
          <w:trHeight w:val="56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DBA884" w14:textId="77777777" w:rsidR="00777AE5" w:rsidRPr="009D49EF" w:rsidRDefault="00777AE5" w:rsidP="00562997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t>教材來源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ADC96D6" w14:textId="77777777" w:rsidR="00777AE5" w:rsidRPr="009D49EF" w:rsidRDefault="00777AE5" w:rsidP="0056299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9D49EF">
              <w:rPr>
                <w:rFonts w:eastAsia="標楷體"/>
                <w:color w:val="000000" w:themeColor="text1"/>
              </w:rPr>
              <w:t>繪本</w:t>
            </w:r>
            <w:r w:rsidRPr="00043CB6">
              <w:rPr>
                <w:rFonts w:eastAsia="標楷體"/>
                <w:color w:val="000000" w:themeColor="text1"/>
              </w:rPr>
              <w:t>What’s the Time, Mr. Wolf?</w:t>
            </w:r>
          </w:p>
        </w:tc>
      </w:tr>
      <w:tr w:rsidR="00777AE5" w:rsidRPr="009D49EF" w14:paraId="20B6C213" w14:textId="77777777" w:rsidTr="00C55BA3">
        <w:trPr>
          <w:trHeight w:val="49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04F15ED" w14:textId="77777777" w:rsidR="00777AE5" w:rsidRPr="009D49EF" w:rsidRDefault="00777AE5" w:rsidP="00562997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9D49EF">
              <w:rPr>
                <w:rFonts w:eastAsia="標楷體" w:hAnsi="標楷體" w:hint="eastAsia"/>
                <w:b/>
                <w:noProof/>
                <w:color w:val="000000" w:themeColor="text1"/>
              </w:rPr>
              <w:t>教學資源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508E143" w14:textId="77777777" w:rsidR="00777AE5" w:rsidRPr="009D49EF" w:rsidRDefault="00777AE5" w:rsidP="0056299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9D49EF">
              <w:rPr>
                <w:rFonts w:eastAsia="標楷體"/>
                <w:color w:val="000000" w:themeColor="text1"/>
              </w:rPr>
              <w:t>Yo</w:t>
            </w:r>
            <w:r w:rsidRPr="009D49EF">
              <w:rPr>
                <w:rFonts w:eastAsia="標楷體" w:hint="eastAsia"/>
                <w:color w:val="000000" w:themeColor="text1"/>
              </w:rPr>
              <w:t>uTube</w:t>
            </w:r>
            <w:r w:rsidRPr="009D49EF">
              <w:rPr>
                <w:rFonts w:eastAsia="標楷體"/>
                <w:color w:val="000000" w:themeColor="text1"/>
              </w:rPr>
              <w:t>影片</w:t>
            </w:r>
            <w:r w:rsidRPr="009D49EF">
              <w:rPr>
                <w:rFonts w:eastAsia="標楷體" w:hint="eastAsia"/>
                <w:color w:val="000000" w:themeColor="text1"/>
                <w:lang w:eastAsia="zh-HK"/>
              </w:rPr>
              <w:t>、</w:t>
            </w:r>
            <w:r w:rsidRPr="009D49EF">
              <w:rPr>
                <w:rFonts w:eastAsia="標楷體"/>
                <w:color w:val="000000" w:themeColor="text1"/>
              </w:rPr>
              <w:t>繪本</w:t>
            </w:r>
          </w:p>
        </w:tc>
      </w:tr>
      <w:tr w:rsidR="00777AE5" w:rsidRPr="009D49EF" w14:paraId="5071DA83" w14:textId="77777777" w:rsidTr="00C55BA3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E401A9C" w14:textId="77777777" w:rsidR="00777AE5" w:rsidRPr="009D49EF" w:rsidRDefault="00777AE5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D49EF">
              <w:rPr>
                <w:rFonts w:eastAsia="標楷體" w:hint="eastAsia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483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49A5FF" w14:textId="77777777" w:rsidR="00777AE5" w:rsidRPr="009D49EF" w:rsidRDefault="00777AE5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D49EF">
              <w:rPr>
                <w:rFonts w:eastAsia="標楷體" w:hint="eastAsia"/>
                <w:b/>
                <w:noProof/>
                <w:color w:val="000000" w:themeColor="text1"/>
              </w:rPr>
              <w:t>導引問題</w:t>
            </w:r>
          </w:p>
        </w:tc>
      </w:tr>
      <w:tr w:rsidR="00777AE5" w:rsidRPr="003267FC" w14:paraId="7B310399" w14:textId="77777777" w:rsidTr="00C55BA3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AD8BA3E" w14:textId="77777777" w:rsidR="00777AE5" w:rsidRDefault="00777AE5" w:rsidP="00562997">
            <w:pPr>
              <w:snapToGrid w:val="0"/>
              <w:rPr>
                <w:rFonts w:eastAsia="標楷體"/>
                <w:b/>
                <w:noProof/>
                <w:color w:val="FF0000"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3A1FAFE3" wp14:editId="6CAB5B0C">
                  <wp:extent cx="3108960" cy="1236345"/>
                  <wp:effectExtent l="38100" t="0" r="15240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76DB085" w14:textId="77777777" w:rsidR="00777AE5" w:rsidRDefault="00777AE5" w:rsidP="00562997">
            <w:pPr>
              <w:snapToGrid w:val="0"/>
              <w:spacing w:line="480" w:lineRule="auto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如何正確的表達自已及尋問他人時間。</w:t>
            </w:r>
          </w:p>
          <w:p w14:paraId="3619A98C" w14:textId="77777777" w:rsidR="00777AE5" w:rsidRDefault="00777AE5" w:rsidP="00562997">
            <w:pPr>
              <w:snapToGrid w:val="0"/>
              <w:spacing w:line="480" w:lineRule="auto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如何對他人表達自己的生活作息時間。</w:t>
            </w:r>
          </w:p>
          <w:p w14:paraId="118A216D" w14:textId="77777777" w:rsidR="00777AE5" w:rsidRDefault="00777AE5" w:rsidP="00562997">
            <w:pPr>
              <w:snapToGrid w:val="0"/>
              <w:spacing w:line="480" w:lineRule="auto"/>
              <w:rPr>
                <w:rFonts w:eastAsia="標楷體"/>
                <w:b/>
                <w:noProof/>
                <w:color w:val="FF0000"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欣賞不同國家的造型鐘。</w:t>
            </w:r>
          </w:p>
        </w:tc>
      </w:tr>
      <w:tr w:rsidR="00C55BA3" w:rsidRPr="000A031A" w14:paraId="3A239E4D" w14:textId="77777777" w:rsidTr="00C55BA3">
        <w:trPr>
          <w:trHeight w:val="70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194F263" w14:textId="77777777" w:rsidR="00C55BA3" w:rsidRPr="000A031A" w:rsidRDefault="00C55BA3" w:rsidP="00EF464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C55BA3" w:rsidRPr="000A031A" w14:paraId="6388370E" w14:textId="77777777" w:rsidTr="00C55BA3">
        <w:trPr>
          <w:trHeight w:val="70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04D3B9A" w14:textId="77777777" w:rsidR="00C55BA3" w:rsidRPr="007B2A39" w:rsidRDefault="00C55BA3" w:rsidP="00C55BA3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1.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學生能說出鐘面顯示的時間。</w:t>
            </w:r>
          </w:p>
          <w:p w14:paraId="6DF44687" w14:textId="77777777" w:rsidR="00C55BA3" w:rsidRPr="007B2A39" w:rsidRDefault="00C55BA3" w:rsidP="00C55BA3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2.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學生能套用句型，</w:t>
            </w:r>
            <w:r>
              <w:rPr>
                <w:rFonts w:ascii="標楷體" w:eastAsia="標楷體" w:hAnsi="標楷體" w:hint="eastAsia"/>
                <w:noProof/>
              </w:rPr>
              <w:t>正確</w:t>
            </w:r>
            <w:r w:rsidRPr="007B2A39">
              <w:rPr>
                <w:rFonts w:ascii="標楷體" w:eastAsia="標楷體" w:hAnsi="標楷體" w:hint="eastAsia"/>
                <w:noProof/>
              </w:rPr>
              <w:t>詢問</w:t>
            </w:r>
            <w:r>
              <w:rPr>
                <w:rFonts w:ascii="標楷體" w:eastAsia="標楷體" w:hAnsi="標楷體" w:hint="eastAsia"/>
                <w:noProof/>
              </w:rPr>
              <w:t>與回答</w:t>
            </w:r>
            <w:r w:rsidRPr="007B2A39">
              <w:rPr>
                <w:rFonts w:ascii="標楷體" w:eastAsia="標楷體" w:hAnsi="標楷體" w:hint="eastAsia"/>
                <w:noProof/>
              </w:rPr>
              <w:t>時間。</w:t>
            </w:r>
          </w:p>
          <w:p w14:paraId="4F42A31A" w14:textId="77777777" w:rsidR="00C55BA3" w:rsidRPr="007B2A39" w:rsidRDefault="00C55BA3" w:rsidP="00C55BA3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3.學生能改編歌曲歌詞，正確唱出改編歌曲。</w:t>
            </w:r>
          </w:p>
          <w:p w14:paraId="037CBDC1" w14:textId="3B002827" w:rsidR="00C55BA3" w:rsidRPr="003267FC" w:rsidRDefault="00C55BA3" w:rsidP="00C55BA3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 w:rsidRPr="007B2A39">
              <w:rPr>
                <w:rFonts w:ascii="標楷體" w:eastAsia="標楷體" w:hAnsi="標楷體"/>
              </w:rPr>
              <w:t>4.</w:t>
            </w:r>
            <w:r w:rsidRPr="007B2A39">
              <w:rPr>
                <w:rFonts w:ascii="標楷體" w:eastAsia="標楷體" w:hAnsi="標楷體" w:hint="eastAsia"/>
              </w:rPr>
              <w:t>學生能說出各國有趣造型的時鐘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77AE5" w:rsidRPr="000A031A" w14:paraId="70E7B279" w14:textId="77777777" w:rsidTr="00C55BA3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263FCD8" w14:textId="77777777" w:rsidR="00777AE5" w:rsidRPr="000A031A" w:rsidRDefault="00777AE5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777AE5" w:rsidRPr="000A031A" w14:paraId="45B68269" w14:textId="77777777" w:rsidTr="00C55BA3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B6BB28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能聽懂時間的英語。</w:t>
            </w:r>
          </w:p>
          <w:p w14:paraId="14368FED" w14:textId="77777777" w:rsidR="00777AE5" w:rsidRDefault="00777AE5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0C3C38E3" w14:textId="77777777" w:rsidR="00777AE5" w:rsidRDefault="00777AE5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能說出時間的英語。</w:t>
            </w:r>
          </w:p>
          <w:p w14:paraId="7D5F225F" w14:textId="77777777" w:rsidR="00777AE5" w:rsidRPr="009E0D31" w:rsidRDefault="00777AE5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能認識著名的時鐘。</w:t>
            </w:r>
          </w:p>
        </w:tc>
      </w:tr>
    </w:tbl>
    <w:p w14:paraId="05B5BF34" w14:textId="77777777" w:rsidR="00777AE5" w:rsidRDefault="00777AE5" w:rsidP="00777AE5"/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857"/>
        <w:gridCol w:w="1108"/>
        <w:gridCol w:w="1011"/>
      </w:tblGrid>
      <w:tr w:rsidR="00777AE5" w:rsidRPr="00F13D1B" w14:paraId="27893E3A" w14:textId="77777777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874E531" w14:textId="77777777" w:rsidR="00777AE5" w:rsidRPr="00F13D1B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777AE5" w:rsidRPr="00F13D1B" w14:paraId="1951B24E" w14:textId="77777777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4FE1A" w14:textId="77777777" w:rsidR="00777AE5" w:rsidRPr="00F13D1B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50CC7" w14:textId="77777777" w:rsidR="00777AE5" w:rsidRPr="00F13D1B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380643" w14:textId="77777777" w:rsidR="00777AE5" w:rsidRPr="00F13D1B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F54F542" w14:textId="77777777" w:rsidR="00777AE5" w:rsidRPr="00F13D1B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777AE5" w:rsidRPr="00661F6F" w14:paraId="370EA463" w14:textId="77777777" w:rsidTr="00562997">
        <w:trPr>
          <w:trHeight w:val="56"/>
          <w:jc w:val="center"/>
        </w:trPr>
        <w:tc>
          <w:tcPr>
            <w:tcW w:w="7215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6E321F31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14:paraId="13E3983C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1D53EBF9" w14:textId="77777777" w:rsidR="00777AE5" w:rsidRDefault="00777AE5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24FCF">
              <w:rPr>
                <w:rFonts w:eastAsia="標楷體" w:hint="eastAsia"/>
                <w:noProof/>
                <w:color w:val="000000"/>
              </w:rPr>
              <w:t>教師帶學生複習</w:t>
            </w:r>
            <w:r>
              <w:rPr>
                <w:rFonts w:eastAsia="標楷體" w:hint="eastAsia"/>
                <w:noProof/>
                <w:color w:val="000000"/>
              </w:rPr>
              <w:t>數字</w:t>
            </w:r>
            <w:r>
              <w:rPr>
                <w:rFonts w:eastAsia="標楷體" w:hint="eastAsia"/>
                <w:noProof/>
                <w:color w:val="000000"/>
              </w:rPr>
              <w:t>1</w:t>
            </w:r>
            <w:r>
              <w:rPr>
                <w:rFonts w:eastAsia="標楷體" w:hint="eastAsia"/>
                <w:noProof/>
                <w:color w:val="000000"/>
              </w:rPr>
              <w:t>～</w:t>
            </w:r>
            <w:r>
              <w:rPr>
                <w:rFonts w:eastAsia="標楷體" w:hint="eastAsia"/>
                <w:noProof/>
                <w:color w:val="000000"/>
              </w:rPr>
              <w:t>10</w:t>
            </w:r>
            <w:r w:rsidRPr="00824FCF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37906F72" w14:textId="77777777" w:rsidR="00777AE5" w:rsidRPr="008E7951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692F7C">
              <w:rPr>
                <w:rFonts w:eastAsia="標楷體" w:hint="eastAsia"/>
                <w:noProof/>
                <w:color w:val="000000"/>
              </w:rPr>
              <w:t>教師一邊帶全班念數字，一邊將數字以順時針的方向寫在黑板上，最後再加上</w:t>
            </w:r>
            <w:r w:rsidRPr="00692F7C">
              <w:rPr>
                <w:rFonts w:eastAsia="標楷體" w:hint="eastAsia"/>
                <w:noProof/>
                <w:color w:val="000000"/>
              </w:rPr>
              <w:t>11</w:t>
            </w:r>
            <w:r w:rsidRPr="00692F7C">
              <w:rPr>
                <w:rFonts w:eastAsia="標楷體" w:hint="eastAsia"/>
                <w:noProof/>
                <w:color w:val="000000"/>
              </w:rPr>
              <w:t>、</w:t>
            </w:r>
            <w:r w:rsidRPr="00692F7C">
              <w:rPr>
                <w:rFonts w:eastAsia="標楷體" w:hint="eastAsia"/>
                <w:noProof/>
                <w:color w:val="000000"/>
              </w:rPr>
              <w:t xml:space="preserve">12 </w:t>
            </w:r>
            <w:r w:rsidRPr="00692F7C">
              <w:rPr>
                <w:rFonts w:eastAsia="標楷體" w:hint="eastAsia"/>
                <w:noProof/>
                <w:color w:val="000000"/>
              </w:rPr>
              <w:t>及指針，讓學生了解本課的主題：時間。</w:t>
            </w:r>
          </w:p>
          <w:p w14:paraId="3B1046E6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7A7CC144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D5328F"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教師將時鐘轉盤掛在黑板上，全班分若干組，各組面向黑板排成一排。</w:t>
            </w:r>
          </w:p>
          <w:p w14:paraId="1F0F3422" w14:textId="77777777" w:rsidR="00777AE5" w:rsidRPr="00D5328F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各組最後一位學生到教室後面聽教師念的指定句子。</w:t>
            </w:r>
          </w:p>
          <w:p w14:paraId="254FBB85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D5328F"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遊戲開始，各組最後一位學生將句子小聲告訴前面的同學，依</w:t>
            </w:r>
            <w:r>
              <w:rPr>
                <w:rFonts w:eastAsia="標楷體" w:hint="eastAsia"/>
                <w:noProof/>
                <w:color w:val="000000"/>
              </w:rPr>
              <w:lastRenderedPageBreak/>
              <w:t>此類推將句子傳到第一位學生。</w:t>
            </w:r>
          </w:p>
          <w:p w14:paraId="7ED99582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4. </w:t>
            </w:r>
            <w:r>
              <w:rPr>
                <w:rFonts w:eastAsia="標楷體" w:hint="eastAsia"/>
                <w:noProof/>
                <w:color w:val="000000"/>
              </w:rPr>
              <w:t>第一位學生依聽到的句子將時鐘轉盤調到正確的時間。</w:t>
            </w:r>
          </w:p>
          <w:p w14:paraId="7C49A544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5. </w:t>
            </w:r>
            <w:r>
              <w:rPr>
                <w:rFonts w:eastAsia="標楷體" w:hint="eastAsia"/>
                <w:noProof/>
                <w:color w:val="000000"/>
              </w:rPr>
              <w:t>教師問第一位學生</w:t>
            </w:r>
            <w:r>
              <w:rPr>
                <w:rFonts w:eastAsia="標楷體" w:hint="eastAsia"/>
                <w:noProof/>
                <w:color w:val="000000"/>
              </w:rPr>
              <w:t xml:space="preserve">What time is it? </w:t>
            </w:r>
            <w:r>
              <w:rPr>
                <w:rFonts w:eastAsia="標楷體" w:hint="eastAsia"/>
                <w:noProof/>
                <w:color w:val="000000"/>
              </w:rPr>
              <w:t>學生須回答</w:t>
            </w:r>
            <w:r>
              <w:rPr>
                <w:rFonts w:eastAsia="標楷體" w:hint="eastAsia"/>
                <w:noProof/>
                <w:color w:val="000000"/>
              </w:rPr>
              <w:t xml:space="preserve"> 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_______.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30562A73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6. </w:t>
            </w:r>
            <w:r>
              <w:rPr>
                <w:rFonts w:eastAsia="標楷體" w:hint="eastAsia"/>
                <w:noProof/>
                <w:color w:val="000000"/>
              </w:rPr>
              <w:t>教師依速度與正確性給分。</w:t>
            </w:r>
          </w:p>
          <w:p w14:paraId="74A74448" w14:textId="77777777" w:rsidR="00777AE5" w:rsidRPr="00D5328F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4FF37B70" w14:textId="77777777" w:rsidR="00777AE5" w:rsidRPr="00215D97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215D97"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</w:t>
            </w:r>
            <w:r w:rsidRPr="00215D97">
              <w:rPr>
                <w:rFonts w:eastAsia="標楷體" w:hint="eastAsia"/>
                <w:noProof/>
                <w:color w:val="000000"/>
              </w:rPr>
              <w:t>先準備數張紙卡，分別寫上不同的時間，並帶念數次。</w:t>
            </w:r>
          </w:p>
          <w:p w14:paraId="4AD34623" w14:textId="77777777" w:rsidR="00777AE5" w:rsidRPr="00215D97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215D97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215D97">
              <w:rPr>
                <w:rFonts w:eastAsia="標楷體" w:hint="eastAsia"/>
                <w:noProof/>
                <w:color w:val="000000"/>
              </w:rPr>
              <w:t>請幾位學生上臺，將寫好的時間卡交給臺上學生，不要給臺下學生看到。</w:t>
            </w:r>
          </w:p>
          <w:p w14:paraId="26368D60" w14:textId="77777777" w:rsidR="00777AE5" w:rsidRPr="00215D97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215D97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215D97">
              <w:rPr>
                <w:rFonts w:eastAsia="標楷體" w:hint="eastAsia"/>
                <w:noProof/>
                <w:color w:val="000000"/>
              </w:rPr>
              <w:t>臺上學生輪流問</w:t>
            </w:r>
            <w:r w:rsidRPr="00215D97">
              <w:rPr>
                <w:rFonts w:eastAsia="標楷體" w:hint="eastAsia"/>
                <w:noProof/>
                <w:color w:val="000000"/>
              </w:rPr>
              <w:t>What time is it?</w:t>
            </w:r>
            <w:r>
              <w:rPr>
                <w:rFonts w:eastAsia="標楷體" w:hint="eastAsia"/>
                <w:noProof/>
                <w:color w:val="000000"/>
              </w:rPr>
              <w:t>，臺下</w:t>
            </w:r>
            <w:r w:rsidRPr="00215D97">
              <w:rPr>
                <w:rFonts w:eastAsia="標楷體" w:hint="eastAsia"/>
                <w:noProof/>
                <w:color w:val="000000"/>
              </w:rPr>
              <w:t>學生舉手搶答，如：</w:t>
            </w:r>
            <w:r w:rsidRPr="00215D97">
              <w:rPr>
                <w:rFonts w:eastAsia="標楷體" w:hint="eastAsia"/>
                <w:noProof/>
                <w:color w:val="000000"/>
              </w:rPr>
              <w:t>It</w:t>
            </w:r>
            <w:r w:rsidRPr="00215D97">
              <w:rPr>
                <w:rFonts w:eastAsia="標楷體" w:hint="eastAsia"/>
                <w:noProof/>
                <w:color w:val="000000"/>
              </w:rPr>
              <w:t>’</w:t>
            </w:r>
            <w:r w:rsidRPr="00215D97">
              <w:rPr>
                <w:rFonts w:eastAsia="標楷體" w:hint="eastAsia"/>
                <w:noProof/>
                <w:color w:val="000000"/>
              </w:rPr>
              <w:t>s six o</w:t>
            </w:r>
            <w:r w:rsidRPr="00215D97">
              <w:rPr>
                <w:rFonts w:eastAsia="標楷體" w:hint="eastAsia"/>
                <w:noProof/>
                <w:color w:val="000000"/>
              </w:rPr>
              <w:t>’</w:t>
            </w:r>
            <w:r w:rsidRPr="00215D97">
              <w:rPr>
                <w:rFonts w:eastAsia="標楷體" w:hint="eastAsia"/>
                <w:noProof/>
                <w:color w:val="000000"/>
              </w:rPr>
              <w:t>clock.</w:t>
            </w:r>
            <w:r w:rsidRPr="00215D97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15DA5B7E" w14:textId="77777777" w:rsidR="00777AE5" w:rsidRPr="00215D97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215D97"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215D97">
              <w:rPr>
                <w:rFonts w:eastAsia="標楷體" w:hint="eastAsia"/>
                <w:noProof/>
                <w:color w:val="000000"/>
              </w:rPr>
              <w:t>臺上學生公布時間卡，看臺下學生能猜對幾個。</w:t>
            </w:r>
          </w:p>
          <w:p w14:paraId="74F4AC6A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215D97">
              <w:rPr>
                <w:rFonts w:eastAsia="標楷體" w:hint="eastAsia"/>
                <w:noProof/>
                <w:color w:val="000000"/>
              </w:rPr>
              <w:t xml:space="preserve">5. </w:t>
            </w:r>
            <w:r w:rsidRPr="00215D97">
              <w:rPr>
                <w:rFonts w:eastAsia="標楷體" w:hint="eastAsia"/>
                <w:noProof/>
                <w:color w:val="000000"/>
              </w:rPr>
              <w:t>剛開始進行時，可先用整點的時間做練習，之後再把難度提高。</w:t>
            </w:r>
          </w:p>
          <w:p w14:paraId="69874ED3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14:paraId="06E7D949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14:paraId="078776D3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72E6440E" w14:textId="77777777" w:rsidR="00777AE5" w:rsidRPr="008E7951" w:rsidRDefault="00777AE5" w:rsidP="00562997">
            <w:pPr>
              <w:numPr>
                <w:ilvl w:val="0"/>
                <w:numId w:val="2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What time is it</w:t>
            </w:r>
            <w:r w:rsidRPr="008E7951">
              <w:rPr>
                <w:rFonts w:eastAsia="標楷體"/>
                <w:noProof/>
                <w:color w:val="000000"/>
              </w:rPr>
              <w:t>?</w:t>
            </w:r>
          </w:p>
          <w:p w14:paraId="06CDD143" w14:textId="77777777" w:rsidR="00777AE5" w:rsidRPr="008E7951" w:rsidRDefault="00777AE5" w:rsidP="00562997">
            <w:pPr>
              <w:numPr>
                <w:ilvl w:val="0"/>
                <w:numId w:val="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14:paraId="20E1BAB4" w14:textId="77777777" w:rsidR="00777AE5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0EC44A2F" w14:textId="77777777" w:rsidR="00777AE5" w:rsidRPr="007E4353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7E4353">
              <w:rPr>
                <w:rFonts w:eastAsia="標楷體" w:hint="eastAsia"/>
                <w:noProof/>
                <w:color w:val="000000"/>
              </w:rPr>
              <w:t>教師引導全班討論共同的生活作息，例如：幾點吃晚餐、幾點睡覺、幾點上學、幾點回家。</w:t>
            </w:r>
          </w:p>
          <w:p w14:paraId="1B5EA8CB" w14:textId="77777777" w:rsidR="00777AE5" w:rsidRPr="007E4353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7E4353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7E4353">
              <w:rPr>
                <w:rFonts w:eastAsia="標楷體" w:hint="eastAsia"/>
                <w:noProof/>
                <w:color w:val="000000"/>
              </w:rPr>
              <w:t>將全班分成</w:t>
            </w:r>
            <w:r w:rsidRPr="007E4353">
              <w:rPr>
                <w:rFonts w:eastAsia="標楷體" w:hint="eastAsia"/>
                <w:noProof/>
                <w:color w:val="000000"/>
              </w:rPr>
              <w:t xml:space="preserve"> 4 </w:t>
            </w:r>
            <w:r w:rsidRPr="007E4353">
              <w:rPr>
                <w:rFonts w:eastAsia="標楷體" w:hint="eastAsia"/>
                <w:noProof/>
                <w:color w:val="000000"/>
              </w:rPr>
              <w:t>組，請各組討論歌詞的改寫方向。</w:t>
            </w:r>
          </w:p>
          <w:p w14:paraId="197E44AC" w14:textId="77777777" w:rsidR="00777AE5" w:rsidRPr="007E4353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7E4353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7E4353">
              <w:rPr>
                <w:rFonts w:eastAsia="標楷體" w:hint="eastAsia"/>
                <w:noProof/>
                <w:color w:val="000000"/>
              </w:rPr>
              <w:t>請各組上臺，將改寫後的歌詞寫在黑板上。</w:t>
            </w:r>
          </w:p>
          <w:p w14:paraId="1C1D348E" w14:textId="77777777" w:rsidR="00777AE5" w:rsidRPr="007E4353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7E4353"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7E4353">
              <w:rPr>
                <w:rFonts w:eastAsia="標楷體" w:hint="eastAsia"/>
                <w:noProof/>
                <w:color w:val="000000"/>
              </w:rPr>
              <w:t>帶領全班一起唱各組的改編歌曲。</w:t>
            </w:r>
          </w:p>
          <w:p w14:paraId="2775FCA9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7E4353">
              <w:rPr>
                <w:rFonts w:eastAsia="標楷體" w:hint="eastAsia"/>
                <w:noProof/>
                <w:color w:val="000000"/>
              </w:rPr>
              <w:t xml:space="preserve">5. </w:t>
            </w:r>
            <w:r w:rsidRPr="007E4353">
              <w:rPr>
                <w:rFonts w:eastAsia="標楷體" w:hint="eastAsia"/>
                <w:noProof/>
                <w:color w:val="000000"/>
              </w:rPr>
              <w:t>請班投票選出最佳作詞者。</w:t>
            </w:r>
          </w:p>
          <w:p w14:paraId="746AA766" w14:textId="77777777" w:rsidR="00777AE5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3AA4E340" w14:textId="77777777" w:rsidR="00777AE5" w:rsidRDefault="00777AE5" w:rsidP="00562997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用時鐘轉盤或在黑板畫時鐘，複習本課所學時間。</w:t>
            </w:r>
          </w:p>
          <w:p w14:paraId="62AED701" w14:textId="77777777" w:rsidR="00777AE5" w:rsidRPr="00215D97" w:rsidRDefault="00777AE5" w:rsidP="00562997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 w:rsidRPr="00215D97">
              <w:rPr>
                <w:rFonts w:eastAsia="標楷體"/>
                <w:noProof/>
                <w:color w:val="000000"/>
              </w:rPr>
              <w:t>播放歌謠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hyperlink r:id="rId29" w:history="1">
              <w:r>
                <w:rPr>
                  <w:rStyle w:val="a7"/>
                </w:rPr>
                <w:t>https://www.youtube.com/watch?v=cs81UdOc9TU</w:t>
              </w:r>
            </w:hyperlink>
            <w:r>
              <w:rPr>
                <w:rFonts w:hint="eastAsia"/>
              </w:rPr>
              <w:t xml:space="preserve"> (3:17~4:17)</w:t>
            </w:r>
          </w:p>
          <w:p w14:paraId="687B2983" w14:textId="77777777" w:rsidR="00777AE5" w:rsidRDefault="00777AE5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學生分組，依據歌謠內容，寫出歌謠中提到的時間</w:t>
            </w:r>
            <w:r w:rsidRPr="008E7951">
              <w:rPr>
                <w:rFonts w:eastAsia="標楷體"/>
              </w:rPr>
              <w:t>。</w:t>
            </w:r>
          </w:p>
          <w:p w14:paraId="57F472DC" w14:textId="77777777" w:rsidR="00777AE5" w:rsidRPr="008E7951" w:rsidRDefault="00777AE5" w:rsidP="00562997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速度最快且正確性最高的組別獲勝。</w:t>
            </w:r>
          </w:p>
          <w:p w14:paraId="57E74DD1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14:paraId="5FA13A58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14:paraId="47481FA1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34F23F47" w14:textId="77777777" w:rsidR="00777AE5" w:rsidRDefault="00777AE5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r w:rsidRPr="00393456">
              <w:rPr>
                <w:rFonts w:eastAsia="標楷體" w:hint="eastAsia"/>
                <w:noProof/>
                <w:color w:val="000000"/>
              </w:rPr>
              <w:lastRenderedPageBreak/>
              <w:t>教師問學生曾看過哪些造型特別的鐘？在哪裡看過？</w:t>
            </w:r>
          </w:p>
          <w:p w14:paraId="4C724DD3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582078FC" w14:textId="77777777" w:rsidR="00777AE5" w:rsidRPr="001407F7" w:rsidRDefault="00777AE5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393456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播放文化小劇場，</w:t>
            </w:r>
            <w:r w:rsidRPr="001407F7">
              <w:rPr>
                <w:rFonts w:eastAsia="標楷體" w:hint="eastAsia"/>
                <w:noProof/>
                <w:color w:val="000000"/>
              </w:rPr>
              <w:t>無字幕版</w:t>
            </w:r>
            <w:r w:rsidRPr="001407F7">
              <w:rPr>
                <w:rFonts w:eastAsia="標楷體" w:hint="eastAsia"/>
                <w:noProof/>
                <w:color w:val="000000"/>
              </w:rPr>
              <w:t xml:space="preserve"> </w:t>
            </w:r>
            <w:hyperlink r:id="rId30" w:history="1">
              <w:r w:rsidRPr="001407F7">
                <w:rPr>
                  <w:rStyle w:val="a7"/>
                  <w:rFonts w:eastAsia="標楷體"/>
                  <w:noProof/>
                </w:rPr>
                <w:t>https://bit.ly/2WTTcGE</w:t>
              </w:r>
            </w:hyperlink>
          </w:p>
          <w:p w14:paraId="70CE3383" w14:textId="77777777" w:rsidR="00777AE5" w:rsidRDefault="00777AE5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請學生猜猜看影片的內容。</w:t>
            </w:r>
          </w:p>
          <w:p w14:paraId="319B0BDF" w14:textId="77777777" w:rsidR="00777AE5" w:rsidRDefault="00777AE5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393456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播放文化小劇場，英文字幕</w:t>
            </w:r>
            <w:r w:rsidRPr="001407F7">
              <w:rPr>
                <w:rFonts w:eastAsia="標楷體" w:hint="eastAsia"/>
                <w:noProof/>
                <w:color w:val="000000"/>
              </w:rPr>
              <w:t>版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hyperlink r:id="rId31" w:history="1">
              <w:r w:rsidRPr="003C4FC8">
                <w:rPr>
                  <w:rStyle w:val="a7"/>
                  <w:rFonts w:eastAsia="標楷體"/>
                  <w:noProof/>
                </w:rPr>
                <w:t>https://bit.ly/2w0yCs8</w:t>
              </w:r>
            </w:hyperlink>
          </w:p>
          <w:p w14:paraId="2423376A" w14:textId="77777777" w:rsidR="00777AE5" w:rsidRDefault="00777AE5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請學生分組討論影片內容，並發表。</w:t>
            </w:r>
          </w:p>
          <w:p w14:paraId="7611A955" w14:textId="77777777" w:rsidR="00777AE5" w:rsidRPr="001407F7" w:rsidRDefault="00777AE5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1407F7">
              <w:rPr>
                <w:rFonts w:eastAsia="標楷體" w:hint="eastAsia"/>
                <w:noProof/>
                <w:color w:val="000000"/>
              </w:rPr>
              <w:t>教師播放文化小劇場，</w:t>
            </w:r>
            <w:hyperlink r:id="rId32" w:history="1">
              <w:r w:rsidRPr="001407F7">
                <w:rPr>
                  <w:rStyle w:val="a7"/>
                  <w:rFonts w:eastAsia="標楷體"/>
                  <w:noProof/>
                </w:rPr>
                <w:t>https://bit.ly/2w2Ov1h</w:t>
              </w:r>
            </w:hyperlink>
          </w:p>
          <w:p w14:paraId="1E9A1B31" w14:textId="77777777" w:rsidR="00777AE5" w:rsidRPr="00393456" w:rsidRDefault="00777AE5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教師介紹英國</w:t>
            </w:r>
            <w:r w:rsidRPr="00393456">
              <w:rPr>
                <w:rFonts w:eastAsia="標楷體" w:hint="eastAsia"/>
                <w:noProof/>
                <w:color w:val="000000"/>
              </w:rPr>
              <w:t>Big Ben</w:t>
            </w:r>
            <w:r>
              <w:rPr>
                <w:rFonts w:eastAsia="標楷體" w:hint="eastAsia"/>
                <w:noProof/>
                <w:color w:val="000000"/>
              </w:rPr>
              <w:t>、臺灣</w:t>
            </w:r>
            <w:r w:rsidRPr="00393456">
              <w:rPr>
                <w:rFonts w:eastAsia="標楷體" w:hint="eastAsia"/>
                <w:noProof/>
                <w:color w:val="000000"/>
              </w:rPr>
              <w:t>Floral Clock</w:t>
            </w:r>
            <w:r>
              <w:rPr>
                <w:rFonts w:eastAsia="標楷體" w:hint="eastAsia"/>
                <w:noProof/>
                <w:color w:val="000000"/>
              </w:rPr>
              <w:t>、瑞士</w:t>
            </w:r>
            <w:r w:rsidRPr="00393456">
              <w:rPr>
                <w:rFonts w:eastAsia="標楷體" w:hint="eastAsia"/>
                <w:noProof/>
                <w:color w:val="000000"/>
              </w:rPr>
              <w:t>Railyways Clock</w:t>
            </w:r>
            <w:r>
              <w:rPr>
                <w:rFonts w:eastAsia="標楷體" w:hint="eastAsia"/>
                <w:noProof/>
                <w:color w:val="000000"/>
              </w:rPr>
              <w:t>、美國</w:t>
            </w:r>
            <w:r w:rsidRPr="00393456">
              <w:rPr>
                <w:rFonts w:eastAsia="標楷體" w:hint="eastAsia"/>
                <w:noProof/>
                <w:color w:val="000000"/>
              </w:rPr>
              <w:t>Times Square Clock</w:t>
            </w:r>
          </w:p>
          <w:p w14:paraId="1911DD47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5D62A24A" w14:textId="77777777" w:rsidR="00777AE5" w:rsidRDefault="00777AE5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r w:rsidRPr="00393456">
              <w:rPr>
                <w:rFonts w:eastAsia="標楷體" w:hint="eastAsia"/>
                <w:noProof/>
                <w:color w:val="000000"/>
              </w:rPr>
              <w:t>請學生分組討論還知道哪些知名或有趣造型的鐘，再上臺分享。</w:t>
            </w:r>
          </w:p>
          <w:p w14:paraId="2BF8E53F" w14:textId="77777777" w:rsidR="00777AE5" w:rsidRPr="001407F7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067F7F1A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643BBA6C" w14:textId="77777777" w:rsidR="00777AE5" w:rsidRPr="00563F88" w:rsidRDefault="00777AE5" w:rsidP="00562997">
            <w:pPr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63F88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563F88">
              <w:rPr>
                <w:rFonts w:eastAsia="標楷體" w:hint="eastAsia"/>
                <w:color w:val="0D0D0D"/>
                <w:sz w:val="28"/>
                <w:szCs w:val="28"/>
              </w:rPr>
              <w:t>Wh</w:t>
            </w:r>
            <w:r w:rsidRPr="00563F88">
              <w:rPr>
                <w:rFonts w:eastAsia="標楷體"/>
                <w:color w:val="0D0D0D"/>
                <w:sz w:val="28"/>
                <w:szCs w:val="28"/>
              </w:rPr>
              <w:t xml:space="preserve">at’s the </w:t>
            </w:r>
            <w:r w:rsidRPr="00563F88">
              <w:rPr>
                <w:rFonts w:eastAsia="標楷體" w:hint="eastAsia"/>
                <w:color w:val="0D0D0D"/>
                <w:sz w:val="28"/>
                <w:szCs w:val="28"/>
              </w:rPr>
              <w:t>T</w:t>
            </w:r>
            <w:r w:rsidRPr="00563F88">
              <w:rPr>
                <w:rFonts w:eastAsia="標楷體"/>
                <w:color w:val="0D0D0D"/>
                <w:sz w:val="28"/>
                <w:szCs w:val="28"/>
              </w:rPr>
              <w:t>ime, Mr. Wolf?</w:t>
            </w:r>
          </w:p>
          <w:p w14:paraId="626BA0FE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【準備活動】</w:t>
            </w:r>
          </w:p>
          <w:p w14:paraId="560C0F5B" w14:textId="77777777" w:rsidR="00777AE5" w:rsidRPr="00582EA0" w:rsidRDefault="00777AE5" w:rsidP="00562997">
            <w:pPr>
              <w:pStyle w:val="a3"/>
              <w:spacing w:line="360" w:lineRule="exact"/>
              <w:ind w:leftChars="0" w:left="0"/>
              <w:rPr>
                <w:rStyle w:val="a7"/>
                <w:rFonts w:eastAsia="標楷體"/>
                <w:noProof/>
                <w:color w:val="000000"/>
              </w:rPr>
            </w:pPr>
            <w:r w:rsidRPr="00E03CB2">
              <w:rPr>
                <w:rFonts w:eastAsia="標楷體"/>
                <w:color w:val="0D0D0D"/>
              </w:rPr>
              <w:t>1.</w:t>
            </w:r>
            <w:r w:rsidRPr="00E03CB2">
              <w:rPr>
                <w:rFonts w:ascii="標楷體" w:eastAsia="標楷體" w:hAnsi="標楷體" w:hint="eastAsia"/>
                <w:b/>
                <w:color w:val="0D0D0D"/>
              </w:rPr>
              <w:t xml:space="preserve"> </w:t>
            </w:r>
            <w:r w:rsidRPr="00D61396">
              <w:rPr>
                <w:rFonts w:eastAsia="標楷體" w:hint="eastAsia"/>
                <w:noProof/>
                <w:color w:val="000000"/>
              </w:rPr>
              <w:t>複習數字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D61396">
              <w:rPr>
                <w:rFonts w:eastAsia="標楷體" w:hint="eastAsia"/>
                <w:noProof/>
                <w:color w:val="000000"/>
              </w:rPr>
              <w:t>1</w:t>
            </w:r>
            <w:r>
              <w:rPr>
                <w:rFonts w:eastAsia="標楷體" w:hint="eastAsia"/>
                <w:noProof/>
                <w:color w:val="000000"/>
              </w:rPr>
              <w:t>~</w:t>
            </w:r>
            <w:r w:rsidRPr="00D61396">
              <w:rPr>
                <w:rFonts w:eastAsia="標楷體"/>
                <w:noProof/>
                <w:color w:val="000000"/>
              </w:rPr>
              <w:t>60</w:t>
            </w:r>
            <w:r w:rsidRPr="00D61396">
              <w:rPr>
                <w:rFonts w:eastAsia="標楷體" w:hint="eastAsia"/>
                <w:noProof/>
                <w:color w:val="000000"/>
              </w:rPr>
              <w:t>。可利用線上工具隨機選號，增加練習的趣味</w:t>
            </w:r>
            <w:r>
              <w:rPr>
                <w:rFonts w:eastAsia="標楷體" w:hint="eastAsia"/>
                <w:noProof/>
                <w:color w:val="000000"/>
              </w:rPr>
              <w:t>度：</w:t>
            </w:r>
            <w:hyperlink r:id="rId33" w:history="1">
              <w:r w:rsidRPr="000776C7">
                <w:rPr>
                  <w:rStyle w:val="a7"/>
                  <w:rFonts w:eastAsia="標楷體"/>
                  <w:noProof/>
                </w:rPr>
                <w:t>http://www.roomrecess.com/pages/RandomNumberGenerator.htm</w:t>
              </w:r>
              <w:r w:rsidRPr="000776C7">
                <w:rPr>
                  <w:rStyle w:val="a7"/>
                  <w:rFonts w:eastAsia="標楷體" w:hint="eastAsia"/>
                  <w:noProof/>
                </w:rPr>
                <w:t>l</w:t>
              </w:r>
            </w:hyperlink>
          </w:p>
          <w:p w14:paraId="27B60328" w14:textId="77777777" w:rsidR="00777AE5" w:rsidRPr="00D61396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複習</w:t>
            </w:r>
            <w:r>
              <w:rPr>
                <w:rFonts w:eastAsia="標楷體" w:hint="eastAsia"/>
                <w:noProof/>
                <w:color w:val="000000"/>
              </w:rPr>
              <w:t xml:space="preserve"> o</w:t>
            </w:r>
            <w:r>
              <w:rPr>
                <w:rFonts w:eastAsia="標楷體"/>
                <w:noProof/>
                <w:color w:val="000000"/>
              </w:rPr>
              <w:t>’clock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的用法。</w:t>
            </w:r>
          </w:p>
          <w:p w14:paraId="0CA3DAFE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0515045D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【引起動機】</w:t>
            </w:r>
          </w:p>
          <w:p w14:paraId="12551F35" w14:textId="77777777" w:rsidR="00777AE5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教師事先準備繪本中提到的</w:t>
            </w:r>
            <w:r>
              <w:rPr>
                <w:rFonts w:eastAsia="標楷體" w:hint="eastAsia"/>
                <w:noProof/>
                <w:color w:val="000000"/>
              </w:rPr>
              <w:t>1</w:t>
            </w:r>
            <w:r>
              <w:rPr>
                <w:rFonts w:eastAsia="標楷體"/>
                <w:noProof/>
                <w:color w:val="000000"/>
              </w:rPr>
              <w:t>2</w:t>
            </w:r>
            <w:r>
              <w:rPr>
                <w:rFonts w:eastAsia="標楷體" w:hint="eastAsia"/>
                <w:noProof/>
                <w:color w:val="000000"/>
              </w:rPr>
              <w:t>個活動的圖片，並隨機貼在黑板上。</w:t>
            </w:r>
          </w:p>
          <w:p w14:paraId="669AE94D" w14:textId="77777777" w:rsidR="00777AE5" w:rsidRPr="00BC7DE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BC7DEF">
              <w:rPr>
                <w:rFonts w:eastAsia="標楷體" w:hint="eastAsia"/>
                <w:noProof/>
                <w:color w:val="000000"/>
              </w:rPr>
              <w:t>告訴學生今天要來看看大野狼和小野狼的生活作息。他們一天當中最重要的就是吃。請學生猜猜看哪三張分別是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BC7DEF">
              <w:rPr>
                <w:rFonts w:eastAsia="標楷體" w:hint="eastAsia"/>
                <w:noProof/>
                <w:color w:val="000000"/>
              </w:rPr>
              <w:t>b</w:t>
            </w:r>
            <w:r w:rsidRPr="00BC7DEF">
              <w:rPr>
                <w:rFonts w:eastAsia="標楷體"/>
                <w:noProof/>
                <w:color w:val="000000"/>
              </w:rPr>
              <w:t>reakfast, lunch, dinner</w:t>
            </w:r>
            <w:r w:rsidRPr="00BC7DEF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5FF51FE3" w14:textId="77777777" w:rsidR="00777AE5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在黑板中間畫一個大時鐘和時刻刻度，請三位學生上來將三餐圖卡分別放在</w:t>
            </w:r>
            <w:r>
              <w:rPr>
                <w:rFonts w:eastAsia="標楷體" w:hint="eastAsia"/>
                <w:noProof/>
                <w:color w:val="000000"/>
              </w:rPr>
              <w:t xml:space="preserve"> 8 o</w:t>
            </w:r>
            <w:r>
              <w:rPr>
                <w:rFonts w:eastAsia="標楷體"/>
                <w:noProof/>
                <w:color w:val="000000"/>
              </w:rPr>
              <w:t>’clock, 12 o’clock, 6 o’clock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旁邊。</w:t>
            </w:r>
          </w:p>
          <w:p w14:paraId="59D53D67" w14:textId="77777777" w:rsidR="00777AE5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4. </w:t>
            </w:r>
            <w:r>
              <w:rPr>
                <w:rFonts w:eastAsia="標楷體" w:hint="eastAsia"/>
                <w:noProof/>
                <w:color w:val="000000"/>
              </w:rPr>
              <w:t>向學生說明，野狼家族在午餐前會做四件事，請學生從剩下的</w:t>
            </w:r>
            <w:r>
              <w:rPr>
                <w:rFonts w:eastAsia="標楷體" w:hint="eastAsia"/>
                <w:noProof/>
                <w:color w:val="000000"/>
              </w:rPr>
              <w:t xml:space="preserve"> 9 </w:t>
            </w:r>
            <w:r>
              <w:rPr>
                <w:rFonts w:eastAsia="標楷體" w:hint="eastAsia"/>
                <w:noProof/>
                <w:color w:val="000000"/>
              </w:rPr>
              <w:t>張圖片找出這四張，並猜想可能的時間，將圖片貼在時鐘旁：</w:t>
            </w:r>
            <w:r>
              <w:rPr>
                <w:rFonts w:eastAsia="標楷體" w:hint="eastAsia"/>
                <w:noProof/>
                <w:color w:val="000000"/>
              </w:rPr>
              <w:t>t</w:t>
            </w:r>
            <w:r>
              <w:rPr>
                <w:rFonts w:eastAsia="標楷體"/>
                <w:noProof/>
                <w:color w:val="000000"/>
              </w:rPr>
              <w:t>ime to get up, time to brush my sharp sharp teeth, time to get dressed, time for playschool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64A16E82" w14:textId="77777777" w:rsidR="00777AE5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4. </w:t>
            </w:r>
            <w:r>
              <w:rPr>
                <w:rFonts w:eastAsia="標楷體" w:hint="eastAsia"/>
                <w:noProof/>
                <w:color w:val="000000"/>
              </w:rPr>
              <w:t>重複上述步驟，介紹剩下的五個活動。</w:t>
            </w:r>
          </w:p>
          <w:p w14:paraId="2019661E" w14:textId="77777777" w:rsidR="00777AE5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5. </w:t>
            </w:r>
            <w:r>
              <w:rPr>
                <w:rFonts w:eastAsia="標楷體" w:hint="eastAsia"/>
                <w:noProof/>
                <w:color w:val="000000"/>
              </w:rPr>
              <w:t>播放歌曲影片，請學生看看有沒有猜對。</w:t>
            </w:r>
            <w:hyperlink r:id="rId34" w:history="1">
              <w:r>
                <w:rPr>
                  <w:rStyle w:val="a7"/>
                  <w:rFonts w:eastAsia="標楷體"/>
                  <w:noProof/>
                </w:rPr>
                <w:t>https://www.youtube.com/watch?v=iDfD1Cf_c5U</w:t>
              </w:r>
            </w:hyperlink>
          </w:p>
          <w:p w14:paraId="096F4E2A" w14:textId="77777777" w:rsidR="00777AE5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6. </w:t>
            </w:r>
            <w:r>
              <w:rPr>
                <w:rFonts w:eastAsia="標楷體" w:hint="eastAsia"/>
                <w:noProof/>
                <w:color w:val="000000"/>
              </w:rPr>
              <w:t>根據影片請幾位學生輪流上臺修正錯誤。</w:t>
            </w:r>
          </w:p>
          <w:p w14:paraId="0E165CC1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7. </w:t>
            </w:r>
            <w:r>
              <w:rPr>
                <w:rFonts w:eastAsia="標楷體" w:hint="eastAsia"/>
                <w:noProof/>
                <w:color w:val="000000"/>
              </w:rPr>
              <w:t>全班跟唱歌曲。</w:t>
            </w:r>
          </w:p>
          <w:p w14:paraId="0AF11422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lastRenderedPageBreak/>
              <w:t>【發展活動】</w:t>
            </w:r>
          </w:p>
          <w:p w14:paraId="5D9E22C8" w14:textId="77777777" w:rsidR="00777AE5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</w:t>
            </w:r>
            <w:r w:rsidRPr="00D93689">
              <w:rPr>
                <w:rFonts w:eastAsia="標楷體" w:hint="eastAsia"/>
                <w:noProof/>
                <w:color w:val="000000"/>
              </w:rPr>
              <w:t>任選</w:t>
            </w:r>
            <w:r>
              <w:rPr>
                <w:rFonts w:eastAsia="標楷體" w:hint="eastAsia"/>
                <w:noProof/>
                <w:color w:val="000000"/>
              </w:rPr>
              <w:t>九</w:t>
            </w:r>
            <w:r w:rsidRPr="00D93689">
              <w:rPr>
                <w:rFonts w:eastAsia="標楷體" w:hint="eastAsia"/>
                <w:noProof/>
                <w:color w:val="000000"/>
              </w:rPr>
              <w:t>個</w:t>
            </w:r>
            <w:r>
              <w:rPr>
                <w:rFonts w:eastAsia="標楷體" w:hint="eastAsia"/>
                <w:noProof/>
                <w:color w:val="000000"/>
              </w:rPr>
              <w:t>活動</w:t>
            </w:r>
            <w:r w:rsidRPr="00D93689">
              <w:rPr>
                <w:rFonts w:eastAsia="標楷體" w:hint="eastAsia"/>
                <w:noProof/>
                <w:color w:val="000000"/>
              </w:rPr>
              <w:t>，</w:t>
            </w:r>
            <w:r>
              <w:rPr>
                <w:rFonts w:eastAsia="標楷體" w:hint="eastAsia"/>
                <w:noProof/>
                <w:color w:val="000000"/>
              </w:rPr>
              <w:t>寫在黑板上</w:t>
            </w:r>
          </w:p>
          <w:p w14:paraId="16A948F9" w14:textId="77777777" w:rsidR="00777AE5" w:rsidRPr="00D93689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教師發下白紙，請學生畫一個九宮格，將黑板上的活動隨機寫進格子中。</w:t>
            </w:r>
          </w:p>
          <w:p w14:paraId="776124A9" w14:textId="77777777" w:rsidR="00777AE5" w:rsidRPr="00D93689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D93689">
              <w:rPr>
                <w:rFonts w:eastAsia="標楷體" w:hint="eastAsia"/>
                <w:noProof/>
                <w:color w:val="000000"/>
              </w:rPr>
              <w:t>全班一起問教師</w:t>
            </w:r>
            <w:r w:rsidRPr="00D93689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D93689">
              <w:rPr>
                <w:rFonts w:eastAsia="標楷體" w:hint="eastAsia"/>
                <w:noProof/>
                <w:color w:val="000000"/>
              </w:rPr>
              <w:t>“</w:t>
            </w:r>
            <w:r w:rsidRPr="00C953AF">
              <w:rPr>
                <w:rFonts w:eastAsia="標楷體"/>
                <w:noProof/>
                <w:color w:val="000000"/>
              </w:rPr>
              <w:t>What’s the time, Mr. Wolf?</w:t>
            </w:r>
            <w:r w:rsidRPr="00D93689">
              <w:rPr>
                <w:rFonts w:eastAsia="標楷體" w:hint="eastAsia"/>
                <w:noProof/>
                <w:color w:val="000000"/>
              </w:rPr>
              <w:t>”</w:t>
            </w:r>
            <w:r w:rsidRPr="00D93689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D93689">
              <w:rPr>
                <w:rFonts w:eastAsia="標楷體" w:hint="eastAsia"/>
                <w:noProof/>
                <w:color w:val="000000"/>
              </w:rPr>
              <w:t>教師隨機回答，例如</w:t>
            </w:r>
            <w:r w:rsidRPr="00D93689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D93689">
              <w:rPr>
                <w:rFonts w:eastAsia="標楷體" w:hint="eastAsia"/>
                <w:noProof/>
                <w:color w:val="000000"/>
              </w:rPr>
              <w:t>“</w:t>
            </w:r>
            <w:r w:rsidRPr="00C953AF">
              <w:rPr>
                <w:rFonts w:eastAsia="標楷體"/>
                <w:noProof/>
                <w:color w:val="000000"/>
              </w:rPr>
              <w:t>It’s ten o’clock. Time to get up</w:t>
            </w:r>
            <w:r w:rsidRPr="00D93689">
              <w:rPr>
                <w:rFonts w:eastAsia="標楷體" w:hint="eastAsia"/>
                <w:noProof/>
                <w:color w:val="000000"/>
              </w:rPr>
              <w:t>.</w:t>
            </w:r>
            <w:r w:rsidRPr="00D93689">
              <w:rPr>
                <w:rFonts w:eastAsia="標楷體" w:hint="eastAsia"/>
                <w:noProof/>
                <w:color w:val="000000"/>
              </w:rPr>
              <w:t>”</w:t>
            </w:r>
            <w:r w:rsidRPr="00D93689">
              <w:rPr>
                <w:rFonts w:eastAsia="標楷體" w:hint="eastAsia"/>
                <w:noProof/>
                <w:color w:val="000000"/>
              </w:rPr>
              <w:t xml:space="preserve"> get up</w:t>
            </w:r>
            <w:r w:rsidRPr="00D93689">
              <w:rPr>
                <w:rFonts w:eastAsia="標楷體" w:hint="eastAsia"/>
                <w:noProof/>
                <w:color w:val="000000"/>
              </w:rPr>
              <w:t>畫叉，最先連成兩條線的獲勝。</w:t>
            </w:r>
          </w:p>
          <w:p w14:paraId="64C86E0A" w14:textId="77777777" w:rsidR="00777AE5" w:rsidRPr="00D93689" w:rsidRDefault="00777AE5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4. </w:t>
            </w:r>
            <w:r>
              <w:rPr>
                <w:rFonts w:eastAsia="標楷體" w:hint="eastAsia"/>
                <w:noProof/>
                <w:color w:val="000000"/>
              </w:rPr>
              <w:t>教師提問學生：</w:t>
            </w:r>
          </w:p>
          <w:p w14:paraId="78325F34" w14:textId="77777777" w:rsidR="00777AE5" w:rsidRPr="00D93689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D93689">
              <w:rPr>
                <w:rFonts w:eastAsia="標楷體"/>
                <w:noProof/>
                <w:color w:val="000000"/>
              </w:rPr>
              <w:t>(</w:t>
            </w:r>
            <w:r>
              <w:rPr>
                <w:rFonts w:eastAsia="標楷體" w:hint="eastAsia"/>
                <w:noProof/>
                <w:color w:val="000000"/>
              </w:rPr>
              <w:t>a</w:t>
            </w:r>
            <w:r w:rsidRPr="00D93689">
              <w:rPr>
                <w:rFonts w:eastAsia="標楷體"/>
                <w:noProof/>
                <w:color w:val="000000"/>
              </w:rPr>
              <w:t>)</w:t>
            </w:r>
            <w:r w:rsidRPr="00D93689">
              <w:rPr>
                <w:rFonts w:eastAsia="標楷體"/>
                <w:noProof/>
                <w:color w:val="000000"/>
              </w:rPr>
              <w:tab/>
              <w:t>What time do you get up?</w:t>
            </w:r>
          </w:p>
          <w:p w14:paraId="3F7B4B79" w14:textId="77777777" w:rsidR="00777AE5" w:rsidRPr="00D93689" w:rsidRDefault="00777AE5" w:rsidP="00562997">
            <w:pPr>
              <w:rPr>
                <w:rFonts w:eastAsia="標楷體"/>
                <w:noProof/>
                <w:color w:val="000000"/>
              </w:rPr>
            </w:pPr>
            <w:r w:rsidRPr="00D93689">
              <w:rPr>
                <w:rFonts w:eastAsia="標楷體"/>
                <w:noProof/>
                <w:color w:val="000000"/>
              </w:rPr>
              <w:t>(</w:t>
            </w:r>
            <w:r>
              <w:rPr>
                <w:rFonts w:eastAsia="標楷體" w:hint="eastAsia"/>
                <w:noProof/>
                <w:color w:val="000000"/>
              </w:rPr>
              <w:t>b</w:t>
            </w:r>
            <w:r w:rsidRPr="00D93689">
              <w:rPr>
                <w:rFonts w:eastAsia="標楷體"/>
                <w:noProof/>
                <w:color w:val="000000"/>
              </w:rPr>
              <w:t>)</w:t>
            </w:r>
            <w:r w:rsidRPr="00D93689">
              <w:rPr>
                <w:rFonts w:eastAsia="標楷體"/>
                <w:noProof/>
                <w:color w:val="000000"/>
              </w:rPr>
              <w:tab/>
              <w:t>What time do you go to bed?</w:t>
            </w:r>
          </w:p>
          <w:p w14:paraId="780B24EA" w14:textId="77777777" w:rsidR="00777AE5" w:rsidRPr="00E03CB2" w:rsidRDefault="00777AE5" w:rsidP="00562997">
            <w:pPr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(c)  </w:t>
            </w:r>
            <w:r w:rsidRPr="00D93689">
              <w:rPr>
                <w:rFonts w:eastAsia="標楷體" w:hint="eastAsia"/>
                <w:noProof/>
                <w:color w:val="000000"/>
              </w:rPr>
              <w:t>小學生每天至少要睡</w:t>
            </w:r>
            <w:r w:rsidRPr="00D93689">
              <w:rPr>
                <w:rFonts w:eastAsia="標楷體" w:hint="eastAsia"/>
                <w:noProof/>
                <w:color w:val="000000"/>
              </w:rPr>
              <w:t>10</w:t>
            </w:r>
            <w:r w:rsidRPr="00D93689">
              <w:rPr>
                <w:rFonts w:eastAsia="標楷體" w:hint="eastAsia"/>
                <w:noProof/>
                <w:color w:val="000000"/>
              </w:rPr>
              <w:t>小時，請學生算一算自己有沒有足夠的睡眠？</w:t>
            </w:r>
          </w:p>
          <w:p w14:paraId="5E941B8B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【統整總結】</w:t>
            </w:r>
          </w:p>
          <w:p w14:paraId="72F18B1E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1A4AB3">
              <w:rPr>
                <w:rFonts w:eastAsia="標楷體" w:hint="eastAsia"/>
                <w:noProof/>
                <w:color w:val="000000"/>
              </w:rPr>
              <w:t>歌曲：全班一起唱問句，但答句則由每排或每組輪流唱。</w:t>
            </w:r>
          </w:p>
          <w:p w14:paraId="3773061E" w14:textId="77777777" w:rsidR="00777AE5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52BE8F6E" w14:textId="77777777" w:rsidR="00777AE5" w:rsidRPr="008E7951" w:rsidRDefault="00777AE5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14:paraId="73914354" w14:textId="77777777" w:rsidR="00777AE5" w:rsidRPr="00563F88" w:rsidRDefault="00777AE5" w:rsidP="00562997">
            <w:pPr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63F88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563F88">
              <w:rPr>
                <w:rFonts w:eastAsia="標楷體" w:hint="eastAsia"/>
                <w:color w:val="0D0D0D"/>
                <w:sz w:val="28"/>
                <w:szCs w:val="28"/>
              </w:rPr>
              <w:t>Wh</w:t>
            </w:r>
            <w:r w:rsidRPr="00563F88">
              <w:rPr>
                <w:rFonts w:eastAsia="標楷體"/>
                <w:color w:val="0D0D0D"/>
                <w:sz w:val="28"/>
                <w:szCs w:val="28"/>
              </w:rPr>
              <w:t xml:space="preserve">at’s the </w:t>
            </w:r>
            <w:r w:rsidRPr="00563F88">
              <w:rPr>
                <w:rFonts w:eastAsia="標楷體" w:hint="eastAsia"/>
                <w:color w:val="0D0D0D"/>
                <w:sz w:val="28"/>
                <w:szCs w:val="28"/>
              </w:rPr>
              <w:t>T</w:t>
            </w:r>
            <w:r w:rsidRPr="00563F88">
              <w:rPr>
                <w:rFonts w:eastAsia="標楷體"/>
                <w:color w:val="0D0D0D"/>
                <w:sz w:val="28"/>
                <w:szCs w:val="28"/>
              </w:rPr>
              <w:t>ime, Mr. Wolf?</w:t>
            </w:r>
          </w:p>
          <w:p w14:paraId="26D0DB96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【準備活動】</w:t>
            </w:r>
          </w:p>
          <w:p w14:paraId="3584DCE3" w14:textId="77777777" w:rsidR="00777AE5" w:rsidRPr="00E03CB2" w:rsidRDefault="00777AE5" w:rsidP="00562997">
            <w:pPr>
              <w:rPr>
                <w:rFonts w:ascii="標楷體" w:eastAsia="標楷體" w:hAnsi="標楷體"/>
                <w:color w:val="0D0D0D"/>
              </w:rPr>
            </w:pPr>
            <w:r w:rsidRPr="00E03CB2">
              <w:rPr>
                <w:rFonts w:ascii="標楷體" w:eastAsia="標楷體" w:hAnsi="標楷體" w:hint="eastAsia"/>
                <w:color w:val="0D0D0D"/>
              </w:rPr>
              <w:t xml:space="preserve">1. </w:t>
            </w:r>
            <w:r w:rsidRPr="00760A4B">
              <w:rPr>
                <w:rFonts w:ascii="標楷體" w:eastAsia="標楷體" w:hAnsi="標楷體" w:hint="eastAsia"/>
                <w:color w:val="0D0D0D"/>
              </w:rPr>
              <w:t>複習上一節課的 12 個活動名稱。</w:t>
            </w:r>
          </w:p>
          <w:p w14:paraId="451AD0AC" w14:textId="77777777" w:rsidR="00777AE5" w:rsidRPr="00E03CB2" w:rsidRDefault="00777AE5" w:rsidP="00562997">
            <w:pPr>
              <w:rPr>
                <w:rFonts w:ascii="標楷體" w:eastAsia="標楷體" w:hAnsi="標楷體"/>
                <w:color w:val="0D0D0D"/>
              </w:rPr>
            </w:pPr>
            <w:r w:rsidRPr="00760A4B">
              <w:rPr>
                <w:rFonts w:ascii="標楷體" w:eastAsia="標楷體" w:hAnsi="標楷體" w:hint="eastAsia"/>
                <w:color w:val="0D0D0D"/>
              </w:rPr>
              <w:t>2. 練習用手來表示時間。例如：1~10 用手指的數目，而一手摸頭表示 11 點，兩手摸頭是 12 點。</w:t>
            </w:r>
          </w:p>
          <w:p w14:paraId="30C43904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【引起動機】</w:t>
            </w:r>
          </w:p>
          <w:p w14:paraId="72CC22D2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1498F">
              <w:rPr>
                <w:rFonts w:eastAsia="標楷體" w:hint="eastAsia"/>
                <w:noProof/>
              </w:rPr>
              <w:t>挑選一學生位當</w:t>
            </w:r>
            <w:r w:rsidRPr="0071498F">
              <w:rPr>
                <w:rFonts w:eastAsia="標楷體" w:hint="eastAsia"/>
                <w:noProof/>
              </w:rPr>
              <w:t>Mr. Wolf</w:t>
            </w:r>
            <w:r w:rsidRPr="0071498F">
              <w:rPr>
                <w:rFonts w:eastAsia="標楷體" w:hint="eastAsia"/>
                <w:noProof/>
              </w:rPr>
              <w:t>。請</w:t>
            </w:r>
            <w:r w:rsidRPr="0071498F">
              <w:rPr>
                <w:rFonts w:eastAsia="標楷體" w:hint="eastAsia"/>
                <w:noProof/>
              </w:rPr>
              <w:t>Mr. Wolf</w:t>
            </w:r>
            <w:r w:rsidRPr="0071498F">
              <w:rPr>
                <w:rFonts w:eastAsia="標楷體" w:hint="eastAsia"/>
                <w:noProof/>
              </w:rPr>
              <w:t>背對大家。</w:t>
            </w:r>
          </w:p>
          <w:p w14:paraId="1C60C05C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1498F">
              <w:rPr>
                <w:rFonts w:eastAsia="標楷體" w:hint="eastAsia"/>
                <w:noProof/>
              </w:rPr>
              <w:t>全班站起來，用上面練習過的方式來表示時間。</w:t>
            </w:r>
          </w:p>
          <w:p w14:paraId="46C05CD1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1498F">
              <w:rPr>
                <w:rFonts w:eastAsia="標楷體" w:hint="eastAsia"/>
                <w:noProof/>
              </w:rPr>
              <w:t>全班一起問</w:t>
            </w:r>
            <w:r w:rsidRPr="0071498F">
              <w:rPr>
                <w:rFonts w:eastAsia="標楷體" w:hint="eastAsia"/>
                <w:noProof/>
              </w:rPr>
              <w:t xml:space="preserve"> </w:t>
            </w:r>
            <w:r w:rsidRPr="0071498F">
              <w:rPr>
                <w:rFonts w:eastAsia="標楷體"/>
                <w:noProof/>
              </w:rPr>
              <w:t>“</w:t>
            </w:r>
            <w:r w:rsidRPr="0071498F">
              <w:rPr>
                <w:rFonts w:eastAsia="標楷體" w:hint="eastAsia"/>
                <w:noProof/>
              </w:rPr>
              <w:t>What</w:t>
            </w:r>
            <w:r w:rsidRPr="0071498F">
              <w:rPr>
                <w:rFonts w:eastAsia="標楷體"/>
                <w:noProof/>
              </w:rPr>
              <w:t>’</w:t>
            </w:r>
            <w:r w:rsidRPr="0071498F">
              <w:rPr>
                <w:rFonts w:eastAsia="標楷體" w:hint="eastAsia"/>
                <w:noProof/>
              </w:rPr>
              <w:t>s the time, Mr. Wolf?</w:t>
            </w:r>
            <w:r w:rsidRPr="0071498F">
              <w:rPr>
                <w:rFonts w:eastAsia="標楷體"/>
                <w:noProof/>
              </w:rPr>
              <w:t>”</w:t>
            </w:r>
            <w:r w:rsidRPr="0071498F">
              <w:rPr>
                <w:rFonts w:eastAsia="標楷體" w:hint="eastAsia"/>
                <w:noProof/>
              </w:rPr>
              <w:t>，每個人都要比出時間的手勢。</w:t>
            </w:r>
          </w:p>
          <w:p w14:paraId="5CB59E22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1498F">
              <w:rPr>
                <w:rFonts w:eastAsia="標楷體" w:hint="eastAsia"/>
                <w:noProof/>
              </w:rPr>
              <w:t>Mr. Wolf</w:t>
            </w:r>
            <w:r w:rsidRPr="0071498F">
              <w:rPr>
                <w:rFonts w:eastAsia="標楷體" w:hint="eastAsia"/>
                <w:noProof/>
              </w:rPr>
              <w:t>先隨機說一個時間和動作，然後轉身。凡是時間被說到的學生要坐下。</w:t>
            </w:r>
          </w:p>
          <w:p w14:paraId="3E8060E2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1498F">
              <w:rPr>
                <w:rFonts w:eastAsia="標楷體" w:hint="eastAsia"/>
                <w:noProof/>
              </w:rPr>
              <w:t>重複上述步驟，直到只剩一人</w:t>
            </w:r>
            <w:r w:rsidRPr="0071498F">
              <w:rPr>
                <w:rFonts w:eastAsia="標楷體" w:hint="eastAsia"/>
                <w:noProof/>
              </w:rPr>
              <w:t>(</w:t>
            </w:r>
            <w:r w:rsidRPr="0071498F">
              <w:rPr>
                <w:rFonts w:eastAsia="標楷體" w:hint="eastAsia"/>
                <w:noProof/>
              </w:rPr>
              <w:t>或</w:t>
            </w:r>
            <w:r>
              <w:rPr>
                <w:rFonts w:eastAsia="標楷體" w:hint="eastAsia"/>
                <w:noProof/>
              </w:rPr>
              <w:t>教師</w:t>
            </w:r>
            <w:r w:rsidRPr="0071498F">
              <w:rPr>
                <w:rFonts w:eastAsia="標楷體" w:hint="eastAsia"/>
                <w:noProof/>
              </w:rPr>
              <w:t>指定的人數</w:t>
            </w:r>
            <w:r w:rsidRPr="0071498F">
              <w:rPr>
                <w:rFonts w:eastAsia="標楷體" w:hint="eastAsia"/>
                <w:noProof/>
              </w:rPr>
              <w:t>)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5E119278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【發展活動】</w:t>
            </w:r>
          </w:p>
          <w:p w14:paraId="632CF3A9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1498F">
              <w:rPr>
                <w:rFonts w:eastAsia="標楷體" w:hint="eastAsia"/>
                <w:noProof/>
              </w:rPr>
              <w:t>播放影片，請學生仔細觀察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71498F">
              <w:rPr>
                <w:rFonts w:eastAsia="標楷體" w:hint="eastAsia"/>
                <w:noProof/>
              </w:rPr>
              <w:t>Mr. Wolf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71498F">
              <w:rPr>
                <w:rFonts w:eastAsia="標楷體" w:hint="eastAsia"/>
                <w:noProof/>
              </w:rPr>
              <w:t>早餐和午餐的內容。</w:t>
            </w:r>
          </w:p>
          <w:p w14:paraId="4E8C9414" w14:textId="77777777" w:rsidR="00777AE5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1498F">
              <w:rPr>
                <w:rFonts w:eastAsia="標楷體" w:hint="eastAsia"/>
                <w:noProof/>
              </w:rPr>
              <w:t>各組輪流說一樣上述兩餐的食物，</w:t>
            </w:r>
            <w:r>
              <w:rPr>
                <w:rFonts w:eastAsia="標楷體" w:hint="eastAsia"/>
                <w:noProof/>
              </w:rPr>
              <w:t>教師</w:t>
            </w:r>
            <w:r w:rsidRPr="0071498F">
              <w:rPr>
                <w:rFonts w:eastAsia="標楷體" w:hint="eastAsia"/>
                <w:noProof/>
              </w:rPr>
              <w:t>協助說明其英語。例如：</w:t>
            </w:r>
            <w:r w:rsidRPr="0071498F">
              <w:rPr>
                <w:rFonts w:eastAsia="標楷體"/>
                <w:noProof/>
              </w:rPr>
              <w:br/>
            </w:r>
            <w:r w:rsidRPr="0071498F">
              <w:rPr>
                <w:rFonts w:eastAsia="標楷體" w:hint="eastAsia"/>
                <w:noProof/>
              </w:rPr>
              <w:t>Breakfast: bread, egg, cereal, muffin, milk, juice</w:t>
            </w:r>
          </w:p>
          <w:p w14:paraId="02199C82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 w:rsidRPr="0071498F">
              <w:rPr>
                <w:rFonts w:eastAsia="標楷體" w:hint="eastAsia"/>
                <w:noProof/>
              </w:rPr>
              <w:t xml:space="preserve">Lunch: </w:t>
            </w:r>
            <w:r>
              <w:rPr>
                <w:rFonts w:eastAsia="標楷體" w:hint="eastAsia"/>
                <w:noProof/>
              </w:rPr>
              <w:t>b</w:t>
            </w:r>
            <w:r w:rsidRPr="0071498F">
              <w:rPr>
                <w:rFonts w:eastAsia="標楷體" w:hint="eastAsia"/>
                <w:noProof/>
              </w:rPr>
              <w:t>read, breadstick, hamburger, strawberry, pickle, cucumber, tomato, salad, carrot, turnip, juice</w:t>
            </w:r>
          </w:p>
          <w:p w14:paraId="2B95E784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1498F">
              <w:rPr>
                <w:rFonts w:eastAsia="標楷體" w:hint="eastAsia"/>
                <w:noProof/>
              </w:rPr>
              <w:t>詢問學生食物是否不尋常？</w:t>
            </w:r>
            <w:r>
              <w:rPr>
                <w:rFonts w:eastAsia="標楷體" w:hint="eastAsia"/>
                <w:noProof/>
              </w:rPr>
              <w:t>引導學生找找看</w:t>
            </w:r>
            <w:r>
              <w:rPr>
                <w:rFonts w:eastAsia="標楷體" w:hint="eastAsia"/>
                <w:noProof/>
              </w:rPr>
              <w:t xml:space="preserve"> hamburger </w:t>
            </w:r>
            <w:r w:rsidRPr="0071498F">
              <w:rPr>
                <w:rFonts w:eastAsia="標楷體" w:hint="eastAsia"/>
                <w:noProof/>
              </w:rPr>
              <w:t>裡面</w:t>
            </w:r>
            <w:r>
              <w:rPr>
                <w:rFonts w:eastAsia="標楷體" w:hint="eastAsia"/>
                <w:noProof/>
              </w:rPr>
              <w:t>有</w:t>
            </w:r>
            <w:r w:rsidRPr="0071498F">
              <w:rPr>
                <w:rFonts w:eastAsia="標楷體" w:hint="eastAsia"/>
                <w:noProof/>
              </w:rPr>
              <w:t>沒有肉</w:t>
            </w:r>
            <w:r>
              <w:rPr>
                <w:rFonts w:eastAsia="標楷體" w:hint="eastAsia"/>
                <w:noProof/>
              </w:rPr>
              <w:t>類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30DF86F4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1498F">
              <w:rPr>
                <w:rFonts w:eastAsia="標楷體" w:hint="eastAsia"/>
                <w:noProof/>
              </w:rPr>
              <w:t>讓學生看最後一頁的畫面，</w:t>
            </w:r>
            <w:r w:rsidRPr="0071498F">
              <w:rPr>
                <w:rFonts w:eastAsia="標楷體" w:hint="eastAsia"/>
                <w:noProof/>
              </w:rPr>
              <w:t>Mr. Wolf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71498F">
              <w:rPr>
                <w:rFonts w:eastAsia="標楷體" w:hint="eastAsia"/>
                <w:noProof/>
              </w:rPr>
              <w:t>的盤子是空的，學生幫大</w:t>
            </w:r>
            <w:r w:rsidRPr="0071498F">
              <w:rPr>
                <w:rFonts w:eastAsia="標楷體" w:hint="eastAsia"/>
                <w:noProof/>
              </w:rPr>
              <w:lastRenderedPageBreak/>
              <w:t>野狼設計的晚餐菜單，可以參考自己平常的晚餐，也可發揮創意設計特別的餐飲內容。</w:t>
            </w:r>
          </w:p>
          <w:p w14:paraId="0A48FA83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1498F">
              <w:rPr>
                <w:rFonts w:eastAsia="標楷體" w:hint="eastAsia"/>
                <w:noProof/>
              </w:rPr>
              <w:t>請各組輪流派代表介紹該組幫大野狼設計的晚餐內容，並說明設計的緣由。</w:t>
            </w:r>
          </w:p>
          <w:p w14:paraId="2CBF2C16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【統整總結】</w:t>
            </w:r>
          </w:p>
          <w:p w14:paraId="3D0B202F" w14:textId="77777777" w:rsidR="00777AE5" w:rsidRPr="0071498F" w:rsidRDefault="00777AE5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全</w:t>
            </w:r>
            <w:r w:rsidRPr="0071498F">
              <w:rPr>
                <w:rFonts w:eastAsia="標楷體" w:hint="eastAsia"/>
                <w:noProof/>
              </w:rPr>
              <w:t>班問</w:t>
            </w:r>
            <w:r>
              <w:rPr>
                <w:rFonts w:eastAsia="標楷體" w:hint="eastAsia"/>
                <w:noProof/>
              </w:rPr>
              <w:t>教師</w:t>
            </w:r>
            <w:r w:rsidRPr="0071498F">
              <w:rPr>
                <w:rFonts w:eastAsia="標楷體" w:hint="eastAsia"/>
                <w:noProof/>
              </w:rPr>
              <w:t xml:space="preserve"> </w:t>
            </w:r>
            <w:r w:rsidRPr="0071498F">
              <w:rPr>
                <w:rFonts w:eastAsia="標楷體"/>
                <w:noProof/>
              </w:rPr>
              <w:t>“</w:t>
            </w:r>
            <w:r w:rsidRPr="0071498F">
              <w:rPr>
                <w:rFonts w:eastAsia="標楷體" w:hint="eastAsia"/>
                <w:noProof/>
              </w:rPr>
              <w:t>What</w:t>
            </w:r>
            <w:r w:rsidRPr="0071498F">
              <w:rPr>
                <w:rFonts w:eastAsia="標楷體"/>
                <w:noProof/>
              </w:rPr>
              <w:t>’</w:t>
            </w:r>
            <w:r w:rsidRPr="0071498F">
              <w:rPr>
                <w:rFonts w:eastAsia="標楷體" w:hint="eastAsia"/>
                <w:noProof/>
              </w:rPr>
              <w:t>s the time, Mr. Wolf</w:t>
            </w:r>
            <w:r>
              <w:rPr>
                <w:rFonts w:eastAsia="標楷體" w:hint="eastAsia"/>
                <w:noProof/>
              </w:rPr>
              <w:t>?</w:t>
            </w:r>
            <w:r w:rsidRPr="0071498F">
              <w:rPr>
                <w:rFonts w:eastAsia="標楷體"/>
                <w:noProof/>
              </w:rPr>
              <w:t>”</w:t>
            </w:r>
            <w:r w:rsidRPr="0071498F"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教師</w:t>
            </w:r>
            <w:r w:rsidRPr="0071498F">
              <w:rPr>
                <w:rFonts w:eastAsia="標楷體" w:hint="eastAsia"/>
                <w:noProof/>
              </w:rPr>
              <w:t>隨機走到一組旁，用手指比出時間，該組學生就要回答完整的時間及活動。</w:t>
            </w:r>
          </w:p>
          <w:p w14:paraId="6EDE7CE5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1498F">
              <w:rPr>
                <w:rFonts w:eastAsia="標楷體" w:hint="eastAsia"/>
                <w:noProof/>
              </w:rPr>
              <w:t>當</w:t>
            </w:r>
            <w:r>
              <w:rPr>
                <w:rFonts w:eastAsia="標楷體" w:hint="eastAsia"/>
                <w:noProof/>
              </w:rPr>
              <w:t>教師</w:t>
            </w:r>
            <w:r w:rsidRPr="0071498F">
              <w:rPr>
                <w:rFonts w:eastAsia="標楷體" w:hint="eastAsia"/>
                <w:noProof/>
              </w:rPr>
              <w:t>說到</w:t>
            </w:r>
            <w:r w:rsidRPr="0071498F">
              <w:rPr>
                <w:rFonts w:eastAsia="標楷體" w:hint="eastAsia"/>
                <w:noProof/>
              </w:rPr>
              <w:t xml:space="preserve"> </w:t>
            </w:r>
            <w:r w:rsidRPr="0071498F">
              <w:rPr>
                <w:rFonts w:eastAsia="標楷體"/>
                <w:noProof/>
              </w:rPr>
              <w:t>“</w:t>
            </w:r>
            <w:r w:rsidRPr="0071498F">
              <w:rPr>
                <w:rFonts w:eastAsia="標楷體" w:hint="eastAsia"/>
                <w:noProof/>
              </w:rPr>
              <w:t>Time to say goodbye.</w:t>
            </w:r>
            <w:r w:rsidRPr="0071498F">
              <w:rPr>
                <w:rFonts w:eastAsia="標楷體"/>
                <w:noProof/>
              </w:rPr>
              <w:t>”</w:t>
            </w:r>
            <w:r w:rsidRPr="0071498F">
              <w:rPr>
                <w:rFonts w:eastAsia="標楷體" w:hint="eastAsia"/>
                <w:noProof/>
              </w:rPr>
              <w:t xml:space="preserve"> </w:t>
            </w:r>
            <w:r w:rsidRPr="0071498F">
              <w:rPr>
                <w:rFonts w:eastAsia="標楷體" w:hint="eastAsia"/>
                <w:noProof/>
              </w:rPr>
              <w:t>全班就可以下課。</w:t>
            </w:r>
          </w:p>
          <w:p w14:paraId="686A4484" w14:textId="77777777" w:rsidR="00777AE5" w:rsidRPr="00E03CB2" w:rsidRDefault="00777AE5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</w:tc>
        <w:tc>
          <w:tcPr>
            <w:tcW w:w="85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4FD3686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C57FE5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6C55D2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C9332E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61589CF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6354B0A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308CF9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10385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D4EE1D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63B96D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717128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1B2F472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FCA334E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B1F2CC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6048D8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7B559D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3446DFD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33C576E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CF2EC9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E6BC162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6E6CCF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F518C53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5681244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35935E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07663D3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8E034E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C5A2B9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A46B1C6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51EA6B6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3EE6D49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CE342D8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5880A3A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EFCF78F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9B2146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FC552AA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700113C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460B93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DAD8F6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6632CF9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5C11C0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C5D350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20</w:t>
            </w:r>
          </w:p>
          <w:p w14:paraId="5EC70F86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5AB6F4F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CD9E53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E3A6B2E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22EB09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4391B1E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DD249AE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76174C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10C8A9BE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D24962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FA0E526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A83EF98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28B7FC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CB0A0F3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F1B4698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470178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B435582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134304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A2DA5CF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43EB3A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447E7252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1F4822A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C325EF2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371540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20</w:t>
            </w:r>
          </w:p>
          <w:p w14:paraId="7DB0D8B8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476FEB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415528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10B951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462F529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363F803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D2E8E4A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E1588D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B2EB54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9EC7E1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0AD2AF8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5E5628EF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A6D458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D11D4D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01F12C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320FC0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3711279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 xml:space="preserve">  </w:t>
            </w:r>
          </w:p>
          <w:p w14:paraId="33DE90E3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8</w:t>
            </w:r>
          </w:p>
          <w:p w14:paraId="7C6921A3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83C6DDD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14F96A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55400B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2ACBAE8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78B403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42BEB2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63E826B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C21BFCD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5C7F158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282769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20C4C7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CDEEB6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EFA2E7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ED4F606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7AEF34DE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5CC300B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55BF88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45A2769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1A6D53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84E726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486AD15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DAAE129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F8CB64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4391669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D1D8D77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31C8E779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364CD4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D22BDE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8DB525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0F24872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9D1EE6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5B450C4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18B5D80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A8EB95C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069F1AA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B68D3A2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F8BD5A1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28F4AFF" w14:textId="77777777" w:rsidR="00777AE5" w:rsidRPr="002C1983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E3CD361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2</w:t>
            </w:r>
          </w:p>
          <w:p w14:paraId="2E8619AA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6993581C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54A823B4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516EA20E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1C4BE1FB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26292D6E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14C0A73C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3DDC6D35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C565DE0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285C2920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72A286CA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6019EF3D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5DFBDABD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22036DDD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789A6BA8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57210AF5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29AE4DD2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1EEC2B96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6550D91B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69A5C2D0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172F95E2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1795BD4B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668BB6F1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20</w:t>
            </w:r>
          </w:p>
          <w:p w14:paraId="18F62D72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373A257D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4CBCF34B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07CE57A5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12050ECA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6715178C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2F355098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2B619EED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5B1ABD6B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2BE18B1D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06A297D4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26A74DA6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7B5AA488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5F66DD55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0845DD53" w14:textId="77777777" w:rsidR="00777AE5" w:rsidRPr="002C1983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2C1983"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</w:tc>
        <w:tc>
          <w:tcPr>
            <w:tcW w:w="110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7B486BA7" w14:textId="77777777" w:rsidR="00777AE5" w:rsidRPr="00E03CB2" w:rsidRDefault="00777AE5" w:rsidP="0056299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</w:rPr>
            </w:pPr>
            <w:r w:rsidRPr="00E03CB2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1. 教師自製圖卡</w:t>
            </w:r>
          </w:p>
          <w:p w14:paraId="2456CFD8" w14:textId="77777777" w:rsidR="00777AE5" w:rsidRPr="00EF4E4C" w:rsidRDefault="00777AE5" w:rsidP="00562997">
            <w:pPr>
              <w:rPr>
                <w:rFonts w:eastAsia="標楷體"/>
                <w:sz w:val="20"/>
                <w:szCs w:val="20"/>
              </w:rPr>
            </w:pPr>
            <w:r w:rsidRPr="00EF4E4C"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4E4C">
              <w:rPr>
                <w:rFonts w:eastAsia="標楷體" w:hint="eastAsia"/>
                <w:sz w:val="18"/>
                <w:szCs w:val="18"/>
              </w:rPr>
              <w:t>Y</w:t>
            </w:r>
            <w:r w:rsidRPr="00EF4E4C">
              <w:rPr>
                <w:rFonts w:eastAsia="標楷體"/>
                <w:sz w:val="18"/>
                <w:szCs w:val="18"/>
              </w:rPr>
              <w:t>o</w:t>
            </w:r>
            <w:r w:rsidRPr="00EF4E4C">
              <w:rPr>
                <w:rFonts w:eastAsia="標楷體" w:hint="eastAsia"/>
                <w:sz w:val="18"/>
                <w:szCs w:val="18"/>
              </w:rPr>
              <w:t>uTube</w:t>
            </w:r>
            <w:r w:rsidRPr="00EF4E4C">
              <w:rPr>
                <w:rFonts w:eastAsia="標楷體"/>
                <w:sz w:val="20"/>
                <w:szCs w:val="20"/>
              </w:rPr>
              <w:t>影片</w:t>
            </w:r>
          </w:p>
          <w:p w14:paraId="317053C8" w14:textId="77777777" w:rsidR="00777AE5" w:rsidRPr="00EF4E4C" w:rsidRDefault="00777AE5" w:rsidP="00562997">
            <w:pPr>
              <w:rPr>
                <w:rFonts w:eastAsia="標楷體"/>
                <w:sz w:val="20"/>
                <w:szCs w:val="20"/>
              </w:rPr>
            </w:pPr>
            <w:r w:rsidRPr="00EF4E4C">
              <w:rPr>
                <w:rFonts w:eastAsia="標楷體" w:hint="eastAsia"/>
                <w:sz w:val="20"/>
                <w:szCs w:val="20"/>
              </w:rPr>
              <w:t>3</w:t>
            </w:r>
            <w:r w:rsidRPr="00EF4E4C">
              <w:rPr>
                <w:rFonts w:eastAsia="標楷體"/>
                <w:sz w:val="20"/>
                <w:szCs w:val="20"/>
              </w:rPr>
              <w:t>.</w:t>
            </w:r>
            <w:r w:rsidRPr="00EF4E4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4E4C">
              <w:rPr>
                <w:rFonts w:eastAsia="標楷體"/>
                <w:sz w:val="20"/>
                <w:szCs w:val="20"/>
              </w:rPr>
              <w:t>繪本</w:t>
            </w:r>
          </w:p>
          <w:p w14:paraId="3D4AEFFB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EE53F3B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BB7AC7A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060897B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287004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021D63D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D24E270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B0FBB53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5925AC8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AB19FC4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B4B1EBC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BE6E7CA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45713E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BA2CDB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FBA0499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E4F40BD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17386BA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8044EE8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854031C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A08011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01DD659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3B4E0C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D1F56CE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651FEFF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2B02E2A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BE7DD9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92BFB7D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75BAEE6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35161C8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4210049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114C711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52582C8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B1727EB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2634679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593839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72B5C5E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583644F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CABDC3B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82C7963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D39760D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0729536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6D2ECD8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4D4E519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665C69F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981BA18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0CD1FFC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850C44A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D87182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2B5B49C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FDE797F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4E7D927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D8262BE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E12E7FF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65AD45D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591CC7F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55F26BC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E5DEB36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4156CA1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4F5398C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EADA0A0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5F80220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67663F5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6E5A225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28A2DC0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A09DD18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77399FE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8E77F8D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415306C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BEF5DCE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8EE4EA5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94C1397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698673E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FBD71C4" w14:textId="77777777" w:rsidR="00777AE5" w:rsidRPr="00E03CB2" w:rsidRDefault="00777AE5" w:rsidP="0056299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101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61C2478A" w14:textId="77777777" w:rsidR="00777AE5" w:rsidRPr="006B2067" w:rsidRDefault="00777AE5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lastRenderedPageBreak/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753F6314" w14:textId="77777777" w:rsidR="00777AE5" w:rsidRPr="006B2067" w:rsidRDefault="00777AE5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1BC8F054" w14:textId="77777777" w:rsidR="00777AE5" w:rsidRPr="00E03CB2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06B875F3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D919DED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6648536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95722AF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EDA8B0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113BA19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CD719FE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30CCEA3" w14:textId="77777777" w:rsidR="00777AE5" w:rsidRPr="00E03CB2" w:rsidRDefault="00777AE5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0D6000E2" w14:textId="77777777" w:rsidR="00777AE5" w:rsidRPr="00E03CB2" w:rsidRDefault="00777AE5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</w:tc>
      </w:tr>
    </w:tbl>
    <w:p w14:paraId="47C52BFA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7234F0A1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74005662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4BFEDE38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0B9FE47C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100D303B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65001056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4E7FA954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128FDF8C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347FC425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24948175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703719F3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0CEB852D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4260D99A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1888C303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51AE0A4D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1CCE1F5D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2A960223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57DCB9E7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49D4ADCE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7F1C9E56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07F335AB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185E8E4E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7E860E1D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77D86F2F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452E59A2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1E31638F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67C53844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140C884F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3FD5FEFD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0FA403E8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2236A683" w14:textId="3E46DCC9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3F90E203" w14:textId="77777777" w:rsidR="00777AE5" w:rsidRDefault="00777AE5" w:rsidP="00777AE5">
      <w:pPr>
        <w:rPr>
          <w:rFonts w:asciiTheme="majorEastAsia" w:eastAsiaTheme="majorEastAsia" w:hAnsiTheme="majorEastAsia"/>
          <w:b/>
        </w:rPr>
      </w:pPr>
    </w:p>
    <w:p w14:paraId="20B9990E" w14:textId="77777777" w:rsidR="00777AE5" w:rsidRPr="006A3CEF" w:rsidRDefault="00777AE5" w:rsidP="00777AE5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四年級上學期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777AE5" w:rsidRPr="006A3CEF" w14:paraId="60BBA965" w14:textId="77777777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14:paraId="0B316FF4" w14:textId="77777777" w:rsidR="00777AE5" w:rsidRPr="002144C3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02A08A28" w14:textId="77777777" w:rsidR="00777AE5" w:rsidRPr="002144C3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63E0E1F1" w14:textId="77777777" w:rsidR="00777AE5" w:rsidRPr="002144C3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4548CA59" w14:textId="77777777" w:rsidR="00777AE5" w:rsidRPr="002144C3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1487831D" w14:textId="77777777" w:rsidR="00777AE5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2DBDADA7" w14:textId="77777777" w:rsidR="00777AE5" w:rsidRPr="002144C3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777AE5" w:rsidRPr="006A3CEF" w14:paraId="5C4748E0" w14:textId="77777777" w:rsidTr="00562997">
        <w:trPr>
          <w:trHeight w:val="1832"/>
          <w:jc w:val="center"/>
        </w:trPr>
        <w:tc>
          <w:tcPr>
            <w:tcW w:w="1413" w:type="dxa"/>
            <w:vAlign w:val="center"/>
          </w:tcPr>
          <w:p w14:paraId="1A5E7DB5" w14:textId="77777777" w:rsidR="00777AE5" w:rsidRPr="006A3CEF" w:rsidRDefault="00777AE5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2A7F68">
              <w:rPr>
                <w:rFonts w:eastAsia="標楷體"/>
                <w:noProof/>
              </w:rPr>
              <w:t>才藝大車拼</w:t>
            </w:r>
          </w:p>
        </w:tc>
        <w:tc>
          <w:tcPr>
            <w:tcW w:w="2609" w:type="dxa"/>
            <w:vAlign w:val="center"/>
          </w:tcPr>
          <w:p w14:paraId="36093F74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能聽懂各種能力的英語</w:t>
            </w:r>
          </w:p>
          <w:p w14:paraId="1BD40F8C" w14:textId="77777777" w:rsidR="00777AE5" w:rsidRDefault="00777AE5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31652F7F" w14:textId="77777777" w:rsidR="00777AE5" w:rsidRDefault="00777AE5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能說出各種能力的英語。</w:t>
            </w:r>
          </w:p>
          <w:p w14:paraId="11DBF979" w14:textId="77777777" w:rsidR="00777AE5" w:rsidRPr="002A7F68" w:rsidRDefault="00777AE5" w:rsidP="00562997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能認識世界著名舞蹈。</w:t>
            </w:r>
          </w:p>
        </w:tc>
        <w:tc>
          <w:tcPr>
            <w:tcW w:w="3042" w:type="dxa"/>
            <w:vAlign w:val="center"/>
          </w:tcPr>
          <w:p w14:paraId="3EFE64BC" w14:textId="77777777" w:rsidR="00777AE5" w:rsidRPr="0051118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1.學生能聽懂能力的英語，並做出該能力的動作。</w:t>
            </w:r>
          </w:p>
          <w:p w14:paraId="406B489A" w14:textId="77777777" w:rsidR="00777AE5" w:rsidRPr="0051118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2.學生做出圖</w:t>
            </w:r>
            <w:r>
              <w:rPr>
                <w:rFonts w:ascii="標楷體" w:eastAsia="標楷體" w:hAnsi="標楷體" w:hint="eastAsia"/>
                <w:noProof/>
              </w:rPr>
              <w:t>片上的</w:t>
            </w:r>
            <w:r w:rsidRPr="0051118D">
              <w:rPr>
                <w:rFonts w:ascii="標楷體" w:eastAsia="標楷體" w:hAnsi="標楷體" w:hint="eastAsia"/>
                <w:noProof/>
              </w:rPr>
              <w:t>動作，並用句型進行問答。</w:t>
            </w:r>
          </w:p>
          <w:p w14:paraId="6ECD20A5" w14:textId="77777777" w:rsidR="00777AE5" w:rsidRPr="0051118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3.能跟唱歌曲，並理解內容</w:t>
            </w:r>
          </w:p>
          <w:p w14:paraId="4E6A5EF0" w14:textId="77777777" w:rsidR="00777AE5" w:rsidRPr="0051118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/>
                <w:noProof/>
              </w:rPr>
              <w:t>4.</w:t>
            </w:r>
            <w:r w:rsidRPr="0051118D">
              <w:rPr>
                <w:rFonts w:ascii="標楷體" w:eastAsia="標楷體" w:hAnsi="標楷體" w:hint="eastAsia"/>
                <w:noProof/>
              </w:rPr>
              <w:t>學生能表達看完各國舞蹈的感想</w:t>
            </w:r>
          </w:p>
        </w:tc>
        <w:tc>
          <w:tcPr>
            <w:tcW w:w="1417" w:type="dxa"/>
            <w:vAlign w:val="center"/>
          </w:tcPr>
          <w:p w14:paraId="61C906E9" w14:textId="77777777" w:rsidR="00777AE5" w:rsidRPr="0051118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</w:rPr>
              <w:t>聽力與口語溝通</w:t>
            </w:r>
          </w:p>
          <w:p w14:paraId="781AFDCB" w14:textId="77777777" w:rsidR="00777AE5" w:rsidRPr="0051118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口頭報告</w:t>
            </w:r>
          </w:p>
          <w:p w14:paraId="3E875D31" w14:textId="77777777" w:rsidR="00777AE5" w:rsidRPr="0051118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A0EF1CC" w14:textId="77777777" w:rsidR="00777AE5" w:rsidRPr="0051118D" w:rsidRDefault="00777AE5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繪本</w:t>
            </w:r>
          </w:p>
          <w:p w14:paraId="5A5F0682" w14:textId="77777777" w:rsidR="00777AE5" w:rsidRPr="0051118D" w:rsidRDefault="00777AE5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0A899C8B" w14:textId="77777777" w:rsidR="00777AE5" w:rsidRPr="0051118D" w:rsidRDefault="00777AE5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分組對話演練</w:t>
            </w:r>
          </w:p>
        </w:tc>
      </w:tr>
      <w:tr w:rsidR="00777AE5" w:rsidRPr="006A3CEF" w14:paraId="6305F8E3" w14:textId="77777777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14:paraId="35C3A50C" w14:textId="77777777" w:rsidR="00777AE5" w:rsidRPr="008D4C11" w:rsidRDefault="00777AE5" w:rsidP="00562997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時間轉轉樂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9F97E0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能聽懂時間的英語。</w:t>
            </w:r>
          </w:p>
          <w:p w14:paraId="5E923009" w14:textId="77777777" w:rsidR="00777AE5" w:rsidRDefault="00777AE5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2949A3EF" w14:textId="77777777" w:rsidR="00777AE5" w:rsidRDefault="00777AE5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能說出時間的英語。</w:t>
            </w:r>
          </w:p>
          <w:p w14:paraId="0922D96D" w14:textId="77777777" w:rsidR="00777AE5" w:rsidRPr="002A7F68" w:rsidRDefault="00777AE5" w:rsidP="00562997">
            <w:pPr>
              <w:spacing w:line="360" w:lineRule="exact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能認識著名的時鐘。</w:t>
            </w:r>
          </w:p>
        </w:tc>
        <w:tc>
          <w:tcPr>
            <w:tcW w:w="3042" w:type="dxa"/>
          </w:tcPr>
          <w:p w14:paraId="18FBD6A9" w14:textId="77777777" w:rsidR="00777AE5" w:rsidRPr="007B2A39" w:rsidRDefault="00777AE5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1.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學生能說出鐘面顯示的時間。</w:t>
            </w:r>
          </w:p>
          <w:p w14:paraId="1066BD61" w14:textId="77777777" w:rsidR="00777AE5" w:rsidRPr="007B2A39" w:rsidRDefault="00777AE5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2.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學生能套用句型，</w:t>
            </w:r>
            <w:r>
              <w:rPr>
                <w:rFonts w:ascii="標楷體" w:eastAsia="標楷體" w:hAnsi="標楷體" w:hint="eastAsia"/>
                <w:noProof/>
              </w:rPr>
              <w:t>正確</w:t>
            </w:r>
            <w:r w:rsidRPr="007B2A39">
              <w:rPr>
                <w:rFonts w:ascii="標楷體" w:eastAsia="標楷體" w:hAnsi="標楷體" w:hint="eastAsia"/>
                <w:noProof/>
              </w:rPr>
              <w:t>詢問</w:t>
            </w:r>
            <w:r>
              <w:rPr>
                <w:rFonts w:ascii="標楷體" w:eastAsia="標楷體" w:hAnsi="標楷體" w:hint="eastAsia"/>
                <w:noProof/>
              </w:rPr>
              <w:t>與回答</w:t>
            </w:r>
            <w:r w:rsidRPr="007B2A39">
              <w:rPr>
                <w:rFonts w:ascii="標楷體" w:eastAsia="標楷體" w:hAnsi="標楷體" w:hint="eastAsia"/>
                <w:noProof/>
              </w:rPr>
              <w:t>時間。</w:t>
            </w:r>
          </w:p>
          <w:p w14:paraId="507BFD9E" w14:textId="77777777" w:rsidR="00777AE5" w:rsidRPr="007B2A39" w:rsidRDefault="00777AE5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3.學生能改編歌曲歌詞，正確唱出改編歌曲。</w:t>
            </w:r>
          </w:p>
          <w:p w14:paraId="3FBD65E6" w14:textId="77777777" w:rsidR="00777AE5" w:rsidRPr="007B2A39" w:rsidRDefault="00777AE5" w:rsidP="0056299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B2A39">
              <w:rPr>
                <w:rFonts w:ascii="標楷體" w:eastAsia="標楷體" w:hAnsi="標楷體"/>
              </w:rPr>
              <w:t>4.</w:t>
            </w:r>
            <w:r w:rsidRPr="007B2A39">
              <w:rPr>
                <w:rFonts w:ascii="標楷體" w:eastAsia="標楷體" w:hAnsi="標楷體" w:hint="eastAsia"/>
              </w:rPr>
              <w:t>學生能說出各國有趣造型的時鐘</w:t>
            </w:r>
          </w:p>
        </w:tc>
        <w:tc>
          <w:tcPr>
            <w:tcW w:w="1417" w:type="dxa"/>
            <w:vAlign w:val="center"/>
          </w:tcPr>
          <w:p w14:paraId="5FFAF7AD" w14:textId="77777777" w:rsidR="00777AE5" w:rsidRPr="00F66417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口頭報告</w:t>
            </w:r>
          </w:p>
          <w:p w14:paraId="39FCA0DC" w14:textId="77777777" w:rsidR="00777AE5" w:rsidRPr="00F66417" w:rsidRDefault="00777AE5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1958" w:type="dxa"/>
            <w:vAlign w:val="center"/>
          </w:tcPr>
          <w:p w14:paraId="2BB3D8D0" w14:textId="77777777" w:rsidR="00777AE5" w:rsidRPr="00F66417" w:rsidRDefault="00777AE5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2D916294" w14:textId="77777777" w:rsidR="00777AE5" w:rsidRPr="00F66417" w:rsidRDefault="00777AE5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分組對話演練</w:t>
            </w:r>
          </w:p>
          <w:p w14:paraId="3D7F9864" w14:textId="77777777" w:rsidR="00777AE5" w:rsidRPr="00F66417" w:rsidRDefault="00777AE5" w:rsidP="00562997">
            <w:pPr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活動式評量</w:t>
            </w:r>
          </w:p>
        </w:tc>
      </w:tr>
      <w:tr w:rsidR="00777AE5" w:rsidRPr="006A3CEF" w14:paraId="2F03483D" w14:textId="77777777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14:paraId="7729FE05" w14:textId="77777777" w:rsidR="00777AE5" w:rsidRPr="008D4C11" w:rsidRDefault="00777AE5" w:rsidP="00562997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找找看在哪裡</w:t>
            </w:r>
          </w:p>
        </w:tc>
        <w:tc>
          <w:tcPr>
            <w:tcW w:w="2609" w:type="dxa"/>
          </w:tcPr>
          <w:p w14:paraId="2102F2B0" w14:textId="77777777" w:rsidR="00777AE5" w:rsidRDefault="00777AE5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能聽懂物品位置的英語</w:t>
            </w:r>
          </w:p>
          <w:p w14:paraId="092520EF" w14:textId="77777777" w:rsidR="00777AE5" w:rsidRDefault="00777AE5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706D1FE0" w14:textId="77777777" w:rsidR="00777AE5" w:rsidRDefault="00777AE5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能說出物品位置的英語。</w:t>
            </w:r>
          </w:p>
          <w:p w14:paraId="256CD747" w14:textId="77777777" w:rsidR="00777AE5" w:rsidRPr="002A7F68" w:rsidRDefault="00777AE5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能認識各國代表動物。</w:t>
            </w:r>
          </w:p>
        </w:tc>
        <w:tc>
          <w:tcPr>
            <w:tcW w:w="3042" w:type="dxa"/>
          </w:tcPr>
          <w:p w14:paraId="5B8B7EDB" w14:textId="77777777" w:rsidR="00777AE5" w:rsidRPr="00B219BF" w:rsidRDefault="00777AE5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1.學生能聽懂老師的指示，將物品放在正確位置</w:t>
            </w:r>
            <w:r w:rsidRPr="00B219BF">
              <w:rPr>
                <w:rFonts w:ascii="新細明體" w:hAnsi="新細明體" w:hint="eastAsia"/>
              </w:rPr>
              <w:t>。</w:t>
            </w:r>
          </w:p>
          <w:p w14:paraId="118E7D04" w14:textId="77777777" w:rsidR="00777AE5" w:rsidRPr="00B219BF" w:rsidRDefault="00777AE5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2</w:t>
            </w:r>
            <w:r w:rsidRPr="00B219BF">
              <w:rPr>
                <w:rFonts w:ascii="標楷體" w:eastAsia="標楷體" w:hAnsi="標楷體"/>
              </w:rPr>
              <w:t>.</w:t>
            </w:r>
            <w:r w:rsidRPr="00B219BF">
              <w:rPr>
                <w:rFonts w:eastAsia="標楷體" w:hint="eastAsia"/>
                <w:noProof/>
              </w:rPr>
              <w:t>學生兩人一組，各自畫出物品的位置的圖片，再利用句型進行問答練習</w:t>
            </w:r>
          </w:p>
          <w:p w14:paraId="225EB3AF" w14:textId="77777777" w:rsidR="00777AE5" w:rsidRPr="00B219BF" w:rsidRDefault="00777AE5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3.學生能說出各國動物的特色</w:t>
            </w:r>
            <w:r>
              <w:rPr>
                <w:rFonts w:ascii="標楷體" w:eastAsia="標楷體" w:hAnsi="標楷體" w:hint="eastAsia"/>
              </w:rPr>
              <w:t>，</w:t>
            </w:r>
            <w:r w:rsidRPr="00B219BF">
              <w:rPr>
                <w:rFonts w:ascii="標楷體" w:eastAsia="標楷體" w:hAnsi="標楷體" w:hint="eastAsia"/>
              </w:rPr>
              <w:t>並製作比較表。</w:t>
            </w:r>
          </w:p>
        </w:tc>
        <w:tc>
          <w:tcPr>
            <w:tcW w:w="1417" w:type="dxa"/>
            <w:vAlign w:val="center"/>
          </w:tcPr>
          <w:p w14:paraId="26200104" w14:textId="77777777" w:rsidR="00777AE5" w:rsidRPr="00B219BF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實際操作</w:t>
            </w:r>
          </w:p>
          <w:p w14:paraId="34D3B206" w14:textId="77777777" w:rsidR="00777AE5" w:rsidRPr="00B219BF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書面報告</w:t>
            </w:r>
          </w:p>
          <w:p w14:paraId="3861532B" w14:textId="77777777" w:rsidR="00777AE5" w:rsidRPr="00B219BF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1958" w:type="dxa"/>
            <w:vAlign w:val="center"/>
          </w:tcPr>
          <w:p w14:paraId="08C05AF0" w14:textId="77777777" w:rsidR="00777AE5" w:rsidRPr="00B219BF" w:rsidRDefault="00777AE5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老</w:t>
            </w:r>
            <w:r w:rsidRPr="00B219BF">
              <w:rPr>
                <w:rFonts w:ascii="標楷體" w:eastAsia="標楷體" w:hAnsi="標楷體" w:hint="eastAsia"/>
                <w:noProof/>
              </w:rPr>
              <w:t>師口頭問答</w:t>
            </w:r>
          </w:p>
          <w:p w14:paraId="566D5325" w14:textId="77777777" w:rsidR="00777AE5" w:rsidRPr="00B219BF" w:rsidRDefault="00777AE5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  <w:noProof/>
              </w:rPr>
              <w:t>學習單</w:t>
            </w:r>
          </w:p>
          <w:p w14:paraId="3B1BA7DB" w14:textId="77777777" w:rsidR="00777AE5" w:rsidRPr="00B219BF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</w:rPr>
            </w:pPr>
            <w:r w:rsidRPr="00B219BF"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777AE5" w:rsidRPr="006A3CEF" w14:paraId="0E006283" w14:textId="77777777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14:paraId="2BF7112C" w14:textId="77777777" w:rsidR="00777AE5" w:rsidRPr="00790281" w:rsidRDefault="00777AE5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A7F68">
              <w:rPr>
                <w:rFonts w:ascii="標楷體" w:eastAsia="標楷體" w:hAnsi="標楷體" w:hint="eastAsia"/>
                <w:color w:val="000000" w:themeColor="text1"/>
              </w:rPr>
              <w:t>啊！鱷魚在哪裡</w:t>
            </w:r>
          </w:p>
        </w:tc>
        <w:tc>
          <w:tcPr>
            <w:tcW w:w="2609" w:type="dxa"/>
          </w:tcPr>
          <w:p w14:paraId="405A83A0" w14:textId="77777777" w:rsidR="00777AE5" w:rsidRPr="004971E9" w:rsidRDefault="00777AE5" w:rsidP="00562997">
            <w:pPr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能聽懂房間的英語。</w:t>
            </w:r>
          </w:p>
          <w:p w14:paraId="6B786544" w14:textId="77777777" w:rsidR="00777AE5" w:rsidRDefault="00777AE5" w:rsidP="00562997">
            <w:pPr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</w:rPr>
            </w:pPr>
            <w:r w:rsidRPr="00E91D7D">
              <w:rPr>
                <w:rFonts w:eastAsia="標楷體"/>
                <w:color w:val="000000"/>
              </w:rPr>
              <w:t>認識房間的名稱。</w:t>
            </w:r>
          </w:p>
          <w:p w14:paraId="04D1E13C" w14:textId="77777777" w:rsidR="00777AE5" w:rsidRDefault="00777AE5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Pr="00E91D7D">
              <w:rPr>
                <w:rFonts w:eastAsia="標楷體"/>
              </w:rPr>
              <w:t>能將句子做名詞替換練習。</w:t>
            </w:r>
          </w:p>
          <w:p w14:paraId="02BA7445" w14:textId="77777777" w:rsidR="00777AE5" w:rsidRPr="002A7F68" w:rsidRDefault="00777AE5" w:rsidP="0056299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能認識各種房屋樣式</w:t>
            </w:r>
          </w:p>
        </w:tc>
        <w:tc>
          <w:tcPr>
            <w:tcW w:w="3042" w:type="dxa"/>
          </w:tcPr>
          <w:p w14:paraId="460B3AC1" w14:textId="77777777" w:rsidR="00777AE5" w:rsidRPr="0014532D" w:rsidRDefault="00777AE5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1.學生能根據老師提示動作說出正確房間。</w:t>
            </w:r>
          </w:p>
          <w:p w14:paraId="37D9E717" w14:textId="77777777" w:rsidR="00777AE5" w:rsidRPr="0014532D" w:rsidRDefault="00777AE5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2.學生二人一組，畫出不同房間後，套用句型互相練習問答</w:t>
            </w:r>
          </w:p>
          <w:p w14:paraId="3D833A31" w14:textId="77777777" w:rsidR="00777AE5" w:rsidRPr="0014532D" w:rsidRDefault="00777AE5" w:rsidP="00562997">
            <w:pPr>
              <w:spacing w:line="360" w:lineRule="exact"/>
              <w:rPr>
                <w:rFonts w:eastAsia="標楷體"/>
                <w:noProof/>
              </w:rPr>
            </w:pPr>
            <w:r w:rsidRPr="0014532D">
              <w:rPr>
                <w:rFonts w:ascii="標楷體" w:eastAsia="標楷體" w:hAnsi="標楷體" w:hint="eastAsia"/>
              </w:rPr>
              <w:t>3.大致說出各國房屋的特色。</w:t>
            </w:r>
          </w:p>
        </w:tc>
        <w:tc>
          <w:tcPr>
            <w:tcW w:w="1417" w:type="dxa"/>
            <w:vAlign w:val="center"/>
          </w:tcPr>
          <w:p w14:paraId="6E5C45A9" w14:textId="77777777" w:rsidR="00777AE5" w:rsidRPr="0014532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口頭報告</w:t>
            </w:r>
          </w:p>
          <w:p w14:paraId="64E958C2" w14:textId="77777777" w:rsidR="00777AE5" w:rsidRPr="0014532D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6FEE7C3" w14:textId="77777777" w:rsidR="00777AE5" w:rsidRPr="0014532D" w:rsidRDefault="00777AE5" w:rsidP="00562997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繪本</w:t>
            </w:r>
          </w:p>
          <w:p w14:paraId="5C0E0326" w14:textId="77777777" w:rsidR="00777AE5" w:rsidRPr="0014532D" w:rsidRDefault="00777AE5" w:rsidP="00562997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老師口頭問答</w:t>
            </w:r>
          </w:p>
          <w:p w14:paraId="209BA472" w14:textId="77777777" w:rsidR="00777AE5" w:rsidRPr="0014532D" w:rsidRDefault="00777AE5" w:rsidP="00562997">
            <w:pPr>
              <w:jc w:val="both"/>
              <w:rPr>
                <w:rFonts w:eastAsia="標楷體"/>
                <w:noProof/>
              </w:rPr>
            </w:pPr>
          </w:p>
        </w:tc>
      </w:tr>
    </w:tbl>
    <w:p w14:paraId="3FCFFECD" w14:textId="77777777" w:rsidR="00777AE5" w:rsidRDefault="00777AE5" w:rsidP="00777AE5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296ED5B1" w14:textId="77777777" w:rsidR="00777AE5" w:rsidRDefault="00777AE5" w:rsidP="00777AE5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4"/>
          <w:rFonts w:ascii="細明體" w:eastAsia="細明體" w:hAnsi="細明體" w:hint="eastAsia"/>
          <w:color w:val="000000"/>
        </w:rPr>
        <w:t>第 五 條</w:t>
      </w:r>
    </w:p>
    <w:p w14:paraId="1C08AB43" w14:textId="77777777" w:rsidR="00777AE5" w:rsidRDefault="00777AE5" w:rsidP="00777AE5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139EF984" w14:textId="77777777" w:rsidR="00777AE5" w:rsidRDefault="00777AE5" w:rsidP="00777AE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</w:t>
      </w:r>
      <w:r w:rsidRPr="00BD37BB">
        <w:rPr>
          <w:rFonts w:ascii="細明體" w:eastAsia="細明體" w:hAnsi="細明體" w:hint="eastAsia"/>
          <w:color w:val="000000"/>
        </w:rPr>
        <w:lastRenderedPageBreak/>
        <w:t>用學習單、習作作業、紙筆測驗、問卷、檢核表、評定量表或其他方式。</w:t>
      </w:r>
    </w:p>
    <w:p w14:paraId="54D6FE11" w14:textId="77777777" w:rsidR="00777AE5" w:rsidRDefault="00777AE5" w:rsidP="00777AE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56DDA618" w14:textId="77777777" w:rsidR="00777AE5" w:rsidRDefault="00777AE5" w:rsidP="00777AE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1039D158" w14:textId="77777777" w:rsidR="00777AE5" w:rsidRDefault="00777AE5" w:rsidP="00777AE5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14:paraId="1520E2A8" w14:textId="77777777" w:rsidR="00777AE5" w:rsidRPr="006A3CEF" w:rsidRDefault="00777AE5" w:rsidP="00777AE5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777AE5" w:rsidRPr="006A3CEF" w14:paraId="5E5E28CF" w14:textId="77777777" w:rsidTr="00562997">
        <w:trPr>
          <w:trHeight w:val="843"/>
        </w:trPr>
        <w:tc>
          <w:tcPr>
            <w:tcW w:w="1801" w:type="dxa"/>
            <w:gridSpan w:val="2"/>
            <w:vAlign w:val="center"/>
          </w:tcPr>
          <w:p w14:paraId="29A3F7A9" w14:textId="77777777" w:rsidR="00777AE5" w:rsidRPr="002144C3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vAlign w:val="center"/>
          </w:tcPr>
          <w:p w14:paraId="1260E3D1" w14:textId="77777777" w:rsidR="00777AE5" w:rsidRPr="00790281" w:rsidRDefault="00777AE5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1.能自我介紹。</w:t>
            </w:r>
          </w:p>
          <w:p w14:paraId="2A107F1A" w14:textId="77777777" w:rsidR="00777AE5" w:rsidRPr="00790281" w:rsidRDefault="00777AE5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790281">
              <w:rPr>
                <w:rFonts w:ascii="標楷體" w:eastAsia="標楷體" w:hAnsi="標楷體" w:hint="eastAsia"/>
              </w:rPr>
              <w:t>了解各國招呼方式。</w:t>
            </w:r>
          </w:p>
          <w:p w14:paraId="55E8C86F" w14:textId="77777777" w:rsidR="00777AE5" w:rsidRPr="00876607" w:rsidRDefault="00777AE5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/>
              </w:rPr>
              <w:t>3</w:t>
            </w:r>
            <w:r w:rsidRPr="00790281">
              <w:rPr>
                <w:rFonts w:ascii="標楷體" w:eastAsia="標楷體" w:hAnsi="標楷體" w:hint="eastAsia"/>
              </w:rPr>
              <w:t>.能辨識不同的語調。</w:t>
            </w:r>
          </w:p>
        </w:tc>
      </w:tr>
      <w:tr w:rsidR="00777AE5" w:rsidRPr="006A3CEF" w14:paraId="30F0E404" w14:textId="77777777" w:rsidTr="00562997">
        <w:trPr>
          <w:trHeight w:val="993"/>
        </w:trPr>
        <w:tc>
          <w:tcPr>
            <w:tcW w:w="1801" w:type="dxa"/>
            <w:gridSpan w:val="2"/>
            <w:vAlign w:val="center"/>
          </w:tcPr>
          <w:p w14:paraId="5D5068E9" w14:textId="77777777" w:rsidR="00777AE5" w:rsidRPr="002144C3" w:rsidRDefault="00777AE5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vAlign w:val="center"/>
          </w:tcPr>
          <w:p w14:paraId="70D59912" w14:textId="77777777" w:rsidR="00777AE5" w:rsidRPr="00727726" w:rsidRDefault="00777AE5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14:paraId="4D5E2CFE" w14:textId="77777777" w:rsidR="00777AE5" w:rsidRPr="00985013" w:rsidRDefault="00777AE5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777AE5" w:rsidRPr="006A3CEF" w14:paraId="4DCC0DB4" w14:textId="77777777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14:paraId="24683BD5" w14:textId="77777777" w:rsidR="00777AE5" w:rsidRPr="008C6450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777AE5" w:rsidRPr="006A3CEF" w14:paraId="78E7A3A5" w14:textId="77777777" w:rsidTr="00562997">
        <w:trPr>
          <w:trHeight w:val="992"/>
        </w:trPr>
        <w:tc>
          <w:tcPr>
            <w:tcW w:w="1180" w:type="dxa"/>
          </w:tcPr>
          <w:p w14:paraId="28369C7E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521E490A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6EE4F878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611D0CC0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327F1704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50A2B231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0C9AF56B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2FC5C7C3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518D5F07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7836B8E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47C20286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777AE5" w:rsidRPr="006A3CEF" w14:paraId="6DF3AF91" w14:textId="77777777" w:rsidTr="00562997">
        <w:trPr>
          <w:trHeight w:val="1840"/>
        </w:trPr>
        <w:tc>
          <w:tcPr>
            <w:tcW w:w="1180" w:type="dxa"/>
            <w:vAlign w:val="center"/>
          </w:tcPr>
          <w:p w14:paraId="697DF064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2A7F68">
              <w:rPr>
                <w:rFonts w:eastAsia="標楷體" w:hint="eastAsia"/>
                <w:noProof/>
              </w:rPr>
              <w:t>時間轉轉樂</w:t>
            </w:r>
          </w:p>
        </w:tc>
        <w:tc>
          <w:tcPr>
            <w:tcW w:w="621" w:type="dxa"/>
            <w:vMerge/>
            <w:vAlign w:val="center"/>
          </w:tcPr>
          <w:p w14:paraId="1F7C2B7C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799CF0E3" w14:textId="77777777" w:rsidR="00777AE5" w:rsidRPr="00B55D52" w:rsidRDefault="00777AE5" w:rsidP="00562997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能聽懂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時間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的英語，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以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完整的句型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正確和流利地回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答。</w:t>
            </w:r>
          </w:p>
        </w:tc>
        <w:tc>
          <w:tcPr>
            <w:tcW w:w="1720" w:type="dxa"/>
            <w:vAlign w:val="center"/>
          </w:tcPr>
          <w:p w14:paraId="14D22130" w14:textId="77777777" w:rsidR="00777AE5" w:rsidRPr="00B55D52" w:rsidRDefault="00777AE5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聽懂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時間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以基本句型回答。</w:t>
            </w:r>
          </w:p>
        </w:tc>
        <w:tc>
          <w:tcPr>
            <w:tcW w:w="1720" w:type="dxa"/>
            <w:vAlign w:val="center"/>
          </w:tcPr>
          <w:p w14:paraId="5C4FF77E" w14:textId="77777777" w:rsidR="00777AE5" w:rsidRPr="00B55D52" w:rsidRDefault="00777AE5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時間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但還不能運用完整句型回答。</w:t>
            </w:r>
          </w:p>
        </w:tc>
        <w:tc>
          <w:tcPr>
            <w:tcW w:w="1843" w:type="dxa"/>
            <w:vAlign w:val="center"/>
          </w:tcPr>
          <w:p w14:paraId="02D67A70" w14:textId="77777777" w:rsidR="00777AE5" w:rsidRPr="002144C3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7923D01C" w14:textId="77777777" w:rsidR="00777AE5" w:rsidRPr="00876607" w:rsidRDefault="00777AE5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777AE5" w:rsidRPr="006A3CEF" w14:paraId="2AD5345A" w14:textId="77777777" w:rsidTr="00562997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4616" w14:textId="77777777" w:rsidR="00777AE5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6AC48FEF" w14:textId="77777777" w:rsidR="00777AE5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14:paraId="11D2AAC7" w14:textId="77777777" w:rsidR="00777AE5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14:paraId="59EE5DCC" w14:textId="77777777" w:rsidR="00777AE5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3C38" w14:textId="77777777" w:rsidR="00777AE5" w:rsidRPr="00B55D52" w:rsidRDefault="00777AE5" w:rsidP="00562997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能聽懂指示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說出正確且完整的回答。</w:t>
            </w:r>
          </w:p>
          <w:p w14:paraId="66BFF367" w14:textId="77777777" w:rsidR="00777AE5" w:rsidRPr="00B55D52" w:rsidRDefault="00777AE5" w:rsidP="00562997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ascii="MS Gothic" w:eastAsia="MS Gothic" w:hAnsi="MS Gothic" w:cs="MS Gothic" w:hint="eastAsia"/>
                <w:noProof/>
                <w:color w:val="000000" w:themeColor="text1"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60F" w14:textId="77777777" w:rsidR="00777AE5" w:rsidRPr="00B55D52" w:rsidRDefault="00777AE5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偶爾需經老師提示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才能正確且完整的回答。</w:t>
            </w:r>
          </w:p>
          <w:p w14:paraId="5A948003" w14:textId="77777777" w:rsidR="00777AE5" w:rsidRPr="00B55D52" w:rsidRDefault="00777AE5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8F5" w14:textId="77777777" w:rsidR="00777AE5" w:rsidRPr="00B55D52" w:rsidRDefault="00777AE5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須經老師提示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模仿例句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才能運用完整句型回答。</w:t>
            </w:r>
          </w:p>
          <w:p w14:paraId="2D98A7C4" w14:textId="77777777" w:rsidR="00777AE5" w:rsidRPr="00B55D52" w:rsidRDefault="00777AE5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CD9" w14:textId="77777777" w:rsidR="00777AE5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55ED5815" w14:textId="77777777" w:rsidR="00777AE5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14:paraId="0D590303" w14:textId="77777777" w:rsidR="00777AE5" w:rsidRDefault="00777AE5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777AE5" w:rsidRPr="006A3CEF" w14:paraId="0BE52B3B" w14:textId="77777777" w:rsidTr="00562997">
        <w:trPr>
          <w:trHeight w:val="1269"/>
        </w:trPr>
        <w:tc>
          <w:tcPr>
            <w:tcW w:w="1801" w:type="dxa"/>
            <w:gridSpan w:val="2"/>
          </w:tcPr>
          <w:p w14:paraId="50462541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2E10102C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39492E7E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47896EB1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7E684ABF" w14:textId="77777777" w:rsidR="00777AE5" w:rsidRDefault="00777AE5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14:paraId="02088869" w14:textId="77777777" w:rsidR="00777AE5" w:rsidRDefault="00777AE5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1C65E3E9" w14:textId="77777777" w:rsidR="00777AE5" w:rsidRPr="00985013" w:rsidRDefault="00777AE5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777AE5" w:rsidRPr="006A3CEF" w14:paraId="07DFD8D6" w14:textId="77777777" w:rsidTr="00562997">
        <w:trPr>
          <w:trHeight w:val="1372"/>
        </w:trPr>
        <w:tc>
          <w:tcPr>
            <w:tcW w:w="1801" w:type="dxa"/>
            <w:gridSpan w:val="2"/>
            <w:vAlign w:val="center"/>
          </w:tcPr>
          <w:p w14:paraId="71B828C8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41018342" w14:textId="77777777" w:rsidR="00777AE5" w:rsidRPr="002144C3" w:rsidRDefault="00777AE5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72154587" w14:textId="77777777" w:rsidR="00777AE5" w:rsidRPr="00985013" w:rsidRDefault="00777AE5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351941FB" w14:textId="77777777" w:rsidR="00777AE5" w:rsidRPr="00985013" w:rsidRDefault="00777AE5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505106E" w14:textId="77777777" w:rsidR="00777AE5" w:rsidRPr="00985013" w:rsidRDefault="00777AE5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E54020F" w14:textId="77777777" w:rsidR="00777AE5" w:rsidRPr="00985013" w:rsidRDefault="00777AE5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</w:t>
            </w:r>
            <w:r w:rsidRPr="00985013">
              <w:rPr>
                <w:rFonts w:eastAsia="標楷體" w:hint="eastAsia"/>
                <w:noProof/>
              </w:rPr>
              <w:t>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14:paraId="318E45FC" w14:textId="77777777" w:rsidR="00777AE5" w:rsidRPr="00295313" w:rsidRDefault="00777AE5" w:rsidP="00777AE5">
      <w:pPr>
        <w:rPr>
          <w:rFonts w:asciiTheme="majorEastAsia" w:eastAsiaTheme="majorEastAsia" w:hAnsiTheme="majorEastAsia"/>
          <w:b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550DDDEA" w14:textId="39E6A6DB" w:rsidR="00A810B3" w:rsidRPr="0043295F" w:rsidRDefault="00C55BA3" w:rsidP="0013448F">
      <w:pPr>
        <w:widowControl/>
        <w:jc w:val="center"/>
        <w:rPr>
          <w:rFonts w:hAnsi="標楷體"/>
          <w:b/>
          <w:sz w:val="28"/>
          <w:szCs w:val="28"/>
        </w:rPr>
      </w:pPr>
      <w:r>
        <w:rPr>
          <w:b/>
          <w:sz w:val="28"/>
          <w:szCs w:val="28"/>
          <w:lang w:eastAsia="zh-HK"/>
        </w:rPr>
        <w:br w:type="page"/>
      </w:r>
      <w:r w:rsidR="00A810B3">
        <w:rPr>
          <w:rFonts w:hint="eastAsia"/>
          <w:b/>
          <w:sz w:val="28"/>
          <w:szCs w:val="28"/>
          <w:lang w:eastAsia="zh-HK"/>
        </w:rPr>
        <w:lastRenderedPageBreak/>
        <w:t>信義</w:t>
      </w:r>
      <w:r w:rsidR="00A810B3">
        <w:rPr>
          <w:rFonts w:hint="eastAsia"/>
          <w:b/>
          <w:sz w:val="28"/>
          <w:szCs w:val="28"/>
        </w:rPr>
        <w:t>國小校訂課程多元國際</w:t>
      </w:r>
      <w:r w:rsidR="00A810B3">
        <w:rPr>
          <w:b/>
          <w:sz w:val="28"/>
          <w:szCs w:val="28"/>
        </w:rPr>
        <w:t xml:space="preserve"> </w:t>
      </w:r>
      <w:r w:rsidR="00A810B3">
        <w:rPr>
          <w:rFonts w:hint="eastAsia"/>
          <w:b/>
          <w:sz w:val="28"/>
          <w:szCs w:val="28"/>
        </w:rPr>
        <w:t>四上</w:t>
      </w:r>
      <w:r w:rsidR="00A810B3">
        <w:rPr>
          <w:b/>
          <w:sz w:val="28"/>
          <w:szCs w:val="28"/>
        </w:rPr>
        <w:t xml:space="preserve"> </w:t>
      </w:r>
      <w:r w:rsidR="00A810B3">
        <w:rPr>
          <w:rFonts w:hint="eastAsia"/>
          <w:b/>
          <w:sz w:val="28"/>
          <w:szCs w:val="28"/>
        </w:rPr>
        <w:t>教學活動教案</w:t>
      </w:r>
    </w:p>
    <w:p w14:paraId="10073DF7" w14:textId="77777777" w:rsidR="00A810B3" w:rsidRPr="0043295F" w:rsidRDefault="00A810B3" w:rsidP="00A810B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14:paraId="00E0EC0D" w14:textId="77777777" w:rsidR="00A810B3" w:rsidRPr="0043295F" w:rsidRDefault="00A810B3" w:rsidP="00A810B3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14:paraId="4FCC4E7E" w14:textId="77777777" w:rsidR="00A810B3" w:rsidRPr="0043295F" w:rsidRDefault="00A810B3" w:rsidP="00A810B3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14:paraId="6BEC1236" w14:textId="77777777" w:rsidR="00A810B3" w:rsidRPr="0031004F" w:rsidRDefault="00A810B3" w:rsidP="00A810B3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824"/>
        <w:gridCol w:w="255"/>
        <w:gridCol w:w="3322"/>
        <w:gridCol w:w="241"/>
        <w:gridCol w:w="260"/>
        <w:gridCol w:w="817"/>
        <w:gridCol w:w="195"/>
        <w:gridCol w:w="231"/>
        <w:gridCol w:w="857"/>
        <w:gridCol w:w="1108"/>
        <w:gridCol w:w="1011"/>
        <w:gridCol w:w="85"/>
      </w:tblGrid>
      <w:tr w:rsidR="00A810B3" w:rsidRPr="000A031A" w14:paraId="6B2625DE" w14:textId="77777777" w:rsidTr="00C55BA3">
        <w:trPr>
          <w:trHeight w:val="750"/>
          <w:jc w:val="center"/>
        </w:trPr>
        <w:tc>
          <w:tcPr>
            <w:tcW w:w="189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A839023" w14:textId="77777777" w:rsidR="00A810B3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14:paraId="043D6590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8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DE66E" w14:textId="77777777" w:rsidR="00A810B3" w:rsidRPr="00785312" w:rsidRDefault="00A810B3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國際樂活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健體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D2DEEBE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9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62CAE44" w14:textId="77777777" w:rsidR="00A810B3" w:rsidRPr="000A031A" w:rsidRDefault="00A810B3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四年級教學群</w:t>
            </w:r>
          </w:p>
        </w:tc>
      </w:tr>
      <w:tr w:rsidR="00A810B3" w:rsidRPr="000A031A" w14:paraId="29095F7A" w14:textId="77777777" w:rsidTr="00C55BA3">
        <w:trPr>
          <w:trHeight w:val="5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879436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94D9816" w14:textId="77777777" w:rsidR="00A810B3" w:rsidRPr="006001C9" w:rsidRDefault="00A810B3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四年級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0D04DDE" w14:textId="77777777" w:rsidR="00A810B3" w:rsidRPr="006001C9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291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248419A" w14:textId="77777777" w:rsidR="00A810B3" w:rsidRPr="002F23BF" w:rsidRDefault="00A810B3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A810B3" w:rsidRPr="000A031A" w14:paraId="789A5C9F" w14:textId="77777777" w:rsidTr="00C55BA3">
        <w:trPr>
          <w:trHeight w:val="63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09D71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381" w:type="dxa"/>
            <w:gridSpan w:val="11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7C4EBE5" w14:textId="77777777" w:rsidR="00A810B3" w:rsidRPr="006001C9" w:rsidRDefault="00A810B3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找找看在哪裡</w:t>
            </w:r>
          </w:p>
        </w:tc>
      </w:tr>
      <w:tr w:rsidR="00A810B3" w:rsidRPr="000A031A" w14:paraId="385C2B6A" w14:textId="77777777" w:rsidTr="00C55BA3">
        <w:trPr>
          <w:trHeight w:val="537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4E034F3" w14:textId="77777777" w:rsidR="00A810B3" w:rsidRPr="00DB43C0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A810B3" w:rsidRPr="000A031A" w14:paraId="184A659F" w14:textId="77777777" w:rsidTr="00C55BA3">
        <w:trPr>
          <w:trHeight w:val="531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2FA52E1" w14:textId="77777777" w:rsidR="00A810B3" w:rsidRPr="00DB43C0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A810B3" w:rsidRPr="000A031A" w14:paraId="0C1AA0BD" w14:textId="77777777" w:rsidTr="00C55BA3">
        <w:trPr>
          <w:trHeight w:val="553"/>
          <w:jc w:val="center"/>
        </w:trPr>
        <w:tc>
          <w:tcPr>
            <w:tcW w:w="547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9293D1B" w14:textId="77777777" w:rsidR="00A810B3" w:rsidRDefault="00A810B3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4804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E1A256D" w14:textId="77777777" w:rsidR="00A810B3" w:rsidRDefault="00A810B3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A810B3" w:rsidRPr="000A031A" w14:paraId="1DC04EA0" w14:textId="77777777" w:rsidTr="00C55BA3">
        <w:trPr>
          <w:trHeight w:val="3298"/>
          <w:jc w:val="center"/>
        </w:trPr>
        <w:tc>
          <w:tcPr>
            <w:tcW w:w="5471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49539D7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BD8DC60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98B1EAC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1924977C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2BD43236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6970402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A8171A7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2F204F7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19B51D6C" w14:textId="77777777" w:rsidR="00A810B3" w:rsidRPr="00C16D88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804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43679B9" w14:textId="77777777" w:rsidR="00A810B3" w:rsidRDefault="00A810B3" w:rsidP="0056299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健體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 xml:space="preserve">E-C2 </w:t>
            </w:r>
            <w:r>
              <w:rPr>
                <w:rFonts w:eastAsia="標楷體" w:hint="eastAsia"/>
              </w:rPr>
              <w:t>具備同理他人感受，在體育活動和健康生活中樂於與人互動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公平競爭，並與團隊成員合作，促進身體健康。</w:t>
            </w:r>
          </w:p>
          <w:p w14:paraId="48E8959C" w14:textId="77777777" w:rsidR="00A810B3" w:rsidRPr="00232DC4" w:rsidRDefault="00A810B3" w:rsidP="00562997">
            <w:pPr>
              <w:snapToGrid w:val="0"/>
              <w:jc w:val="both"/>
              <w:rPr>
                <w:rFonts w:eastAsia="標楷體"/>
                <w:b/>
                <w:noProof/>
              </w:rPr>
            </w:pPr>
            <w:r w:rsidRPr="00D326EC">
              <w:rPr>
                <w:rFonts w:eastAsia="標楷體"/>
              </w:rPr>
              <w:t>英</w:t>
            </w:r>
            <w:r w:rsidRPr="00D326EC">
              <w:rPr>
                <w:rFonts w:eastAsia="標楷體"/>
              </w:rPr>
              <w:t xml:space="preserve">-E-B1 </w:t>
            </w:r>
            <w:r w:rsidRPr="00D326EC">
              <w:rPr>
                <w:rFonts w:eastAsia="標楷體"/>
              </w:rPr>
              <w:t>具備入門的聽、說、讀、寫英語文能力。在引導下，能運用所學、字詞及句型進行簡易日常溝通。</w:t>
            </w:r>
          </w:p>
        </w:tc>
      </w:tr>
      <w:tr w:rsidR="00A810B3" w:rsidRPr="000A031A" w14:paraId="73D9F888" w14:textId="77777777" w:rsidTr="00C55BA3">
        <w:trPr>
          <w:trHeight w:val="536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951881" w14:textId="77777777" w:rsidR="00A810B3" w:rsidRPr="001D0BB5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A810B3" w:rsidRPr="000A031A" w14:paraId="5502E620" w14:textId="77777777" w:rsidTr="00C55BA3">
        <w:trPr>
          <w:trHeight w:val="3034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C207A5D" w14:textId="77777777" w:rsidR="00A810B3" w:rsidRPr="00F13D1B" w:rsidRDefault="00A810B3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A810B3" w:rsidRPr="005749BB" w14:paraId="05CA5266" w14:textId="77777777" w:rsidTr="00C55BA3">
        <w:trPr>
          <w:trHeight w:val="3522"/>
          <w:jc w:val="center"/>
        </w:trPr>
        <w:tc>
          <w:tcPr>
            <w:tcW w:w="1070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33722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14:paraId="0CA70792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EDA1505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0F656EBC" w14:textId="77777777" w:rsidR="00A810B3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4155D6F9" w14:textId="77777777" w:rsidR="00A810B3" w:rsidRPr="00243C10" w:rsidRDefault="00A810B3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1-Ⅱ-7 </w:t>
            </w:r>
            <w:r w:rsidRPr="00243C10">
              <w:rPr>
                <w:rFonts w:eastAsia="標楷體"/>
              </w:rPr>
              <w:t>能聽懂課堂中所學的字詞。</w:t>
            </w:r>
          </w:p>
          <w:p w14:paraId="1524DC89" w14:textId="77777777" w:rsidR="00A810B3" w:rsidRPr="00243C10" w:rsidRDefault="00A810B3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2-Ⅱ-3 </w:t>
            </w:r>
            <w:r w:rsidRPr="00243C10">
              <w:rPr>
                <w:rFonts w:eastAsia="標楷體"/>
              </w:rPr>
              <w:t>能說出課堂中所學的字詞。</w:t>
            </w:r>
          </w:p>
          <w:p w14:paraId="1637F541" w14:textId="77777777" w:rsidR="00A810B3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健體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7BC873CF" w14:textId="77777777" w:rsidR="00A810B3" w:rsidRPr="005749BB" w:rsidRDefault="00A810B3" w:rsidP="00562997">
            <w:pPr>
              <w:rPr>
                <w:rFonts w:eastAsia="標楷體"/>
              </w:rPr>
            </w:pPr>
            <w:r w:rsidRPr="007B2E10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2</w:t>
            </w:r>
            <w:r>
              <w:rPr>
                <w:rFonts w:ascii="標楷體" w:eastAsia="標楷體" w:hAnsi="標楷體" w:cs="新細明體"/>
              </w:rPr>
              <w:t xml:space="preserve">c-II-2 </w:t>
            </w:r>
            <w:r>
              <w:rPr>
                <w:rFonts w:ascii="標楷體" w:eastAsia="標楷體" w:hAnsi="標楷體" w:cs="新細明體" w:hint="eastAsia"/>
              </w:rPr>
              <w:t>表現增進團隊合作、友善的互動行為。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FCB0D" w14:textId="77777777" w:rsidR="00A810B3" w:rsidRPr="005749B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  <w:u w:val="single"/>
              </w:rPr>
            </w:pPr>
            <w:r w:rsidRPr="005749BB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D9F7D" w14:textId="77777777" w:rsidR="00A810B3" w:rsidRPr="00F6116C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430C8295" w14:textId="77777777" w:rsidR="00A810B3" w:rsidRPr="00AD06E5" w:rsidRDefault="00A810B3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Ac-Ⅱ-3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51FA77DA" w14:textId="77777777" w:rsidR="00A810B3" w:rsidRPr="00AD06E5" w:rsidRDefault="00A810B3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B-Ⅱ-1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  <w:p w14:paraId="4E89F76A" w14:textId="77777777" w:rsidR="00A810B3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健體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1DE56E6F" w14:textId="77777777" w:rsidR="00A810B3" w:rsidRPr="005749BB" w:rsidRDefault="00A810B3" w:rsidP="00562997">
            <w:pPr>
              <w:rPr>
                <w:rFonts w:eastAsia="標楷體"/>
              </w:rPr>
            </w:pPr>
            <w:r w:rsidRPr="007B2E10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F</w:t>
            </w:r>
            <w:r>
              <w:rPr>
                <w:rFonts w:ascii="標楷體" w:eastAsia="標楷體" w:hAnsi="標楷體" w:cs="新細明體"/>
              </w:rPr>
              <w:t xml:space="preserve">a-II-2 </w:t>
            </w:r>
            <w:r>
              <w:rPr>
                <w:rFonts w:ascii="標楷體" w:eastAsia="標楷體" w:hAnsi="標楷體" w:cs="新細明體" w:hint="eastAsia"/>
              </w:rPr>
              <w:t>與家人及朋友良好溝通與相處的技巧。</w:t>
            </w:r>
          </w:p>
        </w:tc>
      </w:tr>
      <w:tr w:rsidR="00A810B3" w:rsidRPr="000A031A" w14:paraId="26CE0CDC" w14:textId="77777777" w:rsidTr="00C55BA3">
        <w:trPr>
          <w:trHeight w:val="1249"/>
          <w:jc w:val="center"/>
        </w:trPr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7BDC4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32C7D036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8B7073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126" w:type="dxa"/>
            <w:gridSpan w:val="10"/>
            <w:tcBorders>
              <w:top w:val="single" w:sz="4" w:space="0" w:color="auto"/>
            </w:tcBorders>
            <w:vAlign w:val="center"/>
          </w:tcPr>
          <w:p w14:paraId="1E65B489" w14:textId="77777777" w:rsidR="00A810B3" w:rsidRDefault="00A810B3" w:rsidP="00562997">
            <w:pPr>
              <w:pStyle w:val="a3"/>
              <w:snapToGrid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安全教育</w:t>
            </w:r>
          </w:p>
          <w:p w14:paraId="3ECBAD8F" w14:textId="77777777" w:rsidR="00A810B3" w:rsidRPr="00AF3E4F" w:rsidRDefault="00A810B3" w:rsidP="00562997">
            <w:pPr>
              <w:pStyle w:val="a3"/>
              <w:snapToGrid w:val="0"/>
              <w:ind w:leftChars="0" w:left="0"/>
            </w:pPr>
            <w:r>
              <w:t>安</w:t>
            </w:r>
            <w:r>
              <w:t xml:space="preserve"> E8 </w:t>
            </w:r>
            <w:r>
              <w:t>了解校園安全的意義。</w:t>
            </w:r>
          </w:p>
        </w:tc>
      </w:tr>
      <w:tr w:rsidR="00A810B3" w:rsidRPr="003267FC" w14:paraId="3304599C" w14:textId="77777777" w:rsidTr="00C55BA3">
        <w:trPr>
          <w:trHeight w:val="569"/>
          <w:jc w:val="center"/>
        </w:trPr>
        <w:tc>
          <w:tcPr>
            <w:tcW w:w="214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9D01974" w14:textId="77777777" w:rsidR="00A810B3" w:rsidRPr="003267FC" w:rsidRDefault="00A810B3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6D668F" w14:textId="77777777" w:rsidR="00A810B3" w:rsidRPr="00F13D1B" w:rsidRDefault="00A810B3" w:rsidP="00562997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>
              <w:rPr>
                <w:rFonts w:eastAsia="標楷體" w:hint="eastAsia"/>
                <w:color w:val="0D0D0D"/>
              </w:rPr>
              <w:t>Rosie</w:t>
            </w:r>
            <w:r>
              <w:rPr>
                <w:rFonts w:eastAsia="標楷體"/>
                <w:color w:val="0D0D0D"/>
              </w:rPr>
              <w:t>’</w:t>
            </w:r>
            <w:r>
              <w:rPr>
                <w:rFonts w:eastAsia="標楷體" w:hint="eastAsia"/>
                <w:color w:val="0D0D0D"/>
              </w:rPr>
              <w:t>s Walk</w:t>
            </w:r>
          </w:p>
        </w:tc>
      </w:tr>
      <w:tr w:rsidR="00A810B3" w:rsidRPr="003267FC" w14:paraId="0DFAB2E4" w14:textId="77777777" w:rsidTr="00C55BA3">
        <w:trPr>
          <w:trHeight w:val="499"/>
          <w:jc w:val="center"/>
        </w:trPr>
        <w:tc>
          <w:tcPr>
            <w:tcW w:w="214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8EE9175" w14:textId="77777777" w:rsidR="00A810B3" w:rsidRPr="003267FC" w:rsidRDefault="00A810B3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1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34F22E7" w14:textId="77777777" w:rsidR="00A810B3" w:rsidRPr="00DC58E1" w:rsidRDefault="00A810B3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  <w:tr w:rsidR="00A810B3" w:rsidRPr="0001248C" w14:paraId="3F7A4926" w14:textId="77777777" w:rsidTr="00C55BA3">
        <w:trPr>
          <w:trHeight w:val="499"/>
          <w:jc w:val="center"/>
        </w:trPr>
        <w:tc>
          <w:tcPr>
            <w:tcW w:w="547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5AD866E" w14:textId="77777777" w:rsidR="00A810B3" w:rsidRPr="0001248C" w:rsidRDefault="00A810B3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1248C">
              <w:rPr>
                <w:rFonts w:eastAsia="標楷體" w:hint="eastAsia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4804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D0B243E" w14:textId="77777777" w:rsidR="00A810B3" w:rsidRPr="0001248C" w:rsidRDefault="00A810B3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1248C">
              <w:rPr>
                <w:rFonts w:eastAsia="標楷體"/>
                <w:b/>
                <w:noProof/>
                <w:color w:val="000000" w:themeColor="text1"/>
              </w:rPr>
              <w:t>導引問題</w:t>
            </w:r>
          </w:p>
        </w:tc>
      </w:tr>
      <w:tr w:rsidR="00A810B3" w:rsidRPr="003267FC" w14:paraId="2896FA26" w14:textId="77777777" w:rsidTr="00C55BA3">
        <w:trPr>
          <w:trHeight w:val="499"/>
          <w:jc w:val="center"/>
        </w:trPr>
        <w:tc>
          <w:tcPr>
            <w:tcW w:w="5471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54FC7D" w14:textId="77777777" w:rsidR="00A810B3" w:rsidRPr="00403C1C" w:rsidRDefault="00A810B3" w:rsidP="0056299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15668ABD" wp14:editId="19E5443D">
                  <wp:extent cx="3101120" cy="1240403"/>
                  <wp:effectExtent l="38100" t="0" r="61595" b="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5" r:lo="rId36" r:qs="rId37" r:cs="rId38"/>
                    </a:graphicData>
                  </a:graphic>
                </wp:inline>
              </w:drawing>
            </w:r>
          </w:p>
        </w:tc>
        <w:tc>
          <w:tcPr>
            <w:tcW w:w="4804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4671E67" w14:textId="77777777" w:rsidR="00A810B3" w:rsidRDefault="00A810B3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6146F">
              <w:rPr>
                <w:rFonts w:eastAsia="標楷體" w:hint="eastAsia"/>
                <w:noProof/>
              </w:rPr>
              <w:t>如何正確的表達及尋問</w:t>
            </w:r>
            <w:r>
              <w:rPr>
                <w:rFonts w:eastAsia="標楷體" w:hint="eastAsia"/>
                <w:noProof/>
              </w:rPr>
              <w:t>物品位置。</w:t>
            </w:r>
          </w:p>
          <w:p w14:paraId="43062AD6" w14:textId="77777777" w:rsidR="00A810B3" w:rsidRPr="00C53466" w:rsidRDefault="00A810B3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正確表達校園安全與危險的地點。</w:t>
            </w:r>
          </w:p>
          <w:p w14:paraId="5EA63047" w14:textId="77777777" w:rsidR="00A810B3" w:rsidRPr="00403C1C" w:rsidRDefault="00A810B3" w:rsidP="00562997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認識各國不同代表動物。</w:t>
            </w:r>
          </w:p>
        </w:tc>
      </w:tr>
      <w:tr w:rsidR="00C55BA3" w:rsidRPr="000A031A" w14:paraId="1EFF35CC" w14:textId="77777777" w:rsidTr="00C55BA3">
        <w:trPr>
          <w:trHeight w:val="70"/>
          <w:jc w:val="center"/>
        </w:trPr>
        <w:tc>
          <w:tcPr>
            <w:tcW w:w="10276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D3BECFC" w14:textId="77777777" w:rsidR="00C55BA3" w:rsidRPr="000A031A" w:rsidRDefault="00C55BA3" w:rsidP="00EF464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C55BA3" w:rsidRPr="000A031A" w14:paraId="3486588A" w14:textId="77777777" w:rsidTr="00C55BA3">
        <w:trPr>
          <w:trHeight w:val="70"/>
          <w:jc w:val="center"/>
        </w:trPr>
        <w:tc>
          <w:tcPr>
            <w:tcW w:w="10276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6F9E93D" w14:textId="77777777" w:rsidR="00C55BA3" w:rsidRPr="00B219BF" w:rsidRDefault="00C55BA3" w:rsidP="00C55BA3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1.學生能聽懂老師的指示，將物品放在正確位置</w:t>
            </w:r>
            <w:r w:rsidRPr="00B219BF">
              <w:rPr>
                <w:rFonts w:ascii="新細明體" w:hAnsi="新細明體" w:hint="eastAsia"/>
              </w:rPr>
              <w:t>。</w:t>
            </w:r>
          </w:p>
          <w:p w14:paraId="4C75A8FE" w14:textId="77777777" w:rsidR="00C55BA3" w:rsidRPr="00B219BF" w:rsidRDefault="00C55BA3" w:rsidP="00C55BA3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2</w:t>
            </w:r>
            <w:r w:rsidRPr="00B219BF">
              <w:rPr>
                <w:rFonts w:ascii="標楷體" w:eastAsia="標楷體" w:hAnsi="標楷體"/>
              </w:rPr>
              <w:t>.</w:t>
            </w:r>
            <w:r w:rsidRPr="00B219BF">
              <w:rPr>
                <w:rFonts w:eastAsia="標楷體" w:hint="eastAsia"/>
                <w:noProof/>
              </w:rPr>
              <w:t>學生兩人一組，各自畫出物品的位置的圖片，再利用句型進行問答練習</w:t>
            </w:r>
          </w:p>
          <w:p w14:paraId="3FBF9A11" w14:textId="58E0FE53" w:rsidR="00C55BA3" w:rsidRPr="003267FC" w:rsidRDefault="00C55BA3" w:rsidP="00C55BA3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 w:rsidRPr="00B219BF">
              <w:rPr>
                <w:rFonts w:ascii="標楷體" w:eastAsia="標楷體" w:hAnsi="標楷體" w:hint="eastAsia"/>
              </w:rPr>
              <w:t>3.學生能說出各國動物的特色</w:t>
            </w:r>
            <w:r>
              <w:rPr>
                <w:rFonts w:ascii="標楷體" w:eastAsia="標楷體" w:hAnsi="標楷體" w:hint="eastAsia"/>
              </w:rPr>
              <w:t>，</w:t>
            </w:r>
            <w:r w:rsidRPr="00B219BF">
              <w:rPr>
                <w:rFonts w:ascii="標楷體" w:eastAsia="標楷體" w:hAnsi="標楷體" w:hint="eastAsia"/>
              </w:rPr>
              <w:t>並製作比較表。</w:t>
            </w:r>
          </w:p>
        </w:tc>
      </w:tr>
      <w:tr w:rsidR="00A810B3" w:rsidRPr="000A031A" w14:paraId="0792CED0" w14:textId="77777777" w:rsidTr="00C55BA3">
        <w:trPr>
          <w:trHeight w:val="70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3073BED" w14:textId="77777777" w:rsidR="00A810B3" w:rsidRPr="000A031A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810B3" w:rsidRPr="000A031A" w14:paraId="7BE077DA" w14:textId="77777777" w:rsidTr="00C55BA3">
        <w:trPr>
          <w:trHeight w:val="990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14C1A1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能聽懂物品位置的英語</w:t>
            </w:r>
          </w:p>
          <w:p w14:paraId="0554FC95" w14:textId="77777777" w:rsidR="00A810B3" w:rsidRDefault="00A810B3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286A915C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能說出物品位置的英語。</w:t>
            </w:r>
          </w:p>
          <w:p w14:paraId="1B5736DD" w14:textId="77777777" w:rsidR="00A810B3" w:rsidRPr="009E0D31" w:rsidRDefault="00A810B3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能認識各國代表動物。</w:t>
            </w:r>
          </w:p>
        </w:tc>
      </w:tr>
      <w:tr w:rsidR="00A810B3" w:rsidRPr="00F13D1B" w14:paraId="02C0F053" w14:textId="77777777" w:rsidTr="00C55BA3">
        <w:trPr>
          <w:gridAfter w:val="1"/>
          <w:wAfter w:w="85" w:type="dxa"/>
          <w:trHeight w:val="50"/>
          <w:jc w:val="center"/>
        </w:trPr>
        <w:tc>
          <w:tcPr>
            <w:tcW w:w="10191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62CF8B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A810B3" w:rsidRPr="00F13D1B" w14:paraId="62D1D2B6" w14:textId="77777777" w:rsidTr="00C55BA3">
        <w:trPr>
          <w:gridAfter w:val="1"/>
          <w:wAfter w:w="85" w:type="dxa"/>
          <w:trHeight w:val="70"/>
          <w:jc w:val="center"/>
        </w:trPr>
        <w:tc>
          <w:tcPr>
            <w:tcW w:w="7215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05820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19167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C3FBBA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49CEA36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A810B3" w:rsidRPr="00461D83" w14:paraId="563C45BA" w14:textId="77777777" w:rsidTr="00C55BA3">
        <w:trPr>
          <w:gridAfter w:val="1"/>
          <w:wAfter w:w="85" w:type="dxa"/>
          <w:trHeight w:val="56"/>
          <w:jc w:val="center"/>
        </w:trPr>
        <w:tc>
          <w:tcPr>
            <w:tcW w:w="7215" w:type="dxa"/>
            <w:gridSpan w:val="9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268D79B1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14:paraId="1C825285" w14:textId="77777777" w:rsidR="00A810B3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EA47C47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播放歌謠</w:t>
            </w:r>
            <w:r>
              <w:rPr>
                <w:rFonts w:eastAsia="標楷體" w:hint="eastAsia"/>
                <w:noProof/>
                <w:color w:val="000000"/>
              </w:rPr>
              <w:t xml:space="preserve">  </w:t>
            </w:r>
            <w:hyperlink r:id="rId40" w:history="1">
              <w:r>
                <w:rPr>
                  <w:rStyle w:val="a7"/>
                </w:rPr>
                <w:t>https://www.youtube.com/watch?v=DHb4-CCif7U</w:t>
              </w:r>
            </w:hyperlink>
          </w:p>
          <w:p w14:paraId="17407FF8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207A0E35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lastRenderedPageBreak/>
              <w:t xml:space="preserve">1. </w:t>
            </w:r>
            <w:r w:rsidRPr="00A01675">
              <w:rPr>
                <w:rFonts w:eastAsia="標楷體" w:hint="eastAsia"/>
                <w:noProof/>
                <w:color w:val="000000"/>
              </w:rPr>
              <w:t>教師在黑板上寫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in, on, under </w:t>
            </w:r>
            <w:r w:rsidRPr="00A01675">
              <w:rPr>
                <w:rFonts w:eastAsia="標楷體" w:hint="eastAsia"/>
                <w:noProof/>
                <w:color w:val="000000"/>
              </w:rPr>
              <w:t>三個字，再以一把尺和一個鉛筆盒介紹這三個字的差別。將尺放在鉛筆盒裡，問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Where</w:t>
            </w:r>
            <w:r w:rsidRPr="00A01675">
              <w:rPr>
                <w:rFonts w:eastAsia="標楷體" w:hint="eastAsia"/>
                <w:noProof/>
                <w:color w:val="000000"/>
              </w:rPr>
              <w:t>’</w:t>
            </w:r>
            <w:r w:rsidRPr="00A01675">
              <w:rPr>
                <w:rFonts w:eastAsia="標楷體" w:hint="eastAsia"/>
                <w:noProof/>
                <w:color w:val="000000"/>
              </w:rPr>
              <w:t>s my ruler?</w:t>
            </w:r>
            <w:r w:rsidRPr="00A01675">
              <w:rPr>
                <w:rFonts w:eastAsia="標楷體" w:hint="eastAsia"/>
                <w:noProof/>
                <w:color w:val="000000"/>
              </w:rPr>
              <w:t>，教師自己回答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It</w:t>
            </w:r>
            <w:r w:rsidRPr="00A01675">
              <w:rPr>
                <w:rFonts w:eastAsia="標楷體" w:hint="eastAsia"/>
                <w:noProof/>
                <w:color w:val="000000"/>
              </w:rPr>
              <w:t>’</w:t>
            </w:r>
            <w:r w:rsidRPr="00A01675">
              <w:rPr>
                <w:rFonts w:eastAsia="標楷體" w:hint="eastAsia"/>
                <w:noProof/>
                <w:color w:val="000000"/>
              </w:rPr>
              <w:t>s in the pencil case.</w:t>
            </w:r>
            <w:r w:rsidRPr="00A01675">
              <w:rPr>
                <w:rFonts w:eastAsia="標楷體" w:hint="eastAsia"/>
                <w:noProof/>
                <w:color w:val="000000"/>
              </w:rPr>
              <w:t>，用動作表示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in the pencil case</w:t>
            </w:r>
            <w:r w:rsidRPr="00A01675">
              <w:rPr>
                <w:rFonts w:eastAsia="標楷體" w:hint="eastAsia"/>
                <w:noProof/>
                <w:color w:val="000000"/>
              </w:rPr>
              <w:t>，並加強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in </w:t>
            </w:r>
            <w:r w:rsidRPr="00A01675">
              <w:rPr>
                <w:rFonts w:eastAsia="標楷體" w:hint="eastAsia"/>
                <w:noProof/>
                <w:color w:val="000000"/>
              </w:rPr>
              <w:t>這個字的發音，以相同方式介紹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on </w:t>
            </w:r>
            <w:r w:rsidRPr="00A01675">
              <w:rPr>
                <w:rFonts w:eastAsia="標楷體" w:hint="eastAsia"/>
                <w:noProof/>
                <w:color w:val="000000"/>
              </w:rPr>
              <w:t>和</w:t>
            </w:r>
            <w:r w:rsidRPr="00A01675">
              <w:rPr>
                <w:rFonts w:eastAsia="標楷體" w:hint="eastAsia"/>
                <w:noProof/>
                <w:color w:val="000000"/>
              </w:rPr>
              <w:t>under</w:t>
            </w:r>
            <w:r w:rsidRPr="00A01675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057FDB2D" w14:textId="77777777" w:rsidR="00A810B3" w:rsidRDefault="00A810B3" w:rsidP="00562997">
            <w:pPr>
              <w:ind w:left="34"/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A01675">
              <w:rPr>
                <w:rFonts w:eastAsia="標楷體" w:hint="eastAsia"/>
                <w:noProof/>
                <w:color w:val="000000"/>
              </w:rPr>
              <w:t>請學生也用自己的尺和鉛筆盒，跟著教師說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The ruler is in the pencil case. </w:t>
            </w:r>
            <w:r w:rsidRPr="00A01675">
              <w:rPr>
                <w:rFonts w:eastAsia="標楷體" w:hint="eastAsia"/>
                <w:noProof/>
                <w:color w:val="000000"/>
              </w:rPr>
              <w:t>或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The ruler is on the pencil case.</w:t>
            </w:r>
            <w:r w:rsidRPr="00A01675">
              <w:rPr>
                <w:rFonts w:eastAsia="標楷體" w:hint="eastAsia"/>
                <w:noProof/>
                <w:color w:val="000000"/>
              </w:rPr>
              <w:t>，並做出正確的擺置。待學生較熟練時，教師可下指令，但不做出動作，請學生自己聽辨。</w:t>
            </w:r>
          </w:p>
          <w:p w14:paraId="1508119C" w14:textId="77777777" w:rsidR="00A810B3" w:rsidRPr="00D5328F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7198535A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A01675">
              <w:rPr>
                <w:rFonts w:eastAsia="標楷體" w:hint="eastAsia"/>
                <w:noProof/>
                <w:color w:val="000000"/>
              </w:rPr>
              <w:t>將學生分成兩組，每次各派一名代表回答。</w:t>
            </w:r>
          </w:p>
          <w:p w14:paraId="7BC2A10C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A01675">
              <w:rPr>
                <w:rFonts w:eastAsia="標楷體" w:hint="eastAsia"/>
                <w:noProof/>
                <w:color w:val="000000"/>
              </w:rPr>
              <w:t>教師將本課單字寫在黑板上，並給予學生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30 </w:t>
            </w:r>
            <w:r w:rsidRPr="00A01675">
              <w:rPr>
                <w:rFonts w:eastAsia="標楷體" w:hint="eastAsia"/>
                <w:noProof/>
                <w:color w:val="000000"/>
              </w:rPr>
              <w:t>秒默記。</w:t>
            </w:r>
          </w:p>
          <w:p w14:paraId="74A94537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A01675">
              <w:rPr>
                <w:rFonts w:eastAsia="標楷體" w:hint="eastAsia"/>
                <w:noProof/>
                <w:color w:val="000000"/>
              </w:rPr>
              <w:t>教師將所有單字擦掉。</w:t>
            </w:r>
          </w:p>
          <w:p w14:paraId="1CD13290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A01675">
              <w:rPr>
                <w:rFonts w:eastAsia="標楷體" w:hint="eastAsia"/>
                <w:noProof/>
                <w:color w:val="000000"/>
              </w:rPr>
              <w:t>兩組代表舉手搶答說出剛剛的單字，並能正確拼出者得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1 </w:t>
            </w:r>
            <w:r w:rsidRPr="00A01675">
              <w:rPr>
                <w:rFonts w:eastAsia="標楷體" w:hint="eastAsia"/>
                <w:noProof/>
                <w:color w:val="000000"/>
              </w:rPr>
              <w:t>分。</w:t>
            </w:r>
          </w:p>
          <w:p w14:paraId="208D813A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5. </w:t>
            </w:r>
            <w:r w:rsidRPr="00A01675">
              <w:rPr>
                <w:rFonts w:eastAsia="標楷體" w:hint="eastAsia"/>
                <w:noProof/>
                <w:color w:val="000000"/>
              </w:rPr>
              <w:t>活動進行數次後，分數高的組別獲勝。</w:t>
            </w:r>
          </w:p>
          <w:p w14:paraId="6FA34969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*</w:t>
            </w:r>
            <w:r w:rsidRPr="00A01675">
              <w:rPr>
                <w:rFonts w:eastAsia="標楷體" w:hint="eastAsia"/>
                <w:noProof/>
                <w:color w:val="000000"/>
              </w:rPr>
              <w:t>若想提高難度，教師亦可加入前兩冊學過的單字，如：第一冊的文具用品和第二冊的玩具。</w:t>
            </w:r>
          </w:p>
          <w:p w14:paraId="66443BF3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14:paraId="62BCCE63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14:paraId="0046A880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31BAE5A2" w14:textId="77777777" w:rsidR="00A810B3" w:rsidRPr="008E7951" w:rsidRDefault="00A810B3" w:rsidP="00562997">
            <w:pPr>
              <w:numPr>
                <w:ilvl w:val="0"/>
                <w:numId w:val="2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Where Is My Robot</w:t>
            </w:r>
            <w:r w:rsidRPr="008E7951">
              <w:rPr>
                <w:rFonts w:eastAsia="標楷體"/>
                <w:noProof/>
                <w:color w:val="000000"/>
              </w:rPr>
              <w:t>?</w:t>
            </w:r>
          </w:p>
          <w:p w14:paraId="6A0834FE" w14:textId="77777777" w:rsidR="00A810B3" w:rsidRPr="008E7951" w:rsidRDefault="00A810B3" w:rsidP="00562997">
            <w:pPr>
              <w:numPr>
                <w:ilvl w:val="0"/>
                <w:numId w:val="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14:paraId="57E5E4E4" w14:textId="77777777" w:rsidR="00A810B3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298AD8E5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A01675">
              <w:rPr>
                <w:rFonts w:eastAsia="標楷體" w:hint="eastAsia"/>
                <w:noProof/>
                <w:color w:val="000000"/>
              </w:rPr>
              <w:t>帶學生唱熟本課歌謠。</w:t>
            </w:r>
          </w:p>
          <w:p w14:paraId="4EAF8968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A01675">
              <w:rPr>
                <w:rFonts w:eastAsia="標楷體" w:hint="eastAsia"/>
                <w:noProof/>
                <w:color w:val="000000"/>
              </w:rPr>
              <w:t>學生四人一組，改編歌謠，將歌詞寫在</w:t>
            </w:r>
            <w:r w:rsidRPr="00A01675">
              <w:rPr>
                <w:rFonts w:eastAsia="標楷體" w:hint="eastAsia"/>
                <w:noProof/>
                <w:color w:val="000000"/>
              </w:rPr>
              <w:t xml:space="preserve"> A3 </w:t>
            </w:r>
            <w:r w:rsidRPr="00A01675">
              <w:rPr>
                <w:rFonts w:eastAsia="標楷體" w:hint="eastAsia"/>
                <w:noProof/>
                <w:color w:val="000000"/>
              </w:rPr>
              <w:t>的白紙上，並畫上插畫。</w:t>
            </w:r>
          </w:p>
          <w:p w14:paraId="3F3727CF" w14:textId="77777777" w:rsidR="00A810B3" w:rsidRPr="00A01675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A01675">
              <w:rPr>
                <w:rFonts w:eastAsia="標楷體" w:hint="eastAsia"/>
                <w:noProof/>
                <w:color w:val="000000"/>
              </w:rPr>
              <w:t>每組輪流演唱發表。之後，教師將各組歌詞貼在教室四周，並在每張歌詞貼上便利貼。</w:t>
            </w:r>
          </w:p>
          <w:p w14:paraId="41FEFF8C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A01675">
              <w:rPr>
                <w:rFonts w:eastAsia="標楷體" w:hint="eastAsia"/>
                <w:noProof/>
                <w:color w:val="000000"/>
              </w:rPr>
              <w:t>學生互相觀摩，在自己喜歡的歌詞與插圖的便利貼上簽名。</w:t>
            </w:r>
          </w:p>
          <w:p w14:paraId="6E9E8568" w14:textId="77777777" w:rsidR="00A810B3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5270E808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A01675">
              <w:rPr>
                <w:rFonts w:eastAsia="標楷體" w:hint="eastAsia"/>
                <w:noProof/>
                <w:color w:val="000000"/>
              </w:rPr>
              <w:t>請學生兩人一組，</w:t>
            </w:r>
            <w:r>
              <w:rPr>
                <w:rFonts w:eastAsia="標楷體" w:hint="eastAsia"/>
                <w:noProof/>
                <w:color w:val="000000"/>
              </w:rPr>
              <w:t>先各自畫出</w:t>
            </w:r>
            <w:r>
              <w:rPr>
                <w:rFonts w:eastAsia="標楷體" w:hint="eastAsia"/>
                <w:noProof/>
                <w:color w:val="000000"/>
              </w:rPr>
              <w:t>5</w:t>
            </w:r>
            <w:r>
              <w:rPr>
                <w:rFonts w:eastAsia="標楷體" w:hint="eastAsia"/>
                <w:noProof/>
                <w:color w:val="000000"/>
              </w:rPr>
              <w:t>個物品的位置的圖片，再交換圖片，</w:t>
            </w:r>
            <w:r w:rsidRPr="00A01675">
              <w:rPr>
                <w:rFonts w:eastAsia="標楷體" w:hint="eastAsia"/>
                <w:noProof/>
                <w:color w:val="000000"/>
              </w:rPr>
              <w:t>互相用</w:t>
            </w:r>
            <w:r>
              <w:rPr>
                <w:rFonts w:eastAsia="標楷體" w:hint="eastAsia"/>
                <w:noProof/>
                <w:color w:val="000000"/>
              </w:rPr>
              <w:t xml:space="preserve">Where is my _______? </w:t>
            </w:r>
            <w:r>
              <w:rPr>
                <w:rFonts w:eastAsia="標楷體"/>
                <w:noProof/>
                <w:color w:val="000000"/>
              </w:rPr>
              <w:t>It’s</w:t>
            </w:r>
            <w:r>
              <w:rPr>
                <w:rFonts w:eastAsia="標楷體" w:hint="eastAsia"/>
                <w:noProof/>
                <w:color w:val="000000"/>
              </w:rPr>
              <w:t xml:space="preserve"> ____ the _____</w:t>
            </w:r>
            <w:r w:rsidRPr="00A01675">
              <w:rPr>
                <w:rFonts w:eastAsia="標楷體" w:hint="eastAsia"/>
                <w:noProof/>
                <w:color w:val="000000"/>
              </w:rPr>
              <w:t>.</w:t>
            </w:r>
            <w:r w:rsidRPr="00A01675">
              <w:rPr>
                <w:rFonts w:eastAsia="標楷體" w:hint="eastAsia"/>
                <w:noProof/>
                <w:color w:val="000000"/>
              </w:rPr>
              <w:t>問答。</w:t>
            </w:r>
          </w:p>
          <w:p w14:paraId="5082617B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14:paraId="34E29F13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14:paraId="74FD6B40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lastRenderedPageBreak/>
              <w:t>【暖身活動】</w:t>
            </w:r>
          </w:p>
          <w:p w14:paraId="39085DCD" w14:textId="77777777" w:rsidR="00A810B3" w:rsidRDefault="00A810B3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教師問學生是否知道臺灣的代表動物</w:t>
            </w:r>
            <w:r>
              <w:rPr>
                <w:rFonts w:eastAsia="標楷體" w:hint="eastAsia"/>
                <w:noProof/>
                <w:color w:val="000000"/>
              </w:rPr>
              <w:t>?</w:t>
            </w:r>
          </w:p>
          <w:p w14:paraId="11035C84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4900DBAA" w14:textId="77777777" w:rsidR="00A810B3" w:rsidRDefault="00A810B3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F4137F">
              <w:rPr>
                <w:rFonts w:eastAsia="標楷體" w:hint="eastAsia"/>
                <w:noProof/>
                <w:color w:val="000000"/>
              </w:rPr>
              <w:t>教師播放文化小劇場</w:t>
            </w:r>
            <w:r>
              <w:rPr>
                <w:rFonts w:eastAsia="標楷體" w:hint="eastAsia"/>
                <w:noProof/>
                <w:color w:val="000000"/>
              </w:rPr>
              <w:t xml:space="preserve">  </w:t>
            </w:r>
            <w:hyperlink r:id="rId41" w:history="1">
              <w:r w:rsidRPr="003C4FC8">
                <w:rPr>
                  <w:rStyle w:val="a7"/>
                  <w:rFonts w:eastAsia="標楷體"/>
                  <w:noProof/>
                </w:rPr>
                <w:t>https://bit.ly/2Q7AJUk</w:t>
              </w:r>
            </w:hyperlink>
          </w:p>
          <w:p w14:paraId="40F7ECF0" w14:textId="77777777" w:rsidR="00A810B3" w:rsidRDefault="00A810B3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請學生分組討論各種代表動物的特色，並製作比較表。</w:t>
            </w:r>
          </w:p>
          <w:p w14:paraId="02498769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59DC80EA" w14:textId="77777777" w:rsidR="00A810B3" w:rsidRDefault="00A810B3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393456">
              <w:rPr>
                <w:rFonts w:eastAsia="標楷體" w:hint="eastAsia"/>
                <w:noProof/>
                <w:color w:val="000000"/>
              </w:rPr>
              <w:t>請學生上臺分享</w:t>
            </w:r>
            <w:r>
              <w:rPr>
                <w:rFonts w:eastAsia="標楷體" w:hint="eastAsia"/>
                <w:noProof/>
                <w:color w:val="000000"/>
              </w:rPr>
              <w:t>比較表</w:t>
            </w:r>
            <w:r w:rsidRPr="00393456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7B4A6C92" w14:textId="77777777" w:rsidR="00A810B3" w:rsidRPr="00F4137F" w:rsidRDefault="00A810B3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延伸影片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F4137F">
              <w:rPr>
                <w:rFonts w:eastAsia="標楷體"/>
                <w:noProof/>
                <w:color w:val="000000"/>
              </w:rPr>
              <w:t>WORLD'S 10 BIGGEST ANIMALS OF ALL TIME</w:t>
            </w:r>
          </w:p>
          <w:p w14:paraId="71340C88" w14:textId="77777777" w:rsidR="00A810B3" w:rsidRDefault="000B5268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hyperlink r:id="rId42" w:history="1">
              <w:r w:rsidR="00A810B3" w:rsidRPr="003C4FC8">
                <w:rPr>
                  <w:rStyle w:val="a7"/>
                  <w:rFonts w:eastAsia="標楷體"/>
                  <w:noProof/>
                </w:rPr>
                <w:t>https://bit.ly/2HxGxCI</w:t>
              </w:r>
            </w:hyperlink>
          </w:p>
          <w:p w14:paraId="74D1A208" w14:textId="77777777" w:rsidR="00A810B3" w:rsidRDefault="00A810B3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</w:p>
          <w:p w14:paraId="29420B03" w14:textId="77777777" w:rsidR="00A810B3" w:rsidRPr="001407F7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65AD408A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4291CECA" w14:textId="77777777" w:rsidR="00A810B3" w:rsidRPr="00945DE3" w:rsidRDefault="00A810B3" w:rsidP="00562997">
            <w:pPr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945DE3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945DE3">
              <w:rPr>
                <w:rFonts w:eastAsia="標楷體" w:hint="eastAsia"/>
                <w:color w:val="0D0D0D"/>
                <w:sz w:val="28"/>
                <w:szCs w:val="28"/>
              </w:rPr>
              <w:t>Rosie</w:t>
            </w:r>
            <w:r w:rsidRPr="00945DE3">
              <w:rPr>
                <w:rFonts w:eastAsia="標楷體"/>
                <w:color w:val="0D0D0D"/>
                <w:sz w:val="28"/>
                <w:szCs w:val="28"/>
              </w:rPr>
              <w:t>’</w:t>
            </w:r>
            <w:r w:rsidRPr="00945DE3">
              <w:rPr>
                <w:rFonts w:eastAsia="標楷體" w:hint="eastAsia"/>
                <w:color w:val="0D0D0D"/>
                <w:sz w:val="28"/>
                <w:szCs w:val="28"/>
              </w:rPr>
              <w:t>s Walk</w:t>
            </w:r>
          </w:p>
          <w:p w14:paraId="6EB7015C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【準備活動】</w:t>
            </w:r>
          </w:p>
          <w:p w14:paraId="7DBC086D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 w:rsidRPr="00E03CB2">
              <w:rPr>
                <w:rFonts w:eastAsia="標楷體"/>
                <w:color w:val="0D0D0D"/>
              </w:rPr>
              <w:t>1.</w:t>
            </w:r>
            <w:r w:rsidRPr="00E03CB2">
              <w:rPr>
                <w:rFonts w:ascii="標楷體" w:eastAsia="標楷體" w:hAnsi="標楷體" w:hint="eastAsia"/>
                <w:b/>
                <w:color w:val="0D0D0D"/>
              </w:rPr>
              <w:t xml:space="preserve"> </w:t>
            </w:r>
            <w:r w:rsidRPr="00676A02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複習介係詞，</w:t>
            </w:r>
            <w:r w:rsidRPr="00676A02">
              <w:rPr>
                <w:rFonts w:eastAsia="標楷體" w:hint="eastAsia"/>
                <w:noProof/>
                <w:color w:val="000000"/>
              </w:rPr>
              <w:t>指著字卡唸出介系詞，同時搭配</w:t>
            </w:r>
            <w:r>
              <w:rPr>
                <w:rFonts w:eastAsia="標楷體" w:hint="eastAsia"/>
                <w:noProof/>
                <w:color w:val="000000"/>
              </w:rPr>
              <w:t>TPR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319C2DEB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教師再念一次介係詞，</w:t>
            </w:r>
            <w:r w:rsidRPr="00676A02">
              <w:rPr>
                <w:rFonts w:eastAsia="標楷體" w:hint="eastAsia"/>
                <w:noProof/>
                <w:color w:val="000000"/>
              </w:rPr>
              <w:t>請學生跟</w:t>
            </w:r>
            <w:r>
              <w:rPr>
                <w:rFonts w:eastAsia="標楷體" w:hint="eastAsia"/>
                <w:noProof/>
                <w:color w:val="000000"/>
              </w:rPr>
              <w:t>念</w:t>
            </w:r>
            <w:r w:rsidRPr="00676A02">
              <w:rPr>
                <w:rFonts w:eastAsia="標楷體" w:hint="eastAsia"/>
                <w:noProof/>
                <w:color w:val="000000"/>
              </w:rPr>
              <w:t>和做動作。</w:t>
            </w:r>
          </w:p>
          <w:p w14:paraId="4F9A4EA3" w14:textId="77777777" w:rsidR="00A810B3" w:rsidRPr="00D61396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請</w:t>
            </w:r>
            <w:r w:rsidRPr="00676A02">
              <w:rPr>
                <w:rFonts w:eastAsia="標楷體" w:hint="eastAsia"/>
                <w:noProof/>
                <w:color w:val="000000"/>
              </w:rPr>
              <w:t>學生</w:t>
            </w:r>
            <w:r>
              <w:rPr>
                <w:rFonts w:eastAsia="標楷體" w:hint="eastAsia"/>
                <w:noProof/>
                <w:color w:val="000000"/>
              </w:rPr>
              <w:t>四人一組，</w:t>
            </w:r>
            <w:r w:rsidRPr="00676A02">
              <w:rPr>
                <w:rFonts w:eastAsia="標楷體" w:hint="eastAsia"/>
                <w:noProof/>
                <w:color w:val="000000"/>
              </w:rPr>
              <w:t>討論設計</w:t>
            </w:r>
            <w:r>
              <w:rPr>
                <w:rFonts w:eastAsia="標楷體" w:hint="eastAsia"/>
                <w:noProof/>
                <w:color w:val="000000"/>
              </w:rPr>
              <w:t>新的</w:t>
            </w:r>
            <w:r w:rsidRPr="00676A02">
              <w:rPr>
                <w:rFonts w:eastAsia="標楷體" w:hint="eastAsia"/>
                <w:noProof/>
                <w:color w:val="000000"/>
              </w:rPr>
              <w:t>介系詞的</w:t>
            </w:r>
            <w:r>
              <w:rPr>
                <w:rFonts w:eastAsia="標楷體" w:hint="eastAsia"/>
                <w:noProof/>
                <w:color w:val="000000"/>
              </w:rPr>
              <w:t>TPR</w:t>
            </w:r>
            <w:r w:rsidRPr="00676A02">
              <w:rPr>
                <w:rFonts w:eastAsia="標楷體" w:hint="eastAsia"/>
                <w:noProof/>
                <w:color w:val="000000"/>
              </w:rPr>
              <w:t>。</w:t>
            </w:r>
            <w:r>
              <w:rPr>
                <w:rFonts w:eastAsia="標楷體" w:hint="eastAsia"/>
                <w:noProof/>
                <w:color w:val="000000"/>
              </w:rPr>
              <w:t>接著教師手指字卡，請學生邊念邊比出</w:t>
            </w:r>
            <w:r>
              <w:rPr>
                <w:rFonts w:eastAsia="標楷體" w:hint="eastAsia"/>
                <w:noProof/>
                <w:color w:val="000000"/>
              </w:rPr>
              <w:t>TPR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6DC79AE1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1D8D9783" w14:textId="77777777" w:rsidR="00A810B3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【引起動機】</w:t>
            </w:r>
          </w:p>
          <w:p w14:paraId="5BFA341C" w14:textId="77777777" w:rsidR="00A810B3" w:rsidRPr="00705D0F" w:rsidRDefault="00A810B3" w:rsidP="00562997">
            <w:pPr>
              <w:rPr>
                <w:rFonts w:eastAsia="標楷體"/>
                <w:b/>
                <w:color w:val="0D0D0D"/>
                <w:u w:val="single"/>
              </w:rPr>
            </w:pPr>
            <w:r w:rsidRPr="00705D0F">
              <w:rPr>
                <w:rFonts w:eastAsia="標楷體"/>
                <w:b/>
                <w:color w:val="0D0D0D"/>
                <w:u w:val="single"/>
              </w:rPr>
              <w:t>Before Reading</w:t>
            </w:r>
          </w:p>
          <w:p w14:paraId="28AE06DE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教師先展示繪本封面，請學生看圖猜這是什麼樣的故事。</w:t>
            </w:r>
          </w:p>
          <w:p w14:paraId="374A2D51" w14:textId="77777777" w:rsidR="00A810B3" w:rsidRPr="00BC7DE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教師可用問題引導學生，請學生猜猜看母雞</w:t>
            </w:r>
            <w:r>
              <w:rPr>
                <w:rFonts w:eastAsia="標楷體" w:hint="eastAsia"/>
                <w:noProof/>
                <w:color w:val="000000"/>
              </w:rPr>
              <w:t>Rosie</w:t>
            </w:r>
            <w:r>
              <w:rPr>
                <w:rFonts w:eastAsia="標楷體" w:hint="eastAsia"/>
                <w:noProof/>
                <w:color w:val="000000"/>
              </w:rPr>
              <w:t>的散步是悠閒的還是驚險的</w:t>
            </w:r>
            <w:r w:rsidRPr="00BC7DEF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33B95EE2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教師可介紹作者</w:t>
            </w:r>
            <w:r>
              <w:rPr>
                <w:rFonts w:eastAsia="標楷體" w:hint="eastAsia"/>
                <w:noProof/>
                <w:color w:val="000000"/>
              </w:rPr>
              <w:t>Pat Hutchins</w:t>
            </w:r>
            <w:r>
              <w:rPr>
                <w:rFonts w:eastAsia="標楷體" w:hint="eastAsia"/>
                <w:noProof/>
                <w:color w:val="000000"/>
              </w:rPr>
              <w:t>。網站：</w:t>
            </w:r>
            <w:hyperlink r:id="rId43" w:history="1">
              <w:r w:rsidRPr="004011B8">
                <w:rPr>
                  <w:rStyle w:val="a7"/>
                  <w:rFonts w:eastAsia="標楷體"/>
                  <w:noProof/>
                </w:rPr>
                <w:t>http://pathutchins.com/</w:t>
              </w:r>
            </w:hyperlink>
          </w:p>
          <w:p w14:paraId="6979D180" w14:textId="77777777" w:rsidR="00A810B3" w:rsidRPr="00705D0F" w:rsidRDefault="00A810B3" w:rsidP="00562997">
            <w:pPr>
              <w:rPr>
                <w:rFonts w:eastAsia="標楷體"/>
                <w:b/>
                <w:color w:val="0D0D0D"/>
                <w:u w:val="single"/>
              </w:rPr>
            </w:pPr>
            <w:r w:rsidRPr="00705D0F">
              <w:rPr>
                <w:rFonts w:eastAsia="標楷體"/>
                <w:b/>
                <w:color w:val="0D0D0D"/>
                <w:u w:val="single"/>
              </w:rPr>
              <w:t>During Reading</w:t>
            </w:r>
          </w:p>
          <w:p w14:paraId="01670DB2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Style w:val="a7"/>
                <w:rFonts w:eastAsia="標楷體"/>
                <w:noProof/>
              </w:rPr>
            </w:pPr>
            <w:r w:rsidRPr="00160CAB">
              <w:rPr>
                <w:rFonts w:eastAsia="標楷體" w:hint="eastAsia"/>
                <w:noProof/>
                <w:color w:val="000000"/>
              </w:rPr>
              <w:t>1.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教師邊播放故事影片，在故事中適時按暫停，讓學生猜測</w:t>
            </w:r>
            <w:r>
              <w:rPr>
                <w:rFonts w:eastAsia="標楷體" w:hint="eastAsia"/>
                <w:noProof/>
                <w:color w:val="000000"/>
              </w:rPr>
              <w:t xml:space="preserve"> fox </w:t>
            </w:r>
            <w:r>
              <w:rPr>
                <w:rFonts w:eastAsia="標楷體" w:hint="eastAsia"/>
                <w:noProof/>
                <w:color w:val="000000"/>
              </w:rPr>
              <w:t>跟著</w:t>
            </w:r>
            <w:r>
              <w:rPr>
                <w:rFonts w:eastAsia="標楷體" w:hint="eastAsia"/>
                <w:noProof/>
                <w:color w:val="000000"/>
              </w:rPr>
              <w:t xml:space="preserve"> Rosie </w:t>
            </w:r>
            <w:r>
              <w:rPr>
                <w:rFonts w:eastAsia="標楷體" w:hint="eastAsia"/>
                <w:noProof/>
                <w:color w:val="000000"/>
              </w:rPr>
              <w:t>會有什麼發生什麼事？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影片：</w:t>
            </w:r>
            <w:hyperlink r:id="rId44" w:history="1">
              <w:r w:rsidRPr="00472106">
                <w:rPr>
                  <w:rStyle w:val="a7"/>
                  <w:rFonts w:eastAsia="標楷體"/>
                  <w:noProof/>
                </w:rPr>
                <w:t>https://reurl.cc/nmb0d</w:t>
              </w:r>
            </w:hyperlink>
          </w:p>
          <w:p w14:paraId="6985123F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 w:rsidRPr="00472106"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教師除了請學生預測</w:t>
            </w:r>
            <w:r>
              <w:rPr>
                <w:rFonts w:eastAsia="標楷體" w:hint="eastAsia"/>
                <w:noProof/>
                <w:color w:val="000000"/>
              </w:rPr>
              <w:t xml:space="preserve"> fox </w:t>
            </w:r>
            <w:r>
              <w:rPr>
                <w:rFonts w:eastAsia="標楷體" w:hint="eastAsia"/>
                <w:noProof/>
                <w:color w:val="000000"/>
              </w:rPr>
              <w:t>會發生什麼事外，也可依繪本的插畫細節向學生提問，例如：</w:t>
            </w:r>
            <w:r>
              <w:rPr>
                <w:rFonts w:eastAsia="標楷體" w:hint="eastAsia"/>
                <w:noProof/>
                <w:color w:val="000000"/>
              </w:rPr>
              <w:t>Have you seen a barn?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What other animals do you see?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What are they doing?</w:t>
            </w:r>
          </w:p>
          <w:p w14:paraId="3119D7A6" w14:textId="77777777" w:rsidR="00A810B3" w:rsidRPr="00705D0F" w:rsidRDefault="00A810B3" w:rsidP="00562997">
            <w:pPr>
              <w:rPr>
                <w:rFonts w:eastAsia="標楷體"/>
                <w:b/>
                <w:color w:val="0D0D0D"/>
                <w:u w:val="single"/>
              </w:rPr>
            </w:pPr>
            <w:r w:rsidRPr="00705D0F">
              <w:rPr>
                <w:rFonts w:eastAsia="標楷體" w:hint="eastAsia"/>
                <w:b/>
                <w:color w:val="0D0D0D"/>
                <w:u w:val="single"/>
              </w:rPr>
              <w:t>After Reading</w:t>
            </w:r>
          </w:p>
          <w:p w14:paraId="4772DBAA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Style w:val="a7"/>
                <w:szCs w:val="20"/>
                <w:bdr w:val="none" w:sz="0" w:space="0" w:color="auto" w:frame="1"/>
              </w:rPr>
            </w:pPr>
            <w:r w:rsidRPr="00EB027E"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教師可運用自製的</w:t>
            </w:r>
            <w:r>
              <w:rPr>
                <w:rFonts w:eastAsia="標楷體" w:hint="eastAsia"/>
                <w:noProof/>
                <w:color w:val="000000"/>
              </w:rPr>
              <w:t>Rosie</w:t>
            </w:r>
            <w:r>
              <w:rPr>
                <w:rFonts w:eastAsia="標楷體" w:hint="eastAsia"/>
                <w:noProof/>
                <w:color w:val="000000"/>
              </w:rPr>
              <w:t>圖片和圖卡敘述故事，講到介係詞時，教師停下來，請學生看著老師手上的圖卡，回答要用哪一個介係詞。圖卡參考網址：</w:t>
            </w:r>
            <w:hyperlink r:id="rId45" w:tgtFrame="_blank" w:history="1">
              <w:r w:rsidRPr="009C1297">
                <w:rPr>
                  <w:rStyle w:val="a7"/>
                  <w:szCs w:val="20"/>
                  <w:bdr w:val="none" w:sz="0" w:space="0" w:color="auto" w:frame="1"/>
                </w:rPr>
                <w:t>http://www.twinkl.co.uk/book/rosies-walk</w:t>
              </w:r>
            </w:hyperlink>
          </w:p>
          <w:p w14:paraId="1C61D2DD" w14:textId="77777777" w:rsidR="00A810B3" w:rsidRPr="007A14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  <w:sz w:val="32"/>
              </w:rPr>
            </w:pPr>
            <w:r>
              <w:rPr>
                <w:rFonts w:eastAsia="標楷體" w:hint="eastAsia"/>
                <w:noProof/>
                <w:color w:val="000000"/>
              </w:rPr>
              <w:t>2</w:t>
            </w:r>
            <w:r w:rsidRPr="007A148F">
              <w:rPr>
                <w:rFonts w:eastAsia="標楷體" w:hint="eastAsia"/>
                <w:noProof/>
                <w:color w:val="000000"/>
              </w:rPr>
              <w:t>.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全班一起朗讀故事。</w:t>
            </w:r>
          </w:p>
          <w:p w14:paraId="6FE33469" w14:textId="77777777" w:rsidR="00A810B3" w:rsidRPr="00160CAB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lastRenderedPageBreak/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請學生發揮創意，為介係詞畫上簡單的圖示，作為自己的單字圖卡。</w:t>
            </w:r>
          </w:p>
          <w:p w14:paraId="7A5E8EF6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【發展活動】</w:t>
            </w:r>
          </w:p>
          <w:p w14:paraId="189F6616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教師事先準備多份</w:t>
            </w:r>
            <w:r>
              <w:rPr>
                <w:rFonts w:eastAsia="標楷體" w:hint="eastAsia"/>
                <w:noProof/>
                <w:color w:val="000000"/>
              </w:rPr>
              <w:t xml:space="preserve"> Rosie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fox</w:t>
            </w:r>
            <w:r>
              <w:rPr>
                <w:rFonts w:eastAsia="標楷體" w:hint="eastAsia"/>
                <w:noProof/>
                <w:color w:val="000000"/>
              </w:rPr>
              <w:t>和故事場景的圖卡。將全班學生分成三組，並發給每組數量相等的圖卡。</w:t>
            </w:r>
          </w:p>
          <w:p w14:paraId="361C1111" w14:textId="77777777" w:rsidR="00A810B3" w:rsidRPr="00D93689" w:rsidRDefault="00A810B3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每組派一人上</w:t>
            </w:r>
            <w:r>
              <w:rPr>
                <w:rFonts w:ascii="標楷體" w:eastAsia="標楷體" w:hAnsi="標楷體" w:hint="eastAsia"/>
                <w:color w:val="0D0D0D"/>
              </w:rPr>
              <w:t>臺</w:t>
            </w:r>
            <w:r>
              <w:rPr>
                <w:rFonts w:eastAsia="標楷體" w:hint="eastAsia"/>
                <w:noProof/>
                <w:color w:val="000000"/>
              </w:rPr>
              <w:t>，學生聽教師的指令，在黑板上擺出符合老師指令的場景。教師可說：</w:t>
            </w:r>
            <w:r>
              <w:rPr>
                <w:rFonts w:eastAsia="標楷體" w:hint="eastAsia"/>
                <w:noProof/>
                <w:color w:val="000000"/>
              </w:rPr>
              <w:t>2 foxes go around 3pounds.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Rosie and the fox go over 2 haystacks</w:t>
            </w:r>
            <w:r>
              <w:rPr>
                <w:rFonts w:eastAsia="標楷體" w:hint="eastAsia"/>
                <w:noProof/>
                <w:color w:val="000000"/>
              </w:rPr>
              <w:t>等指令。</w:t>
            </w:r>
          </w:p>
          <w:p w14:paraId="6DC7800E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最快擺出指定的場景且正確的學生得分</w:t>
            </w:r>
            <w:r w:rsidRPr="00D93689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198892D9" w14:textId="77777777" w:rsidR="00A810B3" w:rsidRPr="00D93689" w:rsidRDefault="00A810B3" w:rsidP="00562997">
            <w:pPr>
              <w:rPr>
                <w:rFonts w:eastAsia="標楷體"/>
                <w:noProof/>
                <w:color w:val="000000"/>
              </w:rPr>
            </w:pPr>
          </w:p>
          <w:p w14:paraId="277648C1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【統整總結】</w:t>
            </w:r>
          </w:p>
          <w:p w14:paraId="7FD1D73F" w14:textId="77777777" w:rsidR="00A810B3" w:rsidRDefault="00A810B3" w:rsidP="00562997"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教師播放</w:t>
            </w:r>
            <w:r>
              <w:rPr>
                <w:rFonts w:eastAsia="標楷體" w:hint="eastAsia"/>
                <w:noProof/>
                <w:color w:val="000000"/>
              </w:rPr>
              <w:t>Rosie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walk</w:t>
            </w:r>
            <w:r>
              <w:rPr>
                <w:rFonts w:eastAsia="標楷體" w:hint="eastAsia"/>
                <w:noProof/>
                <w:color w:val="000000"/>
              </w:rPr>
              <w:t>歌曲，並帶領學生跟唱</w:t>
            </w:r>
            <w:r w:rsidRPr="001A4AB3">
              <w:rPr>
                <w:rFonts w:eastAsia="標楷體" w:hint="eastAsia"/>
                <w:noProof/>
                <w:color w:val="000000"/>
              </w:rPr>
              <w:t>。</w:t>
            </w:r>
            <w:hyperlink r:id="rId46" w:history="1">
              <w:r>
                <w:rPr>
                  <w:rStyle w:val="a7"/>
                </w:rPr>
                <w:t>https://www.youtube.com/watch?v=kkZEjq611BM</w:t>
              </w:r>
            </w:hyperlink>
          </w:p>
          <w:p w14:paraId="303B8280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F54C1E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F54C1E">
              <w:rPr>
                <w:rFonts w:eastAsia="標楷體" w:hint="eastAsia"/>
                <w:noProof/>
                <w:color w:val="000000"/>
              </w:rPr>
              <w:t>帶學生熟悉後，教師可將學生分組，並請每一小組改編歌詞，並且表演給全班觀賞。</w:t>
            </w:r>
          </w:p>
          <w:p w14:paraId="760A30A7" w14:textId="77777777" w:rsidR="00A810B3" w:rsidRPr="00F54C1E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7FF973CB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1FDC4023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5F954F43" w14:textId="77777777" w:rsidR="00A810B3" w:rsidRPr="00945DE3" w:rsidRDefault="00A810B3" w:rsidP="00562997">
            <w:pPr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945DE3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945DE3">
              <w:rPr>
                <w:rFonts w:eastAsia="標楷體" w:hint="eastAsia"/>
                <w:color w:val="0D0D0D"/>
                <w:sz w:val="28"/>
                <w:szCs w:val="28"/>
              </w:rPr>
              <w:t>Rosie</w:t>
            </w:r>
            <w:r w:rsidRPr="00945DE3">
              <w:rPr>
                <w:rFonts w:eastAsia="標楷體"/>
                <w:color w:val="0D0D0D"/>
                <w:sz w:val="28"/>
                <w:szCs w:val="28"/>
              </w:rPr>
              <w:t>’</w:t>
            </w:r>
            <w:r w:rsidRPr="00945DE3">
              <w:rPr>
                <w:rFonts w:eastAsia="標楷體" w:hint="eastAsia"/>
                <w:color w:val="0D0D0D"/>
                <w:sz w:val="28"/>
                <w:szCs w:val="28"/>
              </w:rPr>
              <w:t>s Walk</w:t>
            </w:r>
          </w:p>
          <w:p w14:paraId="7E0EA14A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【準備活動】</w:t>
            </w:r>
          </w:p>
          <w:p w14:paraId="124E9FED" w14:textId="77777777" w:rsidR="00A810B3" w:rsidRPr="00E03CB2" w:rsidRDefault="00A810B3" w:rsidP="00562997">
            <w:pPr>
              <w:rPr>
                <w:rFonts w:ascii="標楷體" w:eastAsia="標楷體" w:hAnsi="標楷體"/>
                <w:color w:val="0D0D0D"/>
              </w:rPr>
            </w:pPr>
            <w:r w:rsidRPr="00E03CB2">
              <w:rPr>
                <w:rFonts w:ascii="標楷體" w:eastAsia="標楷體" w:hAnsi="標楷體" w:hint="eastAsia"/>
                <w:color w:val="0D0D0D"/>
              </w:rPr>
              <w:t xml:space="preserve">1. </w:t>
            </w:r>
            <w:r>
              <w:rPr>
                <w:rFonts w:ascii="標楷體" w:eastAsia="標楷體" w:hAnsi="標楷體" w:hint="eastAsia"/>
                <w:color w:val="0D0D0D"/>
              </w:rPr>
              <w:t>教師將全班分成數組，並事先在紙條上寫上不同的介係詞，再將紙條分給每組。</w:t>
            </w:r>
          </w:p>
          <w:p w14:paraId="6D5A0D4E" w14:textId="77777777" w:rsidR="00A810B3" w:rsidRDefault="00A810B3" w:rsidP="00562997">
            <w:pPr>
              <w:rPr>
                <w:rFonts w:ascii="標楷體" w:eastAsia="標楷體" w:hAnsi="標楷體"/>
                <w:color w:val="0D0D0D"/>
              </w:rPr>
            </w:pPr>
            <w:r w:rsidRPr="00760A4B">
              <w:rPr>
                <w:rFonts w:ascii="標楷體" w:eastAsia="標楷體" w:hAnsi="標楷體" w:hint="eastAsia"/>
                <w:color w:val="0D0D0D"/>
              </w:rPr>
              <w:t xml:space="preserve">2. </w:t>
            </w:r>
            <w:r>
              <w:rPr>
                <w:rFonts w:ascii="標楷體" w:eastAsia="標楷體" w:hAnsi="標楷體" w:hint="eastAsia"/>
                <w:color w:val="0D0D0D"/>
              </w:rPr>
              <w:t>每組討論要如何用肢體動作表演出指定的介係詞。</w:t>
            </w:r>
          </w:p>
          <w:p w14:paraId="32BD4ABE" w14:textId="77777777" w:rsidR="00A810B3" w:rsidRPr="00E03CB2" w:rsidRDefault="00A810B3" w:rsidP="00562997">
            <w:pPr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3.每組輪流上臺表演動作，並讓臺下的同學猜猜看是哪一個介係詞。猜到的組別和表演的組別都可得一分。</w:t>
            </w:r>
          </w:p>
          <w:p w14:paraId="22E939F6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【引起動機】</w:t>
            </w:r>
          </w:p>
          <w:p w14:paraId="68614B29" w14:textId="77777777" w:rsidR="00A810B3" w:rsidRPr="007149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教師複習故事內容。</w:t>
            </w:r>
          </w:p>
          <w:p w14:paraId="778D57F5" w14:textId="77777777" w:rsidR="00A810B3" w:rsidRDefault="00A810B3" w:rsidP="00562997">
            <w:pPr>
              <w:rPr>
                <w:rFonts w:eastAsia="標楷體"/>
                <w:noProof/>
                <w:kern w:val="0"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  <w:kern w:val="0"/>
              </w:rPr>
              <w:t>教師和學生討論：</w:t>
            </w:r>
          </w:p>
          <w:p w14:paraId="047439B5" w14:textId="77777777" w:rsidR="00A810B3" w:rsidRDefault="00A810B3" w:rsidP="00562997">
            <w:pPr>
              <w:rPr>
                <w:rFonts w:eastAsia="標楷體"/>
                <w:noProof/>
                <w:kern w:val="0"/>
              </w:rPr>
            </w:pPr>
            <w:r>
              <w:rPr>
                <w:rFonts w:eastAsia="標楷體" w:hint="eastAsia"/>
                <w:noProof/>
                <w:kern w:val="0"/>
              </w:rPr>
              <w:t xml:space="preserve">(a) </w:t>
            </w:r>
            <w:r w:rsidRPr="00384CFB">
              <w:rPr>
                <w:rFonts w:eastAsia="標楷體"/>
                <w:kern w:val="0"/>
              </w:rPr>
              <w:t>覺得</w:t>
            </w:r>
            <w:r w:rsidRPr="00FB6D33">
              <w:rPr>
                <w:rFonts w:eastAsia="標楷體" w:hint="eastAsia"/>
                <w:kern w:val="0"/>
              </w:rPr>
              <w:t>Rosie</w:t>
            </w:r>
            <w:r w:rsidRPr="00384CFB">
              <w:rPr>
                <w:rFonts w:eastAsia="標楷體"/>
                <w:kern w:val="0"/>
              </w:rPr>
              <w:t>的方法聰明嗎？</w:t>
            </w:r>
          </w:p>
          <w:p w14:paraId="79D69736" w14:textId="77777777" w:rsidR="00A810B3" w:rsidRDefault="00A810B3" w:rsidP="00562997">
            <w:pPr>
              <w:rPr>
                <w:rFonts w:eastAsia="標楷體"/>
                <w:noProof/>
                <w:kern w:val="0"/>
              </w:rPr>
            </w:pPr>
            <w:r>
              <w:rPr>
                <w:rFonts w:eastAsia="標楷體" w:hint="eastAsia"/>
                <w:noProof/>
                <w:kern w:val="0"/>
              </w:rPr>
              <w:t xml:space="preserve">(b) </w:t>
            </w:r>
            <w:r w:rsidRPr="00384CFB">
              <w:rPr>
                <w:rFonts w:eastAsia="標楷體"/>
                <w:kern w:val="0"/>
              </w:rPr>
              <w:t>如果你是</w:t>
            </w:r>
            <w:r w:rsidRPr="00FB6D33">
              <w:rPr>
                <w:rFonts w:eastAsia="標楷體" w:hint="eastAsia"/>
                <w:kern w:val="0"/>
              </w:rPr>
              <w:t>Rosie</w:t>
            </w:r>
            <w:r w:rsidRPr="00384CFB">
              <w:rPr>
                <w:rFonts w:eastAsia="標楷體"/>
                <w:kern w:val="0"/>
              </w:rPr>
              <w:t>，你會怎麼做呢？</w:t>
            </w:r>
          </w:p>
          <w:p w14:paraId="3873F73E" w14:textId="77777777" w:rsidR="00A810B3" w:rsidRDefault="00A810B3" w:rsidP="00562997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noProof/>
                <w:kern w:val="0"/>
              </w:rPr>
              <w:t xml:space="preserve">(c) </w:t>
            </w:r>
            <w:r>
              <w:rPr>
                <w:rFonts w:eastAsia="標楷體" w:hint="eastAsia"/>
                <w:kern w:val="0"/>
              </w:rPr>
              <w:t>如果被</w:t>
            </w:r>
            <w:r w:rsidRPr="00384CFB">
              <w:rPr>
                <w:rFonts w:eastAsia="標楷體"/>
                <w:kern w:val="0"/>
              </w:rPr>
              <w:t>陌生人</w:t>
            </w:r>
            <w:r>
              <w:rPr>
                <w:rFonts w:eastAsia="標楷體" w:hint="eastAsia"/>
                <w:kern w:val="0"/>
              </w:rPr>
              <w:t>跟蹤了，你會冷靜、謹慎處理</w:t>
            </w:r>
            <w:r w:rsidRPr="00384CFB">
              <w:rPr>
                <w:rFonts w:eastAsia="標楷體"/>
                <w:kern w:val="0"/>
              </w:rPr>
              <w:t>嗎？</w:t>
            </w:r>
          </w:p>
          <w:p w14:paraId="53E0CC7B" w14:textId="77777777" w:rsidR="00A810B3" w:rsidRDefault="00A810B3" w:rsidP="00562997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(d) </w:t>
            </w:r>
            <w:r w:rsidRPr="00384CFB">
              <w:rPr>
                <w:rFonts w:eastAsia="標楷體"/>
                <w:kern w:val="0"/>
              </w:rPr>
              <w:t>通常壞人會用哪些方法欺騙別人？</w:t>
            </w:r>
          </w:p>
          <w:p w14:paraId="7211650B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 xml:space="preserve">(f) </w:t>
            </w:r>
            <w:r w:rsidRPr="00384CFB">
              <w:rPr>
                <w:rFonts w:eastAsia="標楷體"/>
              </w:rPr>
              <w:t>在學校遇見陌生或可疑的人時應該怎麼辦？</w:t>
            </w:r>
          </w:p>
          <w:p w14:paraId="205E5973" w14:textId="77777777" w:rsidR="00A810B3" w:rsidRDefault="00A810B3" w:rsidP="00562997">
            <w:pPr>
              <w:rPr>
                <w:rFonts w:eastAsia="標楷體"/>
                <w:noProof/>
                <w:kern w:val="0"/>
              </w:rPr>
            </w:pPr>
            <w:r>
              <w:rPr>
                <w:rFonts w:eastAsia="標楷體" w:hint="eastAsia"/>
              </w:rPr>
              <w:t xml:space="preserve">3. </w:t>
            </w:r>
            <w:r w:rsidRPr="00384CFB">
              <w:rPr>
                <w:rFonts w:eastAsia="標楷體"/>
              </w:rPr>
              <w:t>教師在黑板上寫下</w:t>
            </w:r>
            <w:r w:rsidRPr="00384CFB">
              <w:rPr>
                <w:rFonts w:eastAsia="標楷體"/>
              </w:rPr>
              <w:t xml:space="preserve"> “How to keep myself safe?”</w:t>
            </w:r>
            <w:r w:rsidRPr="00384CFB">
              <w:rPr>
                <w:rFonts w:eastAsia="標楷體"/>
              </w:rPr>
              <w:t>，引導學生遇到陌生人的三種保護自己的方式：</w:t>
            </w:r>
            <w:r w:rsidRPr="00384CFB">
              <w:rPr>
                <w:rFonts w:eastAsia="標楷體"/>
              </w:rPr>
              <w:t>“Say no!”</w:t>
            </w:r>
            <w:r w:rsidRPr="00384CFB">
              <w:rPr>
                <w:rFonts w:eastAsia="標楷體"/>
              </w:rPr>
              <w:t>、</w:t>
            </w:r>
            <w:r w:rsidRPr="00384CFB">
              <w:rPr>
                <w:rFonts w:eastAsia="標楷體"/>
              </w:rPr>
              <w:t>“Get away!”</w:t>
            </w:r>
            <w:r w:rsidRPr="00384CFB">
              <w:rPr>
                <w:rFonts w:eastAsia="標楷體"/>
              </w:rPr>
              <w:t>、</w:t>
            </w:r>
            <w:r w:rsidRPr="00384CFB">
              <w:rPr>
                <w:rFonts w:eastAsia="標楷體"/>
              </w:rPr>
              <w:t>“Tell someone you trust.”</w:t>
            </w:r>
            <w:r w:rsidRPr="00384CFB">
              <w:rPr>
                <w:rFonts w:eastAsia="標楷體"/>
              </w:rPr>
              <w:t>。並提醒學生無論在校園內或校園外任何一個角落都不要一個人落單；面對陌生人要有警覺心；面臨危險要冷靜尋求幫助。</w:t>
            </w:r>
          </w:p>
          <w:p w14:paraId="5E9A4D65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  <w:p w14:paraId="6097F381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lastRenderedPageBreak/>
              <w:t>【發展活動】</w:t>
            </w:r>
          </w:p>
          <w:p w14:paraId="40659792" w14:textId="77777777" w:rsidR="00A810B3" w:rsidRPr="007149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>
              <w:rPr>
                <w:rFonts w:eastAsia="標楷體" w:hint="eastAsia"/>
                <w:noProof/>
              </w:rPr>
              <w:t>教師帶學生討論，若是故事場景改變，故事會如何發展？例如：母雞</w:t>
            </w:r>
            <w:r>
              <w:rPr>
                <w:rFonts w:eastAsia="標楷體" w:hint="eastAsia"/>
                <w:noProof/>
              </w:rPr>
              <w:t>Rosie</w:t>
            </w:r>
            <w:r>
              <w:rPr>
                <w:rFonts w:eastAsia="標楷體" w:hint="eastAsia"/>
                <w:noProof/>
              </w:rPr>
              <w:t>從臥房出發，會經過什麼房間或物品呢？狐狸又會遇到什麼障礙呢？</w:t>
            </w:r>
          </w:p>
          <w:p w14:paraId="1474919C" w14:textId="77777777" w:rsidR="00A810B3" w:rsidRPr="007149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教師發給學生一人一張空白</w:t>
            </w:r>
            <w:r>
              <w:rPr>
                <w:rFonts w:eastAsia="標楷體" w:hint="eastAsia"/>
                <w:noProof/>
              </w:rPr>
              <w:t>A4</w:t>
            </w:r>
            <w:r>
              <w:rPr>
                <w:rFonts w:eastAsia="標楷體" w:hint="eastAsia"/>
                <w:noProof/>
              </w:rPr>
              <w:t>紙，請學生折三等份後，再將長邊對折。</w:t>
            </w:r>
          </w:p>
          <w:p w14:paraId="5702D1C8" w14:textId="77777777" w:rsidR="00A810B3" w:rsidRPr="007149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>
              <w:rPr>
                <w:rFonts w:eastAsia="標楷體" w:hint="eastAsia"/>
                <w:noProof/>
              </w:rPr>
              <w:t>請學生發揮創意，設計不同的場景，將故事重新創作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2236C3C5" w14:textId="77777777" w:rsidR="00A810B3" w:rsidRPr="007149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>
              <w:rPr>
                <w:rFonts w:eastAsia="標楷體" w:hint="eastAsia"/>
                <w:noProof/>
              </w:rPr>
              <w:t>將</w:t>
            </w:r>
            <w:r>
              <w:rPr>
                <w:rFonts w:eastAsia="標楷體" w:hint="eastAsia"/>
                <w:noProof/>
              </w:rPr>
              <w:t>Rosie</w:t>
            </w:r>
            <w:r>
              <w:rPr>
                <w:rFonts w:eastAsia="標楷體" w:hint="eastAsia"/>
                <w:noProof/>
              </w:rPr>
              <w:t>走經過的地方寫在</w:t>
            </w:r>
            <w:r>
              <w:rPr>
                <w:rFonts w:eastAsia="標楷體" w:hint="eastAsia"/>
                <w:noProof/>
              </w:rPr>
              <w:t>A4</w:t>
            </w:r>
            <w:r>
              <w:rPr>
                <w:rFonts w:eastAsia="標楷體" w:hint="eastAsia"/>
                <w:noProof/>
              </w:rPr>
              <w:t>紙的外側，狐狸遇到的障礙寫在</w:t>
            </w:r>
            <w:r>
              <w:rPr>
                <w:rFonts w:eastAsia="標楷體" w:hint="eastAsia"/>
                <w:noProof/>
              </w:rPr>
              <w:t>A4</w:t>
            </w:r>
            <w:r>
              <w:rPr>
                <w:rFonts w:eastAsia="標楷體" w:hint="eastAsia"/>
                <w:noProof/>
              </w:rPr>
              <w:t>紙的內側。教師可協助學生拼寫不會的單字。</w:t>
            </w:r>
          </w:p>
          <w:p w14:paraId="2A011570" w14:textId="77777777" w:rsidR="00A810B3" w:rsidRPr="007149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>
              <w:rPr>
                <w:rFonts w:eastAsia="標楷體" w:hint="eastAsia"/>
                <w:noProof/>
              </w:rPr>
              <w:t>完成後請自願的學生上臺分享自己的創作</w:t>
            </w:r>
            <w:r w:rsidRPr="0071498F">
              <w:rPr>
                <w:rFonts w:eastAsia="標楷體" w:hint="eastAsia"/>
                <w:noProof/>
              </w:rPr>
              <w:t>。</w:t>
            </w:r>
          </w:p>
          <w:p w14:paraId="06A03E5C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【統整總結】</w:t>
            </w:r>
          </w:p>
          <w:p w14:paraId="4C850CA3" w14:textId="77777777" w:rsidR="00A810B3" w:rsidRPr="0071498F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學生要離開教室前，教師站在門口，隨機向學生出題</w:t>
            </w:r>
            <w:r w:rsidRPr="0071498F">
              <w:rPr>
                <w:rFonts w:eastAsia="標楷體" w:hint="eastAsia"/>
                <w:noProof/>
              </w:rPr>
              <w:t>。</w:t>
            </w:r>
            <w:r>
              <w:rPr>
                <w:rFonts w:eastAsia="標楷體" w:hint="eastAsia"/>
                <w:noProof/>
              </w:rPr>
              <w:t>例如：老師說：</w:t>
            </w:r>
            <w:r>
              <w:rPr>
                <w:rFonts w:eastAsia="標楷體" w:hint="eastAsia"/>
                <w:noProof/>
              </w:rPr>
              <w:t xml:space="preserve">on </w:t>
            </w:r>
            <w:r>
              <w:rPr>
                <w:rFonts w:eastAsia="標楷體" w:hint="eastAsia"/>
                <w:noProof/>
              </w:rPr>
              <w:t>，學生必須用正確的</w:t>
            </w:r>
            <w:r>
              <w:rPr>
                <w:rFonts w:eastAsia="標楷體" w:hint="eastAsia"/>
                <w:noProof/>
              </w:rPr>
              <w:t>TPR</w:t>
            </w:r>
            <w:r>
              <w:rPr>
                <w:rFonts w:eastAsia="標楷體" w:hint="eastAsia"/>
                <w:noProof/>
              </w:rPr>
              <w:t>比出來。</w:t>
            </w:r>
          </w:p>
          <w:p w14:paraId="2742B26A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答錯的學生必須排到隊伍最後，再回答一次；答對的學生則可離開教室。</w:t>
            </w:r>
          </w:p>
          <w:p w14:paraId="44C3673F" w14:textId="77777777" w:rsidR="00A810B3" w:rsidRPr="00E03CB2" w:rsidRDefault="00A810B3" w:rsidP="00562997">
            <w:pPr>
              <w:rPr>
                <w:rFonts w:ascii="標楷體" w:eastAsia="標楷體" w:hAnsi="標楷體"/>
                <w:b/>
                <w:color w:val="0D0D0D"/>
              </w:rPr>
            </w:pPr>
          </w:p>
        </w:tc>
        <w:tc>
          <w:tcPr>
            <w:tcW w:w="85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5CB474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A83947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4E285C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132C4C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13B4344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34658C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CC9304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D4E3C2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20</w:t>
            </w:r>
          </w:p>
          <w:p w14:paraId="0D65510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2E20BE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4EF63A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ECEC32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D20A21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7F6B1F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E16C66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AC6E7B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BB4201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183FC63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1A3AD6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F40339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D0711C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341B97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B73D5B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5DB2AD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406837F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8EF646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2EA640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50D5B3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C71C0B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2FB4E5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DF8AD2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78188E2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1137E3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3DDAF1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A91E3A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9D7A4F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20</w:t>
            </w:r>
          </w:p>
          <w:p w14:paraId="20E1222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7E8EEE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E2172C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43DF18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7676D5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5DB276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3848C0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EFD36BF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32A126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011E60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39B2229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1E4B28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DA0973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4D5F41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F0228C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0E2BE3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5A7599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502485A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428BC9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9D899C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58FE00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lastRenderedPageBreak/>
              <w:t>15</w:t>
            </w:r>
          </w:p>
          <w:p w14:paraId="4B922EA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213B84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9910A7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C4BDB3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52682B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51723C6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68396D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13F10D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B752A2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8DEAFD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20BF81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03933F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D8A772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408D78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241F64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7926C5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7524DF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2B8513A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B50E13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8DDB1A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BF470D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B99AB8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156B94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070DD0A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80A489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D8EE1D3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D7A6538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B8A021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87E0F3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71B281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7DDFC8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A2CCE4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3F19B4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6DFFDB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A1625E8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EB924D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FC7846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430438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A9A9A0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813190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FB3839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4CB5F1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90ADFA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132C04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307C0A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B77BF5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E03CB2">
              <w:rPr>
                <w:rFonts w:ascii="標楷體" w:eastAsia="標楷體" w:hAnsi="標楷體" w:hint="eastAsia"/>
                <w:b/>
                <w:color w:val="0D0D0D"/>
              </w:rPr>
              <w:t>1</w:t>
            </w:r>
            <w:r>
              <w:rPr>
                <w:rFonts w:ascii="標楷體" w:eastAsia="標楷體" w:hAnsi="標楷體" w:hint="eastAsia"/>
                <w:b/>
                <w:color w:val="0D0D0D"/>
              </w:rPr>
              <w:t>0</w:t>
            </w:r>
          </w:p>
          <w:p w14:paraId="2BF40958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C172E8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061B48C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F582E6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4FA2E6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CD38D6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AE4435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1F75C5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99EF86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22AC969C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21A969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10F25D8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D2BC243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2C8424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7A48C7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EAE95A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AB0771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ED4BEF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2AFB46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9A86148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3BA8D1C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684F99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666F89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75B3BD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213FE3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40CBD6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7CBEDF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574243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39F5BB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38EDC6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AAAB34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1ACDD1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FABD3C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DE8CB04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6C1421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F11BDA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6A4AFC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6F7C9C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B05578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6FC77C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E8C69BC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BC1139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091A180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91760B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0E50B9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DFB716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23A87C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A77FE2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85E6A6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925A7E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4A7D7C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60E05B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2FD690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EB3634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</w:tc>
        <w:tc>
          <w:tcPr>
            <w:tcW w:w="110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42F44893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1. 課本字卡</w:t>
            </w:r>
          </w:p>
          <w:p w14:paraId="309108A5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</w:rPr>
              <w:t>2</w:t>
            </w:r>
            <w:r w:rsidRPr="00E03CB2">
              <w:rPr>
                <w:rFonts w:ascii="標楷體" w:eastAsia="標楷體" w:hAnsi="標楷體" w:hint="eastAsia"/>
                <w:color w:val="0D0D0D"/>
                <w:sz w:val="20"/>
              </w:rPr>
              <w:t>. 教師自製圖卡</w:t>
            </w:r>
          </w:p>
          <w:p w14:paraId="4705623B" w14:textId="77777777" w:rsidR="00A810B3" w:rsidRPr="00EF4E4C" w:rsidRDefault="00A810B3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EF4E4C">
              <w:rPr>
                <w:rFonts w:eastAsia="標楷體" w:hint="eastAsia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4E4C">
              <w:rPr>
                <w:rFonts w:eastAsia="標楷體" w:hint="eastAsia"/>
                <w:sz w:val="18"/>
                <w:szCs w:val="18"/>
              </w:rPr>
              <w:t>Y</w:t>
            </w:r>
            <w:r w:rsidRPr="00EF4E4C">
              <w:rPr>
                <w:rFonts w:eastAsia="標楷體"/>
                <w:sz w:val="18"/>
                <w:szCs w:val="18"/>
              </w:rPr>
              <w:t>o</w:t>
            </w:r>
            <w:r w:rsidRPr="00EF4E4C">
              <w:rPr>
                <w:rFonts w:eastAsia="標楷體" w:hint="eastAsia"/>
                <w:sz w:val="18"/>
                <w:szCs w:val="18"/>
              </w:rPr>
              <w:t>uTube</w:t>
            </w:r>
            <w:r w:rsidRPr="00EF4E4C">
              <w:rPr>
                <w:rFonts w:eastAsia="標楷體"/>
                <w:sz w:val="20"/>
                <w:szCs w:val="20"/>
              </w:rPr>
              <w:t>影片</w:t>
            </w:r>
          </w:p>
          <w:p w14:paraId="3496456E" w14:textId="77777777" w:rsidR="00A810B3" w:rsidRPr="00EF4E4C" w:rsidRDefault="00A810B3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  <w:r w:rsidRPr="00EF4E4C">
              <w:rPr>
                <w:rFonts w:eastAsia="標楷體"/>
                <w:sz w:val="20"/>
                <w:szCs w:val="20"/>
              </w:rPr>
              <w:t>.</w:t>
            </w:r>
            <w:r w:rsidRPr="00EF4E4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4E4C">
              <w:rPr>
                <w:rFonts w:eastAsia="標楷體"/>
                <w:sz w:val="20"/>
                <w:szCs w:val="20"/>
              </w:rPr>
              <w:t>繪本</w:t>
            </w:r>
          </w:p>
          <w:p w14:paraId="03F2583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32E115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95CF42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E0F4E1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C32C11C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2272E54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294094" w14:textId="77777777" w:rsidR="00A810B3" w:rsidRPr="00676A0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D9F557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49E9F0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448BA6C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5248F0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68F2E6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DF3BD64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AB5AA54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6541BE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3BE4588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57E2E4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4C2124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4447913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1E59FB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12D638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55044C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36A6C9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4D5AE5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48DD0E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F94794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DFD4B3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93B868C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BA5959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A683E1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C238ED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B2C943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83E08D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EE5452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C9A62A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9C75BB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016340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ED7B5E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4696CC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B7FE9E3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53C752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B66D173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27E0DC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8E385C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B90E2A3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05366E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A9F5DC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EDC3A3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01B1EA9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1811C1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120510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FD1C89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E085E16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20E2BC4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4B1B36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03C4EE8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4AC07F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6BAD8A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2916B93E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67CD3DF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7CE05C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5C0FBE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78CF835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61AC593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C1A545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92299CC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F72FB2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91AE5E7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17F2D92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A81D8AD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42625C6F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5280E444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35C1EBA8" w14:textId="77777777" w:rsidR="00A810B3" w:rsidRPr="00E03CB2" w:rsidRDefault="00A810B3" w:rsidP="0056299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101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6B7A5589" w14:textId="77777777" w:rsidR="00A810B3" w:rsidRPr="006B2067" w:rsidRDefault="00A810B3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lastRenderedPageBreak/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14:paraId="4F3049E0" w14:textId="77777777" w:rsidR="00A810B3" w:rsidRPr="006B2067" w:rsidRDefault="00A810B3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14:paraId="0A8EFFCD" w14:textId="77777777" w:rsidR="00A810B3" w:rsidRPr="00E03CB2" w:rsidRDefault="00A810B3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14:paraId="2AF824C1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CA6CC52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5F90ED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EBB8959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B91188A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8672DB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950A4B0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5CAAF35" w14:textId="77777777" w:rsidR="00A810B3" w:rsidRPr="00E03CB2" w:rsidRDefault="00A810B3" w:rsidP="00562997">
            <w:pPr>
              <w:spacing w:line="0" w:lineRule="atLeast"/>
              <w:rPr>
                <w:rFonts w:ascii="標楷體" w:eastAsia="標楷體" w:hAnsi="標楷體"/>
                <w:b/>
                <w:color w:val="0D0D0D"/>
              </w:rPr>
            </w:pPr>
          </w:p>
          <w:p w14:paraId="1BB051BB" w14:textId="77777777" w:rsidR="00A810B3" w:rsidRPr="00E03CB2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</w:tc>
      </w:tr>
    </w:tbl>
    <w:p w14:paraId="614BE5C2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37BA209D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7A81F867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672391A9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5A97DF2D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0F59B8F0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00187EC5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46C40C28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6A132409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7B5A5C03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5488CAC3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1ED7756E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4AC0C797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60B5C265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37EF9507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7D34FC70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74C55F27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52E04EC8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023B32FD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341FCFB4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43700449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3B613179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1AB3B757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7B8D49E9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76597085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24E6EA12" w14:textId="77777777" w:rsidR="00A810B3" w:rsidRPr="006A3CEF" w:rsidRDefault="00A810B3" w:rsidP="00A810B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四年級上學期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A810B3" w:rsidRPr="006A3CEF" w14:paraId="44543133" w14:textId="77777777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14:paraId="49AE8756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78ABD11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0841250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55BF586F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28B07E35" w14:textId="77777777" w:rsidR="00A810B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15E66F9A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A810B3" w:rsidRPr="006A3CEF" w14:paraId="48DB6390" w14:textId="77777777" w:rsidTr="00562997">
        <w:trPr>
          <w:trHeight w:val="1832"/>
          <w:jc w:val="center"/>
        </w:trPr>
        <w:tc>
          <w:tcPr>
            <w:tcW w:w="1413" w:type="dxa"/>
            <w:vAlign w:val="center"/>
          </w:tcPr>
          <w:p w14:paraId="6CF04B97" w14:textId="77777777" w:rsidR="00A810B3" w:rsidRPr="006A3CEF" w:rsidRDefault="00A810B3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2A7F68">
              <w:rPr>
                <w:rFonts w:eastAsia="標楷體"/>
                <w:noProof/>
              </w:rPr>
              <w:t>才藝大車拼</w:t>
            </w:r>
          </w:p>
        </w:tc>
        <w:tc>
          <w:tcPr>
            <w:tcW w:w="2609" w:type="dxa"/>
            <w:vAlign w:val="center"/>
          </w:tcPr>
          <w:p w14:paraId="5990C66E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能聽懂各種能力的英語</w:t>
            </w:r>
          </w:p>
          <w:p w14:paraId="22195D6D" w14:textId="77777777" w:rsidR="00A810B3" w:rsidRDefault="00A810B3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4221F4EA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能說出各種能力的英語。</w:t>
            </w:r>
          </w:p>
          <w:p w14:paraId="2BBD9870" w14:textId="77777777" w:rsidR="00A810B3" w:rsidRPr="002A7F68" w:rsidRDefault="00A810B3" w:rsidP="00562997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能認識世界著名舞蹈。</w:t>
            </w:r>
          </w:p>
        </w:tc>
        <w:tc>
          <w:tcPr>
            <w:tcW w:w="3042" w:type="dxa"/>
            <w:vAlign w:val="center"/>
          </w:tcPr>
          <w:p w14:paraId="238DDBF4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1.學生能聽懂能力的英語，並做出該能力的動作。</w:t>
            </w:r>
          </w:p>
          <w:p w14:paraId="143BDC43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2.學生做出圖</w:t>
            </w:r>
            <w:r>
              <w:rPr>
                <w:rFonts w:ascii="標楷體" w:eastAsia="標楷體" w:hAnsi="標楷體" w:hint="eastAsia"/>
                <w:noProof/>
              </w:rPr>
              <w:t>片上的</w:t>
            </w:r>
            <w:r w:rsidRPr="0051118D">
              <w:rPr>
                <w:rFonts w:ascii="標楷體" w:eastAsia="標楷體" w:hAnsi="標楷體" w:hint="eastAsia"/>
                <w:noProof/>
              </w:rPr>
              <w:t>動作，並用句型進行問答。</w:t>
            </w:r>
          </w:p>
          <w:p w14:paraId="577DA7CB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3.能跟唱歌曲，並理解內容</w:t>
            </w:r>
          </w:p>
          <w:p w14:paraId="0A9AEC18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/>
                <w:noProof/>
              </w:rPr>
              <w:t>4.</w:t>
            </w:r>
            <w:r w:rsidRPr="0051118D">
              <w:rPr>
                <w:rFonts w:ascii="標楷體" w:eastAsia="標楷體" w:hAnsi="標楷體" w:hint="eastAsia"/>
                <w:noProof/>
              </w:rPr>
              <w:t>學生能表達看完各國舞蹈的感想</w:t>
            </w:r>
          </w:p>
        </w:tc>
        <w:tc>
          <w:tcPr>
            <w:tcW w:w="1417" w:type="dxa"/>
            <w:vAlign w:val="center"/>
          </w:tcPr>
          <w:p w14:paraId="746003EC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</w:rPr>
              <w:t>聽力與口語溝通</w:t>
            </w:r>
          </w:p>
          <w:p w14:paraId="22835F36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口頭報告</w:t>
            </w:r>
          </w:p>
          <w:p w14:paraId="24E85271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7FAF78E3" w14:textId="77777777" w:rsidR="00A810B3" w:rsidRPr="0051118D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繪本</w:t>
            </w:r>
          </w:p>
          <w:p w14:paraId="09BD9361" w14:textId="77777777" w:rsidR="00A810B3" w:rsidRPr="0051118D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48CBADE7" w14:textId="77777777" w:rsidR="00A810B3" w:rsidRPr="0051118D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分組對話演練</w:t>
            </w:r>
          </w:p>
        </w:tc>
      </w:tr>
      <w:tr w:rsidR="00A810B3" w:rsidRPr="006A3CEF" w14:paraId="17BEEC80" w14:textId="77777777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14:paraId="238773B1" w14:textId="77777777" w:rsidR="00A810B3" w:rsidRPr="008D4C11" w:rsidRDefault="00A810B3" w:rsidP="00562997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時間轉轉樂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6E01C1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能聽懂時間的英語。</w:t>
            </w:r>
          </w:p>
          <w:p w14:paraId="7D460248" w14:textId="77777777" w:rsidR="00A810B3" w:rsidRDefault="00A810B3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01D274B4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能說出時間的英語。</w:t>
            </w:r>
          </w:p>
          <w:p w14:paraId="01D3CA47" w14:textId="77777777" w:rsidR="00A810B3" w:rsidRPr="002A7F68" w:rsidRDefault="00A810B3" w:rsidP="00562997">
            <w:pPr>
              <w:spacing w:line="360" w:lineRule="exact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能認識著名的時鐘。</w:t>
            </w:r>
          </w:p>
        </w:tc>
        <w:tc>
          <w:tcPr>
            <w:tcW w:w="3042" w:type="dxa"/>
          </w:tcPr>
          <w:p w14:paraId="3503B1B4" w14:textId="77777777" w:rsidR="00A810B3" w:rsidRPr="007B2A39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1.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學生能說出鐘面顯示的時間。</w:t>
            </w:r>
          </w:p>
          <w:p w14:paraId="69C521CC" w14:textId="77777777" w:rsidR="00A810B3" w:rsidRPr="007B2A39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2.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學生能套用句型，</w:t>
            </w:r>
            <w:r>
              <w:rPr>
                <w:rFonts w:ascii="標楷體" w:eastAsia="標楷體" w:hAnsi="標楷體" w:hint="eastAsia"/>
                <w:noProof/>
              </w:rPr>
              <w:t>正確</w:t>
            </w:r>
            <w:r w:rsidRPr="007B2A39">
              <w:rPr>
                <w:rFonts w:ascii="標楷體" w:eastAsia="標楷體" w:hAnsi="標楷體" w:hint="eastAsia"/>
                <w:noProof/>
              </w:rPr>
              <w:t>詢問</w:t>
            </w:r>
            <w:r>
              <w:rPr>
                <w:rFonts w:ascii="標楷體" w:eastAsia="標楷體" w:hAnsi="標楷體" w:hint="eastAsia"/>
                <w:noProof/>
              </w:rPr>
              <w:t>與回答</w:t>
            </w:r>
            <w:r w:rsidRPr="007B2A39">
              <w:rPr>
                <w:rFonts w:ascii="標楷體" w:eastAsia="標楷體" w:hAnsi="標楷體" w:hint="eastAsia"/>
                <w:noProof/>
              </w:rPr>
              <w:t>時間。</w:t>
            </w:r>
          </w:p>
          <w:p w14:paraId="4AAE7862" w14:textId="77777777" w:rsidR="00A810B3" w:rsidRPr="007B2A39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3.學生能改編歌曲歌詞，正確唱出改編歌曲。</w:t>
            </w:r>
          </w:p>
          <w:p w14:paraId="224D294F" w14:textId="77777777" w:rsidR="00A810B3" w:rsidRPr="007B2A39" w:rsidRDefault="00A810B3" w:rsidP="0056299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B2A39">
              <w:rPr>
                <w:rFonts w:ascii="標楷體" w:eastAsia="標楷體" w:hAnsi="標楷體"/>
              </w:rPr>
              <w:t>4.</w:t>
            </w:r>
            <w:r w:rsidRPr="007B2A39">
              <w:rPr>
                <w:rFonts w:ascii="標楷體" w:eastAsia="標楷體" w:hAnsi="標楷體" w:hint="eastAsia"/>
              </w:rPr>
              <w:t>學生能說出各國有趣造型的時鐘</w:t>
            </w:r>
          </w:p>
        </w:tc>
        <w:tc>
          <w:tcPr>
            <w:tcW w:w="1417" w:type="dxa"/>
            <w:vAlign w:val="center"/>
          </w:tcPr>
          <w:p w14:paraId="05369026" w14:textId="77777777" w:rsidR="00A810B3" w:rsidRPr="00F66417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口頭報告</w:t>
            </w:r>
          </w:p>
          <w:p w14:paraId="1944AA1E" w14:textId="77777777" w:rsidR="00A810B3" w:rsidRPr="00F66417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1958" w:type="dxa"/>
            <w:vAlign w:val="center"/>
          </w:tcPr>
          <w:p w14:paraId="7A3F1018" w14:textId="77777777" w:rsidR="00A810B3" w:rsidRPr="00F66417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605968B2" w14:textId="77777777" w:rsidR="00A810B3" w:rsidRPr="00F66417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分組對話演練</w:t>
            </w:r>
          </w:p>
          <w:p w14:paraId="611257CB" w14:textId="77777777" w:rsidR="00A810B3" w:rsidRPr="00F66417" w:rsidRDefault="00A810B3" w:rsidP="00562997">
            <w:pPr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活動式評量</w:t>
            </w:r>
          </w:p>
        </w:tc>
      </w:tr>
      <w:tr w:rsidR="00A810B3" w:rsidRPr="006A3CEF" w14:paraId="46E05C69" w14:textId="77777777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14:paraId="1283B79B" w14:textId="77777777" w:rsidR="00A810B3" w:rsidRPr="008D4C11" w:rsidRDefault="00A810B3" w:rsidP="00562997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找找看在哪裡</w:t>
            </w:r>
          </w:p>
        </w:tc>
        <w:tc>
          <w:tcPr>
            <w:tcW w:w="2609" w:type="dxa"/>
          </w:tcPr>
          <w:p w14:paraId="62276543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能聽懂物品位置的英語</w:t>
            </w:r>
          </w:p>
          <w:p w14:paraId="1C649EC6" w14:textId="77777777" w:rsidR="00A810B3" w:rsidRDefault="00A810B3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5B2BC6D4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能說出物品位置的英語。</w:t>
            </w:r>
          </w:p>
          <w:p w14:paraId="397795FF" w14:textId="77777777" w:rsidR="00A810B3" w:rsidRPr="002A7F68" w:rsidRDefault="00A810B3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能認識各國代表動物。</w:t>
            </w:r>
          </w:p>
        </w:tc>
        <w:tc>
          <w:tcPr>
            <w:tcW w:w="3042" w:type="dxa"/>
          </w:tcPr>
          <w:p w14:paraId="3BC22F74" w14:textId="77777777" w:rsidR="00A810B3" w:rsidRPr="00B219BF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1.學生能聽懂老師的指示，將物品放在正確位置</w:t>
            </w:r>
            <w:r w:rsidRPr="00B219BF">
              <w:rPr>
                <w:rFonts w:ascii="新細明體" w:hAnsi="新細明體" w:hint="eastAsia"/>
              </w:rPr>
              <w:t>。</w:t>
            </w:r>
          </w:p>
          <w:p w14:paraId="23A34A7C" w14:textId="77777777" w:rsidR="00A810B3" w:rsidRPr="00B219BF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2</w:t>
            </w:r>
            <w:r w:rsidRPr="00B219BF">
              <w:rPr>
                <w:rFonts w:ascii="標楷體" w:eastAsia="標楷體" w:hAnsi="標楷體"/>
              </w:rPr>
              <w:t>.</w:t>
            </w:r>
            <w:r w:rsidRPr="00B219BF">
              <w:rPr>
                <w:rFonts w:eastAsia="標楷體" w:hint="eastAsia"/>
                <w:noProof/>
              </w:rPr>
              <w:t>學生兩人一組，各自畫出物品的位置的圖片，再利用句型進行問答練習</w:t>
            </w:r>
          </w:p>
          <w:p w14:paraId="4A6D4C9D" w14:textId="77777777" w:rsidR="00A810B3" w:rsidRPr="00B219BF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3.學生能說出各國動物的特色</w:t>
            </w:r>
            <w:r>
              <w:rPr>
                <w:rFonts w:ascii="標楷體" w:eastAsia="標楷體" w:hAnsi="標楷體" w:hint="eastAsia"/>
              </w:rPr>
              <w:t>，</w:t>
            </w:r>
            <w:r w:rsidRPr="00B219BF">
              <w:rPr>
                <w:rFonts w:ascii="標楷體" w:eastAsia="標楷體" w:hAnsi="標楷體" w:hint="eastAsia"/>
              </w:rPr>
              <w:t>並製作比較表。</w:t>
            </w:r>
          </w:p>
        </w:tc>
        <w:tc>
          <w:tcPr>
            <w:tcW w:w="1417" w:type="dxa"/>
            <w:vAlign w:val="center"/>
          </w:tcPr>
          <w:p w14:paraId="5E210D82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實際操作</w:t>
            </w:r>
          </w:p>
          <w:p w14:paraId="35101256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書面報告</w:t>
            </w:r>
          </w:p>
          <w:p w14:paraId="449C4C7A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1958" w:type="dxa"/>
            <w:vAlign w:val="center"/>
          </w:tcPr>
          <w:p w14:paraId="3B2EB8FD" w14:textId="77777777" w:rsidR="00A810B3" w:rsidRPr="00B219BF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老</w:t>
            </w:r>
            <w:r w:rsidRPr="00B219BF">
              <w:rPr>
                <w:rFonts w:ascii="標楷體" w:eastAsia="標楷體" w:hAnsi="標楷體" w:hint="eastAsia"/>
                <w:noProof/>
              </w:rPr>
              <w:t>師口頭問答</w:t>
            </w:r>
          </w:p>
          <w:p w14:paraId="0A7BA57E" w14:textId="77777777" w:rsidR="00A810B3" w:rsidRPr="00B219BF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  <w:noProof/>
              </w:rPr>
              <w:t>學習單</w:t>
            </w:r>
          </w:p>
          <w:p w14:paraId="4488959C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</w:rPr>
            </w:pPr>
            <w:r w:rsidRPr="00B219BF"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A810B3" w:rsidRPr="006A3CEF" w14:paraId="7489A083" w14:textId="77777777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14:paraId="284600B6" w14:textId="77777777" w:rsidR="00A810B3" w:rsidRPr="00790281" w:rsidRDefault="00A810B3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A7F68">
              <w:rPr>
                <w:rFonts w:ascii="標楷體" w:eastAsia="標楷體" w:hAnsi="標楷體" w:hint="eastAsia"/>
                <w:color w:val="000000" w:themeColor="text1"/>
              </w:rPr>
              <w:t>啊！鱷魚在哪裡</w:t>
            </w:r>
          </w:p>
        </w:tc>
        <w:tc>
          <w:tcPr>
            <w:tcW w:w="2609" w:type="dxa"/>
          </w:tcPr>
          <w:p w14:paraId="2096146B" w14:textId="77777777" w:rsidR="00A810B3" w:rsidRPr="004971E9" w:rsidRDefault="00A810B3" w:rsidP="00562997">
            <w:pPr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能聽懂房間的英語。</w:t>
            </w:r>
          </w:p>
          <w:p w14:paraId="389A1F98" w14:textId="77777777" w:rsidR="00A810B3" w:rsidRDefault="00A810B3" w:rsidP="00562997">
            <w:pPr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</w:rPr>
            </w:pPr>
            <w:r w:rsidRPr="00E91D7D">
              <w:rPr>
                <w:rFonts w:eastAsia="標楷體"/>
                <w:color w:val="000000"/>
              </w:rPr>
              <w:t>認識房間的名稱。</w:t>
            </w:r>
          </w:p>
          <w:p w14:paraId="0BBAD214" w14:textId="77777777" w:rsidR="00A810B3" w:rsidRDefault="00A810B3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Pr="00E91D7D">
              <w:rPr>
                <w:rFonts w:eastAsia="標楷體"/>
              </w:rPr>
              <w:t>能將句子做名詞替換練習。</w:t>
            </w:r>
          </w:p>
          <w:p w14:paraId="191A0429" w14:textId="77777777" w:rsidR="00A810B3" w:rsidRPr="002A7F68" w:rsidRDefault="00A810B3" w:rsidP="0056299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能認識各種房屋樣式</w:t>
            </w:r>
          </w:p>
        </w:tc>
        <w:tc>
          <w:tcPr>
            <w:tcW w:w="3042" w:type="dxa"/>
          </w:tcPr>
          <w:p w14:paraId="161E69E5" w14:textId="77777777" w:rsidR="00A810B3" w:rsidRPr="0014532D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1.學生能根據老師提示動作說出正確房間。</w:t>
            </w:r>
          </w:p>
          <w:p w14:paraId="27D1373B" w14:textId="77777777" w:rsidR="00A810B3" w:rsidRPr="0014532D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2.學生二人一組，畫出不同房間後，套用句型互相練習問答</w:t>
            </w:r>
          </w:p>
          <w:p w14:paraId="20409F63" w14:textId="77777777" w:rsidR="00A810B3" w:rsidRPr="0014532D" w:rsidRDefault="00A810B3" w:rsidP="00562997">
            <w:pPr>
              <w:spacing w:line="360" w:lineRule="exact"/>
              <w:rPr>
                <w:rFonts w:eastAsia="標楷體"/>
                <w:noProof/>
              </w:rPr>
            </w:pPr>
            <w:r w:rsidRPr="0014532D">
              <w:rPr>
                <w:rFonts w:ascii="標楷體" w:eastAsia="標楷體" w:hAnsi="標楷體" w:hint="eastAsia"/>
              </w:rPr>
              <w:t>3.大致說出各國房屋的特色。</w:t>
            </w:r>
          </w:p>
        </w:tc>
        <w:tc>
          <w:tcPr>
            <w:tcW w:w="1417" w:type="dxa"/>
            <w:vAlign w:val="center"/>
          </w:tcPr>
          <w:p w14:paraId="6A2F6158" w14:textId="77777777" w:rsidR="00A810B3" w:rsidRPr="0014532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口頭報告</w:t>
            </w:r>
          </w:p>
          <w:p w14:paraId="36B658A4" w14:textId="77777777" w:rsidR="00A810B3" w:rsidRPr="0014532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0C736618" w14:textId="77777777" w:rsidR="00A810B3" w:rsidRPr="0014532D" w:rsidRDefault="00A810B3" w:rsidP="00562997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繪本</w:t>
            </w:r>
          </w:p>
          <w:p w14:paraId="42206A61" w14:textId="77777777" w:rsidR="00A810B3" w:rsidRPr="0014532D" w:rsidRDefault="00A810B3" w:rsidP="00562997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老師口頭問答</w:t>
            </w:r>
          </w:p>
          <w:p w14:paraId="709DE5E6" w14:textId="77777777" w:rsidR="00A810B3" w:rsidRPr="0014532D" w:rsidRDefault="00A810B3" w:rsidP="00562997">
            <w:pPr>
              <w:jc w:val="both"/>
              <w:rPr>
                <w:rFonts w:eastAsia="標楷體"/>
                <w:noProof/>
              </w:rPr>
            </w:pPr>
          </w:p>
        </w:tc>
      </w:tr>
    </w:tbl>
    <w:p w14:paraId="5EDFBA73" w14:textId="77777777" w:rsidR="00A810B3" w:rsidRDefault="00A810B3" w:rsidP="00A810B3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4800A72B" w14:textId="77777777" w:rsidR="00A810B3" w:rsidRDefault="00A810B3" w:rsidP="00A810B3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4"/>
          <w:rFonts w:ascii="細明體" w:eastAsia="細明體" w:hAnsi="細明體" w:hint="eastAsia"/>
          <w:color w:val="000000"/>
        </w:rPr>
        <w:t>第 五 條</w:t>
      </w:r>
    </w:p>
    <w:p w14:paraId="5C19EAD8" w14:textId="77777777" w:rsidR="00A810B3" w:rsidRDefault="00A810B3" w:rsidP="00A810B3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69535295" w14:textId="77777777" w:rsidR="00A810B3" w:rsidRDefault="00A810B3" w:rsidP="00A810B3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14:paraId="3C941078" w14:textId="77777777" w:rsidR="00A810B3" w:rsidRDefault="00A810B3" w:rsidP="00A810B3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lastRenderedPageBreak/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1748AC7B" w14:textId="77777777" w:rsidR="00A810B3" w:rsidRDefault="00A810B3" w:rsidP="00A810B3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5A0D98D7" w14:textId="77777777" w:rsidR="00A810B3" w:rsidRDefault="00A810B3" w:rsidP="00A810B3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14:paraId="56AD45BF" w14:textId="77777777" w:rsidR="00A810B3" w:rsidRPr="006A3CEF" w:rsidRDefault="00A810B3" w:rsidP="00A810B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A810B3" w:rsidRPr="006A3CEF" w14:paraId="3C347F5C" w14:textId="77777777" w:rsidTr="00562997">
        <w:trPr>
          <w:trHeight w:val="843"/>
        </w:trPr>
        <w:tc>
          <w:tcPr>
            <w:tcW w:w="1801" w:type="dxa"/>
            <w:gridSpan w:val="2"/>
            <w:vAlign w:val="center"/>
          </w:tcPr>
          <w:p w14:paraId="5059A1D4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vAlign w:val="center"/>
          </w:tcPr>
          <w:p w14:paraId="19A21C02" w14:textId="77777777" w:rsidR="00A810B3" w:rsidRPr="00790281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1.能自我介紹。</w:t>
            </w:r>
          </w:p>
          <w:p w14:paraId="7B1931F8" w14:textId="77777777" w:rsidR="00A810B3" w:rsidRPr="00790281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790281">
              <w:rPr>
                <w:rFonts w:ascii="標楷體" w:eastAsia="標楷體" w:hAnsi="標楷體" w:hint="eastAsia"/>
              </w:rPr>
              <w:t>了解各國招呼方式。</w:t>
            </w:r>
          </w:p>
          <w:p w14:paraId="109EEE9C" w14:textId="77777777" w:rsidR="00A810B3" w:rsidRPr="00876607" w:rsidRDefault="00A810B3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/>
              </w:rPr>
              <w:t>3</w:t>
            </w:r>
            <w:r w:rsidRPr="00790281">
              <w:rPr>
                <w:rFonts w:ascii="標楷體" w:eastAsia="標楷體" w:hAnsi="標楷體" w:hint="eastAsia"/>
              </w:rPr>
              <w:t>.能辨識不同的語調。</w:t>
            </w:r>
          </w:p>
        </w:tc>
      </w:tr>
      <w:tr w:rsidR="00A810B3" w:rsidRPr="006A3CEF" w14:paraId="18153C97" w14:textId="77777777" w:rsidTr="00562997">
        <w:trPr>
          <w:trHeight w:val="993"/>
        </w:trPr>
        <w:tc>
          <w:tcPr>
            <w:tcW w:w="1801" w:type="dxa"/>
            <w:gridSpan w:val="2"/>
            <w:vAlign w:val="center"/>
          </w:tcPr>
          <w:p w14:paraId="4506B819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vAlign w:val="center"/>
          </w:tcPr>
          <w:p w14:paraId="2DD18275" w14:textId="77777777" w:rsidR="00A810B3" w:rsidRPr="00727726" w:rsidRDefault="00A810B3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14:paraId="59868125" w14:textId="77777777" w:rsidR="00A810B3" w:rsidRPr="00985013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A810B3" w:rsidRPr="006A3CEF" w14:paraId="0F454FB8" w14:textId="77777777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14:paraId="01C21FA9" w14:textId="77777777" w:rsidR="00A810B3" w:rsidRPr="008C6450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A810B3" w:rsidRPr="006A3CEF" w14:paraId="001D19BF" w14:textId="77777777" w:rsidTr="00562997">
        <w:trPr>
          <w:trHeight w:val="992"/>
        </w:trPr>
        <w:tc>
          <w:tcPr>
            <w:tcW w:w="1180" w:type="dxa"/>
          </w:tcPr>
          <w:p w14:paraId="710FF799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0C9A8A71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1FBDCD38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4F76B1B6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178C8131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0444E1C3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6195A8B7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45765B22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6892FB58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69C1508F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383C65E0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A810B3" w:rsidRPr="006A3CEF" w14:paraId="37981A34" w14:textId="77777777" w:rsidTr="00562997">
        <w:trPr>
          <w:trHeight w:val="1840"/>
        </w:trPr>
        <w:tc>
          <w:tcPr>
            <w:tcW w:w="1180" w:type="dxa"/>
            <w:vAlign w:val="center"/>
          </w:tcPr>
          <w:p w14:paraId="77715FEB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2A7F68">
              <w:rPr>
                <w:rFonts w:eastAsia="標楷體" w:hint="eastAsia"/>
                <w:noProof/>
              </w:rPr>
              <w:t>找找看在哪裡</w:t>
            </w:r>
          </w:p>
        </w:tc>
        <w:tc>
          <w:tcPr>
            <w:tcW w:w="621" w:type="dxa"/>
            <w:vMerge/>
            <w:vAlign w:val="center"/>
          </w:tcPr>
          <w:p w14:paraId="5379A8AB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7D48785E" w14:textId="77777777" w:rsidR="00A810B3" w:rsidRPr="00B55D52" w:rsidRDefault="00A810B3" w:rsidP="00562997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能聽懂</w:t>
            </w:r>
            <w:r>
              <w:rPr>
                <w:rFonts w:eastAsia="標楷體" w:hint="eastAsia"/>
              </w:rPr>
              <w:t>物品位置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的英語，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以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完整的句型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正確和流利地回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答。</w:t>
            </w:r>
          </w:p>
        </w:tc>
        <w:tc>
          <w:tcPr>
            <w:tcW w:w="1720" w:type="dxa"/>
            <w:vAlign w:val="center"/>
          </w:tcPr>
          <w:p w14:paraId="603E9C97" w14:textId="77777777" w:rsidR="00A810B3" w:rsidRPr="00B55D52" w:rsidRDefault="00A810B3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聽懂</w:t>
            </w:r>
            <w:r>
              <w:rPr>
                <w:rFonts w:eastAsia="標楷體" w:hint="eastAsia"/>
              </w:rPr>
              <w:t>物品位置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以基本句型回答。</w:t>
            </w:r>
          </w:p>
        </w:tc>
        <w:tc>
          <w:tcPr>
            <w:tcW w:w="1720" w:type="dxa"/>
            <w:vAlign w:val="center"/>
          </w:tcPr>
          <w:p w14:paraId="5D0A432A" w14:textId="77777777" w:rsidR="00A810B3" w:rsidRPr="00B55D52" w:rsidRDefault="00A810B3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</w:t>
            </w:r>
            <w:r>
              <w:rPr>
                <w:rFonts w:eastAsia="標楷體" w:hint="eastAsia"/>
              </w:rPr>
              <w:t>物品位置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但還不能運用完整句型回答。</w:t>
            </w:r>
          </w:p>
        </w:tc>
        <w:tc>
          <w:tcPr>
            <w:tcW w:w="1843" w:type="dxa"/>
            <w:vAlign w:val="center"/>
          </w:tcPr>
          <w:p w14:paraId="6DBF9B31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6AB18715" w14:textId="77777777" w:rsidR="00A810B3" w:rsidRPr="00876607" w:rsidRDefault="00A810B3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810B3" w:rsidRPr="006A3CEF" w14:paraId="79CC746D" w14:textId="77777777" w:rsidTr="00562997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41B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593A3A21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14:paraId="29D4FA87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14:paraId="6A9BCE27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A873" w14:textId="77777777" w:rsidR="00A810B3" w:rsidRPr="00B55D52" w:rsidRDefault="00A810B3" w:rsidP="00562997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能聽懂指示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說出正確且完整的回答。</w:t>
            </w:r>
          </w:p>
          <w:p w14:paraId="298B2E67" w14:textId="77777777" w:rsidR="00A810B3" w:rsidRPr="00B55D52" w:rsidRDefault="00A810B3" w:rsidP="00562997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ascii="MS Gothic" w:eastAsia="MS Gothic" w:hAnsi="MS Gothic" w:cs="MS Gothic" w:hint="eastAsia"/>
                <w:noProof/>
                <w:color w:val="000000" w:themeColor="text1"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B2D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偶爾需經老師提示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才能正確且完整的回答。</w:t>
            </w:r>
          </w:p>
          <w:p w14:paraId="556DFB4F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D6FE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須經老師提示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模仿例句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才能運用完整句型回答。</w:t>
            </w:r>
          </w:p>
          <w:p w14:paraId="269AD18D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CAB1" w14:textId="77777777" w:rsidR="00A810B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081DB22F" w14:textId="77777777" w:rsidR="00A810B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14:paraId="76496C4B" w14:textId="77777777" w:rsidR="00A810B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A810B3" w:rsidRPr="006A3CEF" w14:paraId="5C1D782F" w14:textId="77777777" w:rsidTr="00562997">
        <w:trPr>
          <w:trHeight w:val="1269"/>
        </w:trPr>
        <w:tc>
          <w:tcPr>
            <w:tcW w:w="1801" w:type="dxa"/>
            <w:gridSpan w:val="2"/>
          </w:tcPr>
          <w:p w14:paraId="339B6B1D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6C691891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16E05522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372EC6E7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189165AF" w14:textId="77777777" w:rsidR="00A810B3" w:rsidRDefault="00A810B3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14:paraId="1CF6B548" w14:textId="77777777" w:rsidR="00A810B3" w:rsidRDefault="00A810B3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3F95424E" w14:textId="77777777" w:rsidR="00A810B3" w:rsidRPr="00985013" w:rsidRDefault="00A810B3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A810B3" w:rsidRPr="006A3CEF" w14:paraId="6C7AABC4" w14:textId="77777777" w:rsidTr="00562997">
        <w:trPr>
          <w:trHeight w:val="1372"/>
        </w:trPr>
        <w:tc>
          <w:tcPr>
            <w:tcW w:w="1801" w:type="dxa"/>
            <w:gridSpan w:val="2"/>
            <w:vAlign w:val="center"/>
          </w:tcPr>
          <w:p w14:paraId="719898B5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06275EB4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2F68D81D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64379744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43B2F786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3CEB821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</w:t>
            </w:r>
            <w:r w:rsidRPr="00985013">
              <w:rPr>
                <w:rFonts w:eastAsia="標楷體" w:hint="eastAsia"/>
                <w:noProof/>
              </w:rPr>
              <w:t>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14:paraId="391C7FFB" w14:textId="77777777" w:rsidR="00A810B3" w:rsidRPr="008A0B38" w:rsidRDefault="00A810B3" w:rsidP="00A810B3">
      <w:pPr>
        <w:rPr>
          <w:rFonts w:asciiTheme="majorEastAsia" w:eastAsiaTheme="majorEastAsia" w:hAnsiTheme="majorEastAsia"/>
          <w:b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02FE8695" w14:textId="77777777" w:rsidR="00A810B3" w:rsidRPr="0043295F" w:rsidRDefault="00A810B3" w:rsidP="00A810B3">
      <w:pPr>
        <w:pStyle w:val="CM9"/>
        <w:snapToGrid w:val="0"/>
        <w:spacing w:afterLines="50" w:after="180" w:line="400" w:lineRule="exact"/>
        <w:jc w:val="center"/>
        <w:rPr>
          <w:rFonts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四上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14:paraId="797DB97F" w14:textId="77777777" w:rsidR="00A810B3" w:rsidRPr="0043295F" w:rsidRDefault="00A810B3" w:rsidP="00A810B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lastRenderedPageBreak/>
        <w:t>教學設計理念說明</w:t>
      </w:r>
    </w:p>
    <w:p w14:paraId="67424641" w14:textId="77777777" w:rsidR="00A810B3" w:rsidRPr="0043295F" w:rsidRDefault="00A810B3" w:rsidP="00A810B3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14:paraId="748E2BF6" w14:textId="77777777" w:rsidR="00A810B3" w:rsidRPr="0043295F" w:rsidRDefault="00A810B3" w:rsidP="00A810B3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14:paraId="0D398258" w14:textId="77777777" w:rsidR="00A810B3" w:rsidRPr="0031004F" w:rsidRDefault="00A810B3" w:rsidP="00A810B3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815"/>
        <w:gridCol w:w="252"/>
        <w:gridCol w:w="3321"/>
        <w:gridCol w:w="243"/>
        <w:gridCol w:w="262"/>
        <w:gridCol w:w="820"/>
        <w:gridCol w:w="196"/>
        <w:gridCol w:w="249"/>
        <w:gridCol w:w="857"/>
        <w:gridCol w:w="1108"/>
        <w:gridCol w:w="1011"/>
        <w:gridCol w:w="85"/>
      </w:tblGrid>
      <w:tr w:rsidR="00A810B3" w:rsidRPr="000A031A" w14:paraId="47573ECD" w14:textId="77777777" w:rsidTr="00C55BA3">
        <w:trPr>
          <w:trHeight w:val="750"/>
          <w:jc w:val="center"/>
        </w:trPr>
        <w:tc>
          <w:tcPr>
            <w:tcW w:w="187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24A14C0" w14:textId="77777777" w:rsidR="00A810B3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14:paraId="1F0AFF17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8DA38" w14:textId="77777777" w:rsidR="00A810B3" w:rsidRPr="00785312" w:rsidRDefault="00A810B3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國際樂活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藝術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708470D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30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39A73BF" w14:textId="77777777" w:rsidR="00A810B3" w:rsidRPr="000A031A" w:rsidRDefault="00A810B3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四年級教學群</w:t>
            </w:r>
          </w:p>
        </w:tc>
      </w:tr>
      <w:tr w:rsidR="00A810B3" w:rsidRPr="000A031A" w14:paraId="5AAEDF42" w14:textId="77777777" w:rsidTr="00C55BA3">
        <w:trPr>
          <w:trHeight w:val="54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9112532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1CCF07E" w14:textId="77777777" w:rsidR="00A810B3" w:rsidRPr="006001C9" w:rsidRDefault="00A810B3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四年級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32D908" w14:textId="77777777" w:rsidR="00A810B3" w:rsidRPr="006001C9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309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FBCD7C8" w14:textId="77777777" w:rsidR="00A810B3" w:rsidRPr="002F23BF" w:rsidRDefault="00A810B3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6</w:t>
            </w:r>
          </w:p>
        </w:tc>
      </w:tr>
      <w:tr w:rsidR="00A810B3" w:rsidRPr="000A031A" w14:paraId="062C9090" w14:textId="77777777" w:rsidTr="00C55BA3">
        <w:trPr>
          <w:trHeight w:val="633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7CB62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403" w:type="dxa"/>
            <w:gridSpan w:val="11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302315E" w14:textId="77777777" w:rsidR="00A810B3" w:rsidRPr="006001C9" w:rsidRDefault="00A810B3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啊！鱷魚在哪裡：</w:t>
            </w:r>
            <w:r w:rsidRPr="00EC594A">
              <w:rPr>
                <w:rFonts w:eastAsia="標楷體" w:hint="eastAsia"/>
              </w:rPr>
              <w:t>Prepositions and Rooms</w:t>
            </w:r>
          </w:p>
        </w:tc>
      </w:tr>
      <w:tr w:rsidR="00A810B3" w:rsidRPr="000A031A" w14:paraId="3A95B9A9" w14:textId="77777777" w:rsidTr="00C55BA3">
        <w:trPr>
          <w:trHeight w:val="537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6B28B44" w14:textId="77777777" w:rsidR="00A810B3" w:rsidRPr="00DB43C0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A810B3" w:rsidRPr="000A031A" w14:paraId="32C56978" w14:textId="77777777" w:rsidTr="00C55BA3">
        <w:trPr>
          <w:trHeight w:val="531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D00623C" w14:textId="77777777" w:rsidR="00A810B3" w:rsidRPr="00DB43C0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A810B3" w:rsidRPr="000A031A" w14:paraId="7AAAA5AE" w14:textId="77777777" w:rsidTr="00C55BA3">
        <w:trPr>
          <w:trHeight w:val="553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A6BF9FB" w14:textId="77777777" w:rsidR="00A810B3" w:rsidRDefault="00A810B3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4830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6206C5" w14:textId="77777777" w:rsidR="00A810B3" w:rsidRDefault="00A810B3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A810B3" w:rsidRPr="000A031A" w14:paraId="44013F68" w14:textId="77777777" w:rsidTr="00C55BA3">
        <w:trPr>
          <w:trHeight w:val="3157"/>
          <w:jc w:val="center"/>
        </w:trPr>
        <w:tc>
          <w:tcPr>
            <w:tcW w:w="544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FA2F69F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29DC400D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01920A2B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5A9CC61F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4B697D70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28FDFF64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33B60AB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7F84296" w14:textId="77777777" w:rsidR="00A810B3" w:rsidRPr="00026C87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sym w:font="Wingdings" w:char="F0FE"/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5A1F2C63" w14:textId="77777777" w:rsidR="00A810B3" w:rsidRPr="00C16D88" w:rsidRDefault="00A810B3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830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8F6BF22" w14:textId="77777777" w:rsidR="00A810B3" w:rsidRDefault="00A810B3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藝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E-C2 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透過藝術實踐，學習理解他人感受與團隊合作的能力。</w:t>
            </w:r>
          </w:p>
          <w:p w14:paraId="2D0F6E25" w14:textId="77777777" w:rsidR="00A810B3" w:rsidRPr="000C5400" w:rsidRDefault="00A810B3" w:rsidP="00562997">
            <w:pPr>
              <w:snapToGrid w:val="0"/>
              <w:jc w:val="both"/>
              <w:rPr>
                <w:rFonts w:eastAsia="標楷體"/>
                <w:b/>
                <w:noProof/>
              </w:rPr>
            </w:pPr>
            <w:r w:rsidRPr="00D326EC">
              <w:rPr>
                <w:rFonts w:eastAsia="標楷體"/>
              </w:rPr>
              <w:t>英</w:t>
            </w:r>
            <w:r w:rsidRPr="00D326EC">
              <w:rPr>
                <w:rFonts w:eastAsia="標楷體"/>
              </w:rPr>
              <w:t xml:space="preserve">-E-B1 </w:t>
            </w:r>
            <w:r w:rsidRPr="00D326EC">
              <w:rPr>
                <w:rFonts w:eastAsia="標楷體"/>
              </w:rPr>
              <w:t>具備入門的聽、說、讀、寫英語文能力。在引導下，能運用所學、字詞及句型進行簡易日常溝通。</w:t>
            </w:r>
          </w:p>
        </w:tc>
      </w:tr>
      <w:tr w:rsidR="00A810B3" w:rsidRPr="000A031A" w14:paraId="7FAF8113" w14:textId="77777777" w:rsidTr="00C55BA3">
        <w:trPr>
          <w:trHeight w:val="536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EA5AEF" w14:textId="77777777" w:rsidR="00A810B3" w:rsidRPr="001D0BB5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A810B3" w:rsidRPr="000A031A" w14:paraId="5C73B728" w14:textId="77777777" w:rsidTr="00C55BA3">
        <w:trPr>
          <w:trHeight w:val="3034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AF7B8A8" w14:textId="77777777" w:rsidR="00A810B3" w:rsidRPr="00F13D1B" w:rsidRDefault="00A810B3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A810B3" w:rsidRPr="005749BB" w14:paraId="704CDC7E" w14:textId="77777777" w:rsidTr="00C55BA3">
        <w:trPr>
          <w:trHeight w:val="465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6673A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14:paraId="4DF2F2E9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5DC27C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33FB1A31" w14:textId="77777777" w:rsidR="00A810B3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4328891E" w14:textId="77777777" w:rsidR="00A810B3" w:rsidRPr="00243C10" w:rsidRDefault="00A810B3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1-Ⅱ-7 </w:t>
            </w:r>
            <w:r w:rsidRPr="00243C10">
              <w:rPr>
                <w:rFonts w:eastAsia="標楷體"/>
              </w:rPr>
              <w:t>能聽懂課堂中所學的字詞。</w:t>
            </w:r>
          </w:p>
          <w:p w14:paraId="05210A09" w14:textId="77777777" w:rsidR="00A810B3" w:rsidRPr="00243C10" w:rsidRDefault="00A810B3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E57BC4">
              <w:rPr>
                <w:rFonts w:eastAsia="標楷體" w:hint="eastAsia"/>
              </w:rPr>
              <w:t>◎</w:t>
            </w:r>
            <w:r w:rsidRPr="00243C10">
              <w:rPr>
                <w:rFonts w:eastAsia="標楷體"/>
              </w:rPr>
              <w:t xml:space="preserve">2-Ⅱ-3 </w:t>
            </w:r>
            <w:r w:rsidRPr="00243C10">
              <w:rPr>
                <w:rFonts w:eastAsia="標楷體"/>
              </w:rPr>
              <w:t>能說出課堂中所學的字詞。</w:t>
            </w:r>
          </w:p>
          <w:p w14:paraId="4A6F12F7" w14:textId="77777777" w:rsidR="00A810B3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藝術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22375EF4" w14:textId="77777777" w:rsidR="00A810B3" w:rsidRPr="00314CE6" w:rsidRDefault="00A810B3" w:rsidP="00562997">
            <w:pPr>
              <w:rPr>
                <w:rFonts w:ascii="標楷體" w:eastAsia="標楷體" w:hAnsi="標楷體"/>
              </w:rPr>
            </w:pPr>
            <w:r w:rsidRPr="00314CE6">
              <w:rPr>
                <w:rFonts w:ascii="標楷體" w:eastAsia="標楷體" w:hAnsi="標楷體" w:cs="新細明體" w:hint="eastAsia"/>
              </w:rPr>
              <w:t>◎3</w:t>
            </w:r>
            <w:r w:rsidRPr="00314CE6">
              <w:rPr>
                <w:rFonts w:ascii="標楷體" w:eastAsia="標楷體" w:hAnsi="標楷體" w:cs="新細明體"/>
              </w:rPr>
              <w:t xml:space="preserve">-II-1 </w:t>
            </w:r>
            <w:r w:rsidRPr="00314CE6">
              <w:rPr>
                <w:rFonts w:ascii="標楷體" w:eastAsia="標楷體" w:hAnsi="標楷體" w:cs="新細明體" w:hint="eastAsia"/>
              </w:rPr>
              <w:t>能樂於</w:t>
            </w:r>
            <w:r>
              <w:rPr>
                <w:rFonts w:ascii="標楷體" w:eastAsia="標楷體" w:hAnsi="標楷體" w:cs="新細明體" w:hint="eastAsia"/>
              </w:rPr>
              <w:t>參與各類藝術活動，探索自己的藝術興趣與能力，並展現欣賞禮儀。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28C95" w14:textId="77777777" w:rsidR="00A810B3" w:rsidRPr="005749B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  <w:u w:val="single"/>
              </w:rPr>
            </w:pPr>
            <w:r w:rsidRPr="005749BB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50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181715" w14:textId="77777777" w:rsidR="00A810B3" w:rsidRPr="00314CE6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 w:rsidRPr="007B2E10">
              <w:rPr>
                <w:rFonts w:ascii="標楷體" w:eastAsia="標楷體" w:hAnsi="標楷體" w:cs="新細明體" w:hint="eastAsia"/>
              </w:rPr>
              <w:t>英語文領域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043A4A23" w14:textId="77777777" w:rsidR="00A810B3" w:rsidRPr="00AD06E5" w:rsidRDefault="00A810B3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Ac-Ⅱ-3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4B3ADB75" w14:textId="77777777" w:rsidR="00A810B3" w:rsidRPr="00AD06E5" w:rsidRDefault="00A810B3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AD06E5">
              <w:rPr>
                <w:rFonts w:ascii="Times New Roman" w:eastAsia="標楷體" w:hAnsi="Times New Roman" w:cs="Times New Roman"/>
              </w:rPr>
              <w:t xml:space="preserve">B-Ⅱ-1 </w:t>
            </w:r>
            <w:r w:rsidRPr="00AD06E5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  <w:p w14:paraId="63EA73BD" w14:textId="77777777" w:rsidR="00A810B3" w:rsidRDefault="00A810B3" w:rsidP="00562997">
            <w:pPr>
              <w:snapToGrid w:val="0"/>
              <w:ind w:leftChars="7" w:left="17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【</w:t>
            </w:r>
            <w:r>
              <w:rPr>
                <w:rFonts w:ascii="標楷體" w:eastAsia="標楷體" w:hAnsi="標楷體" w:cs="新細明體" w:hint="eastAsia"/>
              </w:rPr>
              <w:t>藝術</w:t>
            </w:r>
            <w:r w:rsidRPr="007B2E10">
              <w:rPr>
                <w:rFonts w:ascii="標楷體" w:eastAsia="標楷體" w:hAnsi="標楷體" w:cs="新細明體" w:hint="eastAsia"/>
              </w:rPr>
              <w:t>領域</w:t>
            </w:r>
            <w:r>
              <w:rPr>
                <w:rFonts w:ascii="新細明體" w:hAnsi="新細明體" w:cs="新細明體" w:hint="eastAsia"/>
              </w:rPr>
              <w:t>】</w:t>
            </w:r>
          </w:p>
          <w:p w14:paraId="34670C3A" w14:textId="77777777" w:rsidR="00A810B3" w:rsidRPr="00314CE6" w:rsidRDefault="00A810B3" w:rsidP="00562997">
            <w:pPr>
              <w:rPr>
                <w:rFonts w:ascii="標楷體" w:eastAsia="標楷體" w:hAnsi="標楷體"/>
              </w:rPr>
            </w:pPr>
            <w:r w:rsidRPr="00314CE6">
              <w:rPr>
                <w:rFonts w:ascii="標楷體" w:eastAsia="標楷體" w:hAnsi="標楷體" w:cs="新細明體" w:hint="eastAsia"/>
              </w:rPr>
              <w:t>◎表</w:t>
            </w:r>
            <w:r>
              <w:rPr>
                <w:rFonts w:ascii="標楷體" w:eastAsia="標楷體" w:hAnsi="標楷體" w:cs="新細明體" w:hint="eastAsia"/>
              </w:rPr>
              <w:t xml:space="preserve"> P</w:t>
            </w:r>
            <w:r>
              <w:rPr>
                <w:rFonts w:ascii="標楷體" w:eastAsia="標楷體" w:hAnsi="標楷體" w:cs="新細明體"/>
              </w:rPr>
              <w:t xml:space="preserve">-II-2 </w:t>
            </w:r>
            <w:r>
              <w:rPr>
                <w:rFonts w:ascii="標楷體" w:eastAsia="標楷體" w:hAnsi="標楷體" w:cs="新細明體" w:hint="eastAsia"/>
              </w:rPr>
              <w:t>各類形式的表演藝術活動。</w:t>
            </w:r>
            <w:r>
              <w:rPr>
                <w:rFonts w:ascii="標楷體" w:eastAsia="標楷體" w:hAnsi="標楷體" w:cs="新細明體"/>
              </w:rPr>
              <w:t xml:space="preserve"> </w:t>
            </w:r>
          </w:p>
        </w:tc>
      </w:tr>
      <w:tr w:rsidR="00A810B3" w:rsidRPr="000A031A" w14:paraId="745C66E5" w14:textId="77777777" w:rsidTr="00C55BA3">
        <w:trPr>
          <w:trHeight w:val="88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B3BC4B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3D4B6017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FB219D7" w14:textId="77777777" w:rsidR="00A810B3" w:rsidRPr="003267FC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</w:tcBorders>
            <w:vAlign w:val="center"/>
          </w:tcPr>
          <w:p w14:paraId="3E960B85" w14:textId="77777777" w:rsidR="00A810B3" w:rsidRDefault="00A810B3" w:rsidP="00562997">
            <w:pPr>
              <w:pStyle w:val="a3"/>
              <w:snapToGrid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品德教育</w:t>
            </w:r>
          </w:p>
          <w:p w14:paraId="1D44D2EC" w14:textId="77777777" w:rsidR="00A810B3" w:rsidRPr="00AF3E4F" w:rsidRDefault="00A810B3" w:rsidP="00562997">
            <w:pPr>
              <w:pStyle w:val="a3"/>
              <w:snapToGrid w:val="0"/>
              <w:ind w:leftChars="0" w:left="0"/>
            </w:pPr>
            <w:r>
              <w:t>品</w:t>
            </w:r>
            <w:r>
              <w:t xml:space="preserve"> E1 </w:t>
            </w:r>
            <w:r>
              <w:t>良好生活習慣與德行。</w:t>
            </w:r>
          </w:p>
        </w:tc>
      </w:tr>
      <w:tr w:rsidR="00A810B3" w:rsidRPr="003267FC" w14:paraId="7B45D306" w14:textId="77777777" w:rsidTr="00C55BA3">
        <w:trPr>
          <w:trHeight w:val="56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7E4641E" w14:textId="77777777" w:rsidR="00A810B3" w:rsidRPr="003267FC" w:rsidRDefault="00A810B3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FE18F5E" w14:textId="77777777" w:rsidR="00A810B3" w:rsidRPr="00F13D1B" w:rsidRDefault="00A810B3" w:rsidP="00562997">
            <w:pPr>
              <w:snapToGrid w:val="0"/>
              <w:rPr>
                <w:rFonts w:eastAsia="標楷體" w:hAnsi="標楷體"/>
                <w:noProof/>
              </w:rPr>
            </w:pPr>
            <w:r w:rsidRPr="00576A9D">
              <w:rPr>
                <w:rFonts w:eastAsia="標楷體"/>
                <w:color w:val="0D0D0D"/>
              </w:rPr>
              <w:t>繪本</w:t>
            </w:r>
            <w:r w:rsidRPr="00576A9D">
              <w:rPr>
                <w:rFonts w:eastAsia="標楷體"/>
                <w:color w:val="0D0D0D"/>
              </w:rPr>
              <w:t>There’s an Alligator Under My Bed</w:t>
            </w:r>
          </w:p>
        </w:tc>
      </w:tr>
      <w:tr w:rsidR="00A810B3" w:rsidRPr="003267FC" w14:paraId="0BEB773A" w14:textId="77777777" w:rsidTr="00C55BA3">
        <w:trPr>
          <w:trHeight w:val="499"/>
          <w:jc w:val="center"/>
        </w:trPr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0BD9121" w14:textId="77777777" w:rsidR="00A810B3" w:rsidRPr="003267FC" w:rsidRDefault="00A810B3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37573E2" w14:textId="77777777" w:rsidR="00A810B3" w:rsidRPr="00DC58E1" w:rsidRDefault="00A810B3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  <w:tr w:rsidR="00A810B3" w:rsidRPr="00995961" w14:paraId="25E1B96D" w14:textId="77777777" w:rsidTr="00C55BA3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349A28B" w14:textId="77777777" w:rsidR="00A810B3" w:rsidRPr="00995961" w:rsidRDefault="00A810B3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95961">
              <w:rPr>
                <w:rFonts w:eastAsia="標楷體" w:hint="eastAsia"/>
                <w:b/>
                <w:noProof/>
                <w:color w:val="000000" w:themeColor="text1"/>
              </w:rPr>
              <w:t>概念架構</w:t>
            </w:r>
          </w:p>
        </w:tc>
        <w:tc>
          <w:tcPr>
            <w:tcW w:w="483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AED8A5C" w14:textId="77777777" w:rsidR="00A810B3" w:rsidRPr="00995961" w:rsidRDefault="00A810B3" w:rsidP="0056299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95961">
              <w:rPr>
                <w:rFonts w:eastAsia="標楷體"/>
                <w:b/>
                <w:noProof/>
                <w:color w:val="000000" w:themeColor="text1"/>
              </w:rPr>
              <w:t>導引問題</w:t>
            </w:r>
          </w:p>
        </w:tc>
      </w:tr>
      <w:tr w:rsidR="00A810B3" w:rsidRPr="003267FC" w14:paraId="23A97CD1" w14:textId="77777777" w:rsidTr="00C55BA3">
        <w:trPr>
          <w:trHeight w:val="499"/>
          <w:jc w:val="center"/>
        </w:trPr>
        <w:tc>
          <w:tcPr>
            <w:tcW w:w="544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F934172" w14:textId="77777777" w:rsidR="00A810B3" w:rsidRPr="00FA4005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2231EECA" wp14:editId="70A28A5B">
                  <wp:extent cx="3101120" cy="1240403"/>
                  <wp:effectExtent l="0" t="0" r="61595" b="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7" r:lo="rId48" r:qs="rId49" r:cs="rId50"/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F428AC2" w14:textId="77777777" w:rsidR="00A810B3" w:rsidRDefault="00A810B3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bookmarkStart w:id="0" w:name="_GoBack"/>
            <w:r w:rsidRPr="00C53466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如何對他人介紹自己家裡的房間位置。</w:t>
            </w:r>
          </w:p>
          <w:p w14:paraId="26D1EDE0" w14:textId="77777777" w:rsidR="00A810B3" w:rsidRDefault="00A810B3" w:rsidP="00562997">
            <w:pPr>
              <w:snapToGrid w:val="0"/>
              <w:spacing w:line="360" w:lineRule="auto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正確的表達自已及尋問他人房間位置</w:t>
            </w:r>
          </w:p>
          <w:p w14:paraId="5E9F6318" w14:textId="77777777" w:rsidR="00A810B3" w:rsidRPr="00FA4005" w:rsidRDefault="00A810B3" w:rsidP="00562997">
            <w:pPr>
              <w:snapToGrid w:val="0"/>
              <w:spacing w:line="360" w:lineRule="auto"/>
              <w:rPr>
                <w:rFonts w:eastAsia="標楷體"/>
                <w:b/>
                <w:noProof/>
                <w:color w:val="FF0000"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不同國家的房屋樣式。</w:t>
            </w:r>
            <w:bookmarkEnd w:id="0"/>
          </w:p>
        </w:tc>
      </w:tr>
      <w:tr w:rsidR="00C55BA3" w:rsidRPr="000A031A" w14:paraId="05338141" w14:textId="77777777" w:rsidTr="00C55BA3">
        <w:trPr>
          <w:trHeight w:val="70"/>
          <w:jc w:val="center"/>
        </w:trPr>
        <w:tc>
          <w:tcPr>
            <w:tcW w:w="10276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0FF8239" w14:textId="77777777" w:rsidR="00C55BA3" w:rsidRPr="000A031A" w:rsidRDefault="00C55BA3" w:rsidP="00EF464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C55BA3" w:rsidRPr="000A031A" w14:paraId="2051A98C" w14:textId="77777777" w:rsidTr="00C55BA3">
        <w:trPr>
          <w:trHeight w:val="70"/>
          <w:jc w:val="center"/>
        </w:trPr>
        <w:tc>
          <w:tcPr>
            <w:tcW w:w="10276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22845F5" w14:textId="77777777" w:rsidR="00C55BA3" w:rsidRPr="0014532D" w:rsidRDefault="00C55BA3" w:rsidP="00C55BA3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1.學生能根據老師提示動作說出正確房間。</w:t>
            </w:r>
          </w:p>
          <w:p w14:paraId="1E109F86" w14:textId="77777777" w:rsidR="00C55BA3" w:rsidRPr="0014532D" w:rsidRDefault="00C55BA3" w:rsidP="00C55BA3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2.學生二人一組，畫出不同房間後，套用句型互相練習問答</w:t>
            </w:r>
          </w:p>
          <w:p w14:paraId="23F2451A" w14:textId="7EC49125" w:rsidR="00C55BA3" w:rsidRPr="003267FC" w:rsidRDefault="00C55BA3" w:rsidP="00C55BA3">
            <w:pPr>
              <w:snapToGrid w:val="0"/>
              <w:rPr>
                <w:rFonts w:eastAsia="標楷體" w:hAnsi="標楷體" w:hint="eastAsia"/>
                <w:b/>
                <w:noProof/>
              </w:rPr>
            </w:pPr>
            <w:r w:rsidRPr="0014532D">
              <w:rPr>
                <w:rFonts w:ascii="標楷體" w:eastAsia="標楷體" w:hAnsi="標楷體" w:hint="eastAsia"/>
              </w:rPr>
              <w:t>3.大致說出各國房屋的特色。</w:t>
            </w:r>
          </w:p>
        </w:tc>
      </w:tr>
      <w:tr w:rsidR="00A810B3" w:rsidRPr="000A031A" w14:paraId="2A284F0E" w14:textId="77777777" w:rsidTr="00C55BA3">
        <w:trPr>
          <w:trHeight w:val="70"/>
          <w:jc w:val="center"/>
        </w:trPr>
        <w:tc>
          <w:tcPr>
            <w:tcW w:w="10275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8262363" w14:textId="77777777" w:rsidR="00A810B3" w:rsidRPr="000A031A" w:rsidRDefault="00A810B3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810B3" w:rsidRPr="000A031A" w14:paraId="17A8703F" w14:textId="77777777" w:rsidTr="00C55BA3">
        <w:trPr>
          <w:trHeight w:val="990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D8781" w14:textId="77777777" w:rsidR="00A810B3" w:rsidRPr="004971E9" w:rsidRDefault="00A810B3" w:rsidP="00C55BA3">
            <w:pPr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能聽懂房間的英語。</w:t>
            </w:r>
          </w:p>
          <w:p w14:paraId="6FF43B46" w14:textId="77777777" w:rsidR="00A810B3" w:rsidRDefault="00A810B3" w:rsidP="00C55BA3">
            <w:pPr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/>
              </w:rPr>
            </w:pPr>
            <w:r w:rsidRPr="00E91D7D">
              <w:rPr>
                <w:rFonts w:eastAsia="標楷體"/>
                <w:color w:val="000000"/>
              </w:rPr>
              <w:t>認識房間的名稱。</w:t>
            </w:r>
          </w:p>
          <w:p w14:paraId="0792DD5A" w14:textId="77777777" w:rsidR="00A810B3" w:rsidRDefault="00A810B3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Pr="00E91D7D">
              <w:rPr>
                <w:rFonts w:eastAsia="標楷體"/>
              </w:rPr>
              <w:t>能將句子做名詞替換練習。</w:t>
            </w:r>
          </w:p>
          <w:p w14:paraId="28426EFC" w14:textId="77777777" w:rsidR="00A810B3" w:rsidRPr="009E0D31" w:rsidRDefault="00A810B3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能認識各種房屋樣式</w:t>
            </w:r>
          </w:p>
        </w:tc>
      </w:tr>
      <w:tr w:rsidR="00A810B3" w:rsidRPr="00F13D1B" w14:paraId="3CDD5DE2" w14:textId="77777777" w:rsidTr="00C55BA3">
        <w:trPr>
          <w:gridAfter w:val="1"/>
          <w:wAfter w:w="85" w:type="dxa"/>
          <w:trHeight w:val="50"/>
          <w:jc w:val="center"/>
        </w:trPr>
        <w:tc>
          <w:tcPr>
            <w:tcW w:w="10191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3E6EB4B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教學活動設計</w:t>
            </w:r>
          </w:p>
        </w:tc>
      </w:tr>
      <w:tr w:rsidR="00A810B3" w:rsidRPr="00F13D1B" w14:paraId="59080497" w14:textId="77777777" w:rsidTr="00C55BA3">
        <w:trPr>
          <w:gridAfter w:val="1"/>
          <w:wAfter w:w="85" w:type="dxa"/>
          <w:trHeight w:val="70"/>
          <w:jc w:val="center"/>
        </w:trPr>
        <w:tc>
          <w:tcPr>
            <w:tcW w:w="7215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78570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6E778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9A8889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C74D479" w14:textId="77777777" w:rsidR="00A810B3" w:rsidRPr="00F13D1B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A810B3" w:rsidRPr="00C25EDD" w14:paraId="21D66400" w14:textId="77777777" w:rsidTr="00C55BA3">
        <w:trPr>
          <w:gridAfter w:val="1"/>
          <w:wAfter w:w="85" w:type="dxa"/>
          <w:trHeight w:val="56"/>
          <w:jc w:val="center"/>
        </w:trPr>
        <w:tc>
          <w:tcPr>
            <w:tcW w:w="7215" w:type="dxa"/>
            <w:gridSpan w:val="9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23A4FE95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14:paraId="0BC758EC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79AB1173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/>
              </w:rPr>
              <w:lastRenderedPageBreak/>
              <w:t>問學生家裡有哪些房間，有沒有自己專屬的臥室，還是和誰一起</w:t>
            </w:r>
            <w:r w:rsidRPr="004971E9">
              <w:rPr>
                <w:rFonts w:eastAsia="標楷體" w:hint="eastAsia"/>
                <w:noProof/>
                <w:color w:val="000000"/>
              </w:rPr>
              <w:t>用一間臥室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32C96010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7277263E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4971E9">
              <w:rPr>
                <w:rFonts w:eastAsia="標楷體" w:hint="eastAsia"/>
                <w:noProof/>
                <w:color w:val="000000"/>
              </w:rPr>
              <w:t>教師先準備一顆軟球。</w:t>
            </w:r>
          </w:p>
          <w:p w14:paraId="60030FF5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4971E9">
              <w:rPr>
                <w:rFonts w:eastAsia="標楷體" w:hint="eastAsia"/>
                <w:noProof/>
                <w:color w:val="000000"/>
              </w:rPr>
              <w:t>將本課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 5 </w:t>
            </w:r>
            <w:r w:rsidRPr="004971E9">
              <w:rPr>
                <w:rFonts w:eastAsia="標楷體" w:hint="eastAsia"/>
                <w:noProof/>
                <w:color w:val="000000"/>
              </w:rPr>
              <w:t>張單字卡放在黑板上，讓全班念這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 5 </w:t>
            </w:r>
            <w:r w:rsidRPr="004971E9">
              <w:rPr>
                <w:rFonts w:eastAsia="標楷體" w:hint="eastAsia"/>
                <w:noProof/>
                <w:color w:val="000000"/>
              </w:rPr>
              <w:t>個單字。</w:t>
            </w:r>
          </w:p>
          <w:p w14:paraId="70881885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4971E9">
              <w:rPr>
                <w:rFonts w:eastAsia="標楷體" w:hint="eastAsia"/>
                <w:noProof/>
                <w:color w:val="000000"/>
              </w:rPr>
              <w:t>當學生念完最後一個單字，教師將球拋給任一個學生，接到球的人須回答教師的問題。</w:t>
            </w:r>
          </w:p>
          <w:p w14:paraId="3021A373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4971E9">
              <w:rPr>
                <w:rFonts w:eastAsia="標楷體" w:hint="eastAsia"/>
                <w:noProof/>
                <w:color w:val="000000"/>
              </w:rPr>
              <w:t>教師做出一個和房間相關的動作，如：煮東西。該生須說出配合該動作的房間名稱如：</w:t>
            </w:r>
            <w:r w:rsidRPr="004971E9">
              <w:rPr>
                <w:rFonts w:eastAsia="標楷體" w:hint="eastAsia"/>
                <w:noProof/>
                <w:color w:val="000000"/>
              </w:rPr>
              <w:t>kitchen</w:t>
            </w:r>
            <w:r w:rsidRPr="004971E9">
              <w:rPr>
                <w:rFonts w:eastAsia="標楷體" w:hint="eastAsia"/>
                <w:noProof/>
                <w:color w:val="000000"/>
              </w:rPr>
              <w:t>，並拼出單字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 k-i-t-c-h-e-n</w:t>
            </w:r>
            <w:r w:rsidRPr="004971E9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15883372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5. </w:t>
            </w:r>
            <w:r w:rsidRPr="004971E9">
              <w:rPr>
                <w:rFonts w:eastAsia="標楷體" w:hint="eastAsia"/>
                <w:noProof/>
                <w:color w:val="000000"/>
              </w:rPr>
              <w:t>由該生丟球和做動作給下一位學生看，繼續進行活動。</w:t>
            </w:r>
          </w:p>
          <w:p w14:paraId="252A4687" w14:textId="77777777" w:rsidR="00A810B3" w:rsidRPr="00D5328F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61E05FAA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4971E9">
              <w:rPr>
                <w:rFonts w:eastAsia="標楷體" w:hint="eastAsia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繪製五個房間的圖片並將同學的名字標在房間裡。</w:t>
            </w:r>
          </w:p>
          <w:p w14:paraId="77C2E68E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4971E9">
              <w:rPr>
                <w:rFonts w:eastAsia="標楷體" w:hint="eastAsia"/>
                <w:noProof/>
                <w:color w:val="000000"/>
              </w:rPr>
              <w:t>再將全班分為兩人一組，以句型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 Where is ______? He</w:t>
            </w:r>
            <w:r w:rsidRPr="004971E9">
              <w:rPr>
                <w:rFonts w:eastAsia="標楷體" w:hint="eastAsia"/>
                <w:noProof/>
                <w:color w:val="000000"/>
              </w:rPr>
              <w:t>’</w:t>
            </w:r>
            <w:r w:rsidRPr="004971E9">
              <w:rPr>
                <w:rFonts w:eastAsia="標楷體" w:hint="eastAsia"/>
                <w:noProof/>
                <w:color w:val="000000"/>
              </w:rPr>
              <w:t>s / She</w:t>
            </w:r>
            <w:r w:rsidRPr="004971E9">
              <w:rPr>
                <w:rFonts w:eastAsia="標楷體" w:hint="eastAsia"/>
                <w:noProof/>
                <w:color w:val="000000"/>
              </w:rPr>
              <w:t>’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s in the ______. </w:t>
            </w:r>
            <w:r w:rsidRPr="004971E9">
              <w:rPr>
                <w:rFonts w:eastAsia="標楷體" w:hint="eastAsia"/>
                <w:noProof/>
                <w:color w:val="000000"/>
              </w:rPr>
              <w:t>進行問答。</w:t>
            </w:r>
          </w:p>
          <w:p w14:paraId="0B13C1B6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4971E9">
              <w:rPr>
                <w:rFonts w:eastAsia="標楷體" w:hint="eastAsia"/>
                <w:noProof/>
                <w:color w:val="000000"/>
              </w:rPr>
              <w:t>互相猜拳，贏的人可先問問題，</w:t>
            </w:r>
            <w:r>
              <w:rPr>
                <w:rFonts w:eastAsia="標楷體" w:hint="eastAsia"/>
                <w:noProof/>
                <w:color w:val="000000"/>
              </w:rPr>
              <w:t>並依據夥伴的答案繪製另一份房間圖片與標示人名</w:t>
            </w:r>
            <w:r w:rsidRPr="004971E9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0FFB1ACB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4. </w:t>
            </w:r>
            <w:r>
              <w:rPr>
                <w:rFonts w:eastAsia="標楷體" w:hint="eastAsia"/>
                <w:noProof/>
                <w:color w:val="000000"/>
              </w:rPr>
              <w:t>最後互相比對答案</w:t>
            </w:r>
            <w:r w:rsidRPr="004971E9">
              <w:rPr>
                <w:rFonts w:eastAsia="標楷體" w:hint="eastAsia"/>
                <w:noProof/>
                <w:color w:val="000000"/>
              </w:rPr>
              <w:t>。</w:t>
            </w:r>
          </w:p>
          <w:p w14:paraId="2F3F8FA6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14:paraId="3476AC19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7B4F7EC" w14:textId="77777777" w:rsidR="00A810B3" w:rsidRPr="008E7951" w:rsidRDefault="00A810B3" w:rsidP="00562997">
            <w:pPr>
              <w:numPr>
                <w:ilvl w:val="0"/>
                <w:numId w:val="2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Where Is He</w:t>
            </w:r>
            <w:r w:rsidRPr="008E7951">
              <w:rPr>
                <w:rFonts w:eastAsia="標楷體"/>
                <w:noProof/>
                <w:color w:val="000000"/>
              </w:rPr>
              <w:t>?</w:t>
            </w:r>
          </w:p>
          <w:p w14:paraId="04980576" w14:textId="77777777" w:rsidR="00A810B3" w:rsidRPr="008E7951" w:rsidRDefault="00A810B3" w:rsidP="00562997">
            <w:pPr>
              <w:numPr>
                <w:ilvl w:val="0"/>
                <w:numId w:val="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14:paraId="5716227C" w14:textId="77777777" w:rsidR="00A810B3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0735C5BE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4971E9">
              <w:rPr>
                <w:rFonts w:eastAsia="標楷體" w:hint="eastAsia"/>
                <w:noProof/>
                <w:color w:val="000000"/>
              </w:rPr>
              <w:t>教師先指定一個方便傳遞的物品以及傳遞的方向。</w:t>
            </w:r>
          </w:p>
          <w:p w14:paraId="34EFC392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4971E9">
              <w:rPr>
                <w:rFonts w:eastAsia="標楷體" w:hint="eastAsia"/>
                <w:noProof/>
                <w:color w:val="000000"/>
              </w:rPr>
              <w:t>全班一起念唱韻文並開始傳遞指定物品。</w:t>
            </w:r>
          </w:p>
          <w:p w14:paraId="6D2E7EB2" w14:textId="77777777" w:rsidR="00A810B3" w:rsidRPr="004971E9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4971E9">
              <w:rPr>
                <w:rFonts w:eastAsia="標楷體" w:hint="eastAsia"/>
                <w:noProof/>
                <w:color w:val="000000"/>
              </w:rPr>
              <w:t>因為本課屬於一問一答的模式，所以當大家一起唱完問句時，手中握有指定物品的學生必須站起來自己唱答句。</w:t>
            </w:r>
          </w:p>
          <w:p w14:paraId="2BBF5785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4971E9">
              <w:rPr>
                <w:rFonts w:eastAsia="標楷體" w:hint="eastAsia"/>
                <w:noProof/>
                <w:color w:val="000000"/>
              </w:rPr>
              <w:t>唱完答句後，繼續邊傳遞指定物品，邊唱下一段的問句。</w:t>
            </w:r>
          </w:p>
          <w:p w14:paraId="668D4FAC" w14:textId="77777777" w:rsidR="00A810B3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563668D4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 w:rsidRPr="004971E9"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4971E9">
              <w:rPr>
                <w:rFonts w:eastAsia="標楷體" w:hint="eastAsia"/>
                <w:noProof/>
                <w:color w:val="000000"/>
              </w:rPr>
              <w:t>教師將全班分為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 A</w:t>
            </w:r>
            <w:r w:rsidRPr="004971E9">
              <w:rPr>
                <w:rFonts w:eastAsia="標楷體" w:hint="eastAsia"/>
                <w:noProof/>
                <w:color w:val="000000"/>
              </w:rPr>
              <w:t>、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B </w:t>
            </w:r>
            <w:r w:rsidRPr="004971E9">
              <w:rPr>
                <w:rFonts w:eastAsia="標楷體" w:hint="eastAsia"/>
                <w:noProof/>
                <w:color w:val="000000"/>
              </w:rPr>
              <w:t>兩組，每次各派一位代表上臺猜拳，贏的人可當主考官，教師將正確答案告訴主考官。</w:t>
            </w:r>
          </w:p>
          <w:p w14:paraId="006063B6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4971E9">
              <w:rPr>
                <w:rFonts w:eastAsia="標楷體" w:hint="eastAsia"/>
                <w:noProof/>
                <w:color w:val="000000"/>
              </w:rPr>
              <w:t>猜拳輸的學生使用句型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 Where is Dad?</w:t>
            </w:r>
            <w:r w:rsidRPr="004971E9">
              <w:rPr>
                <w:rFonts w:eastAsia="標楷體" w:hint="eastAsia"/>
                <w:noProof/>
                <w:color w:val="000000"/>
              </w:rPr>
              <w:t>，主考官回應。</w:t>
            </w:r>
          </w:p>
          <w:p w14:paraId="0CDDF6AA" w14:textId="77777777" w:rsidR="00A810B3" w:rsidRDefault="00A810B3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4971E9">
              <w:rPr>
                <w:rFonts w:eastAsia="標楷體" w:hint="eastAsia"/>
                <w:noProof/>
                <w:color w:val="000000"/>
              </w:rPr>
              <w:t>每回可問答三次，三次以內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 A</w:t>
            </w:r>
            <w:r w:rsidRPr="004971E9">
              <w:rPr>
                <w:rFonts w:eastAsia="標楷體" w:hint="eastAsia"/>
                <w:noProof/>
                <w:color w:val="000000"/>
              </w:rPr>
              <w:t>、</w:t>
            </w:r>
            <w:r w:rsidRPr="004971E9">
              <w:rPr>
                <w:rFonts w:eastAsia="標楷體" w:hint="eastAsia"/>
                <w:noProof/>
                <w:color w:val="000000"/>
              </w:rPr>
              <w:t xml:space="preserve">B </w:t>
            </w:r>
            <w:r w:rsidRPr="004971E9">
              <w:rPr>
                <w:rFonts w:eastAsia="標楷體" w:hint="eastAsia"/>
                <w:noProof/>
                <w:color w:val="000000"/>
              </w:rPr>
              <w:t>兩位學生皆可為自己的組得分，兩組再換下一位代表。</w:t>
            </w:r>
          </w:p>
          <w:p w14:paraId="3A4C9E6B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4. </w:t>
            </w:r>
            <w:r w:rsidRPr="004971E9">
              <w:rPr>
                <w:rFonts w:eastAsia="標楷體" w:hint="eastAsia"/>
                <w:noProof/>
                <w:color w:val="000000"/>
              </w:rPr>
              <w:t>若三次皆無問出正確答案，主考官可為該隊得分，並繼續當主考官。另一組必須派下一位代表出來猜拳，活動重新開始。</w:t>
            </w:r>
          </w:p>
          <w:p w14:paraId="28663BBD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lastRenderedPageBreak/>
              <w:t>第三節</w:t>
            </w:r>
          </w:p>
          <w:p w14:paraId="750E9A26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14:paraId="4C3C9180" w14:textId="77777777" w:rsidR="00A810B3" w:rsidRDefault="00A810B3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教師請學生發揮想像力，說說想體驗住在什麼樣的房屋</w:t>
            </w:r>
            <w:r>
              <w:rPr>
                <w:rFonts w:eastAsia="標楷體" w:hint="eastAsia"/>
                <w:noProof/>
                <w:color w:val="000000"/>
              </w:rPr>
              <w:t>?</w:t>
            </w:r>
          </w:p>
          <w:p w14:paraId="4AA6B257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14:paraId="7814A172" w14:textId="77777777" w:rsidR="00A810B3" w:rsidRDefault="00A810B3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393456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播放文化小劇場，英文字幕</w:t>
            </w:r>
            <w:r w:rsidRPr="001407F7">
              <w:rPr>
                <w:rFonts w:eastAsia="標楷體" w:hint="eastAsia"/>
                <w:noProof/>
                <w:color w:val="000000"/>
              </w:rPr>
              <w:t>版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hyperlink r:id="rId52" w:history="1">
              <w:r w:rsidRPr="003C4FC8">
                <w:rPr>
                  <w:rStyle w:val="a7"/>
                  <w:rFonts w:eastAsia="標楷體"/>
                  <w:noProof/>
                </w:rPr>
                <w:t>https://bit.ly/30rSemU</w:t>
              </w:r>
            </w:hyperlink>
          </w:p>
          <w:p w14:paraId="4A829D8E" w14:textId="77777777" w:rsidR="00A810B3" w:rsidRDefault="00A810B3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請學生分組討論影片內容，並發表。</w:t>
            </w:r>
          </w:p>
          <w:p w14:paraId="0FE33644" w14:textId="77777777" w:rsidR="00A810B3" w:rsidRDefault="00A810B3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1407F7">
              <w:rPr>
                <w:rFonts w:eastAsia="標楷體" w:hint="eastAsia"/>
                <w:noProof/>
                <w:color w:val="000000"/>
              </w:rPr>
              <w:t>教師播放文化小劇場，</w:t>
            </w:r>
            <w:hyperlink r:id="rId53" w:history="1">
              <w:r w:rsidRPr="003C4FC8">
                <w:rPr>
                  <w:rStyle w:val="a7"/>
                  <w:rFonts w:eastAsia="標楷體"/>
                  <w:noProof/>
                </w:rPr>
                <w:t>https://bit.ly/2HwlxMI</w:t>
              </w:r>
            </w:hyperlink>
          </w:p>
          <w:p w14:paraId="1AA594D7" w14:textId="77777777" w:rsidR="00A810B3" w:rsidRPr="00EB5D3B" w:rsidRDefault="00A810B3" w:rsidP="00562997">
            <w:pPr>
              <w:numPr>
                <w:ilvl w:val="0"/>
                <w:numId w:val="4"/>
              </w:numPr>
              <w:rPr>
                <w:rFonts w:eastAsia="標楷體"/>
                <w:noProof/>
                <w:color w:val="000000"/>
              </w:rPr>
            </w:pPr>
            <w:r w:rsidRPr="00EB5D3B">
              <w:rPr>
                <w:rFonts w:eastAsia="標楷體" w:hint="eastAsia"/>
                <w:noProof/>
                <w:color w:val="000000"/>
              </w:rPr>
              <w:t>教師介紹</w:t>
            </w:r>
            <w:r w:rsidRPr="00EB5D3B">
              <w:rPr>
                <w:rFonts w:eastAsia="標楷體" w:hint="eastAsia"/>
                <w:noProof/>
                <w:color w:val="000000"/>
              </w:rPr>
              <w:t xml:space="preserve"> igloo</w:t>
            </w:r>
            <w:r w:rsidRPr="00EB5D3B">
              <w:rPr>
                <w:rFonts w:eastAsia="標楷體" w:hint="eastAsia"/>
                <w:noProof/>
                <w:color w:val="000000"/>
              </w:rPr>
              <w:t>、</w:t>
            </w:r>
            <w:r w:rsidRPr="00EB5D3B">
              <w:rPr>
                <w:rFonts w:eastAsia="標楷體" w:hint="eastAsia"/>
                <w:noProof/>
                <w:color w:val="000000"/>
              </w:rPr>
              <w:t>stilt house</w:t>
            </w:r>
            <w:r w:rsidRPr="00EB5D3B">
              <w:rPr>
                <w:rFonts w:eastAsia="標楷體" w:hint="eastAsia"/>
                <w:noProof/>
                <w:color w:val="000000"/>
              </w:rPr>
              <w:t>、</w:t>
            </w:r>
            <w:r w:rsidRPr="00EB5D3B">
              <w:rPr>
                <w:rFonts w:eastAsia="標楷體" w:hint="eastAsia"/>
                <w:noProof/>
                <w:color w:val="000000"/>
              </w:rPr>
              <w:t>tepee</w:t>
            </w:r>
            <w:r w:rsidRPr="00EB5D3B">
              <w:rPr>
                <w:rFonts w:eastAsia="標楷體" w:hint="eastAsia"/>
                <w:noProof/>
                <w:color w:val="000000"/>
              </w:rPr>
              <w:t>、</w:t>
            </w:r>
            <w:r w:rsidRPr="00EB5D3B">
              <w:rPr>
                <w:rFonts w:eastAsia="標楷體" w:hint="eastAsia"/>
                <w:noProof/>
                <w:color w:val="000000"/>
              </w:rPr>
              <w:t>yurt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14:paraId="5D4BB02E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14:paraId="3BB2B7C4" w14:textId="77777777" w:rsidR="00A810B3" w:rsidRPr="00EB5D3B" w:rsidRDefault="00A810B3" w:rsidP="00562997">
            <w:pPr>
              <w:ind w:leftChars="15" w:left="36"/>
              <w:rPr>
                <w:rFonts w:eastAsia="標楷體"/>
                <w:noProof/>
                <w:color w:val="000000"/>
              </w:rPr>
            </w:pPr>
            <w:r w:rsidRPr="00EB5D3B">
              <w:rPr>
                <w:rFonts w:eastAsia="標楷體" w:hint="eastAsia"/>
                <w:noProof/>
                <w:color w:val="000000"/>
              </w:rPr>
              <w:t>請學生分組討論還知道哪些其他特別樣式的房屋，它們的建構方式是否有特別的原因，再上臺分享。</w:t>
            </w:r>
          </w:p>
          <w:p w14:paraId="5240B8FD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18059323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4971E9">
              <w:rPr>
                <w:rFonts w:eastAsia="標楷體"/>
                <w:b/>
                <w:color w:val="0D0D0D"/>
                <w:sz w:val="28"/>
                <w:szCs w:val="28"/>
              </w:rPr>
              <w:t>There’s an Alligator Under My Bed</w:t>
            </w: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 xml:space="preserve"> </w:t>
            </w:r>
          </w:p>
          <w:p w14:paraId="28EA554C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【準備活動】</w:t>
            </w:r>
          </w:p>
          <w:p w14:paraId="40D70533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0A0FFD">
              <w:rPr>
                <w:rFonts w:eastAsia="標楷體"/>
                <w:noProof/>
                <w:color w:val="000000"/>
              </w:rPr>
              <w:t>複習介系詞</w:t>
            </w:r>
            <w:r w:rsidRPr="000A0FFD">
              <w:rPr>
                <w:rFonts w:eastAsia="標楷體"/>
                <w:noProof/>
                <w:color w:val="000000"/>
              </w:rPr>
              <w:t xml:space="preserve">in, on, under, by. </w:t>
            </w:r>
          </w:p>
          <w:p w14:paraId="13EF3F09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0A0FFD">
              <w:rPr>
                <w:rFonts w:eastAsia="標楷體"/>
                <w:noProof/>
                <w:color w:val="000000"/>
              </w:rPr>
              <w:t>房間</w:t>
            </w:r>
            <w:r w:rsidRPr="000A0FFD">
              <w:rPr>
                <w:rFonts w:eastAsia="標楷體"/>
                <w:noProof/>
                <w:color w:val="000000"/>
              </w:rPr>
              <w:t>bedroom, living room, bathroom, dining room, kitchen</w:t>
            </w:r>
          </w:p>
          <w:p w14:paraId="5C51F703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【引起動機】</w:t>
            </w:r>
          </w:p>
          <w:p w14:paraId="4F7E1783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 w:rsidRPr="000D488A">
              <w:rPr>
                <w:rFonts w:eastAsia="標楷體" w:hint="eastAsia"/>
                <w:b/>
                <w:noProof/>
                <w:color w:val="000000"/>
                <w:u w:val="single"/>
              </w:rPr>
              <w:t>Before Reading</w:t>
            </w:r>
          </w:p>
          <w:p w14:paraId="3358EC3C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教師向學生提問：</w:t>
            </w:r>
          </w:p>
          <w:p w14:paraId="756B85FF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(a) </w:t>
            </w:r>
            <w:r w:rsidRPr="000A0FFD">
              <w:rPr>
                <w:rFonts w:eastAsia="標楷體"/>
                <w:noProof/>
                <w:color w:val="000000"/>
              </w:rPr>
              <w:t xml:space="preserve">What time do you go to bed? (I go to bed at </w:t>
            </w:r>
            <w:r w:rsidRPr="000A0FFD">
              <w:rPr>
                <w:rFonts w:eastAsia="標楷體" w:hint="eastAsia"/>
                <w:noProof/>
                <w:color w:val="000000"/>
                <w:u w:val="single"/>
              </w:rPr>
              <w:t>nine</w:t>
            </w:r>
            <w:r w:rsidRPr="000A0FFD">
              <w:rPr>
                <w:rFonts w:eastAsia="標楷體"/>
                <w:noProof/>
                <w:color w:val="000000"/>
              </w:rPr>
              <w:t>.)</w:t>
            </w:r>
          </w:p>
          <w:p w14:paraId="39007D6D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(b) </w:t>
            </w:r>
            <w:r w:rsidRPr="000A0FFD">
              <w:rPr>
                <w:rFonts w:eastAsia="標楷體"/>
                <w:noProof/>
                <w:color w:val="000000"/>
              </w:rPr>
              <w:t xml:space="preserve">Do you sleep alone? (Yes, I sleep alone. / No. I share my bedroom with my </w:t>
            </w:r>
            <w:r w:rsidRPr="000A0FFD">
              <w:rPr>
                <w:rFonts w:eastAsia="標楷體" w:hint="eastAsia"/>
                <w:noProof/>
                <w:color w:val="000000"/>
                <w:u w:val="single"/>
              </w:rPr>
              <w:t>brother</w:t>
            </w:r>
            <w:r w:rsidRPr="007E5637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0A0FFD">
              <w:rPr>
                <w:rFonts w:eastAsia="標楷體" w:hint="eastAsia"/>
                <w:noProof/>
                <w:color w:val="000000"/>
              </w:rPr>
              <w:t>/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0A0FFD">
              <w:rPr>
                <w:rFonts w:eastAsia="標楷體" w:hint="eastAsia"/>
                <w:noProof/>
                <w:color w:val="000000"/>
                <w:u w:val="single"/>
              </w:rPr>
              <w:t>sister</w:t>
            </w:r>
            <w:r w:rsidRPr="000A0FFD">
              <w:rPr>
                <w:rFonts w:eastAsia="標楷體"/>
                <w:noProof/>
                <w:color w:val="000000"/>
              </w:rPr>
              <w:t>.)</w:t>
            </w:r>
          </w:p>
          <w:p w14:paraId="62D886C0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/>
                <w:noProof/>
                <w:color w:val="000000"/>
              </w:rPr>
              <w:t xml:space="preserve">(c) </w:t>
            </w:r>
            <w:r w:rsidRPr="000A0FFD">
              <w:rPr>
                <w:rFonts w:eastAsia="標楷體"/>
                <w:noProof/>
                <w:color w:val="000000"/>
              </w:rPr>
              <w:t>Are you afraid to sleep alone? Why? (Yes, I do. / No, I don’t.)</w:t>
            </w:r>
          </w:p>
          <w:p w14:paraId="27B670E2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活動</w:t>
            </w:r>
            <w:r w:rsidRPr="000A0FFD">
              <w:rPr>
                <w:rFonts w:eastAsia="標楷體"/>
                <w:noProof/>
                <w:color w:val="000000"/>
              </w:rPr>
              <w:t>: This is my bedroom.</w:t>
            </w:r>
          </w:p>
          <w:p w14:paraId="1D154E9E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(a) </w:t>
            </w:r>
            <w:r>
              <w:rPr>
                <w:rFonts w:eastAsia="標楷體" w:hint="eastAsia"/>
                <w:noProof/>
                <w:color w:val="000000"/>
              </w:rPr>
              <w:t>教師發白紙給學生，</w:t>
            </w:r>
            <w:r w:rsidRPr="000A0FFD">
              <w:rPr>
                <w:rFonts w:eastAsia="標楷體"/>
                <w:noProof/>
                <w:color w:val="000000"/>
              </w:rPr>
              <w:t>請學生畫出自己的臥室。</w:t>
            </w:r>
          </w:p>
          <w:p w14:paraId="5575C5EF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(b) </w:t>
            </w:r>
            <w:r w:rsidRPr="000A0FFD">
              <w:rPr>
                <w:rFonts w:eastAsia="標楷體"/>
                <w:noProof/>
                <w:color w:val="000000"/>
              </w:rPr>
              <w:t>鼓勵學生上臺分享自己的學習單。</w:t>
            </w:r>
          </w:p>
          <w:p w14:paraId="2237470E" w14:textId="77777777" w:rsidR="00A810B3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【發展活動】</w:t>
            </w:r>
          </w:p>
          <w:p w14:paraId="3DADA6C6" w14:textId="77777777" w:rsidR="00A810B3" w:rsidRPr="000D488A" w:rsidRDefault="00A810B3" w:rsidP="00562997">
            <w:pPr>
              <w:spacing w:line="360" w:lineRule="exact"/>
              <w:rPr>
                <w:rFonts w:eastAsia="標楷體"/>
                <w:b/>
                <w:noProof/>
                <w:color w:val="000000"/>
                <w:kern w:val="0"/>
                <w:u w:val="single"/>
              </w:rPr>
            </w:pPr>
            <w:r w:rsidRPr="000D488A">
              <w:rPr>
                <w:rFonts w:eastAsia="標楷體" w:hint="eastAsia"/>
                <w:b/>
                <w:noProof/>
                <w:color w:val="000000"/>
                <w:kern w:val="0"/>
                <w:u w:val="single"/>
              </w:rPr>
              <w:t>During Reading</w:t>
            </w:r>
          </w:p>
          <w:p w14:paraId="49E3C6BB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 w:rsidRPr="00576A9D">
              <w:rPr>
                <w:rFonts w:eastAsia="標楷體"/>
                <w:color w:val="0D0D0D"/>
                <w:szCs w:val="28"/>
              </w:rPr>
              <w:t>1.</w:t>
            </w:r>
            <w:r w:rsidRPr="00576A9D">
              <w:rPr>
                <w:rFonts w:eastAsia="標楷體" w:hint="eastAsia"/>
                <w:color w:val="0D0D0D"/>
                <w:szCs w:val="28"/>
              </w:rPr>
              <w:t xml:space="preserve"> </w:t>
            </w:r>
            <w:r w:rsidRPr="000A0FFD">
              <w:rPr>
                <w:rFonts w:eastAsia="標楷體"/>
                <w:noProof/>
                <w:color w:val="000000"/>
              </w:rPr>
              <w:t>引導學生觀察圖畫中的細節。</w:t>
            </w:r>
          </w:p>
          <w:p w14:paraId="424BD4BE" w14:textId="77777777" w:rsidR="00A810B3" w:rsidRPr="00A30A11" w:rsidRDefault="000B5268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FF"/>
                <w:u w:val="single"/>
              </w:rPr>
            </w:pPr>
            <w:hyperlink r:id="rId54" w:history="1">
              <w:r w:rsidR="00A810B3" w:rsidRPr="00A30A11">
                <w:rPr>
                  <w:rStyle w:val="a7"/>
                  <w:rFonts w:eastAsia="標楷體"/>
                  <w:noProof/>
                </w:rPr>
                <w:t>http://www.kukuabc.com/zxshow-34-1752.html</w:t>
              </w:r>
            </w:hyperlink>
          </w:p>
          <w:p w14:paraId="722D4A92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教師可逐頁向學生提問。例如：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/>
                <w:noProof/>
                <w:color w:val="000000"/>
              </w:rPr>
              <w:t>Where is the boy?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 w:rsidRPr="000A0FFD">
              <w:rPr>
                <w:rFonts w:eastAsia="標楷體"/>
                <w:noProof/>
                <w:color w:val="000000"/>
              </w:rPr>
              <w:t>What are the baits?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 w:rsidRPr="000A0FFD">
              <w:rPr>
                <w:rFonts w:eastAsia="標楷體"/>
                <w:noProof/>
                <w:color w:val="000000"/>
              </w:rPr>
              <w:t>Where is the alligator going into?</w:t>
            </w:r>
          </w:p>
          <w:p w14:paraId="4E92C32A" w14:textId="77777777" w:rsidR="00A810B3" w:rsidRPr="00576A9D" w:rsidRDefault="00A810B3" w:rsidP="00562997">
            <w:pPr>
              <w:spacing w:line="360" w:lineRule="exact"/>
              <w:rPr>
                <w:rFonts w:eastAsia="標楷體"/>
                <w:color w:val="0D0D0D"/>
                <w:szCs w:val="28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0A0FFD">
              <w:rPr>
                <w:rFonts w:eastAsia="標楷體"/>
                <w:noProof/>
                <w:color w:val="000000"/>
              </w:rPr>
              <w:t>播放影片（</w:t>
            </w:r>
            <w:r w:rsidRPr="000A0FFD">
              <w:rPr>
                <w:rFonts w:eastAsia="標楷體"/>
                <w:noProof/>
                <w:color w:val="000000"/>
              </w:rPr>
              <w:t>Read aloud</w:t>
            </w:r>
            <w:r w:rsidRPr="000A0FFD">
              <w:rPr>
                <w:rFonts w:eastAsia="標楷體"/>
                <w:noProof/>
                <w:color w:val="000000"/>
              </w:rPr>
              <w:t>版本）：</w:t>
            </w:r>
            <w:hyperlink r:id="rId55" w:history="1">
              <w:r w:rsidRPr="00A30A11">
                <w:rPr>
                  <w:rStyle w:val="a7"/>
                  <w:rFonts w:eastAsia="標楷體"/>
                  <w:noProof/>
                </w:rPr>
                <w:t>https://www.youtube.com/watch?v=N20nSvXSZFI</w:t>
              </w:r>
            </w:hyperlink>
          </w:p>
          <w:p w14:paraId="6F561379" w14:textId="77777777" w:rsidR="00A810B3" w:rsidRPr="00576A9D" w:rsidRDefault="00A810B3" w:rsidP="00562997">
            <w:pPr>
              <w:spacing w:line="360" w:lineRule="exact"/>
              <w:rPr>
                <w:rFonts w:eastAsia="標楷體"/>
                <w:color w:val="0D0D0D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【統整總結】</w:t>
            </w:r>
          </w:p>
          <w:p w14:paraId="5435F467" w14:textId="77777777" w:rsidR="00A810B3" w:rsidRDefault="00A810B3" w:rsidP="00562997">
            <w:pPr>
              <w:spacing w:line="360" w:lineRule="exact"/>
              <w:rPr>
                <w:rFonts w:eastAsia="標楷體"/>
                <w:noProof/>
                <w:color w:val="000000"/>
              </w:rPr>
            </w:pPr>
            <w:r w:rsidRPr="000D488A">
              <w:rPr>
                <w:rFonts w:eastAsia="標楷體" w:hint="eastAsia"/>
                <w:b/>
                <w:noProof/>
                <w:color w:val="000000"/>
                <w:kern w:val="0"/>
                <w:u w:val="single"/>
              </w:rPr>
              <w:t>After Reading</w:t>
            </w:r>
          </w:p>
          <w:p w14:paraId="34EDFF8A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lastRenderedPageBreak/>
              <w:t xml:space="preserve">1. </w:t>
            </w:r>
            <w:r w:rsidRPr="000A0FFD">
              <w:rPr>
                <w:rFonts w:eastAsia="標楷體"/>
                <w:noProof/>
                <w:color w:val="000000"/>
              </w:rPr>
              <w:t>網路上作答，或教師直接問。</w:t>
            </w:r>
            <w:hyperlink r:id="rId56" w:history="1">
              <w:r w:rsidRPr="000A0FFD">
                <w:rPr>
                  <w:rStyle w:val="a7"/>
                  <w:rFonts w:eastAsia="標楷體"/>
                  <w:noProof/>
                </w:rPr>
                <w:t>https://www.tolearnenglish.com/exercises/exercise-english-2/exercise-english-51692.php</w:t>
              </w:r>
            </w:hyperlink>
          </w:p>
          <w:p w14:paraId="29712F18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0A0FFD">
              <w:rPr>
                <w:rFonts w:eastAsia="標楷體"/>
                <w:noProof/>
                <w:color w:val="000000"/>
              </w:rPr>
              <w:t>練習下面的句子（</w:t>
            </w:r>
            <w:r w:rsidRPr="000A0FFD">
              <w:rPr>
                <w:rFonts w:eastAsia="標楷體"/>
                <w:noProof/>
                <w:color w:val="000000"/>
              </w:rPr>
              <w:t>TPR</w:t>
            </w:r>
            <w:r w:rsidRPr="000A0FFD">
              <w:rPr>
                <w:rFonts w:eastAsia="標楷體"/>
                <w:noProof/>
                <w:color w:val="000000"/>
              </w:rPr>
              <w:t>：用一手握拳當</w:t>
            </w:r>
            <w:r w:rsidRPr="000A0FFD">
              <w:rPr>
                <w:rFonts w:eastAsia="標楷體"/>
                <w:noProof/>
                <w:color w:val="000000"/>
              </w:rPr>
              <w:t xml:space="preserve"> alligator</w:t>
            </w:r>
            <w:r w:rsidRPr="000A0FFD">
              <w:rPr>
                <w:rFonts w:eastAsia="標楷體"/>
                <w:noProof/>
                <w:color w:val="000000"/>
              </w:rPr>
              <w:t>，一手張開掌心向下當</w:t>
            </w:r>
            <w:r w:rsidRPr="000A0FFD">
              <w:rPr>
                <w:rFonts w:eastAsia="標楷體"/>
                <w:noProof/>
                <w:color w:val="000000"/>
              </w:rPr>
              <w:t xml:space="preserve"> bed</w:t>
            </w:r>
            <w:r w:rsidRPr="000A0FFD">
              <w:rPr>
                <w:rFonts w:eastAsia="標楷體"/>
                <w:noProof/>
                <w:color w:val="000000"/>
              </w:rPr>
              <w:t>。）</w:t>
            </w:r>
          </w:p>
          <w:p w14:paraId="76287D03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 w:rsidRPr="000A0FFD">
              <w:rPr>
                <w:rFonts w:eastAsia="標楷體"/>
                <w:noProof/>
                <w:color w:val="000000"/>
              </w:rPr>
              <w:t>There’s an alligator under my bed.</w:t>
            </w:r>
            <w:r w:rsidRPr="000A0FFD">
              <w:rPr>
                <w:rFonts w:eastAsia="標楷體"/>
                <w:noProof/>
                <w:color w:val="000000"/>
              </w:rPr>
              <w:tab/>
            </w:r>
            <w:r w:rsidRPr="000A0FFD">
              <w:rPr>
                <w:rFonts w:eastAsia="標楷體"/>
                <w:noProof/>
                <w:color w:val="000000"/>
              </w:rPr>
              <w:t>（握拳放手心下）</w:t>
            </w:r>
          </w:p>
          <w:p w14:paraId="0A50DF5E" w14:textId="77777777" w:rsidR="00A810B3" w:rsidRPr="000A0FF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 w:rsidRPr="000A0FFD">
              <w:rPr>
                <w:rFonts w:eastAsia="標楷體"/>
                <w:noProof/>
                <w:color w:val="000000"/>
              </w:rPr>
              <w:t>There’s an alligator on my bed.</w:t>
            </w:r>
            <w:r w:rsidRPr="000A0FFD">
              <w:rPr>
                <w:rFonts w:eastAsia="標楷體"/>
                <w:noProof/>
                <w:color w:val="000000"/>
              </w:rPr>
              <w:tab/>
            </w:r>
            <w:r w:rsidRPr="000A0FFD">
              <w:rPr>
                <w:rFonts w:eastAsia="標楷體"/>
                <w:noProof/>
                <w:color w:val="000000"/>
              </w:rPr>
              <w:t>（握拳放手背上）</w:t>
            </w:r>
          </w:p>
          <w:p w14:paraId="5B95D59D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0A0FFD">
              <w:rPr>
                <w:rFonts w:eastAsia="標楷體"/>
                <w:noProof/>
                <w:color w:val="000000"/>
              </w:rPr>
              <w:t>There’s an alligator by my bed.</w:t>
            </w:r>
            <w:r w:rsidRPr="000A0FFD">
              <w:rPr>
                <w:rFonts w:eastAsia="標楷體"/>
                <w:noProof/>
                <w:color w:val="000000"/>
              </w:rPr>
              <w:tab/>
            </w:r>
            <w:r w:rsidRPr="000A0FFD">
              <w:rPr>
                <w:rFonts w:eastAsia="標楷體"/>
                <w:noProof/>
                <w:color w:val="000000"/>
              </w:rPr>
              <w:t>（握拳放手背旁）</w:t>
            </w:r>
          </w:p>
          <w:p w14:paraId="1E30D848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</w:p>
          <w:p w14:paraId="52E5F961" w14:textId="77777777" w:rsidR="00A810B3" w:rsidRPr="008E7951" w:rsidRDefault="00A810B3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14:paraId="5B9CD30E" w14:textId="77777777" w:rsidR="00A810B3" w:rsidRDefault="00A810B3" w:rsidP="00562997">
            <w:pPr>
              <w:spacing w:line="360" w:lineRule="exact"/>
              <w:rPr>
                <w:rFonts w:eastAsia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教學單元：</w:t>
            </w:r>
            <w:r w:rsidRPr="004971E9">
              <w:rPr>
                <w:rFonts w:eastAsia="標楷體"/>
                <w:b/>
                <w:color w:val="0D0D0D"/>
                <w:sz w:val="28"/>
                <w:szCs w:val="28"/>
              </w:rPr>
              <w:t>There’s an Alligator Under My Bed</w:t>
            </w:r>
          </w:p>
          <w:p w14:paraId="2A59B19B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【準備活動】</w:t>
            </w:r>
          </w:p>
          <w:p w14:paraId="4DFF41E7" w14:textId="77777777" w:rsidR="00A810B3" w:rsidRPr="00E91D7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E91D7D">
              <w:rPr>
                <w:rFonts w:eastAsia="標楷體"/>
                <w:noProof/>
              </w:rPr>
              <w:t>複習上一節課的</w:t>
            </w:r>
            <w:r w:rsidRPr="00E91D7D">
              <w:rPr>
                <w:rFonts w:eastAsia="標楷體"/>
                <w:noProof/>
              </w:rPr>
              <w:t xml:space="preserve"> There’s an alligator under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E91D7D">
              <w:rPr>
                <w:rFonts w:eastAsia="標楷體"/>
                <w:noProof/>
              </w:rPr>
              <w:t>/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E91D7D">
              <w:rPr>
                <w:rFonts w:eastAsia="標楷體"/>
                <w:noProof/>
              </w:rPr>
              <w:t>on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E91D7D">
              <w:rPr>
                <w:rFonts w:eastAsia="標楷體"/>
                <w:noProof/>
              </w:rPr>
              <w:t>/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E91D7D">
              <w:rPr>
                <w:rFonts w:eastAsia="標楷體"/>
                <w:noProof/>
              </w:rPr>
              <w:t>by my bed.</w:t>
            </w:r>
            <w:r w:rsidRPr="00E91D7D">
              <w:rPr>
                <w:rFonts w:eastAsia="標楷體"/>
                <w:noProof/>
              </w:rPr>
              <w:t>。</w:t>
            </w:r>
          </w:p>
          <w:p w14:paraId="54901668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E91D7D">
              <w:rPr>
                <w:rFonts w:eastAsia="標楷體"/>
                <w:noProof/>
              </w:rPr>
              <w:t>用其他單字替換</w:t>
            </w:r>
            <w:r w:rsidRPr="00E91D7D">
              <w:rPr>
                <w:rFonts w:eastAsia="標楷體"/>
                <w:noProof/>
              </w:rPr>
              <w:t xml:space="preserve"> alligator</w:t>
            </w:r>
            <w:r>
              <w:rPr>
                <w:rFonts w:eastAsia="標楷體"/>
                <w:noProof/>
              </w:rPr>
              <w:t>。請學生提出五個</w:t>
            </w:r>
            <w:r>
              <w:rPr>
                <w:rFonts w:eastAsia="標楷體" w:hint="eastAsia"/>
                <w:noProof/>
              </w:rPr>
              <w:t>，</w:t>
            </w:r>
            <w:r w:rsidRPr="00E91D7D">
              <w:rPr>
                <w:rFonts w:eastAsia="標楷體"/>
                <w:noProof/>
              </w:rPr>
              <w:t>例如：</w:t>
            </w:r>
            <w:r w:rsidRPr="00E91D7D">
              <w:rPr>
                <w:rFonts w:eastAsia="標楷體"/>
                <w:noProof/>
              </w:rPr>
              <w:t>monster, dog</w:t>
            </w:r>
            <w:r>
              <w:rPr>
                <w:rFonts w:eastAsia="標楷體" w:hint="eastAsia"/>
                <w:noProof/>
              </w:rPr>
              <w:t>等。</w:t>
            </w:r>
          </w:p>
          <w:p w14:paraId="36B8654E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【引起動機】</w:t>
            </w:r>
          </w:p>
          <w:p w14:paraId="5B132CCA" w14:textId="77777777" w:rsidR="00A810B3" w:rsidRPr="00E91D7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E91D7D">
              <w:rPr>
                <w:rFonts w:eastAsia="標楷體"/>
                <w:noProof/>
                <w:color w:val="000000"/>
              </w:rPr>
              <w:t>介紹作者</w:t>
            </w:r>
            <w:r w:rsidRPr="00E91D7D">
              <w:rPr>
                <w:rFonts w:eastAsia="標楷體"/>
                <w:noProof/>
                <w:color w:val="000000"/>
              </w:rPr>
              <w:t xml:space="preserve"> Mercer Mayer </w:t>
            </w:r>
            <w:r w:rsidRPr="00E91D7D">
              <w:rPr>
                <w:rFonts w:eastAsia="標楷體"/>
                <w:noProof/>
                <w:color w:val="000000"/>
              </w:rPr>
              <w:t>是一位多產的畫家，五十年一共出版超過</w:t>
            </w:r>
            <w:r w:rsidRPr="00E91D7D">
              <w:rPr>
                <w:rFonts w:eastAsia="標楷體"/>
                <w:noProof/>
                <w:color w:val="000000"/>
              </w:rPr>
              <w:t xml:space="preserve"> 300 </w:t>
            </w:r>
            <w:r w:rsidRPr="00E91D7D">
              <w:rPr>
                <w:rFonts w:eastAsia="標楷體"/>
                <w:noProof/>
                <w:color w:val="000000"/>
              </w:rPr>
              <w:t>本書</w:t>
            </w:r>
            <w:r>
              <w:rPr>
                <w:rFonts w:eastAsia="標楷體" w:hint="eastAsia"/>
                <w:noProof/>
                <w:color w:val="000000"/>
              </w:rPr>
              <w:t>籍，</w:t>
            </w:r>
            <w:r w:rsidRPr="00E91D7D">
              <w:rPr>
                <w:rFonts w:eastAsia="標楷體"/>
                <w:noProof/>
                <w:color w:val="000000"/>
              </w:rPr>
              <w:t>插畫的風格多變，請學生一起欣賞：</w:t>
            </w:r>
            <w:hyperlink r:id="rId57" w:history="1">
              <w:r w:rsidRPr="00DA5740">
                <w:rPr>
                  <w:rStyle w:val="a7"/>
                  <w:rFonts w:eastAsia="標楷體"/>
                  <w:noProof/>
                </w:rPr>
                <w:t>http://jedalexander.blogspot.com/2013/12/mercer-mayer-appreciation-or-why-mercer.html</w:t>
              </w:r>
            </w:hyperlink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E91D7D">
              <w:rPr>
                <w:rFonts w:eastAsia="標楷體"/>
                <w:noProof/>
                <w:color w:val="000000"/>
              </w:rPr>
              <w:t>教師可任點一本書的封面進入相簿，共</w:t>
            </w:r>
            <w:r w:rsidRPr="00E91D7D">
              <w:rPr>
                <w:rFonts w:eastAsia="標楷體"/>
                <w:noProof/>
                <w:color w:val="000000"/>
              </w:rPr>
              <w:t xml:space="preserve"> 28 </w:t>
            </w:r>
            <w:r w:rsidRPr="00E91D7D">
              <w:rPr>
                <w:rFonts w:eastAsia="標楷體"/>
                <w:noProof/>
                <w:color w:val="000000"/>
              </w:rPr>
              <w:t>張插圖。</w:t>
            </w:r>
          </w:p>
          <w:p w14:paraId="09AA17DB" w14:textId="77777777" w:rsidR="00A810B3" w:rsidRPr="00E91D7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E91D7D">
              <w:rPr>
                <w:rFonts w:eastAsia="標楷體"/>
                <w:noProof/>
                <w:color w:val="000000"/>
              </w:rPr>
              <w:t>作者讀</w:t>
            </w:r>
            <w:r w:rsidRPr="00E91D7D">
              <w:rPr>
                <w:rFonts w:eastAsia="標楷體"/>
                <w:noProof/>
                <w:color w:val="000000"/>
              </w:rPr>
              <w:t xml:space="preserve"> “There’s an Alligator Under My Bed”</w:t>
            </w:r>
          </w:p>
          <w:p w14:paraId="5D61D132" w14:textId="77777777" w:rsidR="00A810B3" w:rsidRPr="00A30A11" w:rsidRDefault="000B5268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FF"/>
                <w:u w:val="single"/>
              </w:rPr>
            </w:pPr>
            <w:hyperlink r:id="rId58" w:history="1">
              <w:r w:rsidR="00A810B3" w:rsidRPr="00A30A11">
                <w:rPr>
                  <w:rStyle w:val="a7"/>
                  <w:rFonts w:eastAsia="標楷體"/>
                  <w:noProof/>
                </w:rPr>
                <w:t>https://www.youtube.com/watch?v=sNE8p0E4NVU</w:t>
              </w:r>
            </w:hyperlink>
          </w:p>
          <w:p w14:paraId="0CA3648D" w14:textId="77777777" w:rsidR="00A810B3" w:rsidRPr="00E91D7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E91D7D">
              <w:rPr>
                <w:rFonts w:eastAsia="標楷體"/>
                <w:noProof/>
                <w:color w:val="000000"/>
              </w:rPr>
              <w:t>作者除了畫圖、寫故事，還能作曲和自彈自唱。欣賞作者演唱</w:t>
            </w:r>
            <w:r w:rsidRPr="00E91D7D">
              <w:rPr>
                <w:rFonts w:eastAsia="標楷體"/>
                <w:noProof/>
                <w:color w:val="000000"/>
              </w:rPr>
              <w:t xml:space="preserve">“There’s an Alligator Under My Bed” </w:t>
            </w:r>
            <w:hyperlink r:id="rId59" w:history="1">
              <w:r w:rsidRPr="00A30A11">
                <w:rPr>
                  <w:rStyle w:val="a7"/>
                  <w:rFonts w:eastAsia="標楷體"/>
                  <w:noProof/>
                </w:rPr>
                <w:t>https://www.youtube.com/watch?v=HHjSCmcpIVY</w:t>
              </w:r>
            </w:hyperlink>
          </w:p>
          <w:p w14:paraId="73553296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【發展活動】</w:t>
            </w:r>
          </w:p>
          <w:p w14:paraId="26829BA1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 w:rsidRPr="00FE172B">
              <w:rPr>
                <w:rFonts w:eastAsia="標楷體" w:hint="eastAsia"/>
                <w:noProof/>
                <w:color w:val="000000"/>
              </w:rPr>
              <w:t>1.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教師在黑板上寫下四個句子</w:t>
            </w:r>
            <w:r>
              <w:rPr>
                <w:rFonts w:eastAsia="標楷體" w:hint="eastAsia"/>
                <w:noProof/>
                <w:color w:val="000000"/>
              </w:rPr>
              <w:t>:</w:t>
            </w:r>
          </w:p>
          <w:p w14:paraId="7B994222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(a) </w:t>
            </w:r>
            <w:r w:rsidRPr="005814F3">
              <w:rPr>
                <w:rFonts w:eastAsia="標楷體"/>
                <w:noProof/>
                <w:color w:val="000000"/>
              </w:rPr>
              <w:t>There’s</w:t>
            </w:r>
            <w:r>
              <w:rPr>
                <w:rFonts w:eastAsia="標楷體" w:hint="eastAsia"/>
                <w:noProof/>
                <w:color w:val="000000"/>
              </w:rPr>
              <w:t xml:space="preserve"> ________ </w:t>
            </w:r>
            <w:r w:rsidRPr="005814F3">
              <w:rPr>
                <w:rFonts w:eastAsia="標楷體"/>
                <w:noProof/>
                <w:color w:val="000000"/>
              </w:rPr>
              <w:t>under my bed.</w:t>
            </w:r>
            <w:r>
              <w:rPr>
                <w:rFonts w:eastAsia="標楷體" w:hint="eastAsia"/>
                <w:noProof/>
                <w:color w:val="000000"/>
              </w:rPr>
              <w:t xml:space="preserve"> (a monster, a dog, a cat, etc)</w:t>
            </w:r>
          </w:p>
          <w:p w14:paraId="418AF99A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(b) </w:t>
            </w:r>
            <w:r w:rsidRPr="005814F3">
              <w:rPr>
                <w:rFonts w:eastAsia="標楷體"/>
                <w:noProof/>
                <w:color w:val="000000"/>
              </w:rPr>
              <w:t>It’s very</w:t>
            </w:r>
            <w:r>
              <w:rPr>
                <w:rFonts w:eastAsia="標楷體" w:hint="eastAsia"/>
                <w:noProof/>
                <w:color w:val="000000"/>
              </w:rPr>
              <w:t xml:space="preserve"> _______. ( quiet, noisy, small, big, etc)</w:t>
            </w:r>
          </w:p>
          <w:p w14:paraId="0B966E7A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(c) </w:t>
            </w:r>
            <w:r w:rsidRPr="005814F3">
              <w:rPr>
                <w:rFonts w:eastAsia="標楷體"/>
                <w:noProof/>
                <w:color w:val="000000"/>
              </w:rPr>
              <w:t>It likes to drink</w:t>
            </w:r>
            <w:r>
              <w:rPr>
                <w:rFonts w:eastAsia="標楷體" w:hint="eastAsia"/>
                <w:noProof/>
                <w:color w:val="000000"/>
              </w:rPr>
              <w:t xml:space="preserve"> _______. ( coffee, soda, milk, water, etc)</w:t>
            </w:r>
          </w:p>
          <w:p w14:paraId="2518F685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(d) </w:t>
            </w:r>
            <w:r w:rsidRPr="005814F3">
              <w:rPr>
                <w:rFonts w:eastAsia="標楷體"/>
                <w:noProof/>
                <w:color w:val="000000"/>
              </w:rPr>
              <w:t>It ca</w:t>
            </w:r>
            <w:r>
              <w:rPr>
                <w:rFonts w:eastAsia="標楷體"/>
                <w:noProof/>
                <w:color w:val="000000"/>
              </w:rPr>
              <w:t>n</w:t>
            </w:r>
            <w:r>
              <w:rPr>
                <w:rFonts w:eastAsia="標楷體" w:hint="eastAsia"/>
                <w:noProof/>
                <w:color w:val="000000"/>
              </w:rPr>
              <w:t xml:space="preserve"> _______ </w:t>
            </w:r>
            <w:r w:rsidRPr="005814F3">
              <w:rPr>
                <w:rFonts w:eastAsia="標楷體"/>
                <w:noProof/>
                <w:color w:val="000000"/>
              </w:rPr>
              <w:t>very well.</w:t>
            </w:r>
            <w:r>
              <w:rPr>
                <w:rFonts w:eastAsia="標楷體" w:hint="eastAsia"/>
                <w:noProof/>
                <w:color w:val="000000"/>
              </w:rPr>
              <w:t xml:space="preserve"> ( dance, sing, draw, swim, etc)</w:t>
            </w:r>
          </w:p>
          <w:p w14:paraId="49B608A2" w14:textId="77777777" w:rsidR="00A810B3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教師發下白紙，請學生折成四等分，每一等分分別寫上這四句話。教師可鼓勵學生填入更有創意的文字。</w:t>
            </w:r>
          </w:p>
          <w:p w14:paraId="67761128" w14:textId="77777777" w:rsidR="00A810B3" w:rsidRPr="00E91D7D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 w:rsidRPr="00E91D7D">
              <w:rPr>
                <w:rFonts w:eastAsia="標楷體"/>
                <w:noProof/>
              </w:rPr>
              <w:t>請學生輪流說出自己的床下躲著哪些東西，教師在黑板上統計，全班一起看看共有幾種不同的東西。</w:t>
            </w:r>
          </w:p>
          <w:p w14:paraId="377D115C" w14:textId="77777777" w:rsidR="00A810B3" w:rsidRPr="00A20139" w:rsidRDefault="00A810B3" w:rsidP="00562997">
            <w:pPr>
              <w:pStyle w:val="a3"/>
              <w:spacing w:line="360" w:lineRule="exact"/>
              <w:ind w:leftChars="0" w:left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E91D7D">
              <w:rPr>
                <w:rFonts w:eastAsia="標楷體"/>
                <w:noProof/>
              </w:rPr>
              <w:t>將學生的創作張貼展示分享。</w:t>
            </w:r>
          </w:p>
          <w:p w14:paraId="540FCA7E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576A9D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【統整總結】</w:t>
            </w:r>
          </w:p>
          <w:p w14:paraId="7CD815F7" w14:textId="77777777" w:rsidR="00A810B3" w:rsidRPr="00576A9D" w:rsidRDefault="00A810B3" w:rsidP="00562997">
            <w:pPr>
              <w:spacing w:line="360" w:lineRule="exact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E91D7D">
              <w:rPr>
                <w:rFonts w:eastAsia="標楷體"/>
                <w:noProof/>
              </w:rPr>
              <w:t>全班一起用</w:t>
            </w:r>
            <w:r w:rsidRPr="00E91D7D">
              <w:rPr>
                <w:rFonts w:eastAsia="標楷體"/>
                <w:noProof/>
              </w:rPr>
              <w:t xml:space="preserve">“There’s </w:t>
            </w:r>
            <w:r w:rsidRPr="00A30A11">
              <w:rPr>
                <w:rFonts w:eastAsia="標楷體" w:hint="eastAsia"/>
                <w:noProof/>
                <w:u w:val="single"/>
              </w:rPr>
              <w:t>a</w:t>
            </w:r>
            <w:r w:rsidRPr="00E91D7D"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  <w:u w:val="single"/>
              </w:rPr>
              <w:t>monster</w:t>
            </w:r>
            <w:r w:rsidRPr="00E91D7D">
              <w:rPr>
                <w:rFonts w:eastAsia="標楷體"/>
                <w:noProof/>
              </w:rPr>
              <w:t xml:space="preserve"> under my bed.” </w:t>
            </w:r>
            <w:r w:rsidRPr="00E91D7D">
              <w:rPr>
                <w:rFonts w:eastAsia="標楷體"/>
                <w:noProof/>
              </w:rPr>
              <w:t>代入黑板上統計的東西。提醒學生注意</w:t>
            </w:r>
            <w:r w:rsidRPr="00E91D7D">
              <w:rPr>
                <w:rFonts w:eastAsia="標楷體"/>
                <w:noProof/>
              </w:rPr>
              <w:t xml:space="preserve"> a </w:t>
            </w:r>
            <w:r w:rsidRPr="00E91D7D">
              <w:rPr>
                <w:rFonts w:eastAsia="標楷體"/>
                <w:noProof/>
              </w:rPr>
              <w:t>和</w:t>
            </w:r>
            <w:r w:rsidRPr="00E91D7D">
              <w:rPr>
                <w:rFonts w:eastAsia="標楷體"/>
                <w:noProof/>
              </w:rPr>
              <w:t xml:space="preserve"> an</w:t>
            </w:r>
            <w:r w:rsidRPr="00E91D7D">
              <w:rPr>
                <w:rFonts w:eastAsia="標楷體"/>
                <w:noProof/>
              </w:rPr>
              <w:t>。</w:t>
            </w:r>
          </w:p>
          <w:p w14:paraId="7C47E96D" w14:textId="55044F67" w:rsidR="00A810B3" w:rsidRPr="00B573BF" w:rsidRDefault="00A810B3" w:rsidP="00B80E25">
            <w:pPr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DD2FB0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  <w:p w14:paraId="51F4FBE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  <w:p w14:paraId="3E70CE5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  <w:p w14:paraId="08A7EDD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D5D1B7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67F3787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260B3E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2E2CD3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1E742BF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7FF877B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A15C1F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FBFA90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6C357B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F08E4D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33FF26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742713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AFD4B9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24A34E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3DB5EB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1CDC7E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E7A106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BD511F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81E3D6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B26F6E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0D9FAB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5751F2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9398DC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00137B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9C2CC8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12C621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EBB84B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7ADF261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DC5107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C1512B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F7C223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8397E1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0A7C1D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2EC3AAB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3784FD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99C01D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100407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1B521F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CE5D92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8C96D4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2717BF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6AE217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1462DE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C5B59FF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798612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BD3127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B794E0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7B25B4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06551C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9FEC04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D22D86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CD4D03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4B45B8D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CD19DB2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09BA45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0DFC3596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FA073C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985E97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15B3E9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47D336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22A86C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4818A9C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28AF685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C430AE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306215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D394C1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A28C72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96CF10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3671C1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5AD7EF0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3</w:t>
            </w:r>
          </w:p>
          <w:p w14:paraId="5BEB9C32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  <w:p w14:paraId="78D4104A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  <w:p w14:paraId="7A81D6D3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  <w:p w14:paraId="621B44E0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B2E38B0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741A6AE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CA44CE2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626549E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788F510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C2E1B1D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FD2F921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BAC5FC5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EE30146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5B4CC2B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40983A2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C0BBAE9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15</w:t>
            </w:r>
          </w:p>
          <w:p w14:paraId="490E6D69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9883D25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A9E92C8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0071AA13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3963CD9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5A90F2C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1B7F51F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943783C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7</w:t>
            </w:r>
          </w:p>
          <w:p w14:paraId="4C6864B2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BEBE4C4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  <w:p w14:paraId="03B426D2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  <w:p w14:paraId="3142042E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  <w:p w14:paraId="4CA733E6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</w:rPr>
            </w:pPr>
          </w:p>
          <w:p w14:paraId="457EDA91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</w:rPr>
            </w:pPr>
          </w:p>
          <w:p w14:paraId="2E93C89D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76840400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419A7374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5D4C01EE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47F2EAA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4D21687A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15B1FFAB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68A9F37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5AED62AF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5FEFC09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0BBC6C1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  <w:p w14:paraId="568ADB1C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2804A295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4DDE6B3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FE8402F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BF33F23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DCA096A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AD81054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10</w:t>
            </w:r>
          </w:p>
          <w:p w14:paraId="4DF76B37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7D8EAD5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7B5BCA7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22133341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5A1FD42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27DB31B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6B4CDC63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EAFAA09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41B2703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0B46ECA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50B06E8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314F615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20</w:t>
            </w:r>
          </w:p>
          <w:p w14:paraId="16314A97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C0736DA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BD04BA5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40F2DBEC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FEBC48D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2E02A91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CCDD23E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F077EFE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D9FDAD2" w14:textId="77777777" w:rsidR="00A810B3" w:rsidRPr="000D488A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589A909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CA8E231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5FA51A3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0D488A">
              <w:rPr>
                <w:rFonts w:ascii="標楷體" w:eastAsia="標楷體" w:hAnsi="標楷體" w:hint="eastAsia"/>
                <w:b/>
                <w:color w:val="0D0D0D"/>
              </w:rPr>
              <w:t>5</w:t>
            </w:r>
          </w:p>
          <w:p w14:paraId="5F1A99E7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1A8F1BE5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7DFC7198" w14:textId="77777777" w:rsidR="00A810B3" w:rsidRDefault="00A810B3" w:rsidP="005629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</w:rPr>
            </w:pPr>
          </w:p>
          <w:p w14:paraId="33812176" w14:textId="13C7C62D" w:rsidR="00A810B3" w:rsidRPr="00537E01" w:rsidRDefault="00A810B3" w:rsidP="00B80E25">
            <w:pPr>
              <w:rPr>
                <w:rFonts w:ascii="標楷體" w:eastAsia="標楷體" w:hAnsi="標楷體"/>
                <w:b/>
                <w:color w:val="5B9BD5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7BED6FC0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1.</w:t>
            </w:r>
            <w:r w:rsidRPr="00576A9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YouTube影片</w:t>
            </w:r>
          </w:p>
          <w:p w14:paraId="5EE51F5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</w:t>
            </w:r>
            <w:r w:rsidRPr="00576A9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. 繪本</w:t>
            </w:r>
          </w:p>
          <w:p w14:paraId="16EF6F53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A8E712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597F99A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24F5C5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99655D0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766EF1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2EF401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F7A7A10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8A98B2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B4B709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82B3783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CFD4A5F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C1AF7A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19C8789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D08448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1399389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8DDB3DA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C499E2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F45A7A5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E3D3E7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E92D0D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162D857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81274B1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713AA80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880E89C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468891C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960A1E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B2F231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A62B201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753991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D25FC0C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54344C9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0B28020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AEA32CD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5ABC0E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91372D9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A29B305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CC5858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0A08D85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A61FC5C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C1B357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ADF844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BE2746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99880B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A8FAD0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4ED9B44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A6A629C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E55CB84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C6D86C8" w14:textId="77777777" w:rsidR="00A810B3" w:rsidRPr="000D488A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D0D0D"/>
              </w:rPr>
            </w:pPr>
          </w:p>
          <w:p w14:paraId="50D87C00" w14:textId="77777777" w:rsidR="00A810B3" w:rsidRPr="000D488A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D0D0D"/>
              </w:rPr>
            </w:pPr>
          </w:p>
          <w:p w14:paraId="1C19E19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7EF6227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59529E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675D53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1828031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67CBB6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A2D6170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9FFE06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8518E29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BC7AF8E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6A6D3BE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916154A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F3B75A0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71C4860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3116F21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EE1202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D9C3A5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D77B75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4C21978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557CA5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3FB2D59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60787D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9F270FC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4E54A63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B63A5D0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8DCDB20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BCF4E2A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AF67E8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D6179C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F8AAF79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67A947E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79F6FF3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A96B6B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2ED351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119C729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4FA3EA4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F42161C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55705D0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686EE01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165765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C7A3A4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81B937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4F5CB18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47D49D5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58662B9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F860DE1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4CF2CD5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AF7B4C8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BDF287C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B20EFFE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9A3C009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A0AEE2A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05F936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DA5CD1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CB92DC5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71D9497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4DA3D46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36D66C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70D54B5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577913A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70B200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0D7C093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00384B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2066A77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B2F5436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1BE748E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28A5CB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114300C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E842C73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FAA2DCB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EAB7B72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3AB8ED1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792CFED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63F956E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054911A" w14:textId="77777777" w:rsidR="00A810B3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74F5AC1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</w:tcPr>
          <w:p w14:paraId="7A595C73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76A9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1.課堂觀察</w:t>
            </w:r>
          </w:p>
          <w:p w14:paraId="513CACC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76A9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2.活動式評量</w:t>
            </w:r>
          </w:p>
          <w:p w14:paraId="1FBD11A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76A9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3.口語評量</w:t>
            </w:r>
          </w:p>
          <w:p w14:paraId="335B18D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8D4125F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AD19770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5AB5DC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A38AC8D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B40653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0785143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2D2667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CB17EA7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054B8F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D47D21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7537C57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8D61A9A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8C76FAC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613D847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25CD783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EC48D8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575BB06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094A654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1BDB37F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59BAD7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05B372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660B4FA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70BCFC9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B2F1A41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90EE6FD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BC0344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57A3573F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056ED9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1E5B4A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3450AC6F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5F3ED87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49EC074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EE0AB5F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C1B67A2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26358B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8502EEB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724A233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236F342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7C317E48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11C68B7E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08E213A7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14:paraId="6418ADF4" w14:textId="77777777" w:rsidR="00A810B3" w:rsidRPr="00576A9D" w:rsidRDefault="00A810B3" w:rsidP="00562997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</w:tbl>
    <w:p w14:paraId="38C71F3B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</w:p>
    <w:p w14:paraId="39802368" w14:textId="2166F3DE" w:rsidR="00A810B3" w:rsidRPr="006A3CEF" w:rsidRDefault="00A810B3" w:rsidP="00A810B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四年級上學期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A810B3" w:rsidRPr="006A3CEF" w14:paraId="7C56A882" w14:textId="77777777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14:paraId="03DB0CD9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05889FED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656BF853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A226EF3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16076893" w14:textId="77777777" w:rsidR="00A810B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35439277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A810B3" w:rsidRPr="006A3CEF" w14:paraId="0A1E4EDA" w14:textId="77777777" w:rsidTr="00562997">
        <w:trPr>
          <w:trHeight w:val="1832"/>
          <w:jc w:val="center"/>
        </w:trPr>
        <w:tc>
          <w:tcPr>
            <w:tcW w:w="1413" w:type="dxa"/>
            <w:vAlign w:val="center"/>
          </w:tcPr>
          <w:p w14:paraId="238B75CB" w14:textId="77777777" w:rsidR="00A810B3" w:rsidRPr="006A3CEF" w:rsidRDefault="00A810B3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2A7F68">
              <w:rPr>
                <w:rFonts w:eastAsia="標楷體"/>
                <w:noProof/>
              </w:rPr>
              <w:t>才藝大車拼</w:t>
            </w:r>
          </w:p>
        </w:tc>
        <w:tc>
          <w:tcPr>
            <w:tcW w:w="2609" w:type="dxa"/>
            <w:vAlign w:val="center"/>
          </w:tcPr>
          <w:p w14:paraId="3832BC3F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能聽懂各種能力的英語</w:t>
            </w:r>
          </w:p>
          <w:p w14:paraId="0D6C8C04" w14:textId="77777777" w:rsidR="00A810B3" w:rsidRDefault="00A810B3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184421BD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能說出各種能力的英語。</w:t>
            </w:r>
          </w:p>
          <w:p w14:paraId="08CF108D" w14:textId="77777777" w:rsidR="00A810B3" w:rsidRPr="002A7F68" w:rsidRDefault="00A810B3" w:rsidP="00562997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能認識世界著名舞蹈。</w:t>
            </w:r>
          </w:p>
        </w:tc>
        <w:tc>
          <w:tcPr>
            <w:tcW w:w="3042" w:type="dxa"/>
            <w:vAlign w:val="center"/>
          </w:tcPr>
          <w:p w14:paraId="0ABAB03E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1.學生能聽懂能力的英語，並做出該能力的動作。</w:t>
            </w:r>
          </w:p>
          <w:p w14:paraId="3707E4C9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2.學生做出圖</w:t>
            </w:r>
            <w:r>
              <w:rPr>
                <w:rFonts w:ascii="標楷體" w:eastAsia="標楷體" w:hAnsi="標楷體" w:hint="eastAsia"/>
                <w:noProof/>
              </w:rPr>
              <w:t>片上的</w:t>
            </w:r>
            <w:r w:rsidRPr="0051118D">
              <w:rPr>
                <w:rFonts w:ascii="標楷體" w:eastAsia="標楷體" w:hAnsi="標楷體" w:hint="eastAsia"/>
                <w:noProof/>
              </w:rPr>
              <w:t>動作，並用句型進行問答。</w:t>
            </w:r>
          </w:p>
          <w:p w14:paraId="44E0B794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3.能跟唱歌曲，並理解內容</w:t>
            </w:r>
          </w:p>
          <w:p w14:paraId="7BEF8A52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/>
                <w:noProof/>
              </w:rPr>
              <w:t>4.</w:t>
            </w:r>
            <w:r w:rsidRPr="0051118D">
              <w:rPr>
                <w:rFonts w:ascii="標楷體" w:eastAsia="標楷體" w:hAnsi="標楷體" w:hint="eastAsia"/>
                <w:noProof/>
              </w:rPr>
              <w:t>學生能表達看完各國舞蹈的感想</w:t>
            </w:r>
          </w:p>
        </w:tc>
        <w:tc>
          <w:tcPr>
            <w:tcW w:w="1417" w:type="dxa"/>
            <w:vAlign w:val="center"/>
          </w:tcPr>
          <w:p w14:paraId="2F9A58A9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</w:rPr>
              <w:t>聽力與口語溝通</w:t>
            </w:r>
          </w:p>
          <w:p w14:paraId="4F482263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口頭報告</w:t>
            </w:r>
          </w:p>
          <w:p w14:paraId="1D5C0563" w14:textId="77777777" w:rsidR="00A810B3" w:rsidRPr="0051118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E475D23" w14:textId="77777777" w:rsidR="00A810B3" w:rsidRPr="0051118D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繪本</w:t>
            </w:r>
          </w:p>
          <w:p w14:paraId="42CCEE11" w14:textId="77777777" w:rsidR="00A810B3" w:rsidRPr="0051118D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4AD5E0CF" w14:textId="77777777" w:rsidR="00A810B3" w:rsidRPr="0051118D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51118D">
              <w:rPr>
                <w:rFonts w:ascii="標楷體" w:eastAsia="標楷體" w:hAnsi="標楷體" w:hint="eastAsia"/>
                <w:noProof/>
              </w:rPr>
              <w:t>分組對話演練</w:t>
            </w:r>
          </w:p>
        </w:tc>
      </w:tr>
      <w:tr w:rsidR="00A810B3" w:rsidRPr="006A3CEF" w14:paraId="1CAF8715" w14:textId="77777777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14:paraId="47C3B904" w14:textId="77777777" w:rsidR="00A810B3" w:rsidRPr="008D4C11" w:rsidRDefault="00A810B3" w:rsidP="00562997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時間轉轉樂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9DB4A8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能聽懂時間的英語。</w:t>
            </w:r>
          </w:p>
          <w:p w14:paraId="4F286194" w14:textId="77777777" w:rsidR="00A810B3" w:rsidRDefault="00A810B3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5B344EB8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能說出時間的英語。</w:t>
            </w:r>
          </w:p>
          <w:p w14:paraId="00BCCE87" w14:textId="77777777" w:rsidR="00A810B3" w:rsidRPr="002A7F68" w:rsidRDefault="00A810B3" w:rsidP="00562997">
            <w:pPr>
              <w:spacing w:line="360" w:lineRule="exact"/>
              <w:rPr>
                <w:rFonts w:eastAsia="標楷體"/>
                <w:noProof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能認識著名的時鐘。</w:t>
            </w:r>
          </w:p>
        </w:tc>
        <w:tc>
          <w:tcPr>
            <w:tcW w:w="3042" w:type="dxa"/>
          </w:tcPr>
          <w:p w14:paraId="664BB0D0" w14:textId="77777777" w:rsidR="00A810B3" w:rsidRPr="007B2A39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1.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學生能說出鐘面顯示的時間。</w:t>
            </w:r>
          </w:p>
          <w:p w14:paraId="00CAF602" w14:textId="77777777" w:rsidR="00A810B3" w:rsidRPr="007B2A39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2.</w:t>
            </w:r>
            <w:r w:rsidRPr="007B2A39">
              <w:rPr>
                <w:rFonts w:ascii="標楷體" w:eastAsia="標楷體" w:hAnsi="標楷體" w:hint="eastAsia"/>
              </w:rPr>
              <w:t xml:space="preserve"> </w:t>
            </w:r>
            <w:r w:rsidRPr="007B2A39">
              <w:rPr>
                <w:rFonts w:ascii="標楷體" w:eastAsia="標楷體" w:hAnsi="標楷體" w:hint="eastAsia"/>
                <w:noProof/>
              </w:rPr>
              <w:t>學生能套用句型，</w:t>
            </w:r>
            <w:r>
              <w:rPr>
                <w:rFonts w:ascii="標楷體" w:eastAsia="標楷體" w:hAnsi="標楷體" w:hint="eastAsia"/>
                <w:noProof/>
              </w:rPr>
              <w:t>正確</w:t>
            </w:r>
            <w:r w:rsidRPr="007B2A39">
              <w:rPr>
                <w:rFonts w:ascii="標楷體" w:eastAsia="標楷體" w:hAnsi="標楷體" w:hint="eastAsia"/>
                <w:noProof/>
              </w:rPr>
              <w:t>詢問</w:t>
            </w:r>
            <w:r>
              <w:rPr>
                <w:rFonts w:ascii="標楷體" w:eastAsia="標楷體" w:hAnsi="標楷體" w:hint="eastAsia"/>
                <w:noProof/>
              </w:rPr>
              <w:t>與回答</w:t>
            </w:r>
            <w:r w:rsidRPr="007B2A39">
              <w:rPr>
                <w:rFonts w:ascii="標楷體" w:eastAsia="標楷體" w:hAnsi="標楷體" w:hint="eastAsia"/>
                <w:noProof/>
              </w:rPr>
              <w:t>時間。</w:t>
            </w:r>
          </w:p>
          <w:p w14:paraId="054C4C86" w14:textId="77777777" w:rsidR="00A810B3" w:rsidRPr="007B2A39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B2A39">
              <w:rPr>
                <w:rFonts w:ascii="標楷體" w:eastAsia="標楷體" w:hAnsi="標楷體" w:hint="eastAsia"/>
                <w:noProof/>
              </w:rPr>
              <w:t>3.學生能改編歌曲歌詞，正確唱出改編歌曲。</w:t>
            </w:r>
          </w:p>
          <w:p w14:paraId="5B206115" w14:textId="77777777" w:rsidR="00A810B3" w:rsidRPr="007B2A39" w:rsidRDefault="00A810B3" w:rsidP="0056299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B2A39">
              <w:rPr>
                <w:rFonts w:ascii="標楷體" w:eastAsia="標楷體" w:hAnsi="標楷體"/>
              </w:rPr>
              <w:t>4.</w:t>
            </w:r>
            <w:r w:rsidRPr="007B2A39">
              <w:rPr>
                <w:rFonts w:ascii="標楷體" w:eastAsia="標楷體" w:hAnsi="標楷體" w:hint="eastAsia"/>
              </w:rPr>
              <w:t>學生能說出各國有趣造型的時鐘</w:t>
            </w:r>
          </w:p>
        </w:tc>
        <w:tc>
          <w:tcPr>
            <w:tcW w:w="1417" w:type="dxa"/>
            <w:vAlign w:val="center"/>
          </w:tcPr>
          <w:p w14:paraId="04395502" w14:textId="77777777" w:rsidR="00A810B3" w:rsidRPr="00F66417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口頭報告</w:t>
            </w:r>
          </w:p>
          <w:p w14:paraId="267ED0F2" w14:textId="77777777" w:rsidR="00A810B3" w:rsidRPr="00F66417" w:rsidRDefault="00A810B3" w:rsidP="00562997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1958" w:type="dxa"/>
            <w:vAlign w:val="center"/>
          </w:tcPr>
          <w:p w14:paraId="6A2295A0" w14:textId="77777777" w:rsidR="00A810B3" w:rsidRPr="00F66417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14:paraId="4BD3006D" w14:textId="77777777" w:rsidR="00A810B3" w:rsidRPr="00F66417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F66417">
              <w:rPr>
                <w:rFonts w:ascii="標楷體" w:eastAsia="標楷體" w:hAnsi="標楷體" w:hint="eastAsia"/>
                <w:noProof/>
              </w:rPr>
              <w:t>分組對話演練</w:t>
            </w:r>
          </w:p>
          <w:p w14:paraId="78C4459D" w14:textId="77777777" w:rsidR="00A810B3" w:rsidRPr="00F66417" w:rsidRDefault="00A810B3" w:rsidP="00562997">
            <w:pPr>
              <w:jc w:val="both"/>
              <w:rPr>
                <w:rFonts w:eastAsia="標楷體"/>
                <w:noProof/>
              </w:rPr>
            </w:pPr>
            <w:r w:rsidRPr="00F66417">
              <w:rPr>
                <w:rFonts w:eastAsia="標楷體" w:hint="eastAsia"/>
                <w:noProof/>
              </w:rPr>
              <w:t>活動式評量</w:t>
            </w:r>
          </w:p>
        </w:tc>
      </w:tr>
      <w:tr w:rsidR="00A810B3" w:rsidRPr="006A3CEF" w14:paraId="3DBFB255" w14:textId="77777777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14:paraId="14DDEB9A" w14:textId="77777777" w:rsidR="00A810B3" w:rsidRPr="008D4C11" w:rsidRDefault="00A810B3" w:rsidP="00562997">
            <w:pPr>
              <w:jc w:val="both"/>
              <w:rPr>
                <w:rFonts w:eastAsia="標楷體"/>
                <w:noProof/>
              </w:rPr>
            </w:pPr>
            <w:r w:rsidRPr="002A7F68">
              <w:rPr>
                <w:rFonts w:eastAsia="標楷體" w:hint="eastAsia"/>
                <w:noProof/>
              </w:rPr>
              <w:t>找找看在哪裡</w:t>
            </w:r>
          </w:p>
        </w:tc>
        <w:tc>
          <w:tcPr>
            <w:tcW w:w="2609" w:type="dxa"/>
          </w:tcPr>
          <w:p w14:paraId="20A4248D" w14:textId="77777777" w:rsidR="00A810B3" w:rsidRDefault="00A810B3" w:rsidP="005629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能聽懂物品位置的英語</w:t>
            </w:r>
          </w:p>
          <w:p w14:paraId="541AF223" w14:textId="77777777" w:rsidR="00A810B3" w:rsidRDefault="00A810B3" w:rsidP="00562997">
            <w:r>
              <w:rPr>
                <w:rFonts w:eastAsia="標楷體" w:hint="eastAsia"/>
                <w:color w:val="000000"/>
              </w:rPr>
              <w:t xml:space="preserve">2. </w:t>
            </w:r>
            <w:r>
              <w:rPr>
                <w:rFonts w:eastAsia="標楷體" w:hint="eastAsia"/>
                <w:color w:val="000000"/>
              </w:rPr>
              <w:t>能套用句型進行問答。</w:t>
            </w:r>
          </w:p>
          <w:p w14:paraId="28C81C68" w14:textId="77777777" w:rsidR="00A810B3" w:rsidRDefault="00A810B3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能說出物品位置的英語。</w:t>
            </w:r>
          </w:p>
          <w:p w14:paraId="1FF686A5" w14:textId="77777777" w:rsidR="00A810B3" w:rsidRPr="002A7F68" w:rsidRDefault="00A810B3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能認識各國代表動物。</w:t>
            </w:r>
          </w:p>
        </w:tc>
        <w:tc>
          <w:tcPr>
            <w:tcW w:w="3042" w:type="dxa"/>
          </w:tcPr>
          <w:p w14:paraId="4F9818A5" w14:textId="77777777" w:rsidR="00A810B3" w:rsidRPr="00B219BF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1.學生能聽懂老師的指示，將物品放在正確位置</w:t>
            </w:r>
            <w:r w:rsidRPr="00B219BF">
              <w:rPr>
                <w:rFonts w:ascii="新細明體" w:hAnsi="新細明體" w:hint="eastAsia"/>
              </w:rPr>
              <w:t>。</w:t>
            </w:r>
          </w:p>
          <w:p w14:paraId="18F64E55" w14:textId="77777777" w:rsidR="00A810B3" w:rsidRPr="00B219BF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2</w:t>
            </w:r>
            <w:r w:rsidRPr="00B219BF">
              <w:rPr>
                <w:rFonts w:ascii="標楷體" w:eastAsia="標楷體" w:hAnsi="標楷體"/>
              </w:rPr>
              <w:t>.</w:t>
            </w:r>
            <w:r w:rsidRPr="00B219BF">
              <w:rPr>
                <w:rFonts w:eastAsia="標楷體" w:hint="eastAsia"/>
                <w:noProof/>
              </w:rPr>
              <w:t>學生兩人一組，各自畫出物品的位置的圖片，再利用句型進行問答練習</w:t>
            </w:r>
          </w:p>
          <w:p w14:paraId="3C27C4EE" w14:textId="77777777" w:rsidR="00A810B3" w:rsidRPr="00B219BF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219BF">
              <w:rPr>
                <w:rFonts w:ascii="標楷體" w:eastAsia="標楷體" w:hAnsi="標楷體" w:hint="eastAsia"/>
              </w:rPr>
              <w:t>3.學生能說出各國動物的特色</w:t>
            </w:r>
            <w:r>
              <w:rPr>
                <w:rFonts w:ascii="標楷體" w:eastAsia="標楷體" w:hAnsi="標楷體" w:hint="eastAsia"/>
              </w:rPr>
              <w:t>，</w:t>
            </w:r>
            <w:r w:rsidRPr="00B219BF">
              <w:rPr>
                <w:rFonts w:ascii="標楷體" w:eastAsia="標楷體" w:hAnsi="標楷體" w:hint="eastAsia"/>
              </w:rPr>
              <w:t>並製作比較表。</w:t>
            </w:r>
          </w:p>
        </w:tc>
        <w:tc>
          <w:tcPr>
            <w:tcW w:w="1417" w:type="dxa"/>
            <w:vAlign w:val="center"/>
          </w:tcPr>
          <w:p w14:paraId="5CBAC530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實際操作</w:t>
            </w:r>
          </w:p>
          <w:p w14:paraId="042B9D68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書面報告</w:t>
            </w:r>
          </w:p>
          <w:p w14:paraId="18423F87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1958" w:type="dxa"/>
            <w:vAlign w:val="center"/>
          </w:tcPr>
          <w:p w14:paraId="408BDFFB" w14:textId="77777777" w:rsidR="00A810B3" w:rsidRPr="00B219BF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eastAsia="標楷體" w:hint="eastAsia"/>
                <w:noProof/>
              </w:rPr>
              <w:t>老</w:t>
            </w:r>
            <w:r w:rsidRPr="00B219BF">
              <w:rPr>
                <w:rFonts w:ascii="標楷體" w:eastAsia="標楷體" w:hAnsi="標楷體" w:hint="eastAsia"/>
                <w:noProof/>
              </w:rPr>
              <w:t>師口頭問答</w:t>
            </w:r>
          </w:p>
          <w:p w14:paraId="511C7407" w14:textId="77777777" w:rsidR="00A810B3" w:rsidRPr="00B219BF" w:rsidRDefault="00A810B3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B219BF">
              <w:rPr>
                <w:rFonts w:ascii="標楷體" w:eastAsia="標楷體" w:hAnsi="標楷體" w:hint="eastAsia"/>
                <w:noProof/>
              </w:rPr>
              <w:t>學習單</w:t>
            </w:r>
          </w:p>
          <w:p w14:paraId="4B9C1432" w14:textId="77777777" w:rsidR="00A810B3" w:rsidRPr="00B219BF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</w:rPr>
            </w:pPr>
            <w:r w:rsidRPr="00B219BF"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A810B3" w:rsidRPr="006A3CEF" w14:paraId="57CB4D99" w14:textId="77777777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14:paraId="7E293D7E" w14:textId="77777777" w:rsidR="00A810B3" w:rsidRPr="00790281" w:rsidRDefault="00A810B3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A7F68">
              <w:rPr>
                <w:rFonts w:ascii="標楷體" w:eastAsia="標楷體" w:hAnsi="標楷體" w:hint="eastAsia"/>
                <w:color w:val="000000" w:themeColor="text1"/>
              </w:rPr>
              <w:t>啊！鱷魚在哪裡</w:t>
            </w:r>
          </w:p>
        </w:tc>
        <w:tc>
          <w:tcPr>
            <w:tcW w:w="2609" w:type="dxa"/>
          </w:tcPr>
          <w:p w14:paraId="0F290A14" w14:textId="77777777" w:rsidR="00A810B3" w:rsidRPr="004971E9" w:rsidRDefault="00A810B3" w:rsidP="00C55BA3">
            <w:pPr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能聽懂房間的英語。</w:t>
            </w:r>
          </w:p>
          <w:p w14:paraId="34746C1F" w14:textId="77777777" w:rsidR="00A810B3" w:rsidRDefault="00A810B3" w:rsidP="00C55BA3">
            <w:pPr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/>
              </w:rPr>
            </w:pPr>
            <w:r w:rsidRPr="00E91D7D">
              <w:rPr>
                <w:rFonts w:eastAsia="標楷體"/>
                <w:color w:val="000000"/>
              </w:rPr>
              <w:t>認識房間的名稱。</w:t>
            </w:r>
          </w:p>
          <w:p w14:paraId="7164A658" w14:textId="77777777" w:rsidR="00A810B3" w:rsidRDefault="00A810B3" w:rsidP="0056299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Pr="00E91D7D">
              <w:rPr>
                <w:rFonts w:eastAsia="標楷體"/>
              </w:rPr>
              <w:t>能將句子做名詞替換練習。</w:t>
            </w:r>
          </w:p>
          <w:p w14:paraId="3D4E69F1" w14:textId="77777777" w:rsidR="00A810B3" w:rsidRPr="002A7F68" w:rsidRDefault="00A810B3" w:rsidP="00562997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 xml:space="preserve">4. </w:t>
            </w:r>
            <w:r>
              <w:rPr>
                <w:rFonts w:eastAsia="標楷體" w:hint="eastAsia"/>
              </w:rPr>
              <w:t>能認識各種房屋樣式</w:t>
            </w:r>
          </w:p>
        </w:tc>
        <w:tc>
          <w:tcPr>
            <w:tcW w:w="3042" w:type="dxa"/>
          </w:tcPr>
          <w:p w14:paraId="044312A7" w14:textId="77777777" w:rsidR="00A810B3" w:rsidRPr="0014532D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1.學生能根據老師提示動作說出正確房間。</w:t>
            </w:r>
          </w:p>
          <w:p w14:paraId="1C2F4AD1" w14:textId="77777777" w:rsidR="00A810B3" w:rsidRPr="0014532D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14532D">
              <w:rPr>
                <w:rFonts w:ascii="標楷體" w:eastAsia="標楷體" w:hAnsi="標楷體" w:hint="eastAsia"/>
              </w:rPr>
              <w:t>2.學生二人一組，畫出不同房間後，套用句型互相練習問答</w:t>
            </w:r>
          </w:p>
          <w:p w14:paraId="5D55E59A" w14:textId="77777777" w:rsidR="00A810B3" w:rsidRPr="0014532D" w:rsidRDefault="00A810B3" w:rsidP="00562997">
            <w:pPr>
              <w:spacing w:line="360" w:lineRule="exact"/>
              <w:rPr>
                <w:rFonts w:eastAsia="標楷體"/>
                <w:noProof/>
              </w:rPr>
            </w:pPr>
            <w:r w:rsidRPr="0014532D">
              <w:rPr>
                <w:rFonts w:ascii="標楷體" w:eastAsia="標楷體" w:hAnsi="標楷體" w:hint="eastAsia"/>
              </w:rPr>
              <w:t>3.大致說出各國房屋的特色。</w:t>
            </w:r>
          </w:p>
        </w:tc>
        <w:tc>
          <w:tcPr>
            <w:tcW w:w="1417" w:type="dxa"/>
            <w:vAlign w:val="center"/>
          </w:tcPr>
          <w:p w14:paraId="43562F32" w14:textId="77777777" w:rsidR="00A810B3" w:rsidRPr="0014532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口頭報告</w:t>
            </w:r>
          </w:p>
          <w:p w14:paraId="5C5D5A5E" w14:textId="77777777" w:rsidR="00A810B3" w:rsidRPr="0014532D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0460B3C0" w14:textId="77777777" w:rsidR="00A810B3" w:rsidRPr="0014532D" w:rsidRDefault="00A810B3" w:rsidP="00562997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繪本</w:t>
            </w:r>
          </w:p>
          <w:p w14:paraId="0CDC79EF" w14:textId="77777777" w:rsidR="00A810B3" w:rsidRPr="0014532D" w:rsidRDefault="00A810B3" w:rsidP="00562997">
            <w:pPr>
              <w:jc w:val="both"/>
              <w:rPr>
                <w:rFonts w:eastAsia="標楷體"/>
                <w:noProof/>
              </w:rPr>
            </w:pPr>
            <w:r w:rsidRPr="0014532D">
              <w:rPr>
                <w:rFonts w:eastAsia="標楷體" w:hint="eastAsia"/>
                <w:noProof/>
              </w:rPr>
              <w:t>老師口頭問答</w:t>
            </w:r>
          </w:p>
          <w:p w14:paraId="013E8D9C" w14:textId="77777777" w:rsidR="00A810B3" w:rsidRPr="0014532D" w:rsidRDefault="00A810B3" w:rsidP="00562997">
            <w:pPr>
              <w:jc w:val="both"/>
              <w:rPr>
                <w:rFonts w:eastAsia="標楷體"/>
                <w:noProof/>
              </w:rPr>
            </w:pPr>
          </w:p>
        </w:tc>
      </w:tr>
    </w:tbl>
    <w:p w14:paraId="0346A22F" w14:textId="77777777" w:rsidR="00B80E25" w:rsidRDefault="00B80E25" w:rsidP="00A810B3">
      <w:pPr>
        <w:widowControl/>
        <w:rPr>
          <w:rFonts w:hAnsi="新細明體" w:cs="細明體"/>
          <w:b/>
          <w:color w:val="000000" w:themeColor="text1"/>
        </w:rPr>
      </w:pPr>
    </w:p>
    <w:p w14:paraId="7512B096" w14:textId="77777777" w:rsidR="00B80E25" w:rsidRDefault="00B80E25">
      <w:pPr>
        <w:widowControl/>
        <w:rPr>
          <w:rFonts w:hAnsi="新細明體" w:cs="細明體"/>
          <w:b/>
          <w:color w:val="000000" w:themeColor="text1"/>
        </w:rPr>
      </w:pPr>
      <w:r>
        <w:rPr>
          <w:rFonts w:hAnsi="新細明體" w:cs="細明體"/>
          <w:b/>
          <w:color w:val="000000" w:themeColor="text1"/>
        </w:rPr>
        <w:br w:type="page"/>
      </w:r>
    </w:p>
    <w:p w14:paraId="2A0EFDA2" w14:textId="47C89541" w:rsidR="00A810B3" w:rsidRPr="006A3CEF" w:rsidRDefault="00A810B3" w:rsidP="00A810B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A810B3" w:rsidRPr="006A3CEF" w14:paraId="655E3A1C" w14:textId="77777777" w:rsidTr="00562997">
        <w:trPr>
          <w:trHeight w:val="843"/>
        </w:trPr>
        <w:tc>
          <w:tcPr>
            <w:tcW w:w="1801" w:type="dxa"/>
            <w:gridSpan w:val="2"/>
            <w:vAlign w:val="center"/>
          </w:tcPr>
          <w:p w14:paraId="1C250499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vAlign w:val="center"/>
          </w:tcPr>
          <w:p w14:paraId="532E25C4" w14:textId="77777777" w:rsidR="00A810B3" w:rsidRPr="00790281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1.能自我介紹。</w:t>
            </w:r>
          </w:p>
          <w:p w14:paraId="2C6BB548" w14:textId="77777777" w:rsidR="00A810B3" w:rsidRPr="00790281" w:rsidRDefault="00A810B3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790281">
              <w:rPr>
                <w:rFonts w:ascii="標楷體" w:eastAsia="標楷體" w:hAnsi="標楷體" w:hint="eastAsia"/>
              </w:rPr>
              <w:t>了解各國招呼方式。</w:t>
            </w:r>
          </w:p>
          <w:p w14:paraId="3B166645" w14:textId="77777777" w:rsidR="00A810B3" w:rsidRPr="00876607" w:rsidRDefault="00A810B3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/>
              </w:rPr>
              <w:t>3</w:t>
            </w:r>
            <w:r w:rsidRPr="00790281">
              <w:rPr>
                <w:rFonts w:ascii="標楷體" w:eastAsia="標楷體" w:hAnsi="標楷體" w:hint="eastAsia"/>
              </w:rPr>
              <w:t>.能辨識不同的語調。</w:t>
            </w:r>
          </w:p>
        </w:tc>
      </w:tr>
      <w:tr w:rsidR="00A810B3" w:rsidRPr="006A3CEF" w14:paraId="36620A5C" w14:textId="77777777" w:rsidTr="00562997">
        <w:trPr>
          <w:trHeight w:val="993"/>
        </w:trPr>
        <w:tc>
          <w:tcPr>
            <w:tcW w:w="1801" w:type="dxa"/>
            <w:gridSpan w:val="2"/>
            <w:vAlign w:val="center"/>
          </w:tcPr>
          <w:p w14:paraId="6AE8243A" w14:textId="77777777" w:rsidR="00A810B3" w:rsidRPr="002144C3" w:rsidRDefault="00A810B3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vAlign w:val="center"/>
          </w:tcPr>
          <w:p w14:paraId="66C2C007" w14:textId="77777777" w:rsidR="00A810B3" w:rsidRPr="00727726" w:rsidRDefault="00A810B3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14:paraId="584DA93A" w14:textId="77777777" w:rsidR="00A810B3" w:rsidRPr="00985013" w:rsidRDefault="00A810B3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A810B3" w:rsidRPr="006A3CEF" w14:paraId="71C7F337" w14:textId="77777777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14:paraId="6A3441A9" w14:textId="77777777" w:rsidR="00A810B3" w:rsidRPr="008C6450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A810B3" w:rsidRPr="006A3CEF" w14:paraId="1AC13689" w14:textId="77777777" w:rsidTr="00562997">
        <w:trPr>
          <w:trHeight w:val="992"/>
        </w:trPr>
        <w:tc>
          <w:tcPr>
            <w:tcW w:w="1180" w:type="dxa"/>
          </w:tcPr>
          <w:p w14:paraId="1ECA8ABB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5B38E440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0994D8F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0441266B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526B8494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01C9F3F7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3BA1082C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2BC357BB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00095FF4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02B2BDE7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1E2C0B7B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A810B3" w:rsidRPr="006A3CEF" w14:paraId="1C9C1145" w14:textId="77777777" w:rsidTr="00562997">
        <w:trPr>
          <w:trHeight w:val="1840"/>
        </w:trPr>
        <w:tc>
          <w:tcPr>
            <w:tcW w:w="1180" w:type="dxa"/>
            <w:vAlign w:val="center"/>
          </w:tcPr>
          <w:p w14:paraId="0155E6A9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2A7F68">
              <w:rPr>
                <w:rFonts w:ascii="標楷體" w:eastAsia="標楷體" w:hAnsi="標楷體" w:hint="eastAsia"/>
                <w:color w:val="000000" w:themeColor="text1"/>
              </w:rPr>
              <w:t>啊！鱷魚在哪裡</w:t>
            </w:r>
          </w:p>
        </w:tc>
        <w:tc>
          <w:tcPr>
            <w:tcW w:w="621" w:type="dxa"/>
            <w:vMerge/>
            <w:vAlign w:val="center"/>
          </w:tcPr>
          <w:p w14:paraId="577EA068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2FDCACC5" w14:textId="77777777" w:rsidR="00A810B3" w:rsidRPr="00B55D52" w:rsidRDefault="00A810B3" w:rsidP="00562997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能聽懂</w:t>
            </w:r>
            <w:r>
              <w:rPr>
                <w:rFonts w:eastAsia="標楷體" w:hint="eastAsia"/>
              </w:rPr>
              <w:t>房間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的英語，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以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完整的句型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ascii="標楷體" w:eastAsia="標楷體" w:hAnsi="標楷體" w:cs="標楷體i.." w:hint="eastAsia"/>
                <w:color w:val="000000" w:themeColor="text1"/>
              </w:rPr>
              <w:t>正確和流利地回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答。</w:t>
            </w:r>
          </w:p>
        </w:tc>
        <w:tc>
          <w:tcPr>
            <w:tcW w:w="1720" w:type="dxa"/>
            <w:vAlign w:val="center"/>
          </w:tcPr>
          <w:p w14:paraId="3FDCD197" w14:textId="77777777" w:rsidR="00A810B3" w:rsidRPr="00B55D52" w:rsidRDefault="00A810B3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聽懂</w:t>
            </w:r>
            <w:r>
              <w:rPr>
                <w:rFonts w:eastAsia="標楷體" w:hint="eastAsia"/>
              </w:rPr>
              <w:t>房間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以基本句型回答。</w:t>
            </w:r>
          </w:p>
        </w:tc>
        <w:tc>
          <w:tcPr>
            <w:tcW w:w="1720" w:type="dxa"/>
            <w:vAlign w:val="center"/>
          </w:tcPr>
          <w:p w14:paraId="15616766" w14:textId="77777777" w:rsidR="00A810B3" w:rsidRPr="00B55D52" w:rsidRDefault="00A810B3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</w:t>
            </w:r>
            <w:r>
              <w:rPr>
                <w:rFonts w:eastAsia="標楷體" w:hint="eastAsia"/>
              </w:rPr>
              <w:t>房間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的英語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但還不能運用完整句型回答。</w:t>
            </w:r>
          </w:p>
        </w:tc>
        <w:tc>
          <w:tcPr>
            <w:tcW w:w="1843" w:type="dxa"/>
            <w:vAlign w:val="center"/>
          </w:tcPr>
          <w:p w14:paraId="54C869DA" w14:textId="77777777" w:rsidR="00A810B3" w:rsidRPr="002144C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2791BA12" w14:textId="77777777" w:rsidR="00A810B3" w:rsidRPr="00876607" w:rsidRDefault="00A810B3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A810B3" w:rsidRPr="006A3CEF" w14:paraId="221CC681" w14:textId="77777777" w:rsidTr="00562997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378B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14:paraId="3C12A12B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14:paraId="31BDC803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14:paraId="58AEE950" w14:textId="77777777" w:rsidR="00A810B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942E" w14:textId="77777777" w:rsidR="00A810B3" w:rsidRPr="00B55D52" w:rsidRDefault="00A810B3" w:rsidP="00562997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能聽懂指示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說出正確且完整的回答。</w:t>
            </w:r>
          </w:p>
          <w:p w14:paraId="40F674B0" w14:textId="77777777" w:rsidR="00A810B3" w:rsidRPr="00B55D52" w:rsidRDefault="00A810B3" w:rsidP="00562997">
            <w:pPr>
              <w:spacing w:line="330" w:lineRule="exac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ascii="MS Gothic" w:eastAsia="MS Gothic" w:hAnsi="MS Gothic" w:cs="MS Gothic" w:hint="eastAsia"/>
                <w:noProof/>
                <w:color w:val="000000" w:themeColor="text1"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64D2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偶爾需經老師提示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才能正確且完整的回答。</w:t>
            </w:r>
          </w:p>
          <w:p w14:paraId="4D13A0CF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AD9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  <w:color w:val="000000" w:themeColor="text1"/>
              </w:rPr>
            </w:pPr>
            <w:r w:rsidRPr="00B55D52">
              <w:rPr>
                <w:rFonts w:eastAsia="標楷體" w:hint="eastAsia"/>
                <w:noProof/>
                <w:color w:val="000000" w:themeColor="text1"/>
              </w:rPr>
              <w:t>須經老師提示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模仿例句</w:t>
            </w:r>
            <w:r w:rsidRPr="00B55D52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B55D52">
              <w:rPr>
                <w:rFonts w:eastAsia="標楷體" w:hint="eastAsia"/>
                <w:noProof/>
                <w:color w:val="000000" w:themeColor="text1"/>
              </w:rPr>
              <w:t>才能運用完整句型回答。</w:t>
            </w:r>
          </w:p>
          <w:p w14:paraId="5DFFFB8C" w14:textId="77777777" w:rsidR="00A810B3" w:rsidRPr="00B55D52" w:rsidRDefault="00A810B3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5D52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3D9" w14:textId="77777777" w:rsidR="00A810B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14:paraId="0B3A7B72" w14:textId="77777777" w:rsidR="00A810B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14:paraId="5D9E6F32" w14:textId="77777777" w:rsidR="00A810B3" w:rsidRDefault="00A810B3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A810B3" w:rsidRPr="006A3CEF" w14:paraId="750F4301" w14:textId="77777777" w:rsidTr="00562997">
        <w:trPr>
          <w:trHeight w:val="1269"/>
        </w:trPr>
        <w:tc>
          <w:tcPr>
            <w:tcW w:w="1801" w:type="dxa"/>
            <w:gridSpan w:val="2"/>
          </w:tcPr>
          <w:p w14:paraId="44F80793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A475B87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1E8F550A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7BBE1202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45C5CB77" w14:textId="77777777" w:rsidR="00A810B3" w:rsidRDefault="00A810B3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14:paraId="501B6E12" w14:textId="77777777" w:rsidR="00A810B3" w:rsidRDefault="00A810B3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14:paraId="475A7A36" w14:textId="77777777" w:rsidR="00A810B3" w:rsidRPr="00985013" w:rsidRDefault="00A810B3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A810B3" w:rsidRPr="006A3CEF" w14:paraId="5F23C377" w14:textId="77777777" w:rsidTr="00562997">
        <w:trPr>
          <w:trHeight w:val="1372"/>
        </w:trPr>
        <w:tc>
          <w:tcPr>
            <w:tcW w:w="1801" w:type="dxa"/>
            <w:gridSpan w:val="2"/>
            <w:vAlign w:val="center"/>
          </w:tcPr>
          <w:p w14:paraId="658A71F3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0B426966" w14:textId="77777777" w:rsidR="00A810B3" w:rsidRPr="002144C3" w:rsidRDefault="00A810B3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0DD213AC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4F496801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4E27C2E2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666C2DBE" w14:textId="77777777" w:rsidR="00A810B3" w:rsidRPr="00985013" w:rsidRDefault="00A810B3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</w:t>
            </w:r>
            <w:r w:rsidRPr="00985013">
              <w:rPr>
                <w:rFonts w:eastAsia="標楷體" w:hint="eastAsia"/>
                <w:noProof/>
              </w:rPr>
              <w:t>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14:paraId="7A0E8637" w14:textId="77777777" w:rsidR="00A810B3" w:rsidRDefault="00A810B3" w:rsidP="00A810B3">
      <w:pPr>
        <w:rPr>
          <w:rFonts w:asciiTheme="majorEastAsia" w:eastAsiaTheme="majorEastAsia" w:hAnsiTheme="majorEastAsia"/>
          <w:b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7D933125" w14:textId="77777777" w:rsidR="001E6E37" w:rsidRDefault="001E6E37" w:rsidP="00097EC3">
      <w:pPr>
        <w:rPr>
          <w:rFonts w:asciiTheme="majorEastAsia" w:eastAsiaTheme="majorEastAsia" w:hAnsiTheme="majorEastAsia"/>
          <w:b/>
        </w:rPr>
      </w:pPr>
    </w:p>
    <w:sectPr w:rsidR="001E6E37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F080A" w14:textId="77777777" w:rsidR="000B5268" w:rsidRDefault="000B5268" w:rsidP="00197879">
      <w:r>
        <w:separator/>
      </w:r>
    </w:p>
  </w:endnote>
  <w:endnote w:type="continuationSeparator" w:id="0">
    <w:p w14:paraId="010995FE" w14:textId="77777777" w:rsidR="000B5268" w:rsidRDefault="000B5268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AA47C" w14:textId="77777777" w:rsidR="000B5268" w:rsidRDefault="000B5268" w:rsidP="00197879">
      <w:r>
        <w:separator/>
      </w:r>
    </w:p>
  </w:footnote>
  <w:footnote w:type="continuationSeparator" w:id="0">
    <w:p w14:paraId="4BF67520" w14:textId="77777777" w:rsidR="000B5268" w:rsidRDefault="000B5268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59B"/>
    <w:multiLevelType w:val="hybridMultilevel"/>
    <w:tmpl w:val="8556A6EE"/>
    <w:lvl w:ilvl="0" w:tplc="1CC406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B77DA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3291D"/>
    <w:multiLevelType w:val="hybridMultilevel"/>
    <w:tmpl w:val="C87E0A9C"/>
    <w:lvl w:ilvl="0" w:tplc="4732BBC4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1056D0B"/>
    <w:multiLevelType w:val="hybridMultilevel"/>
    <w:tmpl w:val="305E04A8"/>
    <w:lvl w:ilvl="0" w:tplc="DD025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876A73"/>
    <w:multiLevelType w:val="hybridMultilevel"/>
    <w:tmpl w:val="F2D09E0C"/>
    <w:lvl w:ilvl="0" w:tplc="0DF0FEB0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8F67E8"/>
    <w:multiLevelType w:val="hybridMultilevel"/>
    <w:tmpl w:val="EA6E2064"/>
    <w:lvl w:ilvl="0" w:tplc="02107D7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73014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EF1DD4"/>
    <w:multiLevelType w:val="hybridMultilevel"/>
    <w:tmpl w:val="8F82ED82"/>
    <w:lvl w:ilvl="0" w:tplc="3C863526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4061A8"/>
    <w:multiLevelType w:val="hybridMultilevel"/>
    <w:tmpl w:val="63E2361C"/>
    <w:lvl w:ilvl="0" w:tplc="6C627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843695"/>
    <w:multiLevelType w:val="hybridMultilevel"/>
    <w:tmpl w:val="B1D6EFAA"/>
    <w:lvl w:ilvl="0" w:tplc="0AE4318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1AF162E"/>
    <w:multiLevelType w:val="hybridMultilevel"/>
    <w:tmpl w:val="6764026A"/>
    <w:lvl w:ilvl="0" w:tplc="50428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AB0A61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0009BB"/>
    <w:multiLevelType w:val="hybridMultilevel"/>
    <w:tmpl w:val="8556A6EE"/>
    <w:lvl w:ilvl="0" w:tplc="1CC406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490122"/>
    <w:multiLevelType w:val="hybridMultilevel"/>
    <w:tmpl w:val="B1D6EFAA"/>
    <w:lvl w:ilvl="0" w:tplc="0AE4318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6C634FE"/>
    <w:multiLevelType w:val="hybridMultilevel"/>
    <w:tmpl w:val="CA607F6C"/>
    <w:lvl w:ilvl="0" w:tplc="9E14EA9A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C7B1BCE"/>
    <w:multiLevelType w:val="hybridMultilevel"/>
    <w:tmpl w:val="A18E2E5A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E0478D"/>
    <w:multiLevelType w:val="hybridMultilevel"/>
    <w:tmpl w:val="67301A70"/>
    <w:lvl w:ilvl="0" w:tplc="58807B1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9E4514"/>
    <w:multiLevelType w:val="hybridMultilevel"/>
    <w:tmpl w:val="C87E0A9C"/>
    <w:lvl w:ilvl="0" w:tplc="4732BBC4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D885299"/>
    <w:multiLevelType w:val="hybridMultilevel"/>
    <w:tmpl w:val="A18E2E5A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0F2493"/>
    <w:multiLevelType w:val="hybridMultilevel"/>
    <w:tmpl w:val="B39E69D4"/>
    <w:lvl w:ilvl="0" w:tplc="56E4C77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DD1751"/>
    <w:multiLevelType w:val="hybridMultilevel"/>
    <w:tmpl w:val="305E04A8"/>
    <w:lvl w:ilvl="0" w:tplc="DD025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1D4071"/>
    <w:multiLevelType w:val="hybridMultilevel"/>
    <w:tmpl w:val="BE18510E"/>
    <w:lvl w:ilvl="0" w:tplc="1A2C8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4C0E28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21"/>
  </w:num>
  <w:num w:numId="5">
    <w:abstractNumId w:val="3"/>
  </w:num>
  <w:num w:numId="6">
    <w:abstractNumId w:val="19"/>
  </w:num>
  <w:num w:numId="7">
    <w:abstractNumId w:val="1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6"/>
  </w:num>
  <w:num w:numId="15">
    <w:abstractNumId w:val="7"/>
  </w:num>
  <w:num w:numId="16">
    <w:abstractNumId w:val="18"/>
  </w:num>
  <w:num w:numId="17">
    <w:abstractNumId w:val="22"/>
  </w:num>
  <w:num w:numId="18">
    <w:abstractNumId w:val="1"/>
  </w:num>
  <w:num w:numId="19">
    <w:abstractNumId w:val="13"/>
  </w:num>
  <w:num w:numId="20">
    <w:abstractNumId w:val="4"/>
  </w:num>
  <w:num w:numId="21">
    <w:abstractNumId w:val="14"/>
  </w:num>
  <w:num w:numId="22">
    <w:abstractNumId w:val="20"/>
  </w:num>
  <w:num w:numId="23">
    <w:abstractNumId w:val="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066B8"/>
    <w:rsid w:val="000263C5"/>
    <w:rsid w:val="00026C87"/>
    <w:rsid w:val="00037CF0"/>
    <w:rsid w:val="0004060E"/>
    <w:rsid w:val="00046887"/>
    <w:rsid w:val="00050E61"/>
    <w:rsid w:val="000535DF"/>
    <w:rsid w:val="00053DBA"/>
    <w:rsid w:val="00056FE1"/>
    <w:rsid w:val="00076320"/>
    <w:rsid w:val="00082514"/>
    <w:rsid w:val="000873CC"/>
    <w:rsid w:val="00097EC3"/>
    <w:rsid w:val="000A2EEA"/>
    <w:rsid w:val="000A3822"/>
    <w:rsid w:val="000B5268"/>
    <w:rsid w:val="000C0EAF"/>
    <w:rsid w:val="000C2E1A"/>
    <w:rsid w:val="000C5DF4"/>
    <w:rsid w:val="000C5FA0"/>
    <w:rsid w:val="000C6F87"/>
    <w:rsid w:val="000E3769"/>
    <w:rsid w:val="000F0C7F"/>
    <w:rsid w:val="000F24E3"/>
    <w:rsid w:val="000F6B3B"/>
    <w:rsid w:val="00103D0E"/>
    <w:rsid w:val="001152CD"/>
    <w:rsid w:val="00116060"/>
    <w:rsid w:val="0012023F"/>
    <w:rsid w:val="00121681"/>
    <w:rsid w:val="001236A1"/>
    <w:rsid w:val="0013256C"/>
    <w:rsid w:val="00133B85"/>
    <w:rsid w:val="0013448F"/>
    <w:rsid w:val="001437BC"/>
    <w:rsid w:val="00155979"/>
    <w:rsid w:val="00156792"/>
    <w:rsid w:val="0016283C"/>
    <w:rsid w:val="00175AF7"/>
    <w:rsid w:val="00177AE6"/>
    <w:rsid w:val="00183342"/>
    <w:rsid w:val="001873E6"/>
    <w:rsid w:val="00191228"/>
    <w:rsid w:val="0019233A"/>
    <w:rsid w:val="00197879"/>
    <w:rsid w:val="001B327C"/>
    <w:rsid w:val="001C2A27"/>
    <w:rsid w:val="001C41C4"/>
    <w:rsid w:val="001D0BB5"/>
    <w:rsid w:val="001D1CB4"/>
    <w:rsid w:val="001D77F6"/>
    <w:rsid w:val="001E5AA9"/>
    <w:rsid w:val="001E6E37"/>
    <w:rsid w:val="001F7F55"/>
    <w:rsid w:val="002001F6"/>
    <w:rsid w:val="0020123A"/>
    <w:rsid w:val="00204FD5"/>
    <w:rsid w:val="00210794"/>
    <w:rsid w:val="002128E5"/>
    <w:rsid w:val="0021433A"/>
    <w:rsid w:val="00215B18"/>
    <w:rsid w:val="002214B6"/>
    <w:rsid w:val="0022163B"/>
    <w:rsid w:val="00232DC4"/>
    <w:rsid w:val="00233948"/>
    <w:rsid w:val="00240363"/>
    <w:rsid w:val="00253B67"/>
    <w:rsid w:val="0025541A"/>
    <w:rsid w:val="0025663A"/>
    <w:rsid w:val="00256EA9"/>
    <w:rsid w:val="00275228"/>
    <w:rsid w:val="0028278B"/>
    <w:rsid w:val="00282FD6"/>
    <w:rsid w:val="00284A6A"/>
    <w:rsid w:val="002934D1"/>
    <w:rsid w:val="0029482A"/>
    <w:rsid w:val="00295237"/>
    <w:rsid w:val="00296F90"/>
    <w:rsid w:val="002A0465"/>
    <w:rsid w:val="002A2B06"/>
    <w:rsid w:val="002A3684"/>
    <w:rsid w:val="002B275E"/>
    <w:rsid w:val="002B5D24"/>
    <w:rsid w:val="002C09C9"/>
    <w:rsid w:val="002F09D1"/>
    <w:rsid w:val="002F0D46"/>
    <w:rsid w:val="002F1B15"/>
    <w:rsid w:val="002F23BF"/>
    <w:rsid w:val="002F52E2"/>
    <w:rsid w:val="002F746F"/>
    <w:rsid w:val="00320163"/>
    <w:rsid w:val="00327E69"/>
    <w:rsid w:val="0034517E"/>
    <w:rsid w:val="00361F21"/>
    <w:rsid w:val="00367631"/>
    <w:rsid w:val="00367782"/>
    <w:rsid w:val="0038369C"/>
    <w:rsid w:val="003A081A"/>
    <w:rsid w:val="003A2EE9"/>
    <w:rsid w:val="003A3625"/>
    <w:rsid w:val="003A40C8"/>
    <w:rsid w:val="003B2376"/>
    <w:rsid w:val="003B4812"/>
    <w:rsid w:val="003C363C"/>
    <w:rsid w:val="003C3C09"/>
    <w:rsid w:val="003D120A"/>
    <w:rsid w:val="003D1EFA"/>
    <w:rsid w:val="003D4C19"/>
    <w:rsid w:val="003D4C6B"/>
    <w:rsid w:val="003E08FB"/>
    <w:rsid w:val="003F1037"/>
    <w:rsid w:val="003F5B74"/>
    <w:rsid w:val="0043295F"/>
    <w:rsid w:val="004356B5"/>
    <w:rsid w:val="00445001"/>
    <w:rsid w:val="0046065A"/>
    <w:rsid w:val="00461328"/>
    <w:rsid w:val="00471C35"/>
    <w:rsid w:val="00480ECA"/>
    <w:rsid w:val="004A768A"/>
    <w:rsid w:val="004B0A86"/>
    <w:rsid w:val="004B4BBC"/>
    <w:rsid w:val="004C2FF5"/>
    <w:rsid w:val="004C399D"/>
    <w:rsid w:val="004C3EB6"/>
    <w:rsid w:val="004C3F19"/>
    <w:rsid w:val="004C6FC3"/>
    <w:rsid w:val="004C7AA3"/>
    <w:rsid w:val="004D36B2"/>
    <w:rsid w:val="004E03A1"/>
    <w:rsid w:val="004E0720"/>
    <w:rsid w:val="004F1E4F"/>
    <w:rsid w:val="004F4B41"/>
    <w:rsid w:val="004F63A3"/>
    <w:rsid w:val="00500E65"/>
    <w:rsid w:val="005075B3"/>
    <w:rsid w:val="00512EE5"/>
    <w:rsid w:val="00522731"/>
    <w:rsid w:val="005227C1"/>
    <w:rsid w:val="0052479D"/>
    <w:rsid w:val="00525B92"/>
    <w:rsid w:val="00526D20"/>
    <w:rsid w:val="00531991"/>
    <w:rsid w:val="00534943"/>
    <w:rsid w:val="005354E7"/>
    <w:rsid w:val="0054626A"/>
    <w:rsid w:val="00553076"/>
    <w:rsid w:val="0056069A"/>
    <w:rsid w:val="00561F38"/>
    <w:rsid w:val="00566CA8"/>
    <w:rsid w:val="00567DE9"/>
    <w:rsid w:val="00573BA1"/>
    <w:rsid w:val="0057472B"/>
    <w:rsid w:val="005749BB"/>
    <w:rsid w:val="00585841"/>
    <w:rsid w:val="00585D76"/>
    <w:rsid w:val="005A2138"/>
    <w:rsid w:val="005A4045"/>
    <w:rsid w:val="005B1135"/>
    <w:rsid w:val="005B4B05"/>
    <w:rsid w:val="005B7AD3"/>
    <w:rsid w:val="005C5E25"/>
    <w:rsid w:val="005D3786"/>
    <w:rsid w:val="005E0D91"/>
    <w:rsid w:val="005E2269"/>
    <w:rsid w:val="005E53D9"/>
    <w:rsid w:val="005F303E"/>
    <w:rsid w:val="005F4979"/>
    <w:rsid w:val="005F6C53"/>
    <w:rsid w:val="006001C9"/>
    <w:rsid w:val="00600957"/>
    <w:rsid w:val="0060474B"/>
    <w:rsid w:val="00604E71"/>
    <w:rsid w:val="00605F37"/>
    <w:rsid w:val="006119C4"/>
    <w:rsid w:val="00611F13"/>
    <w:rsid w:val="00622225"/>
    <w:rsid w:val="00624B2F"/>
    <w:rsid w:val="00633185"/>
    <w:rsid w:val="0063650B"/>
    <w:rsid w:val="00637574"/>
    <w:rsid w:val="00646D82"/>
    <w:rsid w:val="006527CD"/>
    <w:rsid w:val="00672270"/>
    <w:rsid w:val="0067772B"/>
    <w:rsid w:val="00681B03"/>
    <w:rsid w:val="006836D5"/>
    <w:rsid w:val="00684DF2"/>
    <w:rsid w:val="00686593"/>
    <w:rsid w:val="00687E22"/>
    <w:rsid w:val="0069043A"/>
    <w:rsid w:val="00690AE4"/>
    <w:rsid w:val="0069397A"/>
    <w:rsid w:val="006B296D"/>
    <w:rsid w:val="006B57AD"/>
    <w:rsid w:val="006C09D1"/>
    <w:rsid w:val="006C4C2C"/>
    <w:rsid w:val="006C6DAE"/>
    <w:rsid w:val="006E4D67"/>
    <w:rsid w:val="006F3E16"/>
    <w:rsid w:val="006F5811"/>
    <w:rsid w:val="006F5CFF"/>
    <w:rsid w:val="006F7267"/>
    <w:rsid w:val="007024A7"/>
    <w:rsid w:val="007042CD"/>
    <w:rsid w:val="00705815"/>
    <w:rsid w:val="00720B90"/>
    <w:rsid w:val="00721E39"/>
    <w:rsid w:val="00724073"/>
    <w:rsid w:val="00740820"/>
    <w:rsid w:val="007514CC"/>
    <w:rsid w:val="00760DAF"/>
    <w:rsid w:val="007613C1"/>
    <w:rsid w:val="007739AA"/>
    <w:rsid w:val="007751E4"/>
    <w:rsid w:val="00777AE5"/>
    <w:rsid w:val="00784321"/>
    <w:rsid w:val="00785128"/>
    <w:rsid w:val="00795E95"/>
    <w:rsid w:val="00796CF4"/>
    <w:rsid w:val="007A1F18"/>
    <w:rsid w:val="007A2187"/>
    <w:rsid w:val="007A3E6E"/>
    <w:rsid w:val="007A6772"/>
    <w:rsid w:val="007B10AA"/>
    <w:rsid w:val="007B2E10"/>
    <w:rsid w:val="007B7336"/>
    <w:rsid w:val="007B7E0D"/>
    <w:rsid w:val="007C1D8C"/>
    <w:rsid w:val="007C3732"/>
    <w:rsid w:val="007C63F8"/>
    <w:rsid w:val="007E319A"/>
    <w:rsid w:val="007E51B9"/>
    <w:rsid w:val="007F4308"/>
    <w:rsid w:val="007F5D42"/>
    <w:rsid w:val="00803383"/>
    <w:rsid w:val="00820520"/>
    <w:rsid w:val="00823A8C"/>
    <w:rsid w:val="008279BE"/>
    <w:rsid w:val="008300C7"/>
    <w:rsid w:val="0083489C"/>
    <w:rsid w:val="00840E40"/>
    <w:rsid w:val="00851682"/>
    <w:rsid w:val="008540C3"/>
    <w:rsid w:val="008672B7"/>
    <w:rsid w:val="008736AE"/>
    <w:rsid w:val="00882CF9"/>
    <w:rsid w:val="00887088"/>
    <w:rsid w:val="00887D77"/>
    <w:rsid w:val="0089570A"/>
    <w:rsid w:val="00897603"/>
    <w:rsid w:val="00897703"/>
    <w:rsid w:val="008A2626"/>
    <w:rsid w:val="008A41C4"/>
    <w:rsid w:val="008A6994"/>
    <w:rsid w:val="008B2E7C"/>
    <w:rsid w:val="008B436F"/>
    <w:rsid w:val="008C346A"/>
    <w:rsid w:val="008C54F3"/>
    <w:rsid w:val="008D128A"/>
    <w:rsid w:val="008D6574"/>
    <w:rsid w:val="008E2CE8"/>
    <w:rsid w:val="008E3842"/>
    <w:rsid w:val="008E6DCA"/>
    <w:rsid w:val="008F18DA"/>
    <w:rsid w:val="008F599B"/>
    <w:rsid w:val="009070F7"/>
    <w:rsid w:val="00912243"/>
    <w:rsid w:val="00927C43"/>
    <w:rsid w:val="009417E3"/>
    <w:rsid w:val="00942F20"/>
    <w:rsid w:val="009438F6"/>
    <w:rsid w:val="00950D55"/>
    <w:rsid w:val="009545EE"/>
    <w:rsid w:val="0095588E"/>
    <w:rsid w:val="00955B43"/>
    <w:rsid w:val="00956B6A"/>
    <w:rsid w:val="009623B6"/>
    <w:rsid w:val="00965E9F"/>
    <w:rsid w:val="0096640F"/>
    <w:rsid w:val="00972FF9"/>
    <w:rsid w:val="00974FA2"/>
    <w:rsid w:val="00977F9D"/>
    <w:rsid w:val="0099007D"/>
    <w:rsid w:val="00991DF6"/>
    <w:rsid w:val="009A09FF"/>
    <w:rsid w:val="009A1746"/>
    <w:rsid w:val="009B01E0"/>
    <w:rsid w:val="009B7479"/>
    <w:rsid w:val="009C2251"/>
    <w:rsid w:val="009D4311"/>
    <w:rsid w:val="009D537F"/>
    <w:rsid w:val="009D6E16"/>
    <w:rsid w:val="009E0D31"/>
    <w:rsid w:val="009E13DE"/>
    <w:rsid w:val="009E50A9"/>
    <w:rsid w:val="009E79DA"/>
    <w:rsid w:val="009F0D6E"/>
    <w:rsid w:val="009F6B1D"/>
    <w:rsid w:val="009F6D2C"/>
    <w:rsid w:val="00A017C2"/>
    <w:rsid w:val="00A04C2F"/>
    <w:rsid w:val="00A133F4"/>
    <w:rsid w:val="00A174ED"/>
    <w:rsid w:val="00A24FE0"/>
    <w:rsid w:val="00A33680"/>
    <w:rsid w:val="00A42A44"/>
    <w:rsid w:val="00A43BD8"/>
    <w:rsid w:val="00A504D2"/>
    <w:rsid w:val="00A625ED"/>
    <w:rsid w:val="00A70663"/>
    <w:rsid w:val="00A77613"/>
    <w:rsid w:val="00A810B3"/>
    <w:rsid w:val="00A90D40"/>
    <w:rsid w:val="00AA7240"/>
    <w:rsid w:val="00AB1886"/>
    <w:rsid w:val="00AB2FDD"/>
    <w:rsid w:val="00AB3B4F"/>
    <w:rsid w:val="00AB687E"/>
    <w:rsid w:val="00AB6EA9"/>
    <w:rsid w:val="00AD2A39"/>
    <w:rsid w:val="00AE419F"/>
    <w:rsid w:val="00AE506A"/>
    <w:rsid w:val="00AF076B"/>
    <w:rsid w:val="00AF1BC2"/>
    <w:rsid w:val="00AF29D5"/>
    <w:rsid w:val="00AF3E4F"/>
    <w:rsid w:val="00AF5B4D"/>
    <w:rsid w:val="00B027B9"/>
    <w:rsid w:val="00B059C6"/>
    <w:rsid w:val="00B066FF"/>
    <w:rsid w:val="00B22643"/>
    <w:rsid w:val="00B264E4"/>
    <w:rsid w:val="00B300A9"/>
    <w:rsid w:val="00B35D00"/>
    <w:rsid w:val="00B43A63"/>
    <w:rsid w:val="00B45C0F"/>
    <w:rsid w:val="00B52FD7"/>
    <w:rsid w:val="00B54E4E"/>
    <w:rsid w:val="00B5508D"/>
    <w:rsid w:val="00B551AF"/>
    <w:rsid w:val="00B57811"/>
    <w:rsid w:val="00B6734D"/>
    <w:rsid w:val="00B67905"/>
    <w:rsid w:val="00B76F74"/>
    <w:rsid w:val="00B8029B"/>
    <w:rsid w:val="00B80E25"/>
    <w:rsid w:val="00B906B4"/>
    <w:rsid w:val="00BB0021"/>
    <w:rsid w:val="00BB4D98"/>
    <w:rsid w:val="00BB7AC9"/>
    <w:rsid w:val="00BC217C"/>
    <w:rsid w:val="00BC3A3F"/>
    <w:rsid w:val="00BE0263"/>
    <w:rsid w:val="00BE0F7F"/>
    <w:rsid w:val="00BE1C52"/>
    <w:rsid w:val="00BE5ADA"/>
    <w:rsid w:val="00BF2144"/>
    <w:rsid w:val="00BF3D46"/>
    <w:rsid w:val="00BF5621"/>
    <w:rsid w:val="00C038AC"/>
    <w:rsid w:val="00C0452E"/>
    <w:rsid w:val="00C135EC"/>
    <w:rsid w:val="00C14BFB"/>
    <w:rsid w:val="00C21664"/>
    <w:rsid w:val="00C238B9"/>
    <w:rsid w:val="00C321E6"/>
    <w:rsid w:val="00C374CC"/>
    <w:rsid w:val="00C37AA4"/>
    <w:rsid w:val="00C4107D"/>
    <w:rsid w:val="00C42090"/>
    <w:rsid w:val="00C55BA3"/>
    <w:rsid w:val="00C6383F"/>
    <w:rsid w:val="00C714C2"/>
    <w:rsid w:val="00C72DA6"/>
    <w:rsid w:val="00C77727"/>
    <w:rsid w:val="00C81316"/>
    <w:rsid w:val="00C81C20"/>
    <w:rsid w:val="00C83871"/>
    <w:rsid w:val="00C91502"/>
    <w:rsid w:val="00C91BF1"/>
    <w:rsid w:val="00C92723"/>
    <w:rsid w:val="00C95076"/>
    <w:rsid w:val="00C97D73"/>
    <w:rsid w:val="00CA1A01"/>
    <w:rsid w:val="00CD67A8"/>
    <w:rsid w:val="00CE4374"/>
    <w:rsid w:val="00CF490E"/>
    <w:rsid w:val="00CF53D3"/>
    <w:rsid w:val="00D118CA"/>
    <w:rsid w:val="00D124D1"/>
    <w:rsid w:val="00D125D1"/>
    <w:rsid w:val="00D16877"/>
    <w:rsid w:val="00D205F0"/>
    <w:rsid w:val="00D22674"/>
    <w:rsid w:val="00D247D7"/>
    <w:rsid w:val="00D326EC"/>
    <w:rsid w:val="00D330B0"/>
    <w:rsid w:val="00D33C27"/>
    <w:rsid w:val="00D41A2F"/>
    <w:rsid w:val="00D42B94"/>
    <w:rsid w:val="00D430B5"/>
    <w:rsid w:val="00D43C64"/>
    <w:rsid w:val="00D440E8"/>
    <w:rsid w:val="00D57963"/>
    <w:rsid w:val="00D60382"/>
    <w:rsid w:val="00D605E2"/>
    <w:rsid w:val="00D60C5B"/>
    <w:rsid w:val="00D62ED0"/>
    <w:rsid w:val="00D64E8C"/>
    <w:rsid w:val="00D66345"/>
    <w:rsid w:val="00D66B21"/>
    <w:rsid w:val="00D70ACA"/>
    <w:rsid w:val="00D75273"/>
    <w:rsid w:val="00D82C8A"/>
    <w:rsid w:val="00D87464"/>
    <w:rsid w:val="00DA4A14"/>
    <w:rsid w:val="00DB4676"/>
    <w:rsid w:val="00DB648C"/>
    <w:rsid w:val="00DC31CF"/>
    <w:rsid w:val="00DC4898"/>
    <w:rsid w:val="00DC58E1"/>
    <w:rsid w:val="00DC6D78"/>
    <w:rsid w:val="00DD14F0"/>
    <w:rsid w:val="00DD5E34"/>
    <w:rsid w:val="00DE5BAD"/>
    <w:rsid w:val="00E00C0B"/>
    <w:rsid w:val="00E00D02"/>
    <w:rsid w:val="00E01D0F"/>
    <w:rsid w:val="00E06B01"/>
    <w:rsid w:val="00E1043D"/>
    <w:rsid w:val="00E148DC"/>
    <w:rsid w:val="00E1773A"/>
    <w:rsid w:val="00E20462"/>
    <w:rsid w:val="00E2463B"/>
    <w:rsid w:val="00E2466C"/>
    <w:rsid w:val="00E37914"/>
    <w:rsid w:val="00E42588"/>
    <w:rsid w:val="00E44C5C"/>
    <w:rsid w:val="00E5474C"/>
    <w:rsid w:val="00E57779"/>
    <w:rsid w:val="00E57BC4"/>
    <w:rsid w:val="00E61882"/>
    <w:rsid w:val="00E631C2"/>
    <w:rsid w:val="00E67C0F"/>
    <w:rsid w:val="00E7579B"/>
    <w:rsid w:val="00E81D5F"/>
    <w:rsid w:val="00E84155"/>
    <w:rsid w:val="00E97A0A"/>
    <w:rsid w:val="00E97FD1"/>
    <w:rsid w:val="00EA04DD"/>
    <w:rsid w:val="00EA1130"/>
    <w:rsid w:val="00EA5B05"/>
    <w:rsid w:val="00EB45E9"/>
    <w:rsid w:val="00EC7299"/>
    <w:rsid w:val="00EC745F"/>
    <w:rsid w:val="00ED0966"/>
    <w:rsid w:val="00ED211B"/>
    <w:rsid w:val="00EE0220"/>
    <w:rsid w:val="00EE0AB7"/>
    <w:rsid w:val="00EE2362"/>
    <w:rsid w:val="00EE6BE7"/>
    <w:rsid w:val="00EF2FFC"/>
    <w:rsid w:val="00EF42CD"/>
    <w:rsid w:val="00EF5D56"/>
    <w:rsid w:val="00F13D1B"/>
    <w:rsid w:val="00F22885"/>
    <w:rsid w:val="00F25F02"/>
    <w:rsid w:val="00F2616A"/>
    <w:rsid w:val="00F30D06"/>
    <w:rsid w:val="00F35870"/>
    <w:rsid w:val="00F366C3"/>
    <w:rsid w:val="00F3703F"/>
    <w:rsid w:val="00F41FF7"/>
    <w:rsid w:val="00F46C32"/>
    <w:rsid w:val="00F51115"/>
    <w:rsid w:val="00F629E0"/>
    <w:rsid w:val="00F722AC"/>
    <w:rsid w:val="00F80358"/>
    <w:rsid w:val="00F825E7"/>
    <w:rsid w:val="00F950A6"/>
    <w:rsid w:val="00FA00CE"/>
    <w:rsid w:val="00FA41A1"/>
    <w:rsid w:val="00FA43A9"/>
    <w:rsid w:val="00FA6C3E"/>
    <w:rsid w:val="00FC0078"/>
    <w:rsid w:val="00FC0B23"/>
    <w:rsid w:val="00FC11ED"/>
    <w:rsid w:val="00FC3E32"/>
    <w:rsid w:val="00FC5B49"/>
    <w:rsid w:val="00FC7A1C"/>
    <w:rsid w:val="00FD0D39"/>
    <w:rsid w:val="00FD7D3F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B352C"/>
  <w15:docId w15:val="{17859842-FDF4-4AEF-BF49-45CCF34B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99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99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9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annotation reference"/>
    <w:basedOn w:val="a0"/>
    <w:uiPriority w:val="99"/>
    <w:semiHidden/>
    <w:unhideWhenUsed/>
    <w:rsid w:val="008D657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6574"/>
  </w:style>
  <w:style w:type="character" w:customStyle="1" w:styleId="af1">
    <w:name w:val="註解文字 字元"/>
    <w:basedOn w:val="a0"/>
    <w:link w:val="af0"/>
    <w:uiPriority w:val="99"/>
    <w:semiHidden/>
    <w:rsid w:val="008D6574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657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D6574"/>
    <w:rPr>
      <w:rFonts w:ascii="Times New Roman" w:eastAsia="新細明體" w:hAnsi="Times New Roman" w:cs="Times New Roman"/>
      <w:b/>
      <w:bCs/>
      <w:szCs w:val="24"/>
    </w:rPr>
  </w:style>
  <w:style w:type="paragraph" w:customStyle="1" w:styleId="13">
    <w:name w:val="清單段落13"/>
    <w:basedOn w:val="a"/>
    <w:link w:val="ListParagraphCharChar"/>
    <w:uiPriority w:val="99"/>
    <w:qFormat/>
    <w:rsid w:val="002F746F"/>
    <w:pPr>
      <w:ind w:leftChars="200" w:left="480"/>
    </w:pPr>
  </w:style>
  <w:style w:type="character" w:customStyle="1" w:styleId="ListParagraphCharChar">
    <w:name w:val="List Paragraph Char Char"/>
    <w:link w:val="13"/>
    <w:uiPriority w:val="99"/>
    <w:locked/>
    <w:rsid w:val="002F746F"/>
    <w:rPr>
      <w:rFonts w:ascii="Times New Roman" w:eastAsia="新細明體" w:hAnsi="Times New Roman" w:cs="Times New Roman"/>
      <w:szCs w:val="24"/>
    </w:rPr>
  </w:style>
  <w:style w:type="character" w:styleId="af4">
    <w:name w:val="Strong"/>
    <w:basedOn w:val="a0"/>
    <w:uiPriority w:val="22"/>
    <w:qFormat/>
    <w:rsid w:val="001E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8-PQ7_yGa08" TargetMode="External"/><Relationship Id="rId18" Type="http://schemas.openxmlformats.org/officeDocument/2006/relationships/hyperlink" Target="https://www.youtube.com/watch?v=rwLZcIBTDvE" TargetMode="External"/><Relationship Id="rId26" Type="http://schemas.openxmlformats.org/officeDocument/2006/relationships/diagramQuickStyle" Target="diagrams/quickStyle2.xml"/><Relationship Id="rId39" Type="http://schemas.microsoft.com/office/2007/relationships/diagramDrawing" Target="diagrams/drawing3.xml"/><Relationship Id="rId21" Type="http://schemas.openxmlformats.org/officeDocument/2006/relationships/hyperlink" Target="https://reurl.cc/9nzeO" TargetMode="External"/><Relationship Id="rId34" Type="http://schemas.openxmlformats.org/officeDocument/2006/relationships/hyperlink" Target="https://www.youtube.com/watch?v=iDfD1Cf_c5U" TargetMode="External"/><Relationship Id="rId42" Type="http://schemas.openxmlformats.org/officeDocument/2006/relationships/hyperlink" Target="https://bit.ly/2HxGxCI" TargetMode="External"/><Relationship Id="rId47" Type="http://schemas.openxmlformats.org/officeDocument/2006/relationships/diagramData" Target="diagrams/data4.xml"/><Relationship Id="rId50" Type="http://schemas.openxmlformats.org/officeDocument/2006/relationships/diagramColors" Target="diagrams/colors4.xml"/><Relationship Id="rId55" Type="http://schemas.openxmlformats.org/officeDocument/2006/relationships/hyperlink" Target="https://www.youtube.com/watch?v=N20nSvXSZF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Il5DVZGVnD8" TargetMode="External"/><Relationship Id="rId29" Type="http://schemas.openxmlformats.org/officeDocument/2006/relationships/hyperlink" Target="https://www.youtube.com/watch?v=cs81UdOc9TU" TargetMode="Externa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2.xml"/><Relationship Id="rId32" Type="http://schemas.openxmlformats.org/officeDocument/2006/relationships/hyperlink" Target="https://bit.ly/2w2Ov1h" TargetMode="External"/><Relationship Id="rId37" Type="http://schemas.openxmlformats.org/officeDocument/2006/relationships/diagramQuickStyle" Target="diagrams/quickStyle3.xml"/><Relationship Id="rId40" Type="http://schemas.openxmlformats.org/officeDocument/2006/relationships/hyperlink" Target="https://www.youtube.com/watch?v=DHb4-CCif7U" TargetMode="External"/><Relationship Id="rId45" Type="http://schemas.openxmlformats.org/officeDocument/2006/relationships/hyperlink" Target="http://www.twinkl.co.uk/book/rosies-walk" TargetMode="External"/><Relationship Id="rId53" Type="http://schemas.openxmlformats.org/officeDocument/2006/relationships/hyperlink" Target="https://bit.ly/2HwlxMI" TargetMode="External"/><Relationship Id="rId58" Type="http://schemas.openxmlformats.org/officeDocument/2006/relationships/hyperlink" Target="https://www.youtube.com/watch?v=sNE8p0E4NVU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youtube.com/watch?v=HzEQzWpqCYQ" TargetMode="External"/><Relationship Id="rId14" Type="http://schemas.openxmlformats.org/officeDocument/2006/relationships/hyperlink" Target="https://www.youtube.com/watch?v=fs_1l2T_Az4" TargetMode="External"/><Relationship Id="rId22" Type="http://schemas.openxmlformats.org/officeDocument/2006/relationships/hyperlink" Target="https://reurl.cc/Mzv1L" TargetMode="External"/><Relationship Id="rId27" Type="http://schemas.openxmlformats.org/officeDocument/2006/relationships/diagramColors" Target="diagrams/colors2.xml"/><Relationship Id="rId30" Type="http://schemas.openxmlformats.org/officeDocument/2006/relationships/hyperlink" Target="https://bit.ly/2WTTcGE" TargetMode="External"/><Relationship Id="rId35" Type="http://schemas.openxmlformats.org/officeDocument/2006/relationships/diagramData" Target="diagrams/data3.xml"/><Relationship Id="rId43" Type="http://schemas.openxmlformats.org/officeDocument/2006/relationships/hyperlink" Target="http://pathutchins.com/" TargetMode="External"/><Relationship Id="rId48" Type="http://schemas.openxmlformats.org/officeDocument/2006/relationships/diagramLayout" Target="diagrams/layout4.xml"/><Relationship Id="rId56" Type="http://schemas.openxmlformats.org/officeDocument/2006/relationships/hyperlink" Target="https://www.tolearnenglish.com/exercises/exercise-english-2/exercise-english-51692.php" TargetMode="External"/><Relationship Id="rId8" Type="http://schemas.openxmlformats.org/officeDocument/2006/relationships/diagramData" Target="diagrams/data1.xml"/><Relationship Id="rId51" Type="http://schemas.microsoft.com/office/2007/relationships/diagramDrawing" Target="diagrams/drawing4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hyperlink" Target="https://www.youtube.com/watch?v=iOt-X1eOuvo" TargetMode="External"/><Relationship Id="rId25" Type="http://schemas.openxmlformats.org/officeDocument/2006/relationships/diagramLayout" Target="diagrams/layout2.xml"/><Relationship Id="rId33" Type="http://schemas.openxmlformats.org/officeDocument/2006/relationships/hyperlink" Target="http://www.roomrecess.com/pages/RandomNumberGenerator.html" TargetMode="External"/><Relationship Id="rId38" Type="http://schemas.openxmlformats.org/officeDocument/2006/relationships/diagramColors" Target="diagrams/colors3.xml"/><Relationship Id="rId46" Type="http://schemas.openxmlformats.org/officeDocument/2006/relationships/hyperlink" Target="https://www.youtube.com/watch?v=kkZEjq611BM" TargetMode="External"/><Relationship Id="rId59" Type="http://schemas.openxmlformats.org/officeDocument/2006/relationships/hyperlink" Target="https://www.youtube.com/watch?v=HHjSCmcpIVY" TargetMode="External"/><Relationship Id="rId20" Type="http://schemas.openxmlformats.org/officeDocument/2006/relationships/hyperlink" Target="https://reurl.cc/Nx15x" TargetMode="External"/><Relationship Id="rId41" Type="http://schemas.openxmlformats.org/officeDocument/2006/relationships/hyperlink" Target="https://bit.ly/2Q7AJUk" TargetMode="External"/><Relationship Id="rId54" Type="http://schemas.openxmlformats.org/officeDocument/2006/relationships/hyperlink" Target="http://www.kukuabc.com/zxshow-34-175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Xd2nTXsivHs" TargetMode="External"/><Relationship Id="rId23" Type="http://schemas.openxmlformats.org/officeDocument/2006/relationships/hyperlink" Target="https://reurl.cc/Nx6yx" TargetMode="External"/><Relationship Id="rId28" Type="http://schemas.microsoft.com/office/2007/relationships/diagramDrawing" Target="diagrams/drawing2.xml"/><Relationship Id="rId36" Type="http://schemas.openxmlformats.org/officeDocument/2006/relationships/diagramLayout" Target="diagrams/layout3.xml"/><Relationship Id="rId49" Type="http://schemas.openxmlformats.org/officeDocument/2006/relationships/diagramQuickStyle" Target="diagrams/quickStyle4.xml"/><Relationship Id="rId57" Type="http://schemas.openxmlformats.org/officeDocument/2006/relationships/hyperlink" Target="http://jedalexander.blogspot.com/2013/12/mercer-mayer-appreciation-or-why-mercer.html" TargetMode="External"/><Relationship Id="rId10" Type="http://schemas.openxmlformats.org/officeDocument/2006/relationships/diagramQuickStyle" Target="diagrams/quickStyle1.xml"/><Relationship Id="rId31" Type="http://schemas.openxmlformats.org/officeDocument/2006/relationships/hyperlink" Target="https://bit.ly/2w0yCs8" TargetMode="External"/><Relationship Id="rId44" Type="http://schemas.openxmlformats.org/officeDocument/2006/relationships/hyperlink" Target="https://reurl.cc/nmb0d" TargetMode="External"/><Relationship Id="rId52" Type="http://schemas.openxmlformats.org/officeDocument/2006/relationships/hyperlink" Target="https://bit.ly/30rSemU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才藝大車拼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我的才藝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世界著名舞蹈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/>
            <a:t>Giraffes Can’t Dance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829F7511-9808-4A8A-83BD-60B983AC1CBF}" type="presOf" srcId="{6C8448B2-143D-4830-93DC-0931F392E733}" destId="{BA081EA2-6384-4E52-BFC8-7CF285CA7036}" srcOrd="1" destOrd="0" presId="urn:microsoft.com/office/officeart/2005/8/layout/hierarchy2"/>
    <dgm:cxn modelId="{B0DDEC03-17D2-491A-B901-7B8CD3E09D11}" type="presOf" srcId="{D528D0C0-85A9-4A6C-8A58-7A3E52171A49}" destId="{47B5FEB1-2B77-4E21-AEF3-FFED8D2831B7}" srcOrd="1" destOrd="0" presId="urn:microsoft.com/office/officeart/2005/8/layout/hierarchy2"/>
    <dgm:cxn modelId="{361549CF-867A-4E20-9351-36F451789719}" type="presOf" srcId="{D528D0C0-85A9-4A6C-8A58-7A3E52171A49}" destId="{2E64E2F9-1F20-4426-937F-E6A373C1E4DE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A50BC073-25FA-4A6C-808A-2E3879266834}" type="presOf" srcId="{FAFEF8D9-B3C9-4A54-8305-291B1B93AFC3}" destId="{35F147F0-B314-4070-B7A2-7D63B40A7A8D}" srcOrd="0" destOrd="0" presId="urn:microsoft.com/office/officeart/2005/8/layout/hierarchy2"/>
    <dgm:cxn modelId="{948D57C7-0585-40CA-9E4A-B5AC2225A8E4}" type="presOf" srcId="{357385AA-67E0-40FA-A2FD-4D331655C5D3}" destId="{B7C63051-56E7-4BEF-97D4-AAAFD87B1A36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739868D8-C611-4753-A150-433123DD8A3B}" type="presOf" srcId="{1AF04BDC-AC57-4C0C-A37D-308EA40CE591}" destId="{A6A4C8DE-9F50-4ACF-A02C-B281C352578B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2E6F576F-DB38-4A16-A30C-D22EC7865D06}" type="presOf" srcId="{A0B937E3-3E2D-4FB2-A8B8-D225B7A588B3}" destId="{E78DA4BA-BB44-418C-98A8-608CCEB74D6E}" srcOrd="0" destOrd="0" presId="urn:microsoft.com/office/officeart/2005/8/layout/hierarchy2"/>
    <dgm:cxn modelId="{867E6F24-7FE8-4CE3-A5E3-378DDEE2507E}" type="presOf" srcId="{6C8448B2-143D-4830-93DC-0931F392E733}" destId="{4985758D-D59E-4DA9-A7F8-E34404FE9AF0}" srcOrd="0" destOrd="0" presId="urn:microsoft.com/office/officeart/2005/8/layout/hierarchy2"/>
    <dgm:cxn modelId="{5503521A-6564-453B-9CEF-8517DD6D7F0A}" type="presOf" srcId="{64FB9321-0E32-4AE4-9DD5-34A59A8DA056}" destId="{F896691C-B3F5-48C8-B8F4-B12FF5483D35}" srcOrd="1" destOrd="0" presId="urn:microsoft.com/office/officeart/2005/8/layout/hierarchy2"/>
    <dgm:cxn modelId="{A6F6C516-A570-44EC-B71E-A86AF2790D89}" type="presOf" srcId="{78360F45-E80A-4D66-BD9C-BD30D47DD5C7}" destId="{187539B6-9FCB-42E6-98FF-7BFC458AA0FD}" srcOrd="1" destOrd="0" presId="urn:microsoft.com/office/officeart/2005/8/layout/hierarchy2"/>
    <dgm:cxn modelId="{E7EDED68-CEF8-45FA-9CB0-994E96725589}" type="presOf" srcId="{64FB9321-0E32-4AE4-9DD5-34A59A8DA056}" destId="{5ADCB09E-5087-4767-A358-1442FD496854}" srcOrd="0" destOrd="0" presId="urn:microsoft.com/office/officeart/2005/8/layout/hierarchy2"/>
    <dgm:cxn modelId="{FC57FEEE-C6DC-41EC-A464-9BF504A459A9}" type="presOf" srcId="{AB1AFCF0-E8DD-4613-8972-091FF05E6EB6}" destId="{84B1DFB6-65DF-4879-810E-86D788762BB0}" srcOrd="0" destOrd="0" presId="urn:microsoft.com/office/officeart/2005/8/layout/hierarchy2"/>
    <dgm:cxn modelId="{44CFA4E0-AAE4-4C27-89F3-C9C5AE6999D2}" type="presOf" srcId="{78360F45-E80A-4D66-BD9C-BD30D47DD5C7}" destId="{131300C8-A6D4-488C-BF15-7CD393873FE9}" srcOrd="0" destOrd="0" presId="urn:microsoft.com/office/officeart/2005/8/layout/hierarchy2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39AD2DC0-D92C-49EC-B13B-F352F0AEAF16}" type="presOf" srcId="{DB78653D-5B29-4C1F-AB7F-8AAAB27A83E9}" destId="{171A0EB3-3DA2-4E47-AAF2-C6B540C9A627}" srcOrd="0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9993C7A0-6716-412D-AD87-DA0713153A8E}" type="presOf" srcId="{0888A071-BAC9-41FE-8F88-2926B7C98C38}" destId="{A0AEF6C8-2E5B-458A-8E4F-5E7D33B3D643}" srcOrd="0" destOrd="0" presId="urn:microsoft.com/office/officeart/2005/8/layout/hierarchy2"/>
    <dgm:cxn modelId="{F90B9DB0-EB76-4A8F-9795-D776C60E15EA}" type="presParOf" srcId="{35F147F0-B314-4070-B7A2-7D63B40A7A8D}" destId="{12733934-4BCE-48DE-9754-F459DBDF5945}" srcOrd="0" destOrd="0" presId="urn:microsoft.com/office/officeart/2005/8/layout/hierarchy2"/>
    <dgm:cxn modelId="{47D95614-1AD8-45AF-B88F-0DD4BE709735}" type="presParOf" srcId="{12733934-4BCE-48DE-9754-F459DBDF5945}" destId="{B7C63051-56E7-4BEF-97D4-AAAFD87B1A36}" srcOrd="0" destOrd="0" presId="urn:microsoft.com/office/officeart/2005/8/layout/hierarchy2"/>
    <dgm:cxn modelId="{1A7A9152-109C-4C1B-A3D8-5A2954808907}" type="presParOf" srcId="{12733934-4BCE-48DE-9754-F459DBDF5945}" destId="{0091A6F8-B4C6-4F23-BE8A-B52A783A7CE7}" srcOrd="1" destOrd="0" presId="urn:microsoft.com/office/officeart/2005/8/layout/hierarchy2"/>
    <dgm:cxn modelId="{DD3ECF5F-9574-4BA5-A234-6B2A293D7DC7}" type="presParOf" srcId="{0091A6F8-B4C6-4F23-BE8A-B52A783A7CE7}" destId="{5ADCB09E-5087-4767-A358-1442FD496854}" srcOrd="0" destOrd="0" presId="urn:microsoft.com/office/officeart/2005/8/layout/hierarchy2"/>
    <dgm:cxn modelId="{4782F78F-C53D-4CAE-AB7A-26341A7B539B}" type="presParOf" srcId="{5ADCB09E-5087-4767-A358-1442FD496854}" destId="{F896691C-B3F5-48C8-B8F4-B12FF5483D35}" srcOrd="0" destOrd="0" presId="urn:microsoft.com/office/officeart/2005/8/layout/hierarchy2"/>
    <dgm:cxn modelId="{81A3DEF2-A927-4832-98F1-AD77C4B083D4}" type="presParOf" srcId="{0091A6F8-B4C6-4F23-BE8A-B52A783A7CE7}" destId="{81838228-B88B-41AE-AE90-863F7BC8B557}" srcOrd="1" destOrd="0" presId="urn:microsoft.com/office/officeart/2005/8/layout/hierarchy2"/>
    <dgm:cxn modelId="{4B2F6B06-DECF-4C74-94F9-38FE8B7A5D27}" type="presParOf" srcId="{81838228-B88B-41AE-AE90-863F7BC8B557}" destId="{A6A4C8DE-9F50-4ACF-A02C-B281C352578B}" srcOrd="0" destOrd="0" presId="urn:microsoft.com/office/officeart/2005/8/layout/hierarchy2"/>
    <dgm:cxn modelId="{47C04CC6-B0D5-433A-81C3-1878FB893313}" type="presParOf" srcId="{81838228-B88B-41AE-AE90-863F7BC8B557}" destId="{59DBA5BD-81F7-45E6-9ECF-F57F138F407A}" srcOrd="1" destOrd="0" presId="urn:microsoft.com/office/officeart/2005/8/layout/hierarchy2"/>
    <dgm:cxn modelId="{89F7822A-2195-4F12-A8EF-4A5D83CFEDEA}" type="presParOf" srcId="{59DBA5BD-81F7-45E6-9ECF-F57F138F407A}" destId="{2E64E2F9-1F20-4426-937F-E6A373C1E4DE}" srcOrd="0" destOrd="0" presId="urn:microsoft.com/office/officeart/2005/8/layout/hierarchy2"/>
    <dgm:cxn modelId="{AE3A817A-2D79-417D-91A7-9C9C48E36B04}" type="presParOf" srcId="{2E64E2F9-1F20-4426-937F-E6A373C1E4DE}" destId="{47B5FEB1-2B77-4E21-AEF3-FFED8D2831B7}" srcOrd="0" destOrd="0" presId="urn:microsoft.com/office/officeart/2005/8/layout/hierarchy2"/>
    <dgm:cxn modelId="{B73DFF9B-CF3F-41BD-959A-4F4E4CE437E4}" type="presParOf" srcId="{59DBA5BD-81F7-45E6-9ECF-F57F138F407A}" destId="{CFA8C8E3-9032-4829-BF6F-1E93E94D7C2C}" srcOrd="1" destOrd="0" presId="urn:microsoft.com/office/officeart/2005/8/layout/hierarchy2"/>
    <dgm:cxn modelId="{B6D13DED-BBEF-478E-8481-067F7D299954}" type="presParOf" srcId="{CFA8C8E3-9032-4829-BF6F-1E93E94D7C2C}" destId="{171A0EB3-3DA2-4E47-AAF2-C6B540C9A627}" srcOrd="0" destOrd="0" presId="urn:microsoft.com/office/officeart/2005/8/layout/hierarchy2"/>
    <dgm:cxn modelId="{48EFA239-1F01-46CD-A136-7353279833F4}" type="presParOf" srcId="{CFA8C8E3-9032-4829-BF6F-1E93E94D7C2C}" destId="{7996ED5F-E410-40FC-9239-1DB5167D7C8E}" srcOrd="1" destOrd="0" presId="urn:microsoft.com/office/officeart/2005/8/layout/hierarchy2"/>
    <dgm:cxn modelId="{B52BD417-0DB6-4DF0-9B3C-47F34526E25C}" type="presParOf" srcId="{0091A6F8-B4C6-4F23-BE8A-B52A783A7CE7}" destId="{4985758D-D59E-4DA9-A7F8-E34404FE9AF0}" srcOrd="2" destOrd="0" presId="urn:microsoft.com/office/officeart/2005/8/layout/hierarchy2"/>
    <dgm:cxn modelId="{522DEF36-D7D2-4BBD-9816-49829046F189}" type="presParOf" srcId="{4985758D-D59E-4DA9-A7F8-E34404FE9AF0}" destId="{BA081EA2-6384-4E52-BFC8-7CF285CA7036}" srcOrd="0" destOrd="0" presId="urn:microsoft.com/office/officeart/2005/8/layout/hierarchy2"/>
    <dgm:cxn modelId="{291A9D41-227D-4E16-A752-7B90DDF2393B}" type="presParOf" srcId="{0091A6F8-B4C6-4F23-BE8A-B52A783A7CE7}" destId="{26FAED8C-B7AA-4533-8BF2-F2F938ED113B}" srcOrd="3" destOrd="0" presId="urn:microsoft.com/office/officeart/2005/8/layout/hierarchy2"/>
    <dgm:cxn modelId="{F1E4C2EB-DC37-4CB3-98E6-DD24A411E403}" type="presParOf" srcId="{26FAED8C-B7AA-4533-8BF2-F2F938ED113B}" destId="{A0AEF6C8-2E5B-458A-8E4F-5E7D33B3D643}" srcOrd="0" destOrd="0" presId="urn:microsoft.com/office/officeart/2005/8/layout/hierarchy2"/>
    <dgm:cxn modelId="{3E067203-86F6-48E5-BDCE-B432134188C4}" type="presParOf" srcId="{26FAED8C-B7AA-4533-8BF2-F2F938ED113B}" destId="{702FC531-A02C-4C8F-AA47-01FC068DB9B6}" srcOrd="1" destOrd="0" presId="urn:microsoft.com/office/officeart/2005/8/layout/hierarchy2"/>
    <dgm:cxn modelId="{3654064C-DB63-409B-86B0-28ED25F1F8C4}" type="presParOf" srcId="{702FC531-A02C-4C8F-AA47-01FC068DB9B6}" destId="{131300C8-A6D4-488C-BF15-7CD393873FE9}" srcOrd="0" destOrd="0" presId="urn:microsoft.com/office/officeart/2005/8/layout/hierarchy2"/>
    <dgm:cxn modelId="{6C402073-3B1F-4F51-84DB-FD0B1491CDB9}" type="presParOf" srcId="{131300C8-A6D4-488C-BF15-7CD393873FE9}" destId="{187539B6-9FCB-42E6-98FF-7BFC458AA0FD}" srcOrd="0" destOrd="0" presId="urn:microsoft.com/office/officeart/2005/8/layout/hierarchy2"/>
    <dgm:cxn modelId="{E26D12D6-0A4D-4AB9-9C05-3B9825F9AD0C}" type="presParOf" srcId="{702FC531-A02C-4C8F-AA47-01FC068DB9B6}" destId="{C3C4B68A-2EDC-4D7C-A73F-32DA84E167C7}" srcOrd="1" destOrd="0" presId="urn:microsoft.com/office/officeart/2005/8/layout/hierarchy2"/>
    <dgm:cxn modelId="{0EC50DBC-FDA1-499B-8924-5AEB1BB3B211}" type="presParOf" srcId="{C3C4B68A-2EDC-4D7C-A73F-32DA84E167C7}" destId="{84B1DFB6-65DF-4879-810E-86D788762BB0}" srcOrd="0" destOrd="0" presId="urn:microsoft.com/office/officeart/2005/8/layout/hierarchy2"/>
    <dgm:cxn modelId="{2B14DFB6-836B-4BC9-A7B7-A2990DC8E0B7}" type="presParOf" srcId="{C3C4B68A-2EDC-4D7C-A73F-32DA84E167C7}" destId="{79B5A10A-1B9E-4073-AF0F-01695E816444}" srcOrd="1" destOrd="0" presId="urn:microsoft.com/office/officeart/2005/8/layout/hierarchy2"/>
    <dgm:cxn modelId="{3D84B961-7BA4-4A3F-9FD0-BD9CF022B3CD}" type="presParOf" srcId="{35F147F0-B314-4070-B7A2-7D63B40A7A8D}" destId="{D0FA8C93-8051-4FB6-9DB0-52AF3F857EAD}" srcOrd="1" destOrd="0" presId="urn:microsoft.com/office/officeart/2005/8/layout/hierarchy2"/>
    <dgm:cxn modelId="{79687F8B-5C0B-4176-9B5C-6A54838578DC}" type="presParOf" srcId="{D0FA8C93-8051-4FB6-9DB0-52AF3F857EAD}" destId="{E78DA4BA-BB44-418C-98A8-608CCEB74D6E}" srcOrd="0" destOrd="0" presId="urn:microsoft.com/office/officeart/2005/8/layout/hierarchy2"/>
    <dgm:cxn modelId="{A397335E-D79A-4547-87F9-515487EA4154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時間轉轉樂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各國的創意造型鐘</a:t>
          </a:r>
          <a:endParaRPr lang="en-US" altLang="zh-TW" sz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我會報時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/>
            <a:t>What’s the Time, Mr. Wolf?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77F4E6E5-B923-488A-89B0-A89ECEB1A0E9}" type="presOf" srcId="{1AF04BDC-AC57-4C0C-A37D-308EA40CE591}" destId="{A6A4C8DE-9F50-4ACF-A02C-B281C352578B}" srcOrd="0" destOrd="0" presId="urn:microsoft.com/office/officeart/2005/8/layout/hierarchy2"/>
    <dgm:cxn modelId="{1DDEC958-1CF5-484F-98EC-2EB92EEEB751}" type="presOf" srcId="{D528D0C0-85A9-4A6C-8A58-7A3E52171A49}" destId="{2E64E2F9-1F20-4426-937F-E6A373C1E4DE}" srcOrd="0" destOrd="0" presId="urn:microsoft.com/office/officeart/2005/8/layout/hierarchy2"/>
    <dgm:cxn modelId="{8F537423-3E5D-4DC2-92FB-01FBB771D937}" type="presOf" srcId="{78360F45-E80A-4D66-BD9C-BD30D47DD5C7}" destId="{131300C8-A6D4-488C-BF15-7CD393873FE9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ACDD515C-02D2-4161-81E3-EF3719E971C9}" type="presOf" srcId="{64FB9321-0E32-4AE4-9DD5-34A59A8DA056}" destId="{5ADCB09E-5087-4767-A358-1442FD496854}" srcOrd="0" destOrd="0" presId="urn:microsoft.com/office/officeart/2005/8/layout/hierarchy2"/>
    <dgm:cxn modelId="{00BC56EA-52D0-4349-9711-DFF62FB60911}" type="presOf" srcId="{6C8448B2-143D-4830-93DC-0931F392E733}" destId="{4985758D-D59E-4DA9-A7F8-E34404FE9AF0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DAF14FE9-0963-4839-807F-ECAD72B3BC10}" type="presOf" srcId="{A0B937E3-3E2D-4FB2-A8B8-D225B7A588B3}" destId="{E78DA4BA-BB44-418C-98A8-608CCEB74D6E}" srcOrd="0" destOrd="0" presId="urn:microsoft.com/office/officeart/2005/8/layout/hierarchy2"/>
    <dgm:cxn modelId="{572299E7-DD6A-4062-BCAC-FA699DA9838B}" type="presOf" srcId="{DB78653D-5B29-4C1F-AB7F-8AAAB27A83E9}" destId="{171A0EB3-3DA2-4E47-AAF2-C6B540C9A627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CCACFF09-DA29-4726-AA94-D95952C5008A}" type="presOf" srcId="{0888A071-BAC9-41FE-8F88-2926B7C98C38}" destId="{A0AEF6C8-2E5B-458A-8E4F-5E7D33B3D643}" srcOrd="0" destOrd="0" presId="urn:microsoft.com/office/officeart/2005/8/layout/hierarchy2"/>
    <dgm:cxn modelId="{CA815D7B-0D1E-46D3-A80F-9A0CEDC97158}" type="presOf" srcId="{64FB9321-0E32-4AE4-9DD5-34A59A8DA056}" destId="{F896691C-B3F5-48C8-B8F4-B12FF5483D35}" srcOrd="1" destOrd="0" presId="urn:microsoft.com/office/officeart/2005/8/layout/hierarchy2"/>
    <dgm:cxn modelId="{C60F7707-91C2-41BA-AC9C-CC2DCF1381E9}" type="presOf" srcId="{AB1AFCF0-E8DD-4613-8972-091FF05E6EB6}" destId="{84B1DFB6-65DF-4879-810E-86D788762BB0}" srcOrd="0" destOrd="0" presId="urn:microsoft.com/office/officeart/2005/8/layout/hierarchy2"/>
    <dgm:cxn modelId="{A5F584F7-B52D-40F1-8AF9-8FAC598853B1}" type="presOf" srcId="{FAFEF8D9-B3C9-4A54-8305-291B1B93AFC3}" destId="{35F147F0-B314-4070-B7A2-7D63B40A7A8D}" srcOrd="0" destOrd="0" presId="urn:microsoft.com/office/officeart/2005/8/layout/hierarchy2"/>
    <dgm:cxn modelId="{0CC2D2AD-F290-4655-98D7-F574ED5EDC08}" type="presOf" srcId="{357385AA-67E0-40FA-A2FD-4D331655C5D3}" destId="{B7C63051-56E7-4BEF-97D4-AAAFD87B1A36}" srcOrd="0" destOrd="0" presId="urn:microsoft.com/office/officeart/2005/8/layout/hierarchy2"/>
    <dgm:cxn modelId="{0366D4F9-E286-4D39-86E7-79CE79DAA07B}" type="presOf" srcId="{78360F45-E80A-4D66-BD9C-BD30D47DD5C7}" destId="{187539B6-9FCB-42E6-98FF-7BFC458AA0FD}" srcOrd="1" destOrd="0" presId="urn:microsoft.com/office/officeart/2005/8/layout/hierarchy2"/>
    <dgm:cxn modelId="{2CB90D07-D789-4A87-86C1-A405881BCE2B}" type="presOf" srcId="{D528D0C0-85A9-4A6C-8A58-7A3E52171A49}" destId="{47B5FEB1-2B77-4E21-AEF3-FFED8D2831B7}" srcOrd="1" destOrd="0" presId="urn:microsoft.com/office/officeart/2005/8/layout/hierarchy2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D22CD8BB-1C01-433B-8FF0-9A117518D4B9}" type="presOf" srcId="{6C8448B2-143D-4830-93DC-0931F392E733}" destId="{BA081EA2-6384-4E52-BFC8-7CF285CA7036}" srcOrd="1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538F4A03-D7FA-4AC1-AE05-617BA68325E5}" type="presParOf" srcId="{35F147F0-B314-4070-B7A2-7D63B40A7A8D}" destId="{12733934-4BCE-48DE-9754-F459DBDF5945}" srcOrd="0" destOrd="0" presId="urn:microsoft.com/office/officeart/2005/8/layout/hierarchy2"/>
    <dgm:cxn modelId="{0452EBFE-0BBD-47EF-B4C8-B283EE17FEBA}" type="presParOf" srcId="{12733934-4BCE-48DE-9754-F459DBDF5945}" destId="{B7C63051-56E7-4BEF-97D4-AAAFD87B1A36}" srcOrd="0" destOrd="0" presId="urn:microsoft.com/office/officeart/2005/8/layout/hierarchy2"/>
    <dgm:cxn modelId="{69C17B1B-8ABE-406A-AA95-A7DC8718432F}" type="presParOf" srcId="{12733934-4BCE-48DE-9754-F459DBDF5945}" destId="{0091A6F8-B4C6-4F23-BE8A-B52A783A7CE7}" srcOrd="1" destOrd="0" presId="urn:microsoft.com/office/officeart/2005/8/layout/hierarchy2"/>
    <dgm:cxn modelId="{845269BF-1DE4-4EDF-BFEF-F841E3730A15}" type="presParOf" srcId="{0091A6F8-B4C6-4F23-BE8A-B52A783A7CE7}" destId="{5ADCB09E-5087-4767-A358-1442FD496854}" srcOrd="0" destOrd="0" presId="urn:microsoft.com/office/officeart/2005/8/layout/hierarchy2"/>
    <dgm:cxn modelId="{588E3013-5713-46AA-826B-6992205F21F2}" type="presParOf" srcId="{5ADCB09E-5087-4767-A358-1442FD496854}" destId="{F896691C-B3F5-48C8-B8F4-B12FF5483D35}" srcOrd="0" destOrd="0" presId="urn:microsoft.com/office/officeart/2005/8/layout/hierarchy2"/>
    <dgm:cxn modelId="{2DD24145-C735-433A-A261-8169BCC1F8AB}" type="presParOf" srcId="{0091A6F8-B4C6-4F23-BE8A-B52A783A7CE7}" destId="{81838228-B88B-41AE-AE90-863F7BC8B557}" srcOrd="1" destOrd="0" presId="urn:microsoft.com/office/officeart/2005/8/layout/hierarchy2"/>
    <dgm:cxn modelId="{FB26E654-3DFB-497E-B570-CD5368DC46DA}" type="presParOf" srcId="{81838228-B88B-41AE-AE90-863F7BC8B557}" destId="{A6A4C8DE-9F50-4ACF-A02C-B281C352578B}" srcOrd="0" destOrd="0" presId="urn:microsoft.com/office/officeart/2005/8/layout/hierarchy2"/>
    <dgm:cxn modelId="{5B27C9BF-EA7B-4C33-9C95-A6E17AC3884A}" type="presParOf" srcId="{81838228-B88B-41AE-AE90-863F7BC8B557}" destId="{59DBA5BD-81F7-45E6-9ECF-F57F138F407A}" srcOrd="1" destOrd="0" presId="urn:microsoft.com/office/officeart/2005/8/layout/hierarchy2"/>
    <dgm:cxn modelId="{AB8FFB86-B541-4193-8AFE-BD4087468597}" type="presParOf" srcId="{59DBA5BD-81F7-45E6-9ECF-F57F138F407A}" destId="{2E64E2F9-1F20-4426-937F-E6A373C1E4DE}" srcOrd="0" destOrd="0" presId="urn:microsoft.com/office/officeart/2005/8/layout/hierarchy2"/>
    <dgm:cxn modelId="{9F5B4AFC-0817-4EDB-A398-EC352155FE4F}" type="presParOf" srcId="{2E64E2F9-1F20-4426-937F-E6A373C1E4DE}" destId="{47B5FEB1-2B77-4E21-AEF3-FFED8D2831B7}" srcOrd="0" destOrd="0" presId="urn:microsoft.com/office/officeart/2005/8/layout/hierarchy2"/>
    <dgm:cxn modelId="{7D141902-8870-4F9B-931A-497D4C5F1C10}" type="presParOf" srcId="{59DBA5BD-81F7-45E6-9ECF-F57F138F407A}" destId="{CFA8C8E3-9032-4829-BF6F-1E93E94D7C2C}" srcOrd="1" destOrd="0" presId="urn:microsoft.com/office/officeart/2005/8/layout/hierarchy2"/>
    <dgm:cxn modelId="{6EE35AE1-2078-4ADD-85BA-F80ACD555957}" type="presParOf" srcId="{CFA8C8E3-9032-4829-BF6F-1E93E94D7C2C}" destId="{171A0EB3-3DA2-4E47-AAF2-C6B540C9A627}" srcOrd="0" destOrd="0" presId="urn:microsoft.com/office/officeart/2005/8/layout/hierarchy2"/>
    <dgm:cxn modelId="{27C85CEF-053A-4644-9B71-0CC2E163A12A}" type="presParOf" srcId="{CFA8C8E3-9032-4829-BF6F-1E93E94D7C2C}" destId="{7996ED5F-E410-40FC-9239-1DB5167D7C8E}" srcOrd="1" destOrd="0" presId="urn:microsoft.com/office/officeart/2005/8/layout/hierarchy2"/>
    <dgm:cxn modelId="{3F1FA1A1-CE08-4ED9-B53C-8AC075AD6070}" type="presParOf" srcId="{0091A6F8-B4C6-4F23-BE8A-B52A783A7CE7}" destId="{4985758D-D59E-4DA9-A7F8-E34404FE9AF0}" srcOrd="2" destOrd="0" presId="urn:microsoft.com/office/officeart/2005/8/layout/hierarchy2"/>
    <dgm:cxn modelId="{3FC71C55-6A8D-4E2F-87A4-09A0476F4F1D}" type="presParOf" srcId="{4985758D-D59E-4DA9-A7F8-E34404FE9AF0}" destId="{BA081EA2-6384-4E52-BFC8-7CF285CA7036}" srcOrd="0" destOrd="0" presId="urn:microsoft.com/office/officeart/2005/8/layout/hierarchy2"/>
    <dgm:cxn modelId="{974B0CC0-9753-42DF-AD56-7049D0C90FF3}" type="presParOf" srcId="{0091A6F8-B4C6-4F23-BE8A-B52A783A7CE7}" destId="{26FAED8C-B7AA-4533-8BF2-F2F938ED113B}" srcOrd="3" destOrd="0" presId="urn:microsoft.com/office/officeart/2005/8/layout/hierarchy2"/>
    <dgm:cxn modelId="{8BD33F13-C23C-4A05-A003-4A67CBF674FA}" type="presParOf" srcId="{26FAED8C-B7AA-4533-8BF2-F2F938ED113B}" destId="{A0AEF6C8-2E5B-458A-8E4F-5E7D33B3D643}" srcOrd="0" destOrd="0" presId="urn:microsoft.com/office/officeart/2005/8/layout/hierarchy2"/>
    <dgm:cxn modelId="{4E3D7DF8-56F2-4089-BE32-F0D5530C0916}" type="presParOf" srcId="{26FAED8C-B7AA-4533-8BF2-F2F938ED113B}" destId="{702FC531-A02C-4C8F-AA47-01FC068DB9B6}" srcOrd="1" destOrd="0" presId="urn:microsoft.com/office/officeart/2005/8/layout/hierarchy2"/>
    <dgm:cxn modelId="{43F9500B-1DA2-4840-90C1-2363EC2D8408}" type="presParOf" srcId="{702FC531-A02C-4C8F-AA47-01FC068DB9B6}" destId="{131300C8-A6D4-488C-BF15-7CD393873FE9}" srcOrd="0" destOrd="0" presId="urn:microsoft.com/office/officeart/2005/8/layout/hierarchy2"/>
    <dgm:cxn modelId="{EBE5E899-D0EC-4E9C-B262-7071B9E0042F}" type="presParOf" srcId="{131300C8-A6D4-488C-BF15-7CD393873FE9}" destId="{187539B6-9FCB-42E6-98FF-7BFC458AA0FD}" srcOrd="0" destOrd="0" presId="urn:microsoft.com/office/officeart/2005/8/layout/hierarchy2"/>
    <dgm:cxn modelId="{7769CE08-5F5C-45A9-BA35-70BF9E4CF415}" type="presParOf" srcId="{702FC531-A02C-4C8F-AA47-01FC068DB9B6}" destId="{C3C4B68A-2EDC-4D7C-A73F-32DA84E167C7}" srcOrd="1" destOrd="0" presId="urn:microsoft.com/office/officeart/2005/8/layout/hierarchy2"/>
    <dgm:cxn modelId="{A43DED61-5320-4EE7-BC5F-13E6ABE2DF91}" type="presParOf" srcId="{C3C4B68A-2EDC-4D7C-A73F-32DA84E167C7}" destId="{84B1DFB6-65DF-4879-810E-86D788762BB0}" srcOrd="0" destOrd="0" presId="urn:microsoft.com/office/officeart/2005/8/layout/hierarchy2"/>
    <dgm:cxn modelId="{B3EAF83A-C8B4-492D-9C3E-F53F8740C3EF}" type="presParOf" srcId="{C3C4B68A-2EDC-4D7C-A73F-32DA84E167C7}" destId="{79B5A10A-1B9E-4073-AF0F-01695E816444}" srcOrd="1" destOrd="0" presId="urn:microsoft.com/office/officeart/2005/8/layout/hierarchy2"/>
    <dgm:cxn modelId="{0365601C-AE3A-42D6-9074-6FF266974F3F}" type="presParOf" srcId="{35F147F0-B314-4070-B7A2-7D63B40A7A8D}" destId="{D0FA8C93-8051-4FB6-9DB0-52AF3F857EAD}" srcOrd="1" destOrd="0" presId="urn:microsoft.com/office/officeart/2005/8/layout/hierarchy2"/>
    <dgm:cxn modelId="{586DD118-6013-49AA-8B79-B482D19FF5FA}" type="presParOf" srcId="{D0FA8C93-8051-4FB6-9DB0-52AF3F857EAD}" destId="{E78DA4BA-BB44-418C-98A8-608CCEB74D6E}" srcOrd="0" destOrd="0" presId="urn:microsoft.com/office/officeart/2005/8/layout/hierarchy2"/>
    <dgm:cxn modelId="{5145781E-9809-400E-B9CD-8F9BF41471BD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找找看在哪裡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9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物品的擺放位置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各國代表動物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58C7E148-A71B-42EB-9B1B-9097BD00B3B3}">
      <dgm:prSet/>
      <dgm:spPr/>
      <dgm:t>
        <a:bodyPr/>
        <a:lstStyle/>
        <a:p>
          <a:r>
            <a:rPr lang="en-US"/>
            <a:t>Rosie’s Walk</a:t>
          </a:r>
          <a:r>
            <a:rPr lang="en-US" altLang="en-US"/>
            <a:t> </a:t>
          </a:r>
          <a:endParaRPr lang="zh-TW" altLang="en-US"/>
        </a:p>
      </dgm:t>
    </dgm:pt>
    <dgm:pt modelId="{605BAC13-56EB-43B8-8F9E-B5B77411F41B}" type="parTrans" cxnId="{DE09CE2F-D864-4508-B41B-9EEB384597AB}">
      <dgm:prSet/>
      <dgm:spPr/>
      <dgm:t>
        <a:bodyPr/>
        <a:lstStyle/>
        <a:p>
          <a:endParaRPr lang="zh-TW" altLang="en-US"/>
        </a:p>
      </dgm:t>
    </dgm:pt>
    <dgm:pt modelId="{A239064B-7114-4B8E-8F6F-BF3BEE0BF983}" type="sibTrans" cxnId="{DE09CE2F-D864-4508-B41B-9EEB384597AB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905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84CCC409-0368-45E9-A25E-D7497C78BF76}" type="pres">
      <dgm:prSet presAssocID="{58C7E148-A71B-42EB-9B1B-9097BD00B3B3}" presName="root1" presStyleCnt="0"/>
      <dgm:spPr/>
    </dgm:pt>
    <dgm:pt modelId="{58CA50D8-7591-4FF3-9F25-60AFB5766724}" type="pres">
      <dgm:prSet presAssocID="{58C7E148-A71B-42EB-9B1B-9097BD00B3B3}" presName="LevelOneTextNode" presStyleLbl="node0" presStyleIdx="1" presStyleCnt="2" custLinFactX="100000" custLinFactY="-71346" custLinFactNeighborX="157002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28FEC3C-8991-43FD-AA4A-C352E026A37F}" type="pres">
      <dgm:prSet presAssocID="{58C7E148-A71B-42EB-9B1B-9097BD00B3B3}" presName="level2hierChild" presStyleCnt="0"/>
      <dgm:spPr/>
    </dgm:pt>
  </dgm:ptLst>
  <dgm:cxnLst>
    <dgm:cxn modelId="{F556C237-CDC1-4843-8AF3-0F5AB938C3B9}" type="presOf" srcId="{78360F45-E80A-4D66-BD9C-BD30D47DD5C7}" destId="{187539B6-9FCB-42E6-98FF-7BFC458AA0FD}" srcOrd="1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DE09CE2F-D864-4508-B41B-9EEB384597AB}" srcId="{FAFEF8D9-B3C9-4A54-8305-291B1B93AFC3}" destId="{58C7E148-A71B-42EB-9B1B-9097BD00B3B3}" srcOrd="1" destOrd="0" parTransId="{605BAC13-56EB-43B8-8F9E-B5B77411F41B}" sibTransId="{A239064B-7114-4B8E-8F6F-BF3BEE0BF983}"/>
    <dgm:cxn modelId="{26FFE3CC-CFFF-46DE-A530-97C71CEECC9B}" type="presOf" srcId="{58C7E148-A71B-42EB-9B1B-9097BD00B3B3}" destId="{58CA50D8-7591-4FF3-9F25-60AFB5766724}" srcOrd="0" destOrd="0" presId="urn:microsoft.com/office/officeart/2005/8/layout/hierarchy2"/>
    <dgm:cxn modelId="{AD391B0B-DD68-4014-B3E0-0DA27510A16C}" type="presOf" srcId="{6C8448B2-143D-4830-93DC-0931F392E733}" destId="{4985758D-D59E-4DA9-A7F8-E34404FE9AF0}" srcOrd="0" destOrd="0" presId="urn:microsoft.com/office/officeart/2005/8/layout/hierarchy2"/>
    <dgm:cxn modelId="{0FEF41FE-AF08-4304-82AA-E45B224239B6}" type="presOf" srcId="{64FB9321-0E32-4AE4-9DD5-34A59A8DA056}" destId="{5ADCB09E-5087-4767-A358-1442FD496854}" srcOrd="0" destOrd="0" presId="urn:microsoft.com/office/officeart/2005/8/layout/hierarchy2"/>
    <dgm:cxn modelId="{A4086274-B28B-4B3C-81F1-EF82D62BEAF3}" type="presOf" srcId="{DB78653D-5B29-4C1F-AB7F-8AAAB27A83E9}" destId="{171A0EB3-3DA2-4E47-AAF2-C6B540C9A627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C8861EE4-378D-4438-B33B-78C9FC87733F}" type="presOf" srcId="{1AF04BDC-AC57-4C0C-A37D-308EA40CE591}" destId="{A6A4C8DE-9F50-4ACF-A02C-B281C352578B}" srcOrd="0" destOrd="0" presId="urn:microsoft.com/office/officeart/2005/8/layout/hierarchy2"/>
    <dgm:cxn modelId="{FBD9C6EA-2F08-4010-9EFE-EE4D44C5D017}" type="presOf" srcId="{78360F45-E80A-4D66-BD9C-BD30D47DD5C7}" destId="{131300C8-A6D4-488C-BF15-7CD393873FE9}" srcOrd="0" destOrd="0" presId="urn:microsoft.com/office/officeart/2005/8/layout/hierarchy2"/>
    <dgm:cxn modelId="{EDC9A25B-A420-429A-937E-30DBB6047043}" type="presOf" srcId="{D528D0C0-85A9-4A6C-8A58-7A3E52171A49}" destId="{2E64E2F9-1F20-4426-937F-E6A373C1E4DE}" srcOrd="0" destOrd="0" presId="urn:microsoft.com/office/officeart/2005/8/layout/hierarchy2"/>
    <dgm:cxn modelId="{894D445E-8417-4B00-9F66-A1A87A20F116}" type="presOf" srcId="{FAFEF8D9-B3C9-4A54-8305-291B1B93AFC3}" destId="{35F147F0-B314-4070-B7A2-7D63B40A7A8D}" srcOrd="0" destOrd="0" presId="urn:microsoft.com/office/officeart/2005/8/layout/hierarchy2"/>
    <dgm:cxn modelId="{2A7A2A37-156E-4AA7-B8BA-2E9D41965020}" type="presOf" srcId="{D528D0C0-85A9-4A6C-8A58-7A3E52171A49}" destId="{47B5FEB1-2B77-4E21-AEF3-FFED8D2831B7}" srcOrd="1" destOrd="0" presId="urn:microsoft.com/office/officeart/2005/8/layout/hierarchy2"/>
    <dgm:cxn modelId="{CC9A6DB4-B976-407F-BF6D-9F6F7E1DA7D0}" type="presOf" srcId="{64FB9321-0E32-4AE4-9DD5-34A59A8DA056}" destId="{F896691C-B3F5-48C8-B8F4-B12FF5483D35}" srcOrd="1" destOrd="0" presId="urn:microsoft.com/office/officeart/2005/8/layout/hierarchy2"/>
    <dgm:cxn modelId="{978E9DEF-D62E-4F9E-9922-C0EF3200EF63}" type="presOf" srcId="{6C8448B2-143D-4830-93DC-0931F392E733}" destId="{BA081EA2-6384-4E52-BFC8-7CF285CA7036}" srcOrd="1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B9997D29-33C8-42EE-82C4-4D773BA241BC}" type="presOf" srcId="{0888A071-BAC9-41FE-8F88-2926B7C98C38}" destId="{A0AEF6C8-2E5B-458A-8E4F-5E7D33B3D643}" srcOrd="0" destOrd="0" presId="urn:microsoft.com/office/officeart/2005/8/layout/hierarchy2"/>
    <dgm:cxn modelId="{3CB8E5AB-CC15-4F25-B753-AE263D9FD96E}" type="presOf" srcId="{357385AA-67E0-40FA-A2FD-4D331655C5D3}" destId="{B7C63051-56E7-4BEF-97D4-AAAFD87B1A36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D5D469F4-058C-4485-87FD-231DE4B77FC7}" type="presOf" srcId="{AB1AFCF0-E8DD-4613-8972-091FF05E6EB6}" destId="{84B1DFB6-65DF-4879-810E-86D788762BB0}" srcOrd="0" destOrd="0" presId="urn:microsoft.com/office/officeart/2005/8/layout/hierarchy2"/>
    <dgm:cxn modelId="{5B2874BC-0B98-4644-B1B5-5D87ABBBD04D}" type="presParOf" srcId="{35F147F0-B314-4070-B7A2-7D63B40A7A8D}" destId="{12733934-4BCE-48DE-9754-F459DBDF5945}" srcOrd="0" destOrd="0" presId="urn:microsoft.com/office/officeart/2005/8/layout/hierarchy2"/>
    <dgm:cxn modelId="{3DAD3E65-78E4-423D-ADF4-98B91A9C6BA8}" type="presParOf" srcId="{12733934-4BCE-48DE-9754-F459DBDF5945}" destId="{B7C63051-56E7-4BEF-97D4-AAAFD87B1A36}" srcOrd="0" destOrd="0" presId="urn:microsoft.com/office/officeart/2005/8/layout/hierarchy2"/>
    <dgm:cxn modelId="{E0ED48A0-F54F-4D4C-9292-D607393079DF}" type="presParOf" srcId="{12733934-4BCE-48DE-9754-F459DBDF5945}" destId="{0091A6F8-B4C6-4F23-BE8A-B52A783A7CE7}" srcOrd="1" destOrd="0" presId="urn:microsoft.com/office/officeart/2005/8/layout/hierarchy2"/>
    <dgm:cxn modelId="{71C7B34E-9ACE-41A7-96BC-DB2F2ABC56CE}" type="presParOf" srcId="{0091A6F8-B4C6-4F23-BE8A-B52A783A7CE7}" destId="{5ADCB09E-5087-4767-A358-1442FD496854}" srcOrd="0" destOrd="0" presId="urn:microsoft.com/office/officeart/2005/8/layout/hierarchy2"/>
    <dgm:cxn modelId="{EA0B1B7D-ED36-4A70-8478-07D4B99F1651}" type="presParOf" srcId="{5ADCB09E-5087-4767-A358-1442FD496854}" destId="{F896691C-B3F5-48C8-B8F4-B12FF5483D35}" srcOrd="0" destOrd="0" presId="urn:microsoft.com/office/officeart/2005/8/layout/hierarchy2"/>
    <dgm:cxn modelId="{91B10E1A-7BE9-41B2-9CB4-19ADEAAB47FE}" type="presParOf" srcId="{0091A6F8-B4C6-4F23-BE8A-B52A783A7CE7}" destId="{81838228-B88B-41AE-AE90-863F7BC8B557}" srcOrd="1" destOrd="0" presId="urn:microsoft.com/office/officeart/2005/8/layout/hierarchy2"/>
    <dgm:cxn modelId="{86FAF5AD-71C8-4DF2-858A-3807C9669FA6}" type="presParOf" srcId="{81838228-B88B-41AE-AE90-863F7BC8B557}" destId="{A6A4C8DE-9F50-4ACF-A02C-B281C352578B}" srcOrd="0" destOrd="0" presId="urn:microsoft.com/office/officeart/2005/8/layout/hierarchy2"/>
    <dgm:cxn modelId="{37BC9061-07DF-47B8-8992-E5FD0E7771D9}" type="presParOf" srcId="{81838228-B88B-41AE-AE90-863F7BC8B557}" destId="{59DBA5BD-81F7-45E6-9ECF-F57F138F407A}" srcOrd="1" destOrd="0" presId="urn:microsoft.com/office/officeart/2005/8/layout/hierarchy2"/>
    <dgm:cxn modelId="{B13904B6-F50B-4949-8232-A5F462191FB9}" type="presParOf" srcId="{59DBA5BD-81F7-45E6-9ECF-F57F138F407A}" destId="{2E64E2F9-1F20-4426-937F-E6A373C1E4DE}" srcOrd="0" destOrd="0" presId="urn:microsoft.com/office/officeart/2005/8/layout/hierarchy2"/>
    <dgm:cxn modelId="{88617D4E-BE2D-4810-9C37-86EC506926EB}" type="presParOf" srcId="{2E64E2F9-1F20-4426-937F-E6A373C1E4DE}" destId="{47B5FEB1-2B77-4E21-AEF3-FFED8D2831B7}" srcOrd="0" destOrd="0" presId="urn:microsoft.com/office/officeart/2005/8/layout/hierarchy2"/>
    <dgm:cxn modelId="{323FB430-B8E3-4C15-B60F-3C3D7544E0E0}" type="presParOf" srcId="{59DBA5BD-81F7-45E6-9ECF-F57F138F407A}" destId="{CFA8C8E3-9032-4829-BF6F-1E93E94D7C2C}" srcOrd="1" destOrd="0" presId="urn:microsoft.com/office/officeart/2005/8/layout/hierarchy2"/>
    <dgm:cxn modelId="{F9A303DC-C192-4DA0-A11F-F8D1D98B92B0}" type="presParOf" srcId="{CFA8C8E3-9032-4829-BF6F-1E93E94D7C2C}" destId="{171A0EB3-3DA2-4E47-AAF2-C6B540C9A627}" srcOrd="0" destOrd="0" presId="urn:microsoft.com/office/officeart/2005/8/layout/hierarchy2"/>
    <dgm:cxn modelId="{FF133A47-8B70-4384-B3E9-F5EA89A31327}" type="presParOf" srcId="{CFA8C8E3-9032-4829-BF6F-1E93E94D7C2C}" destId="{7996ED5F-E410-40FC-9239-1DB5167D7C8E}" srcOrd="1" destOrd="0" presId="urn:microsoft.com/office/officeart/2005/8/layout/hierarchy2"/>
    <dgm:cxn modelId="{D828E56E-3A71-466A-AD3D-1B0D4EDCBD01}" type="presParOf" srcId="{0091A6F8-B4C6-4F23-BE8A-B52A783A7CE7}" destId="{4985758D-D59E-4DA9-A7F8-E34404FE9AF0}" srcOrd="2" destOrd="0" presId="urn:microsoft.com/office/officeart/2005/8/layout/hierarchy2"/>
    <dgm:cxn modelId="{68EC90E6-92AD-4338-B5D9-8C7490018485}" type="presParOf" srcId="{4985758D-D59E-4DA9-A7F8-E34404FE9AF0}" destId="{BA081EA2-6384-4E52-BFC8-7CF285CA7036}" srcOrd="0" destOrd="0" presId="urn:microsoft.com/office/officeart/2005/8/layout/hierarchy2"/>
    <dgm:cxn modelId="{B02DBF8B-7377-44DA-9793-6B112021A2E5}" type="presParOf" srcId="{0091A6F8-B4C6-4F23-BE8A-B52A783A7CE7}" destId="{26FAED8C-B7AA-4533-8BF2-F2F938ED113B}" srcOrd="3" destOrd="0" presId="urn:microsoft.com/office/officeart/2005/8/layout/hierarchy2"/>
    <dgm:cxn modelId="{575E1A35-24E1-443F-8188-F3FF03B6018B}" type="presParOf" srcId="{26FAED8C-B7AA-4533-8BF2-F2F938ED113B}" destId="{A0AEF6C8-2E5B-458A-8E4F-5E7D33B3D643}" srcOrd="0" destOrd="0" presId="urn:microsoft.com/office/officeart/2005/8/layout/hierarchy2"/>
    <dgm:cxn modelId="{7E94B3FD-215C-42B9-B871-28F367C2D1F0}" type="presParOf" srcId="{26FAED8C-B7AA-4533-8BF2-F2F938ED113B}" destId="{702FC531-A02C-4C8F-AA47-01FC068DB9B6}" srcOrd="1" destOrd="0" presId="urn:microsoft.com/office/officeart/2005/8/layout/hierarchy2"/>
    <dgm:cxn modelId="{F8077D07-B57D-44A8-AF6F-281798E8804A}" type="presParOf" srcId="{702FC531-A02C-4C8F-AA47-01FC068DB9B6}" destId="{131300C8-A6D4-488C-BF15-7CD393873FE9}" srcOrd="0" destOrd="0" presId="urn:microsoft.com/office/officeart/2005/8/layout/hierarchy2"/>
    <dgm:cxn modelId="{24397FB9-2881-4FCD-9C68-A55173C358AC}" type="presParOf" srcId="{131300C8-A6D4-488C-BF15-7CD393873FE9}" destId="{187539B6-9FCB-42E6-98FF-7BFC458AA0FD}" srcOrd="0" destOrd="0" presId="urn:microsoft.com/office/officeart/2005/8/layout/hierarchy2"/>
    <dgm:cxn modelId="{CDE7CEBC-8956-4584-8E86-AE22FBBCCE2F}" type="presParOf" srcId="{702FC531-A02C-4C8F-AA47-01FC068DB9B6}" destId="{C3C4B68A-2EDC-4D7C-A73F-32DA84E167C7}" srcOrd="1" destOrd="0" presId="urn:microsoft.com/office/officeart/2005/8/layout/hierarchy2"/>
    <dgm:cxn modelId="{3486C241-ACE4-4B2F-A262-B908007D3B58}" type="presParOf" srcId="{C3C4B68A-2EDC-4D7C-A73F-32DA84E167C7}" destId="{84B1DFB6-65DF-4879-810E-86D788762BB0}" srcOrd="0" destOrd="0" presId="urn:microsoft.com/office/officeart/2005/8/layout/hierarchy2"/>
    <dgm:cxn modelId="{30197515-189B-4BDE-BEE7-ECBECE4F89BC}" type="presParOf" srcId="{C3C4B68A-2EDC-4D7C-A73F-32DA84E167C7}" destId="{79B5A10A-1B9E-4073-AF0F-01695E816444}" srcOrd="1" destOrd="0" presId="urn:microsoft.com/office/officeart/2005/8/layout/hierarchy2"/>
    <dgm:cxn modelId="{3B15D81C-B515-4952-A2F0-54BF8D02432E}" type="presParOf" srcId="{35F147F0-B314-4070-B7A2-7D63B40A7A8D}" destId="{84CCC409-0368-45E9-A25E-D7497C78BF76}" srcOrd="1" destOrd="0" presId="urn:microsoft.com/office/officeart/2005/8/layout/hierarchy2"/>
    <dgm:cxn modelId="{DCE7CEDD-B6FE-4791-BF1B-A916E4487AD5}" type="presParOf" srcId="{84CCC409-0368-45E9-A25E-D7497C78BF76}" destId="{58CA50D8-7591-4FF3-9F25-60AFB5766724}" srcOrd="0" destOrd="0" presId="urn:microsoft.com/office/officeart/2005/8/layout/hierarchy2"/>
    <dgm:cxn modelId="{1ABBABE1-7E5C-47A4-8F1B-22A0DD105262}" type="presParOf" srcId="{84CCC409-0368-45E9-A25E-D7497C78BF76}" destId="{228FEC3C-8991-43FD-AA4A-C352E026A37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我的家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房間位置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各國不同的房屋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/>
            <a:t>There’s an Alligator Under My Bed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3D4E9077-26E5-4695-90FE-E4D6431E639B}" type="presOf" srcId="{1AF04BDC-AC57-4C0C-A37D-308EA40CE591}" destId="{A6A4C8DE-9F50-4ACF-A02C-B281C352578B}" srcOrd="0" destOrd="0" presId="urn:microsoft.com/office/officeart/2005/8/layout/hierarchy2"/>
    <dgm:cxn modelId="{4670DA0B-0557-45AB-A1F0-B789DCCF27E4}" type="presOf" srcId="{AB1AFCF0-E8DD-4613-8972-091FF05E6EB6}" destId="{84B1DFB6-65DF-4879-810E-86D788762BB0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BB7B91F0-436F-44BC-9AA9-6FFA420B732C}" type="presOf" srcId="{6C8448B2-143D-4830-93DC-0931F392E733}" destId="{BA081EA2-6384-4E52-BFC8-7CF285CA7036}" srcOrd="1" destOrd="0" presId="urn:microsoft.com/office/officeart/2005/8/layout/hierarchy2"/>
    <dgm:cxn modelId="{F2107D51-A15A-4F48-9105-ED2817D0C6DC}" type="presOf" srcId="{78360F45-E80A-4D66-BD9C-BD30D47DD5C7}" destId="{131300C8-A6D4-488C-BF15-7CD393873FE9}" srcOrd="0" destOrd="0" presId="urn:microsoft.com/office/officeart/2005/8/layout/hierarchy2"/>
    <dgm:cxn modelId="{BEEFEB32-7594-4AC0-BDB3-92FFEFBA8000}" type="presOf" srcId="{64FB9321-0E32-4AE4-9DD5-34A59A8DA056}" destId="{F896691C-B3F5-48C8-B8F4-B12FF5483D35}" srcOrd="1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A58EF78D-FA46-4B8B-8B2D-8B800A15AA91}" type="presOf" srcId="{78360F45-E80A-4D66-BD9C-BD30D47DD5C7}" destId="{187539B6-9FCB-42E6-98FF-7BFC458AA0FD}" srcOrd="1" destOrd="0" presId="urn:microsoft.com/office/officeart/2005/8/layout/hierarchy2"/>
    <dgm:cxn modelId="{F5406E88-9E7E-4E20-98D7-B944AF17F482}" type="presOf" srcId="{64FB9321-0E32-4AE4-9DD5-34A59A8DA056}" destId="{5ADCB09E-5087-4767-A358-1442FD496854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1182E711-F4ED-4282-A226-F185BF86DA22}" type="presOf" srcId="{6C8448B2-143D-4830-93DC-0931F392E733}" destId="{4985758D-D59E-4DA9-A7F8-E34404FE9AF0}" srcOrd="0" destOrd="0" presId="urn:microsoft.com/office/officeart/2005/8/layout/hierarchy2"/>
    <dgm:cxn modelId="{16371834-63B6-45B7-B5A3-F0F40C5A42CB}" type="presOf" srcId="{DB78653D-5B29-4C1F-AB7F-8AAAB27A83E9}" destId="{171A0EB3-3DA2-4E47-AAF2-C6B540C9A627}" srcOrd="0" destOrd="0" presId="urn:microsoft.com/office/officeart/2005/8/layout/hierarchy2"/>
    <dgm:cxn modelId="{FAE20CB8-8C98-48EB-B5D9-CCCE057AD875}" type="presOf" srcId="{D528D0C0-85A9-4A6C-8A58-7A3E52171A49}" destId="{47B5FEB1-2B77-4E21-AEF3-FFED8D2831B7}" srcOrd="1" destOrd="0" presId="urn:microsoft.com/office/officeart/2005/8/layout/hierarchy2"/>
    <dgm:cxn modelId="{1740D81B-356F-43E7-812E-7264231B5E82}" type="presOf" srcId="{0888A071-BAC9-41FE-8F88-2926B7C98C38}" destId="{A0AEF6C8-2E5B-458A-8E4F-5E7D33B3D643}" srcOrd="0" destOrd="0" presId="urn:microsoft.com/office/officeart/2005/8/layout/hierarchy2"/>
    <dgm:cxn modelId="{37F3A14B-A946-4773-8946-4EC8B61EE587}" type="presOf" srcId="{A0B937E3-3E2D-4FB2-A8B8-D225B7A588B3}" destId="{E78DA4BA-BB44-418C-98A8-608CCEB74D6E}" srcOrd="0" destOrd="0" presId="urn:microsoft.com/office/officeart/2005/8/layout/hierarchy2"/>
    <dgm:cxn modelId="{618BF296-7D5D-4AFF-A6D0-8592EC326628}" type="presOf" srcId="{357385AA-67E0-40FA-A2FD-4D331655C5D3}" destId="{B7C63051-56E7-4BEF-97D4-AAAFD87B1A36}" srcOrd="0" destOrd="0" presId="urn:microsoft.com/office/officeart/2005/8/layout/hierarchy2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74F2E1B9-FA31-4FF3-A14F-705EBCD1F493}" type="presOf" srcId="{D528D0C0-85A9-4A6C-8A58-7A3E52171A49}" destId="{2E64E2F9-1F20-4426-937F-E6A373C1E4DE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74D55DCB-041E-4E3C-9C02-E700EC9A8396}" type="presOf" srcId="{FAFEF8D9-B3C9-4A54-8305-291B1B93AFC3}" destId="{35F147F0-B314-4070-B7A2-7D63B40A7A8D}" srcOrd="0" destOrd="0" presId="urn:microsoft.com/office/officeart/2005/8/layout/hierarchy2"/>
    <dgm:cxn modelId="{6BC836B6-B2E7-4BF7-951C-27CCE530E664}" type="presParOf" srcId="{35F147F0-B314-4070-B7A2-7D63B40A7A8D}" destId="{12733934-4BCE-48DE-9754-F459DBDF5945}" srcOrd="0" destOrd="0" presId="urn:microsoft.com/office/officeart/2005/8/layout/hierarchy2"/>
    <dgm:cxn modelId="{B7C660CF-EAFF-42AE-A515-C196A823F9FC}" type="presParOf" srcId="{12733934-4BCE-48DE-9754-F459DBDF5945}" destId="{B7C63051-56E7-4BEF-97D4-AAAFD87B1A36}" srcOrd="0" destOrd="0" presId="urn:microsoft.com/office/officeart/2005/8/layout/hierarchy2"/>
    <dgm:cxn modelId="{4EB28DF0-7768-420D-96A5-E23485B025BC}" type="presParOf" srcId="{12733934-4BCE-48DE-9754-F459DBDF5945}" destId="{0091A6F8-B4C6-4F23-BE8A-B52A783A7CE7}" srcOrd="1" destOrd="0" presId="urn:microsoft.com/office/officeart/2005/8/layout/hierarchy2"/>
    <dgm:cxn modelId="{523E8FAC-A58B-4FF8-81E4-EEA98A7D5F90}" type="presParOf" srcId="{0091A6F8-B4C6-4F23-BE8A-B52A783A7CE7}" destId="{5ADCB09E-5087-4767-A358-1442FD496854}" srcOrd="0" destOrd="0" presId="urn:microsoft.com/office/officeart/2005/8/layout/hierarchy2"/>
    <dgm:cxn modelId="{D94FC80C-9D34-4122-9CC8-21709231A24B}" type="presParOf" srcId="{5ADCB09E-5087-4767-A358-1442FD496854}" destId="{F896691C-B3F5-48C8-B8F4-B12FF5483D35}" srcOrd="0" destOrd="0" presId="urn:microsoft.com/office/officeart/2005/8/layout/hierarchy2"/>
    <dgm:cxn modelId="{3C43BAE0-BDDF-4A60-A445-138131481F20}" type="presParOf" srcId="{0091A6F8-B4C6-4F23-BE8A-B52A783A7CE7}" destId="{81838228-B88B-41AE-AE90-863F7BC8B557}" srcOrd="1" destOrd="0" presId="urn:microsoft.com/office/officeart/2005/8/layout/hierarchy2"/>
    <dgm:cxn modelId="{BA1CD288-6038-4BAC-8439-00BDFF24016F}" type="presParOf" srcId="{81838228-B88B-41AE-AE90-863F7BC8B557}" destId="{A6A4C8DE-9F50-4ACF-A02C-B281C352578B}" srcOrd="0" destOrd="0" presId="urn:microsoft.com/office/officeart/2005/8/layout/hierarchy2"/>
    <dgm:cxn modelId="{39D57A3E-C582-4DD7-B022-4F2070DD57FB}" type="presParOf" srcId="{81838228-B88B-41AE-AE90-863F7BC8B557}" destId="{59DBA5BD-81F7-45E6-9ECF-F57F138F407A}" srcOrd="1" destOrd="0" presId="urn:microsoft.com/office/officeart/2005/8/layout/hierarchy2"/>
    <dgm:cxn modelId="{18208569-8006-4CE9-915F-4087FD560312}" type="presParOf" srcId="{59DBA5BD-81F7-45E6-9ECF-F57F138F407A}" destId="{2E64E2F9-1F20-4426-937F-E6A373C1E4DE}" srcOrd="0" destOrd="0" presId="urn:microsoft.com/office/officeart/2005/8/layout/hierarchy2"/>
    <dgm:cxn modelId="{3C47906A-2428-4433-89A7-943D79114C0A}" type="presParOf" srcId="{2E64E2F9-1F20-4426-937F-E6A373C1E4DE}" destId="{47B5FEB1-2B77-4E21-AEF3-FFED8D2831B7}" srcOrd="0" destOrd="0" presId="urn:microsoft.com/office/officeart/2005/8/layout/hierarchy2"/>
    <dgm:cxn modelId="{DC89CD55-5BCC-4CB2-A4C2-C9CC6057E726}" type="presParOf" srcId="{59DBA5BD-81F7-45E6-9ECF-F57F138F407A}" destId="{CFA8C8E3-9032-4829-BF6F-1E93E94D7C2C}" srcOrd="1" destOrd="0" presId="urn:microsoft.com/office/officeart/2005/8/layout/hierarchy2"/>
    <dgm:cxn modelId="{065EB8C2-3671-4A67-B611-D71854E75019}" type="presParOf" srcId="{CFA8C8E3-9032-4829-BF6F-1E93E94D7C2C}" destId="{171A0EB3-3DA2-4E47-AAF2-C6B540C9A627}" srcOrd="0" destOrd="0" presId="urn:microsoft.com/office/officeart/2005/8/layout/hierarchy2"/>
    <dgm:cxn modelId="{87AB51F9-B033-470E-B425-65EF0B266C71}" type="presParOf" srcId="{CFA8C8E3-9032-4829-BF6F-1E93E94D7C2C}" destId="{7996ED5F-E410-40FC-9239-1DB5167D7C8E}" srcOrd="1" destOrd="0" presId="urn:microsoft.com/office/officeart/2005/8/layout/hierarchy2"/>
    <dgm:cxn modelId="{49F956A6-CAD6-4BA1-A683-9CFCC8A955B1}" type="presParOf" srcId="{0091A6F8-B4C6-4F23-BE8A-B52A783A7CE7}" destId="{4985758D-D59E-4DA9-A7F8-E34404FE9AF0}" srcOrd="2" destOrd="0" presId="urn:microsoft.com/office/officeart/2005/8/layout/hierarchy2"/>
    <dgm:cxn modelId="{2F4E8458-1BD0-4CE7-AC06-E0A6F4C5E445}" type="presParOf" srcId="{4985758D-D59E-4DA9-A7F8-E34404FE9AF0}" destId="{BA081EA2-6384-4E52-BFC8-7CF285CA7036}" srcOrd="0" destOrd="0" presId="urn:microsoft.com/office/officeart/2005/8/layout/hierarchy2"/>
    <dgm:cxn modelId="{9D75E7AD-C260-496D-853A-687E5AF512E4}" type="presParOf" srcId="{0091A6F8-B4C6-4F23-BE8A-B52A783A7CE7}" destId="{26FAED8C-B7AA-4533-8BF2-F2F938ED113B}" srcOrd="3" destOrd="0" presId="urn:microsoft.com/office/officeart/2005/8/layout/hierarchy2"/>
    <dgm:cxn modelId="{89E8F4D2-EE6C-4491-970E-F3CE1E840EC6}" type="presParOf" srcId="{26FAED8C-B7AA-4533-8BF2-F2F938ED113B}" destId="{A0AEF6C8-2E5B-458A-8E4F-5E7D33B3D643}" srcOrd="0" destOrd="0" presId="urn:microsoft.com/office/officeart/2005/8/layout/hierarchy2"/>
    <dgm:cxn modelId="{461023CB-7890-4F77-97A8-7FBF24099889}" type="presParOf" srcId="{26FAED8C-B7AA-4533-8BF2-F2F938ED113B}" destId="{702FC531-A02C-4C8F-AA47-01FC068DB9B6}" srcOrd="1" destOrd="0" presId="urn:microsoft.com/office/officeart/2005/8/layout/hierarchy2"/>
    <dgm:cxn modelId="{122EC0F7-4A88-4167-AE93-FD47E5472B41}" type="presParOf" srcId="{702FC531-A02C-4C8F-AA47-01FC068DB9B6}" destId="{131300C8-A6D4-488C-BF15-7CD393873FE9}" srcOrd="0" destOrd="0" presId="urn:microsoft.com/office/officeart/2005/8/layout/hierarchy2"/>
    <dgm:cxn modelId="{2FD87EAB-6DA8-485B-945E-9AEFCC3A9538}" type="presParOf" srcId="{131300C8-A6D4-488C-BF15-7CD393873FE9}" destId="{187539B6-9FCB-42E6-98FF-7BFC458AA0FD}" srcOrd="0" destOrd="0" presId="urn:microsoft.com/office/officeart/2005/8/layout/hierarchy2"/>
    <dgm:cxn modelId="{80B9D517-74FC-455B-BD5F-A1ED3800D707}" type="presParOf" srcId="{702FC531-A02C-4C8F-AA47-01FC068DB9B6}" destId="{C3C4B68A-2EDC-4D7C-A73F-32DA84E167C7}" srcOrd="1" destOrd="0" presId="urn:microsoft.com/office/officeart/2005/8/layout/hierarchy2"/>
    <dgm:cxn modelId="{C2BBF3BD-6DC5-459F-86F3-509C1E4C9546}" type="presParOf" srcId="{C3C4B68A-2EDC-4D7C-A73F-32DA84E167C7}" destId="{84B1DFB6-65DF-4879-810E-86D788762BB0}" srcOrd="0" destOrd="0" presId="urn:microsoft.com/office/officeart/2005/8/layout/hierarchy2"/>
    <dgm:cxn modelId="{EFF8CDFB-3664-4B85-B862-3AFA5BD121E8}" type="presParOf" srcId="{C3C4B68A-2EDC-4D7C-A73F-32DA84E167C7}" destId="{79B5A10A-1B9E-4073-AF0F-01695E816444}" srcOrd="1" destOrd="0" presId="urn:microsoft.com/office/officeart/2005/8/layout/hierarchy2"/>
    <dgm:cxn modelId="{0CB08143-6420-422F-BDB4-3D09DA2C7EEF}" type="presParOf" srcId="{35F147F0-B314-4070-B7A2-7D63B40A7A8D}" destId="{D0FA8C93-8051-4FB6-9DB0-52AF3F857EAD}" srcOrd="1" destOrd="0" presId="urn:microsoft.com/office/officeart/2005/8/layout/hierarchy2"/>
    <dgm:cxn modelId="{2F227AAF-B56F-4244-9A3D-62D2C8167530}" type="presParOf" srcId="{D0FA8C93-8051-4FB6-9DB0-52AF3F857EAD}" destId="{E78DA4BA-BB44-418C-98A8-608CCEB74D6E}" srcOrd="0" destOrd="0" presId="urn:microsoft.com/office/officeart/2005/8/layout/hierarchy2"/>
    <dgm:cxn modelId="{B09D0060-A716-493B-8153-0CB23FDCBF73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099" y="295850"/>
          <a:ext cx="818595" cy="409297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才藝大車拼</a:t>
          </a:r>
        </a:p>
      </dsp:txBody>
      <dsp:txXfrm>
        <a:off x="14087" y="307838"/>
        <a:ext cx="794619" cy="385321"/>
      </dsp:txXfrm>
    </dsp:sp>
    <dsp:sp modelId="{5ADCB09E-5087-4767-A358-1442FD496854}">
      <dsp:nvSpPr>
        <dsp:cNvPr id="0" name=""/>
        <dsp:cNvSpPr/>
      </dsp:nvSpPr>
      <dsp:spPr>
        <a:xfrm rot="19738602">
          <a:off x="788035" y="353031"/>
          <a:ext cx="456640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456640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4939" y="371410"/>
        <a:ext cx="22832" cy="22832"/>
      </dsp:txXfrm>
    </dsp:sp>
    <dsp:sp modelId="{A6A4C8DE-9F50-4ACF-A02C-B281C352578B}">
      <dsp:nvSpPr>
        <dsp:cNvPr id="0" name=""/>
        <dsp:cNvSpPr/>
      </dsp:nvSpPr>
      <dsp:spPr>
        <a:xfrm>
          <a:off x="1212016" y="60504"/>
          <a:ext cx="621788" cy="409297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4004" y="72492"/>
        <a:ext cx="597812" cy="385321"/>
      </dsp:txXfrm>
    </dsp:sp>
    <dsp:sp modelId="{2E64E2F9-1F20-4426-937F-E6A373C1E4DE}">
      <dsp:nvSpPr>
        <dsp:cNvPr id="0" name=""/>
        <dsp:cNvSpPr/>
      </dsp:nvSpPr>
      <dsp:spPr>
        <a:xfrm>
          <a:off x="1833805" y="235358"/>
          <a:ext cx="263555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263555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8993" y="258564"/>
        <a:ext cx="13177" cy="13177"/>
      </dsp:txXfrm>
    </dsp:sp>
    <dsp:sp modelId="{171A0EB3-3DA2-4E47-AAF2-C6B540C9A627}">
      <dsp:nvSpPr>
        <dsp:cNvPr id="0" name=""/>
        <dsp:cNvSpPr/>
      </dsp:nvSpPr>
      <dsp:spPr>
        <a:xfrm>
          <a:off x="2097360" y="60504"/>
          <a:ext cx="750390" cy="4092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9348" y="72492"/>
        <a:ext cx="726414" cy="385321"/>
      </dsp:txXfrm>
    </dsp:sp>
    <dsp:sp modelId="{4985758D-D59E-4DA9-A7F8-E34404FE9AF0}">
      <dsp:nvSpPr>
        <dsp:cNvPr id="0" name=""/>
        <dsp:cNvSpPr/>
      </dsp:nvSpPr>
      <dsp:spPr>
        <a:xfrm rot="2628723">
          <a:off x="755853" y="631953"/>
          <a:ext cx="465839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465839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7127" y="650102"/>
        <a:ext cx="23291" cy="23291"/>
      </dsp:txXfrm>
    </dsp:sp>
    <dsp:sp modelId="{A0AEF6C8-2E5B-458A-8E4F-5E7D33B3D643}">
      <dsp:nvSpPr>
        <dsp:cNvPr id="0" name=""/>
        <dsp:cNvSpPr/>
      </dsp:nvSpPr>
      <dsp:spPr>
        <a:xfrm>
          <a:off x="1156851" y="618348"/>
          <a:ext cx="812693" cy="4092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我的才藝</a:t>
          </a:r>
        </a:p>
      </dsp:txBody>
      <dsp:txXfrm>
        <a:off x="1168839" y="630336"/>
        <a:ext cx="788717" cy="385321"/>
      </dsp:txXfrm>
    </dsp:sp>
    <dsp:sp modelId="{131300C8-A6D4-488C-BF15-7CD393873FE9}">
      <dsp:nvSpPr>
        <dsp:cNvPr id="0" name=""/>
        <dsp:cNvSpPr/>
      </dsp:nvSpPr>
      <dsp:spPr>
        <a:xfrm>
          <a:off x="1969544" y="793202"/>
          <a:ext cx="318720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318720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20936" y="815029"/>
        <a:ext cx="15936" cy="15936"/>
      </dsp:txXfrm>
    </dsp:sp>
    <dsp:sp modelId="{84B1DFB6-65DF-4879-810E-86D788762BB0}">
      <dsp:nvSpPr>
        <dsp:cNvPr id="0" name=""/>
        <dsp:cNvSpPr/>
      </dsp:nvSpPr>
      <dsp:spPr>
        <a:xfrm>
          <a:off x="2288265" y="618348"/>
          <a:ext cx="818595" cy="4092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世界著名舞蹈</a:t>
          </a:r>
        </a:p>
      </dsp:txBody>
      <dsp:txXfrm>
        <a:off x="2300253" y="630336"/>
        <a:ext cx="794619" cy="385321"/>
      </dsp:txXfrm>
    </dsp:sp>
    <dsp:sp modelId="{E78DA4BA-BB44-418C-98A8-608CCEB74D6E}">
      <dsp:nvSpPr>
        <dsp:cNvPr id="0" name=""/>
        <dsp:cNvSpPr/>
      </dsp:nvSpPr>
      <dsp:spPr>
        <a:xfrm>
          <a:off x="2106463" y="65088"/>
          <a:ext cx="818595" cy="4092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Giraffes Can’t Dance</a:t>
          </a:r>
          <a:endParaRPr lang="zh-TW" altLang="en-US" sz="1200" kern="1200"/>
        </a:p>
      </dsp:txBody>
      <dsp:txXfrm>
        <a:off x="2118451" y="77076"/>
        <a:ext cx="794619" cy="3853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099" y="295850"/>
          <a:ext cx="818595" cy="409297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時間轉轉樂</a:t>
          </a:r>
        </a:p>
      </dsp:txBody>
      <dsp:txXfrm>
        <a:off x="14087" y="307838"/>
        <a:ext cx="794619" cy="385321"/>
      </dsp:txXfrm>
    </dsp:sp>
    <dsp:sp modelId="{5ADCB09E-5087-4767-A358-1442FD496854}">
      <dsp:nvSpPr>
        <dsp:cNvPr id="0" name=""/>
        <dsp:cNvSpPr/>
      </dsp:nvSpPr>
      <dsp:spPr>
        <a:xfrm rot="19738602">
          <a:off x="788035" y="353031"/>
          <a:ext cx="456640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456640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4939" y="371410"/>
        <a:ext cx="22832" cy="22832"/>
      </dsp:txXfrm>
    </dsp:sp>
    <dsp:sp modelId="{A6A4C8DE-9F50-4ACF-A02C-B281C352578B}">
      <dsp:nvSpPr>
        <dsp:cNvPr id="0" name=""/>
        <dsp:cNvSpPr/>
      </dsp:nvSpPr>
      <dsp:spPr>
        <a:xfrm>
          <a:off x="1212016" y="60504"/>
          <a:ext cx="621788" cy="409297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4004" y="72492"/>
        <a:ext cx="597812" cy="385321"/>
      </dsp:txXfrm>
    </dsp:sp>
    <dsp:sp modelId="{2E64E2F9-1F20-4426-937F-E6A373C1E4DE}">
      <dsp:nvSpPr>
        <dsp:cNvPr id="0" name=""/>
        <dsp:cNvSpPr/>
      </dsp:nvSpPr>
      <dsp:spPr>
        <a:xfrm>
          <a:off x="1833805" y="235358"/>
          <a:ext cx="263555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263555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8993" y="258564"/>
        <a:ext cx="13177" cy="13177"/>
      </dsp:txXfrm>
    </dsp:sp>
    <dsp:sp modelId="{171A0EB3-3DA2-4E47-AAF2-C6B540C9A627}">
      <dsp:nvSpPr>
        <dsp:cNvPr id="0" name=""/>
        <dsp:cNvSpPr/>
      </dsp:nvSpPr>
      <dsp:spPr>
        <a:xfrm>
          <a:off x="2097360" y="60504"/>
          <a:ext cx="750390" cy="4092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9348" y="72492"/>
        <a:ext cx="726414" cy="385321"/>
      </dsp:txXfrm>
    </dsp:sp>
    <dsp:sp modelId="{4985758D-D59E-4DA9-A7F8-E34404FE9AF0}">
      <dsp:nvSpPr>
        <dsp:cNvPr id="0" name=""/>
        <dsp:cNvSpPr/>
      </dsp:nvSpPr>
      <dsp:spPr>
        <a:xfrm rot="2628723">
          <a:off x="755853" y="631953"/>
          <a:ext cx="465839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465839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7127" y="650102"/>
        <a:ext cx="23291" cy="23291"/>
      </dsp:txXfrm>
    </dsp:sp>
    <dsp:sp modelId="{A0AEF6C8-2E5B-458A-8E4F-5E7D33B3D643}">
      <dsp:nvSpPr>
        <dsp:cNvPr id="0" name=""/>
        <dsp:cNvSpPr/>
      </dsp:nvSpPr>
      <dsp:spPr>
        <a:xfrm>
          <a:off x="1156851" y="618348"/>
          <a:ext cx="812693" cy="4092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各國的創意造型鐘</a:t>
          </a:r>
          <a:endParaRPr lang="en-US" altLang="zh-TW" sz="1200" kern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sp:txBody>
      <dsp:txXfrm>
        <a:off x="1168839" y="630336"/>
        <a:ext cx="788717" cy="385321"/>
      </dsp:txXfrm>
    </dsp:sp>
    <dsp:sp modelId="{131300C8-A6D4-488C-BF15-7CD393873FE9}">
      <dsp:nvSpPr>
        <dsp:cNvPr id="0" name=""/>
        <dsp:cNvSpPr/>
      </dsp:nvSpPr>
      <dsp:spPr>
        <a:xfrm>
          <a:off x="1969544" y="793202"/>
          <a:ext cx="318720" cy="59589"/>
        </a:xfrm>
        <a:custGeom>
          <a:avLst/>
          <a:gdLst/>
          <a:ahLst/>
          <a:cxnLst/>
          <a:rect l="0" t="0" r="0" b="0"/>
          <a:pathLst>
            <a:path>
              <a:moveTo>
                <a:pt x="0" y="29794"/>
              </a:moveTo>
              <a:lnTo>
                <a:pt x="318720" y="2979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20936" y="815029"/>
        <a:ext cx="15936" cy="15936"/>
      </dsp:txXfrm>
    </dsp:sp>
    <dsp:sp modelId="{84B1DFB6-65DF-4879-810E-86D788762BB0}">
      <dsp:nvSpPr>
        <dsp:cNvPr id="0" name=""/>
        <dsp:cNvSpPr/>
      </dsp:nvSpPr>
      <dsp:spPr>
        <a:xfrm>
          <a:off x="2288265" y="618348"/>
          <a:ext cx="818595" cy="409297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我會報時</a:t>
          </a:r>
        </a:p>
      </dsp:txBody>
      <dsp:txXfrm>
        <a:off x="2300253" y="630336"/>
        <a:ext cx="794619" cy="385321"/>
      </dsp:txXfrm>
    </dsp:sp>
    <dsp:sp modelId="{E78DA4BA-BB44-418C-98A8-608CCEB74D6E}">
      <dsp:nvSpPr>
        <dsp:cNvPr id="0" name=""/>
        <dsp:cNvSpPr/>
      </dsp:nvSpPr>
      <dsp:spPr>
        <a:xfrm>
          <a:off x="2106463" y="65088"/>
          <a:ext cx="818595" cy="4092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What’s the Time, Mr. Wolf?</a:t>
          </a:r>
          <a:endParaRPr lang="zh-TW" altLang="en-US" sz="900" kern="1200"/>
        </a:p>
      </dsp:txBody>
      <dsp:txXfrm>
        <a:off x="2118451" y="77076"/>
        <a:ext cx="794619" cy="3853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找找看在哪裡</a:t>
          </a: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808713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84801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物品的擺放位置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各國代表動物</a:t>
          </a:r>
        </a:p>
      </dsp:txBody>
      <dsp:txXfrm>
        <a:off x="2294366" y="632333"/>
        <a:ext cx="792525" cy="384306"/>
      </dsp:txXfrm>
    </dsp:sp>
    <dsp:sp modelId="{58CA50D8-7591-4FF3-9F25-60AFB5766724}">
      <dsp:nvSpPr>
        <dsp:cNvPr id="0" name=""/>
        <dsp:cNvSpPr/>
      </dsp:nvSpPr>
      <dsp:spPr>
        <a:xfrm>
          <a:off x="2100532" y="68714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Rosie’s Walk</a:t>
          </a:r>
          <a:r>
            <a:rPr lang="en-US" altLang="en-US" sz="1300" kern="1200"/>
            <a:t> </a:t>
          </a:r>
          <a:endParaRPr lang="zh-TW" altLang="en-US" sz="1300" kern="1200"/>
        </a:p>
      </dsp:txBody>
      <dsp:txXfrm>
        <a:off x="2112488" y="80670"/>
        <a:ext cx="792525" cy="38430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我的家</a:t>
          </a: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748411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24499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房間位置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各國不同的房屋</a:t>
          </a:r>
        </a:p>
      </dsp:txBody>
      <dsp:txXfrm>
        <a:off x="2294366" y="632333"/>
        <a:ext cx="792525" cy="384306"/>
      </dsp:txXfrm>
    </dsp:sp>
    <dsp:sp modelId="{E78DA4BA-BB44-418C-98A8-608CCEB74D6E}">
      <dsp:nvSpPr>
        <dsp:cNvPr id="0" name=""/>
        <dsp:cNvSpPr/>
      </dsp:nvSpPr>
      <dsp:spPr>
        <a:xfrm>
          <a:off x="2101087" y="68575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There’s an Alligator Under My Bed</a:t>
          </a:r>
          <a:endParaRPr lang="zh-TW" altLang="en-US" sz="800" kern="1200"/>
        </a:p>
      </dsp:txBody>
      <dsp:txXfrm>
        <a:off x="2113043" y="80531"/>
        <a:ext cx="792525" cy="3843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91D0-EBE0-4139-AF5E-8146241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31</Pages>
  <Words>3720</Words>
  <Characters>21206</Characters>
  <Application>Microsoft Office Word</Application>
  <DocSecurity>0</DocSecurity>
  <Lines>176</Lines>
  <Paragraphs>49</Paragraphs>
  <ScaleCrop>false</ScaleCrop>
  <Company>NAER</Company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41</cp:revision>
  <cp:lastPrinted>2017-02-07T02:39:00Z</cp:lastPrinted>
  <dcterms:created xsi:type="dcterms:W3CDTF">2020-01-16T07:39:00Z</dcterms:created>
  <dcterms:modified xsi:type="dcterms:W3CDTF">2023-07-04T03:09:00Z</dcterms:modified>
</cp:coreProperties>
</file>