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D1" w:rsidRDefault="008C604B" w:rsidP="00A03DEB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科技探索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三年級上學期</w:t>
      </w:r>
      <w:r>
        <w:rPr>
          <w:rFonts w:ascii="Times New Roman" w:hAnsi="Times New Roman" w:hint="eastAsia"/>
          <w:b/>
          <w:sz w:val="28"/>
          <w:szCs w:val="28"/>
        </w:rPr>
        <w:t>-</w:t>
      </w:r>
      <w:r>
        <w:rPr>
          <w:rFonts w:ascii="Times New Roman" w:hAnsi="Times New Roman" w:hint="eastAsia"/>
          <w:b/>
          <w:sz w:val="28"/>
          <w:szCs w:val="28"/>
        </w:rPr>
        <w:t>科技身活</w:t>
      </w:r>
      <w:r>
        <w:rPr>
          <w:rFonts w:ascii="Times New Roman" w:hAnsi="Times New Roman" w:hint="eastAsia"/>
          <w:b/>
          <w:sz w:val="28"/>
          <w:szCs w:val="28"/>
        </w:rPr>
        <w:t xml:space="preserve"> </w:t>
      </w:r>
      <w:r>
        <w:rPr>
          <w:rFonts w:ascii="Times New Roman" w:hAnsi="Times New Roman" w:hint="eastAsia"/>
          <w:b/>
          <w:sz w:val="28"/>
          <w:szCs w:val="28"/>
        </w:rPr>
        <w:t>教案</w:t>
      </w:r>
    </w:p>
    <w:p w:rsidR="00387B45" w:rsidRPr="00387B45" w:rsidRDefault="00387B45" w:rsidP="00387B45">
      <w:pPr>
        <w:pStyle w:val="Default"/>
        <w:jc w:val="right"/>
        <w:rPr>
          <w:b/>
          <w:color w:val="0070C0"/>
        </w:rPr>
      </w:pPr>
      <w:r w:rsidRPr="00387B45">
        <w:rPr>
          <w:rFonts w:hint="eastAsia"/>
          <w:b/>
          <w:color w:val="0070C0"/>
        </w:rPr>
        <w:t>111.05.06 修改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AE67BE" w:rsidRPr="00101F50" w:rsidRDefault="00AD6AD1" w:rsidP="00D125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本課程期望透過教學，帶領學生了解電腦在生活中的運用，且熟悉相關操作技巧，進而協助自己解決生活情境所遇之問題，此外亦能透過電腦，進行發揮與創作</w:t>
      </w:r>
      <w:r w:rsidR="00BB2253">
        <w:rPr>
          <w:rFonts w:ascii="標楷體" w:eastAsia="標楷體" w:hAnsi="標楷體" w:hint="eastAsia"/>
          <w:b/>
        </w:rPr>
        <w:t>。</w:t>
      </w: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3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1"/>
        <w:gridCol w:w="938"/>
        <w:gridCol w:w="23"/>
        <w:gridCol w:w="3136"/>
        <w:gridCol w:w="471"/>
        <w:gridCol w:w="1450"/>
        <w:gridCol w:w="3237"/>
      </w:tblGrid>
      <w:tr w:rsidR="00101F50" w:rsidRPr="00101F50" w:rsidTr="00162CDA">
        <w:trPr>
          <w:trHeight w:val="641"/>
          <w:jc w:val="center"/>
        </w:trPr>
        <w:tc>
          <w:tcPr>
            <w:tcW w:w="1999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D1687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630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140C3E" w:rsidP="00140C3E">
            <w:pPr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三年級</w:t>
            </w:r>
          </w:p>
        </w:tc>
        <w:tc>
          <w:tcPr>
            <w:tcW w:w="1450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140C3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3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D125D1" w:rsidRPr="00101F50" w:rsidRDefault="00140C3E" w:rsidP="00140C3E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高瑋駿</w:t>
            </w:r>
          </w:p>
        </w:tc>
      </w:tr>
      <w:tr w:rsidR="00101F50" w:rsidRPr="00101F50" w:rsidTr="00162CDA">
        <w:trPr>
          <w:trHeight w:val="485"/>
          <w:jc w:val="center"/>
        </w:trPr>
        <w:tc>
          <w:tcPr>
            <w:tcW w:w="199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630" w:type="dxa"/>
            <w:gridSpan w:val="3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3645FE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國語、英語、綜合、藝術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37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DC58E1" w:rsidRPr="00101F50" w:rsidRDefault="000926E5" w:rsidP="00140C3E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20</w:t>
            </w:r>
          </w:p>
        </w:tc>
      </w:tr>
      <w:tr w:rsidR="00B34E8C" w:rsidRPr="00101F50" w:rsidTr="00387B45">
        <w:trPr>
          <w:trHeight w:val="541"/>
          <w:jc w:val="center"/>
        </w:trPr>
        <w:tc>
          <w:tcPr>
            <w:tcW w:w="5158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D9D9D9"/>
          </w:tcPr>
          <w:p w:rsidR="00B34E8C" w:rsidRDefault="00B34E8C" w:rsidP="00B34E8C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E779C7">
              <w:rPr>
                <w:rFonts w:eastAsia="標楷體" w:hAnsi="標楷體"/>
                <w:b/>
                <w:noProof/>
              </w:rPr>
              <w:t>總綱</w:t>
            </w:r>
            <w:r w:rsidRPr="00101F50">
              <w:rPr>
                <w:rFonts w:eastAsia="標楷體" w:hAnsi="標楷體" w:hint="eastAsia"/>
                <w:b/>
                <w:noProof/>
              </w:rPr>
              <w:t>核心素養</w:t>
            </w:r>
            <w:r>
              <w:rPr>
                <w:rFonts w:eastAsia="標楷體" w:hAnsi="標楷體" w:hint="eastAsia"/>
                <w:b/>
                <w:noProof/>
              </w:rPr>
              <w:t>：</w:t>
            </w:r>
          </w:p>
          <w:p w:rsidR="00B34E8C" w:rsidRPr="002C4CDD" w:rsidRDefault="00B34E8C" w:rsidP="00B34E8C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2C4CDD">
              <w:rPr>
                <w:rFonts w:eastAsia="標楷體" w:hAnsi="標楷體" w:hint="eastAsia"/>
                <w:b/>
                <w:noProof/>
              </w:rPr>
              <w:t xml:space="preserve">B1 </w:t>
            </w:r>
            <w:r w:rsidRPr="002C4CDD">
              <w:rPr>
                <w:rFonts w:eastAsia="標楷體" w:hAnsi="標楷體" w:hint="eastAsia"/>
                <w:b/>
                <w:noProof/>
              </w:rPr>
              <w:t>符號運用與溝通表達</w:t>
            </w:r>
          </w:p>
          <w:p w:rsidR="00B34E8C" w:rsidRPr="002C4CDD" w:rsidRDefault="00B34E8C" w:rsidP="00B34E8C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 w:rsidRPr="002C4CDD">
              <w:rPr>
                <w:rFonts w:eastAsia="標楷體" w:hAnsi="標楷體" w:hint="eastAsia"/>
                <w:b/>
                <w:noProof/>
              </w:rPr>
              <w:t xml:space="preserve">B2 </w:t>
            </w:r>
            <w:r w:rsidRPr="002C4CDD">
              <w:rPr>
                <w:rFonts w:eastAsia="標楷體" w:hAnsi="標楷體" w:hint="eastAsia"/>
                <w:b/>
                <w:noProof/>
              </w:rPr>
              <w:t>科技資訊與媒體素養</w:t>
            </w:r>
          </w:p>
          <w:p w:rsidR="00B34E8C" w:rsidRPr="00101F50" w:rsidRDefault="00B34E8C" w:rsidP="00B34E8C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5158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D9D9D9"/>
          </w:tcPr>
          <w:p w:rsidR="00B34E8C" w:rsidRDefault="00B34E8C" w:rsidP="00B34E8C">
            <w:pPr>
              <w:widowControl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領剛核心素養</w:t>
            </w:r>
            <w:r>
              <w:rPr>
                <w:rFonts w:eastAsia="標楷體" w:hAnsi="標楷體" w:hint="eastAsia"/>
                <w:b/>
                <w:noProof/>
              </w:rPr>
              <w:t>:</w:t>
            </w:r>
          </w:p>
          <w:p w:rsidR="00B34E8C" w:rsidRDefault="00B34E8C" w:rsidP="00B34E8C">
            <w:pPr>
              <w:widowControl/>
              <w:jc w:val="both"/>
            </w:pPr>
            <w:r>
              <w:t>國</w:t>
            </w:r>
            <w:r>
              <w:t xml:space="preserve">-E-B2 </w:t>
            </w:r>
            <w:r>
              <w:t>理解網際網路</w:t>
            </w:r>
            <w:r>
              <w:t xml:space="preserve"> </w:t>
            </w:r>
            <w:r>
              <w:t>和資訊科技對</w:t>
            </w:r>
            <w:r>
              <w:t xml:space="preserve"> </w:t>
            </w:r>
            <w:r>
              <w:t>學習的重要性，</w:t>
            </w:r>
            <w:r>
              <w:t xml:space="preserve"> </w:t>
            </w:r>
            <w:r>
              <w:t>藉以擴展語文</w:t>
            </w:r>
            <w:r>
              <w:t xml:space="preserve"> </w:t>
            </w:r>
            <w:r>
              <w:t>學習的範疇，並</w:t>
            </w:r>
            <w:r>
              <w:t xml:space="preserve"> </w:t>
            </w:r>
            <w:r>
              <w:t>培養審慎使用</w:t>
            </w:r>
            <w:r>
              <w:t xml:space="preserve"> </w:t>
            </w:r>
            <w:r>
              <w:t>各類資訊的能</w:t>
            </w:r>
            <w:r>
              <w:t xml:space="preserve"> </w:t>
            </w:r>
            <w:r>
              <w:t>力。</w:t>
            </w:r>
          </w:p>
          <w:p w:rsidR="00B34E8C" w:rsidRDefault="00B34E8C" w:rsidP="00B34E8C">
            <w:pPr>
              <w:widowControl/>
              <w:jc w:val="both"/>
              <w:rPr>
                <w:rFonts w:eastAsia="標楷體" w:hAnsi="標楷體"/>
                <w:b/>
                <w:noProof/>
              </w:rPr>
            </w:pPr>
            <w:r>
              <w:t>英</w:t>
            </w:r>
            <w:r>
              <w:t xml:space="preserve">-E-B2 </w:t>
            </w:r>
            <w:r>
              <w:t>具備使用各種資</w:t>
            </w:r>
            <w:r>
              <w:t xml:space="preserve"> </w:t>
            </w:r>
            <w:r>
              <w:t>訊科技媒材進行</w:t>
            </w:r>
            <w:r>
              <w:t xml:space="preserve"> </w:t>
            </w:r>
            <w:r>
              <w:t>自我學習的能</w:t>
            </w:r>
            <w:r>
              <w:t xml:space="preserve"> </w:t>
            </w:r>
            <w:r>
              <w:t>力，以增進英語</w:t>
            </w:r>
            <w:r>
              <w:t xml:space="preserve"> </w:t>
            </w:r>
            <w:r>
              <w:t>文聽說讀寫綜合</w:t>
            </w:r>
            <w:r>
              <w:t xml:space="preserve"> </w:t>
            </w:r>
            <w:r>
              <w:t>應用能力及文化</w:t>
            </w:r>
            <w:r>
              <w:t xml:space="preserve"> </w:t>
            </w:r>
            <w:r>
              <w:t>習俗之理解。</w:t>
            </w:r>
          </w:p>
          <w:p w:rsidR="00B34E8C" w:rsidRDefault="00B34E8C" w:rsidP="00B34E8C">
            <w:pPr>
              <w:snapToGrid w:val="0"/>
              <w:jc w:val="both"/>
            </w:pPr>
            <w:r>
              <w:t>綜</w:t>
            </w:r>
            <w:r>
              <w:t xml:space="preserve">-E-B2 </w:t>
            </w:r>
            <w:r>
              <w:t>蒐</w:t>
            </w:r>
            <w:r>
              <w:t xml:space="preserve"> </w:t>
            </w:r>
            <w:r>
              <w:t>集</w:t>
            </w:r>
            <w:r>
              <w:t xml:space="preserve"> </w:t>
            </w:r>
            <w:r>
              <w:t>與</w:t>
            </w:r>
            <w:r>
              <w:t xml:space="preserve"> </w:t>
            </w:r>
            <w:r>
              <w:t>應</w:t>
            </w:r>
            <w:r>
              <w:t xml:space="preserve"> </w:t>
            </w:r>
            <w:r>
              <w:t>用</w:t>
            </w:r>
            <w:r>
              <w:t xml:space="preserve"> </w:t>
            </w:r>
            <w:r>
              <w:t>資</w:t>
            </w:r>
            <w:r>
              <w:t xml:space="preserve"> </w:t>
            </w:r>
            <w:r>
              <w:t>源，理解各類媒體</w:t>
            </w:r>
            <w:r>
              <w:t xml:space="preserve"> </w:t>
            </w:r>
            <w:r>
              <w:t>內容的意義與影</w:t>
            </w:r>
            <w:r>
              <w:t xml:space="preserve"> </w:t>
            </w:r>
            <w:r>
              <w:t>響，用以處理日常</w:t>
            </w:r>
            <w:r>
              <w:t xml:space="preserve"> </w:t>
            </w:r>
            <w:r>
              <w:t>生活問題。</w:t>
            </w:r>
          </w:p>
          <w:p w:rsidR="00B34E8C" w:rsidRPr="00101F50" w:rsidRDefault="00B34E8C" w:rsidP="00B34E8C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t>藝</w:t>
            </w:r>
            <w:r>
              <w:t>-E-B1</w:t>
            </w:r>
            <w:r>
              <w:t>理解藝術符號，</w:t>
            </w:r>
            <w:r>
              <w:t xml:space="preserve"> </w:t>
            </w:r>
            <w:r>
              <w:t>以表達情意觀</w:t>
            </w:r>
            <w:r>
              <w:t xml:space="preserve"> </w:t>
            </w:r>
            <w:r>
              <w:t>點。</w:t>
            </w:r>
          </w:p>
        </w:tc>
      </w:tr>
      <w:tr w:rsidR="00140C3E" w:rsidRPr="00101F50" w:rsidTr="00162CDA">
        <w:trPr>
          <w:trHeight w:val="587"/>
          <w:jc w:val="center"/>
        </w:trPr>
        <w:tc>
          <w:tcPr>
            <w:tcW w:w="10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40C3E" w:rsidRPr="00101F50" w:rsidRDefault="00140C3E" w:rsidP="00140C3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140C3E" w:rsidRPr="00101F50" w:rsidRDefault="00140C3E" w:rsidP="00140C3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0C3E" w:rsidRDefault="00140C3E" w:rsidP="00140C3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140C3E" w:rsidRPr="00101F50" w:rsidRDefault="00140C3E" w:rsidP="00140C3E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2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0715" w:rsidRPr="00932CB3" w:rsidRDefault="00400715" w:rsidP="00140C3E">
            <w:pPr>
              <w:rPr>
                <w:rFonts w:ascii="標楷體" w:eastAsia="標楷體" w:hAnsi="標楷體"/>
                <w:b/>
                <w:u w:val="single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科議k-Ⅱ-1</w:t>
            </w:r>
            <w:r w:rsidRPr="00932CB3">
              <w:rPr>
                <w:rFonts w:ascii="標楷體" w:eastAsia="標楷體" w:hAnsi="標楷體" w:hint="eastAsia"/>
              </w:rPr>
              <w:t>認識常見科技產品。</w:t>
            </w:r>
          </w:p>
          <w:p w:rsidR="00400715" w:rsidRPr="00932CB3" w:rsidRDefault="00400715" w:rsidP="00400715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科議a-Ⅱ-1</w:t>
            </w:r>
            <w:r w:rsidRPr="00932CB3">
              <w:rPr>
                <w:rFonts w:ascii="標楷體" w:eastAsia="標楷體" w:hAnsi="標楷體" w:hint="eastAsia"/>
              </w:rPr>
              <w:t>描述科技對個人生活的影響。</w:t>
            </w:r>
          </w:p>
          <w:p w:rsidR="009250FB" w:rsidRPr="00932CB3" w:rsidRDefault="009250FB" w:rsidP="00140C3E">
            <w:pPr>
              <w:rPr>
                <w:rFonts w:ascii="標楷體" w:eastAsia="標楷體" w:hAnsi="標楷體"/>
                <w:b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資議t-Ⅱ-1</w:t>
            </w:r>
            <w:r w:rsidRPr="00932CB3">
              <w:rPr>
                <w:rFonts w:ascii="標楷體" w:eastAsia="標楷體" w:hAnsi="標楷體" w:hint="eastAsia"/>
              </w:rPr>
              <w:t>體驗常見的資訊系統。</w:t>
            </w:r>
          </w:p>
          <w:p w:rsidR="009250FB" w:rsidRPr="00932CB3" w:rsidRDefault="009250FB" w:rsidP="009250FB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資議a-Ⅱ-1</w:t>
            </w:r>
            <w:r w:rsidRPr="00932CB3">
              <w:rPr>
                <w:rFonts w:ascii="標楷體" w:eastAsia="標楷體" w:hAnsi="標楷體" w:hint="eastAsia"/>
              </w:rPr>
              <w:t>感受資訊科技於日常生活之重要性。</w:t>
            </w:r>
          </w:p>
          <w:p w:rsidR="009250FB" w:rsidRPr="00932CB3" w:rsidRDefault="009250FB" w:rsidP="009250FB">
            <w:pPr>
              <w:rPr>
                <w:rFonts w:ascii="標楷體" w:eastAsia="標楷體" w:hAnsi="標楷體"/>
                <w:b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資議a-Ⅱ-2</w:t>
            </w:r>
            <w:r w:rsidRPr="00932CB3">
              <w:rPr>
                <w:rFonts w:ascii="標楷體" w:eastAsia="標楷體" w:hAnsi="標楷體" w:hint="eastAsia"/>
              </w:rPr>
              <w:t>概述健康的資訊科技使用習慣。</w:t>
            </w:r>
          </w:p>
          <w:p w:rsidR="009250FB" w:rsidRPr="00932CB3" w:rsidRDefault="009250FB" w:rsidP="009250FB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資議a-Ⅱ-4</w:t>
            </w:r>
            <w:r w:rsidRPr="00932CB3">
              <w:rPr>
                <w:rFonts w:ascii="標楷體" w:eastAsia="標楷體" w:hAnsi="標楷體" w:hint="eastAsia"/>
              </w:rPr>
              <w:t>體會學習資訊科技的樂趣。</w:t>
            </w:r>
          </w:p>
          <w:p w:rsidR="002078CF" w:rsidRPr="00932CB3" w:rsidRDefault="002078CF" w:rsidP="00140C3E">
            <w:pPr>
              <w:rPr>
                <w:rFonts w:ascii="標楷體" w:eastAsia="標楷體" w:hAnsi="標楷體"/>
                <w:b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國3-II-2</w:t>
            </w:r>
            <w:r w:rsidRPr="00932CB3">
              <w:rPr>
                <w:rFonts w:ascii="標楷體" w:eastAsia="標楷體" w:hAnsi="標楷體" w:hint="eastAsia"/>
              </w:rPr>
              <w:t>運用注音符號，檢索資訊，吸收新知。</w:t>
            </w:r>
          </w:p>
          <w:p w:rsidR="002078CF" w:rsidRPr="00932CB3" w:rsidRDefault="002078CF" w:rsidP="00140C3E">
            <w:pPr>
              <w:rPr>
                <w:rFonts w:ascii="標楷體" w:eastAsia="標楷體" w:hAnsi="標楷體"/>
                <w:b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國4-II-3</w:t>
            </w:r>
            <w:r w:rsidRPr="00932CB3">
              <w:rPr>
                <w:rFonts w:ascii="標楷體" w:eastAsia="標楷體" w:hAnsi="標楷體" w:hint="eastAsia"/>
              </w:rPr>
              <w:t>會利用書面或數位方式查字辭典，並能利用字辭典，分辨字詞義。</w:t>
            </w:r>
          </w:p>
          <w:p w:rsidR="002078CF" w:rsidRPr="00932CB3" w:rsidRDefault="002078CF" w:rsidP="00140C3E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英3-II-1</w:t>
            </w:r>
            <w:r w:rsidRPr="00932CB3">
              <w:rPr>
                <w:rFonts w:ascii="標楷體" w:eastAsia="標楷體" w:hAnsi="標楷體" w:hint="eastAsia"/>
              </w:rPr>
              <w:t>能辨識26個印刷體大小寫字母。</w:t>
            </w:r>
          </w:p>
          <w:p w:rsidR="00140C3E" w:rsidRPr="00932CB3" w:rsidRDefault="00140C3E" w:rsidP="00140C3E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932CB3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綜</w:t>
            </w:r>
            <w:r w:rsidRPr="00932CB3">
              <w:rPr>
                <w:rFonts w:ascii="標楷體" w:eastAsia="標楷體" w:hAnsi="標楷體"/>
                <w:b/>
                <w:bCs/>
                <w:kern w:val="0"/>
                <w:u w:val="single"/>
              </w:rPr>
              <w:t>2c-II-1</w:t>
            </w:r>
            <w:r w:rsidRPr="00932CB3">
              <w:rPr>
                <w:rFonts w:ascii="標楷體" w:eastAsia="標楷體" w:hAnsi="標楷體" w:cs="新細明體" w:hint="eastAsia"/>
                <w:color w:val="000000"/>
                <w:kern w:val="0"/>
              </w:rPr>
              <w:t>蒐集與整理各類</w:t>
            </w:r>
            <w:r w:rsidRPr="00932CB3">
              <w:rPr>
                <w:rFonts w:ascii="標楷體" w:eastAsia="標楷體" w:hAnsi="標楷體" w:cs="新細明體" w:hint="eastAsia"/>
                <w:kern w:val="0"/>
              </w:rPr>
              <w:t>資源，處理個人日常生活問題。</w:t>
            </w:r>
          </w:p>
          <w:p w:rsidR="009D3824" w:rsidRPr="00932CB3" w:rsidRDefault="009D3824" w:rsidP="00140C3E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932CB3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藝</w:t>
            </w:r>
            <w:r w:rsidRPr="00932CB3">
              <w:rPr>
                <w:rStyle w:val="af"/>
                <w:rFonts w:ascii="標楷體" w:eastAsia="標楷體" w:hAnsi="標楷體"/>
                <w:u w:val="single"/>
              </w:rPr>
              <w:t>1-II-3</w:t>
            </w:r>
            <w:r w:rsidRPr="00932CB3">
              <w:rPr>
                <w:rFonts w:ascii="標楷體" w:eastAsia="標楷體" w:hAnsi="標楷體" w:cs="新細明體"/>
                <w:color w:val="000000"/>
                <w:kern w:val="0"/>
              </w:rPr>
              <w:t>能試探媒材特性與技法，進行創作。</w:t>
            </w:r>
          </w:p>
          <w:p w:rsidR="008D6992" w:rsidRPr="00932CB3" w:rsidRDefault="00140C3E" w:rsidP="009F003F">
            <w:pPr>
              <w:rPr>
                <w:rFonts w:ascii="標楷體" w:eastAsia="標楷體" w:hAnsi="標楷體" w:cs="新細明體"/>
                <w:b/>
                <w:bCs/>
                <w:color w:val="FF0000"/>
                <w:kern w:val="0"/>
              </w:rPr>
            </w:pPr>
            <w:r w:rsidRPr="00932CB3">
              <w:rPr>
                <w:rFonts w:ascii="標楷體" w:eastAsia="標楷體" w:hAnsi="標楷體" w:cs="新細明體" w:hint="eastAsia"/>
                <w:b/>
                <w:bCs/>
                <w:kern w:val="0"/>
                <w:u w:val="single"/>
              </w:rPr>
              <w:t>藝</w:t>
            </w:r>
            <w:r w:rsidRPr="00932CB3">
              <w:rPr>
                <w:rFonts w:ascii="標楷體" w:eastAsia="標楷體" w:hAnsi="標楷體"/>
                <w:b/>
                <w:bCs/>
                <w:kern w:val="0"/>
                <w:u w:val="single"/>
              </w:rPr>
              <w:t>1-II-6</w:t>
            </w:r>
            <w:r w:rsidRPr="00932CB3">
              <w:rPr>
                <w:rFonts w:ascii="標楷體" w:eastAsia="標楷體" w:hAnsi="標楷體" w:cs="新細明體" w:hint="eastAsia"/>
                <w:color w:val="000000"/>
                <w:kern w:val="0"/>
              </w:rPr>
              <w:t>能使用視覺元素</w:t>
            </w:r>
            <w:r w:rsidRPr="00932CB3">
              <w:rPr>
                <w:rFonts w:ascii="標楷體" w:eastAsia="標楷體" w:hAnsi="標楷體" w:cs="新細明體" w:hint="eastAsia"/>
                <w:kern w:val="0"/>
              </w:rPr>
              <w:t>與想像力，豐富創作主題。</w:t>
            </w:r>
          </w:p>
        </w:tc>
      </w:tr>
      <w:tr w:rsidR="00140C3E" w:rsidRPr="00101F50" w:rsidTr="00162CDA">
        <w:trPr>
          <w:trHeight w:val="535"/>
          <w:jc w:val="center"/>
        </w:trPr>
        <w:tc>
          <w:tcPr>
            <w:tcW w:w="1061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0C3E" w:rsidRPr="00101F50" w:rsidRDefault="00140C3E" w:rsidP="00140C3E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40C3E" w:rsidRDefault="00140C3E" w:rsidP="00140C3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140C3E" w:rsidRPr="00101F50" w:rsidRDefault="00140C3E" w:rsidP="00140C3E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29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400715" w:rsidRPr="00932CB3" w:rsidRDefault="00400715" w:rsidP="009250FB">
            <w:pPr>
              <w:rPr>
                <w:rFonts w:ascii="標楷體" w:eastAsia="標楷體" w:hAnsi="標楷體"/>
                <w:b/>
                <w:u w:val="single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科議N-Ⅱ-1</w:t>
            </w:r>
            <w:r w:rsidRPr="00932CB3">
              <w:rPr>
                <w:rFonts w:ascii="標楷體" w:eastAsia="標楷體" w:hAnsi="標楷體" w:hint="eastAsia"/>
              </w:rPr>
              <w:t>科技與生活的關係。</w:t>
            </w:r>
          </w:p>
          <w:p w:rsidR="009250FB" w:rsidRPr="00932CB3" w:rsidRDefault="009250FB" w:rsidP="009250FB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資議D-Ⅱ-1</w:t>
            </w:r>
            <w:r w:rsidRPr="00932CB3">
              <w:rPr>
                <w:rFonts w:ascii="標楷體" w:eastAsia="標楷體" w:hAnsi="標楷體" w:hint="eastAsia"/>
              </w:rPr>
              <w:t>常見的數位資料儲存方法。</w:t>
            </w:r>
          </w:p>
          <w:p w:rsidR="009250FB" w:rsidRPr="00932CB3" w:rsidRDefault="009250FB" w:rsidP="009250FB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資議D-Ⅱ-2</w:t>
            </w:r>
            <w:r w:rsidRPr="00932CB3">
              <w:rPr>
                <w:rFonts w:ascii="標楷體" w:eastAsia="標楷體" w:hAnsi="標楷體" w:hint="eastAsia"/>
              </w:rPr>
              <w:t>系統化數位資料管理方法的簡介。</w:t>
            </w:r>
          </w:p>
          <w:p w:rsidR="009250FB" w:rsidRPr="00932CB3" w:rsidRDefault="009250FB" w:rsidP="009250FB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資議T-Ⅱ-1</w:t>
            </w:r>
            <w:r w:rsidRPr="00932CB3">
              <w:rPr>
                <w:rFonts w:ascii="標楷體" w:eastAsia="標楷體" w:hAnsi="標楷體" w:hint="eastAsia"/>
              </w:rPr>
              <w:t>資料處理軟體的基本操作。</w:t>
            </w:r>
          </w:p>
          <w:p w:rsidR="009250FB" w:rsidRPr="00932CB3" w:rsidRDefault="009250FB" w:rsidP="009250FB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資議T-Ⅱ-3</w:t>
            </w:r>
            <w:r w:rsidRPr="00932CB3">
              <w:rPr>
                <w:rFonts w:ascii="標楷體" w:eastAsia="標楷體" w:hAnsi="標楷體" w:hint="eastAsia"/>
              </w:rPr>
              <w:t>數位學習網站與資源的體驗。</w:t>
            </w:r>
          </w:p>
          <w:p w:rsidR="009250FB" w:rsidRPr="00932CB3" w:rsidRDefault="009250FB" w:rsidP="009250FB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資議H-Ⅱ-1</w:t>
            </w:r>
            <w:r w:rsidRPr="00932CB3">
              <w:rPr>
                <w:rFonts w:ascii="標楷體" w:eastAsia="標楷體" w:hAnsi="標楷體" w:hint="eastAsia"/>
              </w:rPr>
              <w:t>健康數位習慣的介紹</w:t>
            </w:r>
          </w:p>
          <w:p w:rsidR="00AA486C" w:rsidRPr="00932CB3" w:rsidRDefault="00AA486C" w:rsidP="00AA486C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國Aa-II-1</w:t>
            </w:r>
            <w:r w:rsidRPr="00932CB3">
              <w:rPr>
                <w:rFonts w:ascii="標楷體" w:eastAsia="標楷體" w:hAnsi="標楷體" w:hint="eastAsia"/>
              </w:rPr>
              <w:t>標注注音符號的各類文本。</w:t>
            </w:r>
          </w:p>
          <w:p w:rsidR="00AA486C" w:rsidRPr="00932CB3" w:rsidRDefault="00AA486C" w:rsidP="00140C3E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國Ac-II-1</w:t>
            </w:r>
            <w:r w:rsidRPr="00932CB3">
              <w:rPr>
                <w:rFonts w:ascii="標楷體" w:eastAsia="標楷體" w:hAnsi="標楷體" w:hint="eastAsia"/>
              </w:rPr>
              <w:t>各種標點符號的用法。</w:t>
            </w:r>
          </w:p>
          <w:p w:rsidR="00AA486C" w:rsidRPr="00932CB3" w:rsidRDefault="00AA486C" w:rsidP="00140C3E">
            <w:pPr>
              <w:rPr>
                <w:rFonts w:ascii="標楷體" w:eastAsia="標楷體" w:hAnsi="標楷體"/>
                <w:b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英Aa-II-2</w:t>
            </w:r>
            <w:r w:rsidRPr="00932CB3">
              <w:rPr>
                <w:rFonts w:ascii="標楷體" w:eastAsia="標楷體" w:hAnsi="標楷體" w:hint="eastAsia"/>
              </w:rPr>
              <w:t>印刷體大小寫字母的辨識及書寫。</w:t>
            </w:r>
          </w:p>
          <w:p w:rsidR="00140C3E" w:rsidRPr="00932CB3" w:rsidRDefault="00140C3E" w:rsidP="00140C3E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綜</w:t>
            </w:r>
            <w:r w:rsidR="008D6992" w:rsidRPr="00932CB3">
              <w:rPr>
                <w:rFonts w:ascii="標楷體" w:eastAsia="標楷體" w:hAnsi="標楷體" w:hint="eastAsia"/>
                <w:b/>
                <w:u w:val="single"/>
              </w:rPr>
              <w:t>Bc-II-1</w:t>
            </w:r>
            <w:r w:rsidR="008D6992" w:rsidRPr="00932CB3">
              <w:rPr>
                <w:rFonts w:ascii="標楷體" w:eastAsia="標楷體" w:hAnsi="標楷體" w:hint="eastAsia"/>
              </w:rPr>
              <w:t>各類資源的 認識與彙整。</w:t>
            </w:r>
          </w:p>
          <w:p w:rsidR="00140C3E" w:rsidRPr="00932CB3" w:rsidRDefault="00140C3E" w:rsidP="00140C3E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lastRenderedPageBreak/>
              <w:t>視E-II-2</w:t>
            </w:r>
            <w:r w:rsidRPr="00932CB3">
              <w:rPr>
                <w:rFonts w:ascii="標楷體" w:eastAsia="標楷體" w:hAnsi="標楷體" w:hint="eastAsia"/>
              </w:rPr>
              <w:t xml:space="preserve"> 媒材、技法及工具知能。</w:t>
            </w:r>
          </w:p>
          <w:p w:rsidR="00140C3E" w:rsidRPr="00932CB3" w:rsidRDefault="00140C3E" w:rsidP="00140C3E">
            <w:pPr>
              <w:rPr>
                <w:rFonts w:ascii="標楷體" w:eastAsia="標楷體" w:hAnsi="標楷體"/>
              </w:rPr>
            </w:pPr>
            <w:r w:rsidRPr="00932CB3">
              <w:rPr>
                <w:rFonts w:ascii="標楷體" w:eastAsia="標楷體" w:hAnsi="標楷體" w:hint="eastAsia"/>
                <w:b/>
                <w:u w:val="single"/>
              </w:rPr>
              <w:t>視E-II-3</w:t>
            </w:r>
            <w:r w:rsidRPr="00932CB3">
              <w:rPr>
                <w:rFonts w:ascii="標楷體" w:eastAsia="標楷體" w:hAnsi="標楷體" w:hint="eastAsia"/>
              </w:rPr>
              <w:t xml:space="preserve"> 點線面創作體驗、平面與立體創作、聯想創作。</w:t>
            </w:r>
          </w:p>
        </w:tc>
      </w:tr>
      <w:tr w:rsidR="00162CDA" w:rsidRPr="00101F50" w:rsidTr="00162CDA">
        <w:trPr>
          <w:trHeight w:val="309"/>
          <w:jc w:val="center"/>
        </w:trPr>
        <w:tc>
          <w:tcPr>
            <w:tcW w:w="10316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162CDA" w:rsidRPr="00FA4005" w:rsidRDefault="00162CDA" w:rsidP="00140C3E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lastRenderedPageBreak/>
              <w:t>概念架構</w:t>
            </w:r>
          </w:p>
        </w:tc>
      </w:tr>
      <w:tr w:rsidR="00162CDA" w:rsidRPr="00101F50" w:rsidTr="00162CDA">
        <w:trPr>
          <w:trHeight w:val="1071"/>
          <w:jc w:val="center"/>
        </w:trPr>
        <w:tc>
          <w:tcPr>
            <w:tcW w:w="10316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2CDA" w:rsidRPr="008554D5" w:rsidRDefault="000E2A13" w:rsidP="00140C3E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>
                      <wp:simplePos x="0" y="0"/>
                      <wp:positionH relativeFrom="column">
                        <wp:posOffset>2541876</wp:posOffset>
                      </wp:positionH>
                      <wp:positionV relativeFrom="paragraph">
                        <wp:posOffset>3736931</wp:posOffset>
                      </wp:positionV>
                      <wp:extent cx="1232890" cy="372110"/>
                      <wp:effectExtent l="0" t="0" r="24765" b="27940"/>
                      <wp:wrapNone/>
                      <wp:docPr id="6" name="圓角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2890" cy="37211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E2A13" w:rsidRPr="000E2A13" w:rsidRDefault="000E2A13" w:rsidP="000E2A13">
                                  <w:pPr>
                                    <w:jc w:val="center"/>
                                    <w:rPr>
                                      <w:color w:val="0D0D0D" w:themeColor="text1" w:themeTint="F2"/>
                                    </w:rPr>
                                  </w:pPr>
                                  <w:r w:rsidRPr="000E2A13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靈魂</w:t>
                                  </w:r>
                                  <w:r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繪</w:t>
                                  </w:r>
                                  <w:r w:rsidRPr="000E2A13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師</w:t>
                                  </w:r>
                                  <w:r w:rsidRPr="000E2A13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(</w:t>
                                  </w:r>
                                  <w:r w:rsidR="00207720">
                                    <w:rPr>
                                      <w:color w:val="0D0D0D" w:themeColor="text1" w:themeTint="F2"/>
                                    </w:rPr>
                                    <w:t>4</w:t>
                                  </w:r>
                                  <w:r w:rsidRPr="000E2A13">
                                    <w:rPr>
                                      <w:rFonts w:hint="eastAsia"/>
                                      <w:color w:val="0D0D0D" w:themeColor="text1" w:themeTint="F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id="圓角矩形 6" o:spid="_x0000_s1026" style="position:absolute;margin-left:200.15pt;margin-top:294.25pt;width:97.1pt;height:29.3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" fillcolor="white [3212]" strokecolor="#1f4d78 [1604]" strokeweight="1pt">
                      <v:stroke joinstyle="miter"/>
                      <v:textbox>
                        <w:txbxContent>
                          <w:p w:rsidR="000E2A13" w:rsidRPr="000E2A13" w:rsidRDefault="000E2A13" w:rsidP="000E2A13">
                            <w:pPr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0E2A13">
                              <w:rPr>
                                <w:rFonts w:hint="eastAsia"/>
                                <w:color w:val="0D0D0D" w:themeColor="text1" w:themeTint="F2"/>
                              </w:rPr>
                              <w:t>靈魂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</w:rPr>
                              <w:t>繪</w:t>
                            </w:r>
                            <w:r w:rsidRPr="000E2A13">
                              <w:rPr>
                                <w:rFonts w:hint="eastAsia"/>
                                <w:color w:val="0D0D0D" w:themeColor="text1" w:themeTint="F2"/>
                              </w:rPr>
                              <w:t>師</w:t>
                            </w:r>
                            <w:r w:rsidRPr="000E2A13">
                              <w:rPr>
                                <w:rFonts w:hint="eastAsia"/>
                                <w:color w:val="0D0D0D" w:themeColor="text1" w:themeTint="F2"/>
                              </w:rPr>
                              <w:t>(</w:t>
                            </w:r>
                            <w:r w:rsidR="00207720">
                              <w:rPr>
                                <w:color w:val="0D0D0D" w:themeColor="text1" w:themeTint="F2"/>
                              </w:rPr>
                              <w:t>4</w:t>
                            </w:r>
                            <w:r w:rsidRPr="000E2A13">
                              <w:rPr>
                                <w:rFonts w:hint="eastAsia"/>
                                <w:color w:val="0D0D0D" w:themeColor="text1" w:themeTint="F2"/>
                              </w:rPr>
                              <w:t>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E3A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9ADDB4" wp14:editId="60381410">
                      <wp:simplePos x="0" y="0"/>
                      <wp:positionH relativeFrom="column">
                        <wp:posOffset>2201545</wp:posOffset>
                      </wp:positionH>
                      <wp:positionV relativeFrom="paragraph">
                        <wp:posOffset>1300642</wp:posOffset>
                      </wp:positionV>
                      <wp:extent cx="339090" cy="2242820"/>
                      <wp:effectExtent l="0" t="0" r="22860" b="24130"/>
                      <wp:wrapNone/>
                      <wp:docPr id="3" name="圓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090" cy="224282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589F" w:rsidRPr="00A3589F" w:rsidRDefault="00A3589F" w:rsidP="00A3589F"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二</w:t>
                                  </w:r>
                                  <w:r w:rsidRPr="00A3589F">
                                    <w:rPr>
                                      <w:rFonts w:hint="eastAsia"/>
                                      <w:b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快打</w:t>
                                  </w:r>
                                  <w:r w:rsidR="003639DD">
                                    <w:rPr>
                                      <w:rFonts w:hint="eastAsia"/>
                                      <w:b/>
                                    </w:rPr>
                                    <w:t>旋風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9ADDB4" id="圓角矩形 3" o:spid="_x0000_s1027" style="position:absolute;margin-left:173.35pt;margin-top:102.4pt;width:26.7pt;height:17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" fillcolor="#ffc000 [3207]" strokecolor="#7f5f00 [1607]" strokeweight="1pt">
                      <v:stroke joinstyle="miter"/>
                      <v:textbox>
                        <w:txbxContent>
                          <w:p w:rsidR="00A3589F" w:rsidRPr="00A3589F" w:rsidRDefault="00A3589F" w:rsidP="00A3589F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 w:rsidRPr="00A3589F">
                              <w:rPr>
                                <w:rFonts w:hint="eastAsia"/>
                                <w:b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快打</w:t>
                            </w:r>
                            <w:r w:rsidR="003639DD">
                              <w:rPr>
                                <w:rFonts w:hint="eastAsia"/>
                                <w:b/>
                              </w:rPr>
                              <w:t>旋風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E3A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3BF763" wp14:editId="698E9A75">
                      <wp:simplePos x="0" y="0"/>
                      <wp:positionH relativeFrom="column">
                        <wp:posOffset>2254250</wp:posOffset>
                      </wp:positionH>
                      <wp:positionV relativeFrom="paragraph">
                        <wp:posOffset>153197</wp:posOffset>
                      </wp:positionV>
                      <wp:extent cx="287020" cy="1041400"/>
                      <wp:effectExtent l="0" t="0" r="17780" b="25400"/>
                      <wp:wrapNone/>
                      <wp:docPr id="2" name="圓角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1041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589F" w:rsidRPr="00A3589F" w:rsidRDefault="00A3589F" w:rsidP="00A3589F"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3589F">
                                    <w:rPr>
                                      <w:rFonts w:hint="eastAsia"/>
                                      <w:b/>
                                    </w:rPr>
                                    <w:t>一、</w:t>
                                  </w:r>
                                  <w:r w:rsidR="003639DD" w:rsidRPr="003639DD">
                                    <w:rPr>
                                      <w:rFonts w:hint="eastAsia"/>
                                      <w:b/>
                                    </w:rPr>
                                    <w:t>任意門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3BF763" id="圓角矩形 2" o:spid="_x0000_s1028" style="position:absolute;margin-left:177.5pt;margin-top:12.05pt;width:22.6pt;height:8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" fillcolor="#ffc000 [3207]" strokecolor="#7f5f00 [1607]" strokeweight="1pt">
                      <v:stroke joinstyle="miter"/>
                      <v:textbox>
                        <w:txbxContent>
                          <w:p w:rsidR="00A3589F" w:rsidRPr="00A3589F" w:rsidRDefault="00A3589F" w:rsidP="00A3589F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 w:rsidRPr="00A3589F">
                              <w:rPr>
                                <w:rFonts w:hint="eastAsia"/>
                                <w:b/>
                              </w:rPr>
                              <w:t>一、</w:t>
                            </w:r>
                            <w:r w:rsidR="003639DD" w:rsidRPr="003639DD">
                              <w:rPr>
                                <w:rFonts w:hint="eastAsia"/>
                                <w:b/>
                              </w:rPr>
                              <w:t>任意門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58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31AE92" wp14:editId="03030A22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3640618</wp:posOffset>
                      </wp:positionV>
                      <wp:extent cx="286563" cy="924442"/>
                      <wp:effectExtent l="0" t="0" r="18415" b="28575"/>
                      <wp:wrapNone/>
                      <wp:docPr id="5" name="圓角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63" cy="924442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3589F" w:rsidRPr="00A3589F" w:rsidRDefault="00A3589F" w:rsidP="00A3589F">
                                  <w:pPr>
                                    <w:spacing w:line="240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三、小畫家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31AE92" id="圓角矩形 5" o:spid="_x0000_s1029" style="position:absolute;margin-left:177.55pt;margin-top:286.65pt;width:22.55pt;height:7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" fillcolor="#ffc000 [3207]" strokecolor="#7f5f00 [1607]" strokeweight="1pt">
                      <v:stroke joinstyle="miter"/>
                      <v:textbox>
                        <w:txbxContent>
                          <w:p w:rsidR="00A3589F" w:rsidRPr="00A3589F" w:rsidRDefault="00A3589F" w:rsidP="00A3589F">
                            <w:pPr>
                              <w:spacing w:line="240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三、小畫家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639DD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1.5pt;height:347.5pt">
                  <v:imagedata r:id="rId8" o:title="三上"/>
                </v:shape>
              </w:pict>
            </w:r>
          </w:p>
        </w:tc>
      </w:tr>
      <w:tr w:rsidR="00162CDA" w:rsidRPr="00101F50" w:rsidTr="00162CDA">
        <w:trPr>
          <w:trHeight w:val="366"/>
          <w:jc w:val="center"/>
        </w:trPr>
        <w:tc>
          <w:tcPr>
            <w:tcW w:w="10316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2CDA" w:rsidRPr="008554D5" w:rsidRDefault="00162CDA" w:rsidP="00162CDA">
            <w:pPr>
              <w:snapToGrid w:val="0"/>
              <w:rPr>
                <w:rFonts w:eastAsia="標楷體"/>
                <w:b/>
                <w:noProof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162CDA" w:rsidRPr="00101F50" w:rsidTr="00E03846">
        <w:trPr>
          <w:trHeight w:val="1071"/>
          <w:jc w:val="center"/>
        </w:trPr>
        <w:tc>
          <w:tcPr>
            <w:tcW w:w="10316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62CDA" w:rsidRDefault="00162CDA" w:rsidP="00162CDA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電腦在生活中的影響</w:t>
            </w:r>
            <w:r>
              <w:rPr>
                <w:rFonts w:eastAsia="標楷體" w:hint="eastAsia"/>
                <w:b/>
                <w:noProof/>
              </w:rPr>
              <w:t>?</w:t>
            </w:r>
          </w:p>
          <w:p w:rsidR="00162CDA" w:rsidRDefault="00162CDA" w:rsidP="00162CDA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學習電腦的目的為何</w:t>
            </w:r>
            <w:r>
              <w:rPr>
                <w:rFonts w:eastAsia="標楷體" w:hint="eastAsia"/>
                <w:b/>
                <w:noProof/>
              </w:rPr>
              <w:t>?</w:t>
            </w:r>
          </w:p>
          <w:p w:rsidR="00162CDA" w:rsidRDefault="00162CDA" w:rsidP="00162CDA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如何正確操作電腦</w:t>
            </w:r>
            <w:r>
              <w:rPr>
                <w:rFonts w:eastAsia="標楷體" w:hint="eastAsia"/>
                <w:b/>
                <w:noProof/>
              </w:rPr>
              <w:t>?</w:t>
            </w:r>
          </w:p>
          <w:p w:rsidR="00162CDA" w:rsidRDefault="00162CDA" w:rsidP="00162CDA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電腦可以打字嗎</w:t>
            </w:r>
            <w:r>
              <w:rPr>
                <w:rFonts w:eastAsia="標楷體" w:hint="eastAsia"/>
                <w:b/>
                <w:noProof/>
              </w:rPr>
              <w:t>?</w:t>
            </w:r>
          </w:p>
          <w:p w:rsidR="00162CDA" w:rsidRDefault="00162CDA" w:rsidP="00162CDA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用電腦也可以學習</w:t>
            </w:r>
            <w:r>
              <w:rPr>
                <w:rFonts w:eastAsia="標楷體" w:hint="eastAsia"/>
                <w:b/>
                <w:noProof/>
              </w:rPr>
              <w:t>?</w:t>
            </w:r>
          </w:p>
          <w:p w:rsidR="00162CDA" w:rsidRDefault="00162CDA" w:rsidP="00162CDA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怎麼透過電腦協助日常生活</w:t>
            </w:r>
            <w:r>
              <w:rPr>
                <w:rFonts w:eastAsia="標楷體" w:hint="eastAsia"/>
                <w:b/>
                <w:noProof/>
              </w:rPr>
              <w:t>?</w:t>
            </w:r>
          </w:p>
          <w:p w:rsidR="00162CDA" w:rsidRPr="008554D5" w:rsidRDefault="00162CDA" w:rsidP="00162CDA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電腦也能畫畫</w:t>
            </w:r>
            <w:r>
              <w:rPr>
                <w:rFonts w:eastAsia="標楷體" w:hint="eastAsia"/>
                <w:b/>
                <w:noProof/>
              </w:rPr>
              <w:t>?</w:t>
            </w:r>
          </w:p>
        </w:tc>
      </w:tr>
      <w:tr w:rsidR="00162CDA" w:rsidRPr="00101F50" w:rsidTr="00162CDA">
        <w:trPr>
          <w:trHeight w:val="70"/>
          <w:jc w:val="center"/>
        </w:trPr>
        <w:tc>
          <w:tcPr>
            <w:tcW w:w="10316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162CDA" w:rsidRPr="00785A0C" w:rsidRDefault="00162CDA" w:rsidP="00162C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62CDA" w:rsidRPr="00101F50" w:rsidTr="00162CDA">
        <w:trPr>
          <w:trHeight w:val="1134"/>
          <w:jc w:val="center"/>
        </w:trPr>
        <w:tc>
          <w:tcPr>
            <w:tcW w:w="1031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62CDA" w:rsidRDefault="00162CDA" w:rsidP="00162CD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學生能理解電腦科技在日常生活中的應用，以及如何使用電腦完成生活所需</w:t>
            </w:r>
            <w:r w:rsidRPr="00AF5E04">
              <w:rPr>
                <w:rFonts w:eastAsia="標楷體"/>
              </w:rPr>
              <w:t>。</w:t>
            </w:r>
          </w:p>
          <w:p w:rsidR="00162CDA" w:rsidRDefault="00162CDA" w:rsidP="00162CD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學生能辨別硬體與軟體，具備正確使用電腦的技能。</w:t>
            </w:r>
          </w:p>
          <w:p w:rsidR="00162CDA" w:rsidRDefault="00162CDA" w:rsidP="00162CD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學生能理解並遵守資訊安全與倫理，培養網路公民的責任感。</w:t>
            </w:r>
          </w:p>
          <w:p w:rsidR="00162CDA" w:rsidRDefault="00162CDA" w:rsidP="00162CD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學生能了解電腦鍵盤的按鍵位置，能使用英文與中文輸入法操作電腦。</w:t>
            </w:r>
          </w:p>
          <w:p w:rsidR="00162CDA" w:rsidRDefault="00162CDA" w:rsidP="00162CD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/>
              </w:rPr>
            </w:pPr>
            <w:r>
              <w:rPr>
                <w:rFonts w:eastAsia="標楷體" w:hint="eastAsia"/>
              </w:rPr>
              <w:t>學生能操作檔案總管，識別檔案與資料夾，具備檔案管理的概念。</w:t>
            </w:r>
            <w:r>
              <w:rPr>
                <w:rFonts w:eastAsia="標楷體"/>
              </w:rPr>
              <w:t xml:space="preserve"> </w:t>
            </w:r>
          </w:p>
          <w:p w:rsidR="00162CDA" w:rsidRPr="00140C3E" w:rsidRDefault="00162CDA" w:rsidP="00162CD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學生能理解使用電腦繪圖的概念，操作小畫家軟體，具備基本數位繪圖能力。</w:t>
            </w:r>
          </w:p>
          <w:p w:rsidR="00162CDA" w:rsidRPr="00101F50" w:rsidRDefault="00162CDA" w:rsidP="00162CDA">
            <w:pPr>
              <w:numPr>
                <w:ilvl w:val="0"/>
                <w:numId w:val="2"/>
              </w:numPr>
              <w:suppressAutoHyphens/>
              <w:autoSpaceDN w:val="0"/>
              <w:textAlignment w:val="baseline"/>
              <w:rPr>
                <w:rFonts w:eastAsia="標楷體" w:hAnsi="標楷體"/>
                <w:noProof/>
              </w:rPr>
            </w:pPr>
            <w:r>
              <w:rPr>
                <w:rFonts w:eastAsia="標楷體" w:hint="eastAsia"/>
              </w:rPr>
              <w:t>學生能欣賞同儕作品，並描述數位繪圖中的美感特質。</w:t>
            </w:r>
          </w:p>
        </w:tc>
      </w:tr>
      <w:tr w:rsidR="00B34E8C" w:rsidRPr="00101F50" w:rsidTr="00387B45">
        <w:trPr>
          <w:trHeight w:val="1234"/>
          <w:jc w:val="center"/>
        </w:trPr>
        <w:tc>
          <w:tcPr>
            <w:tcW w:w="2022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34E8C" w:rsidRPr="00160B4F" w:rsidRDefault="00B34E8C" w:rsidP="00162CD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60B4F">
              <w:rPr>
                <w:rFonts w:eastAsia="標楷體" w:hAnsi="標楷體" w:hint="eastAsia"/>
                <w:b/>
                <w:noProof/>
              </w:rPr>
              <w:t>融入之議題</w:t>
            </w:r>
          </w:p>
          <w:p w:rsidR="00B34E8C" w:rsidRPr="00160B4F" w:rsidRDefault="00B34E8C" w:rsidP="00162CDA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160B4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160B4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160B4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82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4E8C" w:rsidRPr="00B34E8C" w:rsidRDefault="00B34E8C" w:rsidP="00B34E8C">
            <w:pPr>
              <w:pStyle w:val="a3"/>
              <w:suppressAutoHyphens/>
              <w:autoSpaceDN w:val="0"/>
              <w:snapToGrid w:val="0"/>
              <w:ind w:leftChars="0" w:left="0"/>
              <w:textAlignment w:val="baseline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B34E8C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【資訊教育】</w:t>
            </w:r>
          </w:p>
          <w:p w:rsidR="00B34E8C" w:rsidRPr="00B34E8C" w:rsidRDefault="00B34E8C" w:rsidP="00B34E8C">
            <w:pPr>
              <w:pStyle w:val="a3"/>
              <w:numPr>
                <w:ilvl w:val="3"/>
                <w:numId w:val="2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B34E8C">
              <w:rPr>
                <w:rFonts w:ascii="標楷體" w:eastAsia="標楷體" w:hAnsi="標楷體"/>
                <w:szCs w:val="24"/>
              </w:rPr>
              <w:t xml:space="preserve">資 E1 認識常見的資訊系統。 </w:t>
            </w:r>
          </w:p>
          <w:p w:rsidR="00B34E8C" w:rsidRPr="00B34E8C" w:rsidRDefault="00B34E8C" w:rsidP="00B34E8C">
            <w:pPr>
              <w:pStyle w:val="a3"/>
              <w:numPr>
                <w:ilvl w:val="3"/>
                <w:numId w:val="2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B34E8C">
              <w:rPr>
                <w:rFonts w:ascii="標楷體" w:eastAsia="標楷體" w:hAnsi="標楷體"/>
                <w:szCs w:val="24"/>
              </w:rPr>
              <w:t>資 E2 使用資訊科技解決生活中簡單的問題。</w:t>
            </w:r>
          </w:p>
          <w:p w:rsidR="00B34E8C" w:rsidRPr="00B34E8C" w:rsidRDefault="00B34E8C" w:rsidP="00B34E8C">
            <w:pPr>
              <w:pStyle w:val="a3"/>
              <w:numPr>
                <w:ilvl w:val="3"/>
                <w:numId w:val="2"/>
              </w:numPr>
              <w:suppressAutoHyphens/>
              <w:autoSpaceDN w:val="0"/>
              <w:snapToGrid w:val="0"/>
              <w:ind w:leftChars="0"/>
              <w:textAlignment w:val="baseline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B34E8C">
              <w:rPr>
                <w:rFonts w:ascii="標楷體" w:eastAsia="標楷體" w:hAnsi="標楷體"/>
                <w:szCs w:val="24"/>
              </w:rPr>
              <w:t>資 E13 具備學習資訊科技的興趣。</w:t>
            </w:r>
          </w:p>
        </w:tc>
      </w:tr>
      <w:tr w:rsidR="00162CDA" w:rsidRPr="00101F50" w:rsidTr="00162CDA">
        <w:trPr>
          <w:trHeight w:val="525"/>
          <w:jc w:val="center"/>
        </w:trPr>
        <w:tc>
          <w:tcPr>
            <w:tcW w:w="202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162CDA" w:rsidRPr="00785A0C" w:rsidRDefault="00162CDA" w:rsidP="00162CD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lastRenderedPageBreak/>
              <w:t>學習資源</w:t>
            </w:r>
          </w:p>
        </w:tc>
        <w:tc>
          <w:tcPr>
            <w:tcW w:w="82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162CDA" w:rsidRDefault="00162CDA" w:rsidP="00162CD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 xml:space="preserve">Windows 10 </w:t>
            </w:r>
            <w:r>
              <w:rPr>
                <w:rFonts w:eastAsia="標楷體" w:hAnsi="標楷體" w:hint="eastAsia"/>
                <w:noProof/>
              </w:rPr>
              <w:t>電腦世界初體驗</w:t>
            </w:r>
            <w:r>
              <w:rPr>
                <w:rFonts w:eastAsia="標楷體" w:hAnsi="標楷體" w:hint="eastAsia"/>
                <w:noProof/>
              </w:rPr>
              <w:t>(</w:t>
            </w:r>
            <w:r>
              <w:rPr>
                <w:rFonts w:eastAsia="標楷體" w:hAnsi="標楷體" w:hint="eastAsia"/>
                <w:noProof/>
              </w:rPr>
              <w:t>巨岩</w:t>
            </w:r>
            <w:r>
              <w:rPr>
                <w:rFonts w:eastAsia="標楷體" w:hAnsi="標楷體" w:hint="eastAsia"/>
                <w:noProof/>
              </w:rPr>
              <w:t>)</w:t>
            </w:r>
          </w:p>
          <w:p w:rsidR="00162CDA" w:rsidRDefault="00162CDA" w:rsidP="00162CD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E-game</w:t>
            </w:r>
            <w:r>
              <w:rPr>
                <w:rFonts w:eastAsia="標楷體" w:hAnsi="標楷體" w:hint="eastAsia"/>
                <w:noProof/>
              </w:rPr>
              <w:t>島網站</w:t>
            </w:r>
          </w:p>
          <w:p w:rsidR="00162CDA" w:rsidRPr="00785A0C" w:rsidRDefault="00162CDA" w:rsidP="00162CD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信義國小圖書館網站</w:t>
            </w: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101F50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C0507A" w:rsidRPr="00101F50" w:rsidTr="00F8577B">
        <w:trPr>
          <w:trHeight w:val="186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507A" w:rsidRDefault="00C0507A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第一節課開始</w:t>
            </w:r>
          </w:p>
          <w:p w:rsidR="00C0507A" w:rsidRDefault="00C0507A" w:rsidP="002F085C">
            <w:pPr>
              <w:pStyle w:val="a3"/>
              <w:numPr>
                <w:ilvl w:val="0"/>
                <w:numId w:val="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C0507A" w:rsidRPr="00C0507A" w:rsidRDefault="00C0507A" w:rsidP="002F085C">
            <w:pPr>
              <w:pStyle w:val="a3"/>
              <w:numPr>
                <w:ilvl w:val="0"/>
                <w:numId w:val="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教師安排學生座位，並請學生觀察電腦教室環境。</w:t>
            </w:r>
          </w:p>
          <w:p w:rsidR="00C0507A" w:rsidRDefault="00C0507A" w:rsidP="002F085C">
            <w:pPr>
              <w:pStyle w:val="a3"/>
              <w:numPr>
                <w:ilvl w:val="0"/>
                <w:numId w:val="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C0507A" w:rsidRDefault="00C0507A" w:rsidP="002F085C">
            <w:pPr>
              <w:pStyle w:val="a3"/>
              <w:numPr>
                <w:ilvl w:val="0"/>
                <w:numId w:val="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教師說明電腦教室使用規則</w:t>
            </w:r>
          </w:p>
          <w:p w:rsidR="00C0507A" w:rsidRDefault="00C0507A" w:rsidP="002F085C">
            <w:pPr>
              <w:pStyle w:val="a3"/>
              <w:numPr>
                <w:ilvl w:val="0"/>
                <w:numId w:val="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教室規則影片補充</w:t>
            </w:r>
          </w:p>
          <w:p w:rsidR="00C0507A" w:rsidRDefault="00C0507A" w:rsidP="002F085C">
            <w:pPr>
              <w:pStyle w:val="a3"/>
              <w:numPr>
                <w:ilvl w:val="0"/>
                <w:numId w:val="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C0507A" w:rsidRPr="00C0507A" w:rsidRDefault="00C0507A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請學生於電腦教室常規宣言上簽名</w:t>
            </w:r>
          </w:p>
          <w:p w:rsidR="00C0507A" w:rsidRDefault="00C0507A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第一節課結束</w:t>
            </w:r>
          </w:p>
          <w:p w:rsidR="00372E1E" w:rsidRDefault="00372E1E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0507A" w:rsidRDefault="00C0507A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第二節課開始</w:t>
            </w:r>
          </w:p>
          <w:p w:rsidR="00C0507A" w:rsidRDefault="00C0507A" w:rsidP="002F085C">
            <w:pPr>
              <w:pStyle w:val="a3"/>
              <w:numPr>
                <w:ilvl w:val="0"/>
                <w:numId w:val="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C0507A" w:rsidRPr="00C0507A" w:rsidRDefault="00C0507A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教師：請同學想想生活中有什麼地方用到電腦，或是電腦有幫助到你的生活</w:t>
            </w:r>
          </w:p>
          <w:p w:rsidR="00C0507A" w:rsidRDefault="00C0507A" w:rsidP="002F085C">
            <w:pPr>
              <w:pStyle w:val="a3"/>
              <w:numPr>
                <w:ilvl w:val="0"/>
                <w:numId w:val="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3C4B82" w:rsidRDefault="003C4B82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協助學生從生活周遭發現電腦的影響，如：</w:t>
            </w:r>
          </w:p>
          <w:p w:rsidR="003C4B82" w:rsidRDefault="003C4B82" w:rsidP="002F085C">
            <w:pPr>
              <w:pStyle w:val="a3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圖書館借書、查詢</w:t>
            </w:r>
          </w:p>
          <w:p w:rsidR="003C4B82" w:rsidRDefault="003C4B82" w:rsidP="002F085C">
            <w:pPr>
              <w:pStyle w:val="a3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超商結帳</w:t>
            </w:r>
          </w:p>
          <w:p w:rsidR="003C4B82" w:rsidRPr="003C4B82" w:rsidRDefault="003C4B82" w:rsidP="002F085C">
            <w:pPr>
              <w:pStyle w:val="a3"/>
              <w:numPr>
                <w:ilvl w:val="0"/>
                <w:numId w:val="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路燈</w:t>
            </w:r>
          </w:p>
          <w:p w:rsidR="00C0507A" w:rsidRDefault="003C4B82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認識不同的電腦型態，如：</w:t>
            </w:r>
          </w:p>
          <w:p w:rsidR="003C4B82" w:rsidRDefault="003C4B82" w:rsidP="002F085C">
            <w:pPr>
              <w:pStyle w:val="a3"/>
              <w:numPr>
                <w:ilvl w:val="0"/>
                <w:numId w:val="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桌上型電腦</w:t>
            </w:r>
          </w:p>
          <w:p w:rsidR="003C4B82" w:rsidRDefault="003C4B82" w:rsidP="002F085C">
            <w:pPr>
              <w:pStyle w:val="a3"/>
              <w:numPr>
                <w:ilvl w:val="0"/>
                <w:numId w:val="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筆記型電腦</w:t>
            </w:r>
          </w:p>
          <w:p w:rsidR="003C4B82" w:rsidRDefault="003C4B82" w:rsidP="002F085C">
            <w:pPr>
              <w:pStyle w:val="a3"/>
              <w:numPr>
                <w:ilvl w:val="0"/>
                <w:numId w:val="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平板電腦、手機</w:t>
            </w:r>
          </w:p>
          <w:p w:rsidR="003C4B82" w:rsidRDefault="003C4B82" w:rsidP="002F085C">
            <w:pPr>
              <w:pStyle w:val="a3"/>
              <w:numPr>
                <w:ilvl w:val="0"/>
                <w:numId w:val="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微電腦</w:t>
            </w:r>
            <w:r>
              <w:rPr>
                <w:rFonts w:eastAsia="標楷體" w:hint="eastAsia"/>
                <w:noProof/>
              </w:rPr>
              <w:t>(micro bit</w:t>
            </w:r>
            <w:r>
              <w:rPr>
                <w:rFonts w:eastAsia="標楷體" w:hint="eastAsia"/>
                <w:noProof/>
              </w:rPr>
              <w:t>、</w:t>
            </w:r>
            <w:r w:rsidRPr="003C4B82">
              <w:rPr>
                <w:rFonts w:eastAsia="標楷體"/>
                <w:noProof/>
              </w:rPr>
              <w:t>webduino</w:t>
            </w:r>
            <w:r>
              <w:rPr>
                <w:rFonts w:eastAsia="標楷體" w:hint="eastAsia"/>
                <w:noProof/>
              </w:rPr>
              <w:t>)</w:t>
            </w:r>
          </w:p>
          <w:p w:rsidR="00C0507A" w:rsidRDefault="00C0507A" w:rsidP="002F085C">
            <w:pPr>
              <w:pStyle w:val="a3"/>
              <w:numPr>
                <w:ilvl w:val="0"/>
                <w:numId w:val="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3C4B82" w:rsidRDefault="003C4B82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3C4B82">
              <w:rPr>
                <w:rFonts w:eastAsia="標楷體" w:hint="eastAsia"/>
                <w:noProof/>
              </w:rPr>
              <w:t>了解新興科技電腦帶來的革新</w:t>
            </w:r>
            <w:r>
              <w:rPr>
                <w:rFonts w:eastAsia="標楷體" w:hint="eastAsia"/>
                <w:noProof/>
              </w:rPr>
              <w:t>，如：</w:t>
            </w:r>
          </w:p>
          <w:p w:rsidR="003C4B82" w:rsidRPr="003C4B82" w:rsidRDefault="003C4B82" w:rsidP="003C4B82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 w:rsidRPr="003C4B82">
              <w:rPr>
                <w:rFonts w:eastAsia="標楷體" w:hint="eastAsia"/>
                <w:noProof/>
              </w:rPr>
              <w:t>3D</w:t>
            </w:r>
            <w:r w:rsidRPr="003C4B82">
              <w:rPr>
                <w:rFonts w:eastAsia="標楷體" w:hint="eastAsia"/>
                <w:noProof/>
              </w:rPr>
              <w:t>列印、智慧汽車、機器人、擴充實境、</w:t>
            </w:r>
            <w:r w:rsidRPr="003C4B82">
              <w:rPr>
                <w:rFonts w:eastAsia="標楷體" w:hint="eastAsia"/>
                <w:noProof/>
              </w:rPr>
              <w:t>AI</w:t>
            </w:r>
            <w:r w:rsidRPr="003C4B82">
              <w:rPr>
                <w:rFonts w:eastAsia="標楷體" w:hint="eastAsia"/>
                <w:noProof/>
              </w:rPr>
              <w:t>智慧音箱等。</w:t>
            </w:r>
          </w:p>
          <w:p w:rsidR="00C0507A" w:rsidRDefault="00C0507A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第二節課結束</w:t>
            </w:r>
          </w:p>
          <w:p w:rsidR="00372E1E" w:rsidRDefault="00372E1E" w:rsidP="00372E1E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A509E2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第三節課開始</w:t>
            </w:r>
          </w:p>
          <w:p w:rsidR="00372E1E" w:rsidRDefault="00372E1E" w:rsidP="002F085C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372E1E" w:rsidRPr="00C0507A" w:rsidRDefault="00372E1E" w:rsidP="00372E1E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教師：上次我們已經認識電腦對我們生活的影響，那今天要</w:t>
            </w:r>
            <w:r w:rsidR="00BA401B">
              <w:rPr>
                <w:rFonts w:eastAsia="標楷體" w:hint="eastAsia"/>
                <w:noProof/>
              </w:rPr>
              <w:t>帶同學們詳細認識電腦教室的電腦了！</w:t>
            </w:r>
          </w:p>
          <w:p w:rsidR="00372E1E" w:rsidRDefault="00372E1E" w:rsidP="002F085C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lastRenderedPageBreak/>
              <w:t>發展活動</w:t>
            </w:r>
          </w:p>
          <w:p w:rsidR="00BA401B" w:rsidRDefault="00BA401B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認識電腦的周邊設備，如：</w:t>
            </w:r>
          </w:p>
          <w:p w:rsidR="00BA401B" w:rsidRDefault="00BA401B" w:rsidP="002F085C">
            <w:pPr>
              <w:pStyle w:val="a3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主機</w:t>
            </w:r>
          </w:p>
          <w:p w:rsidR="00BA401B" w:rsidRDefault="00BA401B" w:rsidP="002F085C">
            <w:pPr>
              <w:pStyle w:val="a3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螢幕</w:t>
            </w:r>
          </w:p>
          <w:p w:rsidR="00BA401B" w:rsidRDefault="00BA401B" w:rsidP="002F085C">
            <w:pPr>
              <w:pStyle w:val="a3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鍵盤</w:t>
            </w:r>
          </w:p>
          <w:p w:rsidR="00BA401B" w:rsidRDefault="00BA401B" w:rsidP="002F085C">
            <w:pPr>
              <w:pStyle w:val="a3"/>
              <w:numPr>
                <w:ilvl w:val="0"/>
                <w:numId w:val="1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滑鼠</w:t>
            </w:r>
          </w:p>
          <w:p w:rsidR="00BA401B" w:rsidRDefault="00BA401B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認識電腦常見接口，如：</w:t>
            </w:r>
          </w:p>
          <w:p w:rsidR="00BA401B" w:rsidRPr="00BA401B" w:rsidRDefault="00BA401B" w:rsidP="002F085C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BA401B">
              <w:rPr>
                <w:rFonts w:eastAsia="標楷體" w:hint="eastAsia"/>
                <w:noProof/>
              </w:rPr>
              <w:t>USB</w:t>
            </w:r>
          </w:p>
          <w:p w:rsidR="00BA401B" w:rsidRPr="00BA401B" w:rsidRDefault="00BA401B" w:rsidP="002F085C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BA401B">
              <w:rPr>
                <w:rFonts w:eastAsia="標楷體" w:hint="eastAsia"/>
                <w:noProof/>
              </w:rPr>
              <w:t>網路孔</w:t>
            </w:r>
          </w:p>
          <w:p w:rsidR="00BA401B" w:rsidRPr="00BA401B" w:rsidRDefault="00BA401B" w:rsidP="002F085C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BA401B">
              <w:rPr>
                <w:rFonts w:eastAsia="標楷體" w:hint="eastAsia"/>
                <w:noProof/>
              </w:rPr>
              <w:t>音源孔</w:t>
            </w:r>
          </w:p>
          <w:p w:rsidR="00BA401B" w:rsidRDefault="00BA401B" w:rsidP="002F085C">
            <w:pPr>
              <w:pStyle w:val="a3"/>
              <w:numPr>
                <w:ilvl w:val="0"/>
                <w:numId w:val="1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BA401B">
              <w:rPr>
                <w:rFonts w:eastAsia="標楷體" w:hint="eastAsia"/>
                <w:noProof/>
              </w:rPr>
              <w:t>VGA/HDMI</w:t>
            </w:r>
          </w:p>
          <w:p w:rsidR="00372E1E" w:rsidRPr="00C0507A" w:rsidRDefault="00372E1E" w:rsidP="002F085C">
            <w:pPr>
              <w:pStyle w:val="a3"/>
              <w:numPr>
                <w:ilvl w:val="0"/>
                <w:numId w:val="1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372E1E" w:rsidRDefault="00660B99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硬體設備對對碰</w:t>
            </w:r>
          </w:p>
          <w:p w:rsidR="00660B99" w:rsidRPr="00660B99" w:rsidRDefault="00660B99" w:rsidP="00660B99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由老師顯示設備圖片，學生搶答此設備名稱，並回答設備功能。</w:t>
            </w:r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第三節課結束</w:t>
            </w:r>
          </w:p>
          <w:p w:rsidR="00372E1E" w:rsidRDefault="00372E1E" w:rsidP="00372E1E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第四節課開始</w:t>
            </w:r>
          </w:p>
          <w:p w:rsidR="00372E1E" w:rsidRDefault="00372E1E" w:rsidP="002F085C">
            <w:pPr>
              <w:pStyle w:val="a3"/>
              <w:numPr>
                <w:ilvl w:val="0"/>
                <w:numId w:val="1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F35FD8" w:rsidRPr="00C0507A" w:rsidRDefault="00F35FD8" w:rsidP="00F35FD8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上節課我們認識的電腦的硬體裝置部分，今天要帶大家來認識電腦的大腦囉</w:t>
            </w:r>
            <w:r>
              <w:rPr>
                <w:rFonts w:eastAsia="標楷體" w:hint="eastAsia"/>
                <w:noProof/>
              </w:rPr>
              <w:t>!</w:t>
            </w:r>
          </w:p>
          <w:p w:rsidR="00372E1E" w:rsidRDefault="00372E1E" w:rsidP="002F085C">
            <w:pPr>
              <w:pStyle w:val="a3"/>
              <w:numPr>
                <w:ilvl w:val="0"/>
                <w:numId w:val="1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F35FD8" w:rsidRDefault="00F35FD8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認識作業系統</w:t>
            </w:r>
            <w:r w:rsidR="00F8353C">
              <w:rPr>
                <w:rFonts w:eastAsia="標楷體" w:hint="eastAsia"/>
                <w:noProof/>
              </w:rPr>
              <w:t>分類</w:t>
            </w:r>
            <w:r>
              <w:rPr>
                <w:rFonts w:eastAsia="標楷體" w:hint="eastAsia"/>
                <w:noProof/>
              </w:rPr>
              <w:t>：</w:t>
            </w:r>
          </w:p>
          <w:p w:rsidR="00F35FD8" w:rsidRDefault="00F35FD8" w:rsidP="002F085C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Windows 10(</w:t>
            </w:r>
            <w:r>
              <w:rPr>
                <w:rFonts w:eastAsia="標楷體"/>
                <w:noProof/>
              </w:rPr>
              <w:t>7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8.1)</w:t>
            </w:r>
          </w:p>
          <w:p w:rsidR="00F35FD8" w:rsidRDefault="00F35FD8" w:rsidP="002F085C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MAC OS</w:t>
            </w:r>
          </w:p>
          <w:p w:rsidR="00F35FD8" w:rsidRDefault="00F35FD8" w:rsidP="002F085C">
            <w:pPr>
              <w:pStyle w:val="a3"/>
              <w:numPr>
                <w:ilvl w:val="0"/>
                <w:numId w:val="1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LINUX</w:t>
            </w:r>
          </w:p>
          <w:p w:rsidR="00F35FD8" w:rsidRDefault="00F35FD8" w:rsidP="00F35FD8">
            <w:pPr>
              <w:snapToGrid w:val="0"/>
              <w:spacing w:line="300" w:lineRule="auto"/>
              <w:ind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補充：手機作業系統</w:t>
            </w:r>
            <w:r>
              <w:rPr>
                <w:rFonts w:eastAsia="標楷體" w:hint="eastAsia"/>
                <w:noProof/>
              </w:rPr>
              <w:t>(</w:t>
            </w:r>
            <w:r w:rsidRPr="00F35FD8">
              <w:rPr>
                <w:rFonts w:eastAsia="標楷體"/>
                <w:noProof/>
              </w:rPr>
              <w:t>android</w:t>
            </w:r>
            <w:r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ios)</w:t>
            </w:r>
          </w:p>
          <w:p w:rsidR="00F8353C" w:rsidRDefault="00F8353C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Windows 10</w:t>
            </w:r>
            <w:r>
              <w:rPr>
                <w:rFonts w:eastAsia="標楷體" w:hint="eastAsia"/>
                <w:noProof/>
              </w:rPr>
              <w:t>視窗環境介紹</w:t>
            </w:r>
          </w:p>
          <w:p w:rsidR="00F8353C" w:rsidRDefault="00F8353C" w:rsidP="002F085C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桌面</w:t>
            </w:r>
          </w:p>
          <w:p w:rsidR="00F8353C" w:rsidRDefault="00F8353C" w:rsidP="002F085C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開始紐</w:t>
            </w:r>
          </w:p>
          <w:p w:rsidR="00F8353C" w:rsidRDefault="00F8353C" w:rsidP="002F085C">
            <w:pPr>
              <w:pStyle w:val="a3"/>
              <w:numPr>
                <w:ilvl w:val="0"/>
                <w:numId w:val="1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工作列</w:t>
            </w:r>
          </w:p>
          <w:p w:rsidR="00F35FD8" w:rsidRDefault="00F35FD8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學習正確的開機、關機</w:t>
            </w:r>
          </w:p>
          <w:p w:rsidR="00F35FD8" w:rsidRDefault="00F35FD8" w:rsidP="002F085C">
            <w:pPr>
              <w:pStyle w:val="a3"/>
              <w:numPr>
                <w:ilvl w:val="0"/>
                <w:numId w:val="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觀看正確操作電腦的姿勢影片</w:t>
            </w:r>
          </w:p>
          <w:p w:rsidR="00372E1E" w:rsidRDefault="00372E1E" w:rsidP="002F085C">
            <w:pPr>
              <w:pStyle w:val="a3"/>
              <w:numPr>
                <w:ilvl w:val="0"/>
                <w:numId w:val="1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160B4F" w:rsidRDefault="00160B4F" w:rsidP="00160B4F">
            <w:pPr>
              <w:pStyle w:val="a3"/>
              <w:numPr>
                <w:ilvl w:val="0"/>
                <w:numId w:val="7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正確的使用習慣</w:t>
            </w:r>
          </w:p>
          <w:p w:rsidR="00F35FD8" w:rsidRPr="00F35FD8" w:rsidRDefault="00F35FD8" w:rsidP="00160B4F">
            <w:pPr>
              <w:pStyle w:val="a3"/>
              <w:numPr>
                <w:ilvl w:val="0"/>
                <w:numId w:val="7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回家作業：知道自己家中的電腦，作業系統是什麼。</w:t>
            </w:r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第四節課結束</w:t>
            </w:r>
          </w:p>
          <w:p w:rsidR="00372E1E" w:rsidRDefault="00372E1E" w:rsidP="00372E1E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366E75" w:rsidRDefault="00366E75" w:rsidP="00C0507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第五節課開始</w:t>
            </w:r>
          </w:p>
          <w:p w:rsidR="00372E1E" w:rsidRDefault="00372E1E" w:rsidP="002F085C">
            <w:pPr>
              <w:pStyle w:val="a3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lastRenderedPageBreak/>
              <w:t>準備活動</w:t>
            </w:r>
          </w:p>
          <w:p w:rsidR="00024C20" w:rsidRDefault="00024C20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學習滑鼠握法與左、右鍵</w:t>
            </w:r>
          </w:p>
          <w:p w:rsidR="00EA1D45" w:rsidRDefault="00EA1D45" w:rsidP="00024C20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教師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今天我們要來正式操作電腦囉，在開機前要帶同學熟習滑鼠操作！</w:t>
            </w:r>
          </w:p>
          <w:p w:rsidR="00372E1E" w:rsidRDefault="00372E1E" w:rsidP="002F085C">
            <w:pPr>
              <w:pStyle w:val="a3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EA1D45" w:rsidRDefault="00F8353C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學習透過滑鼠操作系統</w:t>
            </w:r>
          </w:p>
          <w:p w:rsidR="00F8353C" w:rsidRDefault="00F8353C" w:rsidP="002F085C">
            <w:pPr>
              <w:pStyle w:val="a3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嘗試左鍵選取（單點左鍵）</w:t>
            </w:r>
          </w:p>
          <w:p w:rsidR="00F8353C" w:rsidRDefault="00F8353C" w:rsidP="002F085C">
            <w:pPr>
              <w:pStyle w:val="a3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嘗試左鍵開啟功能（連點</w:t>
            </w:r>
            <w:r>
              <w:rPr>
                <w:rFonts w:eastAsia="標楷體" w:hint="eastAsia"/>
                <w:noProof/>
              </w:rPr>
              <w:t>2</w:t>
            </w:r>
            <w:r>
              <w:rPr>
                <w:rFonts w:eastAsia="標楷體" w:hint="eastAsia"/>
                <w:noProof/>
              </w:rPr>
              <w:t>下左鍵）</w:t>
            </w:r>
          </w:p>
          <w:p w:rsidR="00F8353C" w:rsidRDefault="00F8353C" w:rsidP="002F085C">
            <w:pPr>
              <w:pStyle w:val="a3"/>
              <w:numPr>
                <w:ilvl w:val="0"/>
                <w:numId w:val="1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嘗試移動物件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按住左鍵不放</w:t>
            </w:r>
            <w:r>
              <w:rPr>
                <w:rFonts w:eastAsia="標楷體" w:hint="eastAsia"/>
                <w:noProof/>
              </w:rPr>
              <w:t>)</w:t>
            </w:r>
          </w:p>
          <w:p w:rsidR="00F8353C" w:rsidRDefault="00F8353C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F8353C">
              <w:rPr>
                <w:rFonts w:eastAsia="標楷體" w:hint="eastAsia"/>
                <w:noProof/>
              </w:rPr>
              <w:t>學習透過滑鼠控制視窗</w:t>
            </w:r>
          </w:p>
          <w:p w:rsidR="00F8353C" w:rsidRDefault="00F8353C" w:rsidP="002F085C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放大</w:t>
            </w:r>
          </w:p>
          <w:p w:rsidR="00F8353C" w:rsidRDefault="00F8353C" w:rsidP="002F085C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縮小</w:t>
            </w:r>
          </w:p>
          <w:p w:rsidR="00F8353C" w:rsidRDefault="00F8353C" w:rsidP="002F085C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還原</w:t>
            </w:r>
          </w:p>
          <w:p w:rsidR="00F8353C" w:rsidRDefault="00F8353C" w:rsidP="002F085C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拖曳</w:t>
            </w:r>
          </w:p>
          <w:p w:rsidR="00F8353C" w:rsidRPr="00F8353C" w:rsidRDefault="00F8353C" w:rsidP="002F085C">
            <w:pPr>
              <w:pStyle w:val="a3"/>
              <w:numPr>
                <w:ilvl w:val="0"/>
                <w:numId w:val="1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排列</w:t>
            </w:r>
          </w:p>
          <w:p w:rsidR="00372E1E" w:rsidRPr="00C0507A" w:rsidRDefault="00372E1E" w:rsidP="002F085C">
            <w:pPr>
              <w:pStyle w:val="a3"/>
              <w:numPr>
                <w:ilvl w:val="0"/>
                <w:numId w:val="1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372E1E" w:rsidRDefault="00CD6885" w:rsidP="00CD6885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隋堂小測驗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時限內開啟四個視窗，並整齊排列於四周。</w:t>
            </w:r>
          </w:p>
          <w:p w:rsidR="00C0507A" w:rsidRPr="004031DF" w:rsidRDefault="00366E75" w:rsidP="00B63E43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第五節課結束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0507A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/>
                <w:noProof/>
              </w:rPr>
              <w:t>5’</w:t>
            </w: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/>
                <w:noProof/>
              </w:rPr>
              <w:t>20</w:t>
            </w: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/>
                <w:noProof/>
              </w:rPr>
              <w:t>5</w:t>
            </w: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4B82" w:rsidRDefault="003C4B82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/>
                <w:noProof/>
              </w:rPr>
              <w:t>5’</w:t>
            </w: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BA401B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A401B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/>
                <w:noProof/>
              </w:rPr>
              <w:lastRenderedPageBreak/>
              <w:t>30</w:t>
            </w: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660B99" w:rsidRDefault="00660B9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B6A11" w:rsidRDefault="00AB6A1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/>
                <w:noProof/>
              </w:rPr>
              <w:t>5’</w:t>
            </w: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33</w:t>
            </w: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B6A11" w:rsidRDefault="00AB6A1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B6A11" w:rsidRDefault="00AB6A1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62AD6" w:rsidRDefault="00362AD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62AD6" w:rsidRDefault="00362AD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</w:t>
            </w: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5FD8" w:rsidRDefault="00F35FD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60B4F" w:rsidRDefault="00160B4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60B4F" w:rsidRDefault="00160B4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lastRenderedPageBreak/>
              <w:t>7</w:t>
            </w: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D6885" w:rsidRDefault="00CD688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</w:t>
            </w: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53B6B" w:rsidRDefault="00B53B6B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lastRenderedPageBreak/>
              <w:t>8</w:t>
            </w: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C9278F" w:rsidRDefault="00C9278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F32198" w:rsidRDefault="00F3219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7058E5" w:rsidRDefault="007058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154104" w:rsidRDefault="00154104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D1326" w:rsidRDefault="003D1326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9D1103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9D1103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20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6153F" w:rsidRDefault="00B6153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B15458" w:rsidRDefault="00B1545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855D2" w:rsidRDefault="004855D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AA33ED" w:rsidRDefault="00AA33ED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A33ED" w:rsidRDefault="00AA33ED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A33ED" w:rsidRDefault="00AA33ED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A33ED" w:rsidRDefault="00AA33ED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A33ED" w:rsidRDefault="00AA33ED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A33ED" w:rsidRDefault="00AA33ED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lastRenderedPageBreak/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35</w:t>
            </w: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0043FF" w:rsidRDefault="000043FF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897741" w:rsidRDefault="00897741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30</w:t>
            </w: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25</w:t>
            </w:r>
            <w:r>
              <w:rPr>
                <w:rFonts w:ascii="Times New Roman" w:eastAsia="標楷體" w:hAnsi="Times New Roman"/>
                <w:noProof/>
              </w:rPr>
              <w:t>’</w:t>
            </w: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416290" w:rsidRDefault="00416290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lastRenderedPageBreak/>
              <w:t>10</w:t>
            </w: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10</w:t>
            </w: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3C14C7" w:rsidRDefault="003C14C7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3601F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5</w:t>
            </w: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15</w:t>
            </w: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5C76D9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5C76D9" w:rsidRDefault="003601F2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20</w:t>
            </w: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Default="00A04D78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  <w:p w:rsidR="00A04D78" w:rsidRPr="00785A0C" w:rsidRDefault="000926E5" w:rsidP="00BA401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  <w:r>
              <w:rPr>
                <w:rFonts w:ascii="Times New Roman" w:eastAsia="標楷體" w:hAnsi="Times New Roman" w:hint="eastAsia"/>
                <w:noProof/>
              </w:rPr>
              <w:t>4</w:t>
            </w:r>
            <w:r w:rsidR="00700BD3">
              <w:rPr>
                <w:rFonts w:ascii="Times New Roman" w:eastAsia="標楷體" w:hAnsi="Times New Roman" w:hint="eastAsia"/>
                <w:noProof/>
              </w:rPr>
              <w:t>0</w:t>
            </w:r>
          </w:p>
        </w:tc>
        <w:tc>
          <w:tcPr>
            <w:tcW w:w="1489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C0507A" w:rsidRPr="00785A0C" w:rsidRDefault="00C0507A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</w:tr>
      <w:tr w:rsidR="00C0507A" w:rsidRPr="00101F50" w:rsidTr="00F8577B">
        <w:trPr>
          <w:trHeight w:val="186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第六節課開始</w:t>
            </w:r>
          </w:p>
          <w:p w:rsidR="00C0507A" w:rsidRDefault="00C0507A" w:rsidP="002F085C">
            <w:pPr>
              <w:pStyle w:val="a3"/>
              <w:numPr>
                <w:ilvl w:val="0"/>
                <w:numId w:val="2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B53B6B" w:rsidRDefault="00B53B6B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上節滑鼠操作課程回顧</w:t>
            </w:r>
          </w:p>
          <w:p w:rsidR="00B53B6B" w:rsidRDefault="00B53B6B" w:rsidP="002F085C">
            <w:pPr>
              <w:pStyle w:val="a3"/>
              <w:numPr>
                <w:ilvl w:val="0"/>
                <w:numId w:val="31"/>
              </w:numPr>
              <w:snapToGrid w:val="0"/>
              <w:spacing w:line="300" w:lineRule="auto"/>
              <w:ind w:leftChars="0"/>
              <w:rPr>
                <w:rFonts w:ascii="Times New Roman" w:eastAsia="標楷體" w:hAnsi="Times New Roman"/>
              </w:rPr>
            </w:pPr>
            <w:r w:rsidRPr="00C42CC9">
              <w:rPr>
                <w:rFonts w:ascii="Times New Roman" w:eastAsia="標楷體" w:hAnsi="Times New Roman" w:hint="eastAsia"/>
              </w:rPr>
              <w:t>滑鼠左右鍵的操控</w:t>
            </w:r>
          </w:p>
          <w:p w:rsidR="00B53B6B" w:rsidRDefault="00B53B6B" w:rsidP="002F085C">
            <w:pPr>
              <w:pStyle w:val="a3"/>
              <w:numPr>
                <w:ilvl w:val="0"/>
                <w:numId w:val="3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42CC9">
              <w:rPr>
                <w:rFonts w:ascii="Times New Roman" w:eastAsia="標楷體" w:hAnsi="Times New Roman" w:hint="eastAsia"/>
              </w:rPr>
              <w:t>正確操作視窗</w:t>
            </w:r>
          </w:p>
          <w:p w:rsidR="00C0507A" w:rsidRDefault="00C0507A" w:rsidP="002F085C">
            <w:pPr>
              <w:pStyle w:val="a3"/>
              <w:numPr>
                <w:ilvl w:val="0"/>
                <w:numId w:val="2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B53B6B" w:rsidRDefault="00B53B6B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認識鍵盤</w:t>
            </w:r>
          </w:p>
          <w:p w:rsidR="00B53B6B" w:rsidRDefault="00B53B6B" w:rsidP="002F085C">
            <w:pPr>
              <w:pStyle w:val="a3"/>
              <w:numPr>
                <w:ilvl w:val="0"/>
                <w:numId w:val="3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了解鍵盤分區</w:t>
            </w:r>
          </w:p>
          <w:p w:rsidR="00B53B6B" w:rsidRDefault="00B53B6B" w:rsidP="002F085C">
            <w:pPr>
              <w:pStyle w:val="a3"/>
              <w:numPr>
                <w:ilvl w:val="0"/>
                <w:numId w:val="3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了解鍵盤燈號意義</w:t>
            </w:r>
            <w:r>
              <w:rPr>
                <w:rFonts w:eastAsia="標楷體" w:hint="eastAsia"/>
                <w:noProof/>
              </w:rPr>
              <w:t>(numlock)</w:t>
            </w:r>
          </w:p>
          <w:p w:rsidR="00B53B6B" w:rsidRDefault="00B53B6B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學習鍵盤指法</w:t>
            </w:r>
          </w:p>
          <w:p w:rsidR="00B53B6B" w:rsidRDefault="00B53B6B" w:rsidP="002F085C">
            <w:pPr>
              <w:pStyle w:val="a3"/>
              <w:numPr>
                <w:ilvl w:val="0"/>
                <w:numId w:val="3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觀看教學影片</w:t>
            </w:r>
          </w:p>
          <w:p w:rsidR="00B53B6B" w:rsidRDefault="00B53B6B" w:rsidP="002F085C">
            <w:pPr>
              <w:pStyle w:val="a3"/>
              <w:numPr>
                <w:ilvl w:val="0"/>
                <w:numId w:val="3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實際觸摸鍵盤尋找定位點</w:t>
            </w:r>
          </w:p>
          <w:p w:rsidR="00B53B6B" w:rsidRDefault="00B53B6B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輸入初體驗</w:t>
            </w:r>
          </w:p>
          <w:p w:rsidR="00B53B6B" w:rsidRDefault="00B53B6B" w:rsidP="002F085C">
            <w:pPr>
              <w:pStyle w:val="a3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了解輸入法位置與輸入語言設定</w:t>
            </w:r>
          </w:p>
          <w:p w:rsidR="00B53B6B" w:rsidRDefault="00B53B6B" w:rsidP="002F085C">
            <w:pPr>
              <w:pStyle w:val="a3"/>
              <w:numPr>
                <w:ilvl w:val="0"/>
                <w:numId w:val="3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學習開啟文書編輯軟體</w:t>
            </w:r>
          </w:p>
          <w:p w:rsidR="00B53B6B" w:rsidRPr="00B53B6B" w:rsidRDefault="00B53B6B" w:rsidP="00B53B6B">
            <w:pPr>
              <w:snapToGrid w:val="0"/>
              <w:spacing w:line="300" w:lineRule="auto"/>
              <w:ind w:left="960"/>
              <w:rPr>
                <w:rFonts w:eastAsia="標楷體"/>
                <w:noProof/>
              </w:rPr>
            </w:pPr>
          </w:p>
          <w:p w:rsidR="00C0507A" w:rsidRDefault="00C0507A" w:rsidP="002F085C">
            <w:pPr>
              <w:pStyle w:val="a3"/>
              <w:numPr>
                <w:ilvl w:val="0"/>
                <w:numId w:val="2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B53B6B" w:rsidRPr="00C0507A" w:rsidRDefault="00B53B6B" w:rsidP="00B53B6B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小試身手：學生於指定時間內，打完指定英文單字及數字。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第六節課結束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第七節課開始</w:t>
            </w:r>
          </w:p>
          <w:p w:rsidR="00C61E09" w:rsidRDefault="00C61E09" w:rsidP="002F085C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B53B6B" w:rsidRDefault="00B53B6B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上節課鍵盤操作</w:t>
            </w:r>
            <w:r w:rsidR="002F085C">
              <w:rPr>
                <w:rFonts w:eastAsia="標楷體" w:hint="eastAsia"/>
                <w:noProof/>
              </w:rPr>
              <w:t>回顧</w:t>
            </w:r>
          </w:p>
          <w:p w:rsidR="002F085C" w:rsidRDefault="002F085C" w:rsidP="002F085C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鍵盤燈號意義</w:t>
            </w:r>
          </w:p>
          <w:p w:rsidR="002F085C" w:rsidRDefault="002F085C" w:rsidP="002F085C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輸入法設定</w:t>
            </w:r>
          </w:p>
          <w:p w:rsidR="002F085C" w:rsidRPr="00C0507A" w:rsidRDefault="002F085C" w:rsidP="002F085C">
            <w:pPr>
              <w:pStyle w:val="a3"/>
              <w:numPr>
                <w:ilvl w:val="0"/>
                <w:numId w:val="3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鍵盤指法</w:t>
            </w:r>
          </w:p>
          <w:p w:rsidR="00C61E09" w:rsidRDefault="00C61E09" w:rsidP="002F085C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2F085C" w:rsidRDefault="008721C1" w:rsidP="002F085C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引言：</w:t>
            </w:r>
            <w:r w:rsidR="002F085C">
              <w:rPr>
                <w:rFonts w:eastAsia="標楷體" w:hint="eastAsia"/>
                <w:noProof/>
              </w:rPr>
              <w:t>在上一堂課的時候，我們有初步嘗試過用鍵盤打字了，但是有些小朋友在打字的時候</w:t>
            </w:r>
            <w:r>
              <w:rPr>
                <w:rFonts w:eastAsia="標楷體" w:hint="eastAsia"/>
                <w:noProof/>
              </w:rPr>
              <w:t>，不小心打錯了，沒辦法刪除，也有小朋友在問老師說要怎麼打出英文字的大寫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這些問題會在今天教大家解決喔！</w:t>
            </w:r>
          </w:p>
          <w:p w:rsidR="002F085C" w:rsidRDefault="002F085C" w:rsidP="002F085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認識鍵盤功能按鈕</w:t>
            </w:r>
          </w:p>
          <w:p w:rsidR="002F085C" w:rsidRDefault="008721C1" w:rsidP="002F085C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S</w:t>
            </w:r>
            <w:r w:rsidR="002F085C">
              <w:rPr>
                <w:rFonts w:eastAsia="標楷體" w:hint="eastAsia"/>
                <w:noProof/>
              </w:rPr>
              <w:t>hift</w:t>
            </w:r>
          </w:p>
          <w:p w:rsidR="008721C1" w:rsidRDefault="008721C1" w:rsidP="008721C1">
            <w:pPr>
              <w:pStyle w:val="a3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按一下切換中、英輸入法</w:t>
            </w:r>
          </w:p>
          <w:p w:rsidR="008721C1" w:rsidRDefault="008721C1" w:rsidP="008721C1">
            <w:pPr>
              <w:pStyle w:val="a3"/>
              <w:numPr>
                <w:ilvl w:val="0"/>
                <w:numId w:val="3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按住不放</w:t>
            </w: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int="eastAsia"/>
                <w:noProof/>
              </w:rPr>
              <w:t>輸入鍵帽左上方符號或英文大寫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一般狀況</w:t>
            </w:r>
            <w:r>
              <w:rPr>
                <w:rFonts w:eastAsia="標楷體" w:hint="eastAsia"/>
                <w:noProof/>
              </w:rPr>
              <w:t>)</w:t>
            </w:r>
          </w:p>
          <w:p w:rsidR="008721C1" w:rsidRDefault="008721C1" w:rsidP="008721C1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C</w:t>
            </w:r>
            <w:r>
              <w:rPr>
                <w:rFonts w:eastAsia="標楷體" w:hint="eastAsia"/>
                <w:noProof/>
              </w:rPr>
              <w:t>apslock</w:t>
            </w:r>
          </w:p>
          <w:p w:rsidR="008721C1" w:rsidRPr="008721C1" w:rsidRDefault="008721C1" w:rsidP="008721C1">
            <w:pPr>
              <w:pStyle w:val="a3"/>
              <w:snapToGrid w:val="0"/>
              <w:spacing w:line="300" w:lineRule="auto"/>
              <w:ind w:leftChars="0" w:left="14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強制輸入大寫英文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一般情況下</w:t>
            </w:r>
            <w:r>
              <w:rPr>
                <w:rFonts w:eastAsia="標楷體" w:hint="eastAsia"/>
                <w:noProof/>
              </w:rPr>
              <w:t>)</w:t>
            </w:r>
          </w:p>
          <w:p w:rsidR="002F085C" w:rsidRDefault="008721C1" w:rsidP="002F085C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B</w:t>
            </w:r>
            <w:r w:rsidR="002F085C">
              <w:rPr>
                <w:rFonts w:eastAsia="標楷體" w:hint="eastAsia"/>
                <w:noProof/>
              </w:rPr>
              <w:t>ackspace</w:t>
            </w:r>
          </w:p>
          <w:p w:rsidR="008721C1" w:rsidRDefault="008721C1" w:rsidP="008721C1">
            <w:pPr>
              <w:pStyle w:val="a3"/>
              <w:snapToGrid w:val="0"/>
              <w:spacing w:line="300" w:lineRule="auto"/>
              <w:ind w:leftChars="0" w:left="14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往前刪除文字</w:t>
            </w:r>
          </w:p>
          <w:p w:rsidR="002F085C" w:rsidRDefault="008721C1" w:rsidP="002F085C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D</w:t>
            </w:r>
            <w:r w:rsidR="002F085C">
              <w:rPr>
                <w:rFonts w:eastAsia="標楷體"/>
                <w:noProof/>
              </w:rPr>
              <w:t>elet</w:t>
            </w:r>
          </w:p>
          <w:p w:rsidR="008721C1" w:rsidRDefault="008721C1" w:rsidP="008721C1">
            <w:pPr>
              <w:pStyle w:val="a3"/>
              <w:snapToGrid w:val="0"/>
              <w:spacing w:line="300" w:lineRule="auto"/>
              <w:ind w:leftChars="0" w:left="14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往後刪除文字</w:t>
            </w:r>
          </w:p>
          <w:p w:rsidR="00C9278F" w:rsidRDefault="00C9278F" w:rsidP="00C9278F">
            <w:pPr>
              <w:pStyle w:val="a3"/>
              <w:numPr>
                <w:ilvl w:val="0"/>
                <w:numId w:val="3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space</w:t>
            </w:r>
          </w:p>
          <w:p w:rsidR="00C9278F" w:rsidRPr="00C0507A" w:rsidRDefault="00C9278F" w:rsidP="008721C1">
            <w:pPr>
              <w:pStyle w:val="a3"/>
              <w:snapToGrid w:val="0"/>
              <w:spacing w:line="300" w:lineRule="auto"/>
              <w:ind w:leftChars="0" w:left="14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空格鍵</w:t>
            </w:r>
          </w:p>
          <w:p w:rsidR="00C61E09" w:rsidRDefault="00C61E09" w:rsidP="002F085C">
            <w:pPr>
              <w:pStyle w:val="a3"/>
              <w:numPr>
                <w:ilvl w:val="0"/>
                <w:numId w:val="2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C9278F" w:rsidRPr="00C0507A" w:rsidRDefault="00C9278F" w:rsidP="00C9278F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小試身手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完成老師指定文字，須包含正確大小寫以及空格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第七節課結束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第八節課開始</w:t>
            </w:r>
          </w:p>
          <w:p w:rsidR="00C61E09" w:rsidRDefault="00C61E09" w:rsidP="002F085C">
            <w:pPr>
              <w:pStyle w:val="a3"/>
              <w:numPr>
                <w:ilvl w:val="0"/>
                <w:numId w:val="2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E706B1" w:rsidRDefault="00E706B1" w:rsidP="00E706B1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上節課鍵盤操作回顧</w:t>
            </w:r>
          </w:p>
          <w:p w:rsidR="00E706B1" w:rsidRPr="00C0507A" w:rsidRDefault="00E706B1" w:rsidP="00826B9C">
            <w:pPr>
              <w:pStyle w:val="a3"/>
              <w:numPr>
                <w:ilvl w:val="0"/>
                <w:numId w:val="3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各式功能鍵</w:t>
            </w:r>
            <w:r w:rsidR="00826B9C">
              <w:rPr>
                <w:rFonts w:eastAsia="標楷體" w:hint="eastAsia"/>
                <w:noProof/>
              </w:rPr>
              <w:t>回顧</w:t>
            </w:r>
          </w:p>
          <w:p w:rsidR="00C61E09" w:rsidRDefault="00C61E09" w:rsidP="002F085C">
            <w:pPr>
              <w:pStyle w:val="a3"/>
              <w:numPr>
                <w:ilvl w:val="0"/>
                <w:numId w:val="2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826B9C" w:rsidRPr="00826B9C" w:rsidRDefault="00826B9C" w:rsidP="00826B9C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>
              <w:rPr>
                <w:rFonts w:eastAsia="標楷體" w:hint="eastAsia"/>
                <w:noProof/>
              </w:rPr>
              <w:t>在上次的打字練習中，我們學會了基本的打字以及刪除文字的技巧，那今天要再教同學們關於標點符號的輸入</w:t>
            </w:r>
            <w:r w:rsidR="002B61EC">
              <w:rPr>
                <w:rFonts w:eastAsia="標楷體" w:hint="eastAsia"/>
                <w:noProof/>
              </w:rPr>
              <w:t>、排版</w:t>
            </w:r>
            <w:r>
              <w:rPr>
                <w:rFonts w:eastAsia="標楷體" w:hint="eastAsia"/>
                <w:noProof/>
              </w:rPr>
              <w:t>，以及</w:t>
            </w:r>
            <w:r w:rsidR="002B61EC">
              <w:rPr>
                <w:rFonts w:eastAsia="標楷體" w:hint="eastAsia"/>
                <w:noProof/>
              </w:rPr>
              <w:t>電腦英文字在一些情況下會有特別的變化</w:t>
            </w:r>
            <w:r w:rsidR="002B61EC">
              <w:rPr>
                <w:rFonts w:eastAsia="標楷體" w:hint="eastAsia"/>
                <w:noProof/>
              </w:rPr>
              <w:t>!</w:t>
            </w:r>
          </w:p>
          <w:p w:rsidR="00826B9C" w:rsidRDefault="00826B9C" w:rsidP="00826B9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認識鍵盤功能按鈕</w:t>
            </w:r>
          </w:p>
          <w:p w:rsidR="002B61EC" w:rsidRDefault="002B61EC" w:rsidP="004F3D3E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2B61EC">
              <w:rPr>
                <w:rFonts w:eastAsia="標楷體"/>
                <w:noProof/>
              </w:rPr>
              <w:t>Shift</w:t>
            </w:r>
            <w:r>
              <w:rPr>
                <w:rFonts w:eastAsia="標楷體" w:hint="eastAsia"/>
                <w:noProof/>
              </w:rPr>
              <w:t>：輸入特殊符號</w:t>
            </w:r>
          </w:p>
          <w:p w:rsidR="002B61EC" w:rsidRDefault="002B61EC" w:rsidP="004F3D3E">
            <w:pPr>
              <w:pStyle w:val="a3"/>
              <w:numPr>
                <w:ilvl w:val="0"/>
                <w:numId w:val="3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Enter</w:t>
            </w:r>
            <w:r>
              <w:rPr>
                <w:rFonts w:eastAsia="標楷體" w:hint="eastAsia"/>
                <w:noProof/>
              </w:rPr>
              <w:t>：換行</w:t>
            </w:r>
          </w:p>
          <w:p w:rsidR="002B61EC" w:rsidRDefault="00F81DEC" w:rsidP="00F81DEC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認識全形半形</w:t>
            </w:r>
          </w:p>
          <w:p w:rsidR="00F81DEC" w:rsidRDefault="00F81DEC" w:rsidP="004F3D3E">
            <w:pPr>
              <w:pStyle w:val="a3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比較全形半形</w:t>
            </w:r>
          </w:p>
          <w:p w:rsidR="00F81DEC" w:rsidRDefault="00F81DEC" w:rsidP="004F3D3E">
            <w:pPr>
              <w:pStyle w:val="a3"/>
              <w:numPr>
                <w:ilvl w:val="0"/>
                <w:numId w:val="4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A&amp;</w:t>
            </w:r>
            <w:r>
              <w:rPr>
                <w:rFonts w:eastAsia="標楷體" w:hint="eastAsia"/>
                <w:noProof/>
              </w:rPr>
              <w:t>Ａ、</w:t>
            </w:r>
            <w:r>
              <w:rPr>
                <w:rFonts w:eastAsia="標楷體" w:hint="eastAsia"/>
                <w:noProof/>
              </w:rPr>
              <w:t>!&amp;</w:t>
            </w:r>
            <w:r>
              <w:rPr>
                <w:rFonts w:eastAsia="標楷體" w:hint="eastAsia"/>
                <w:noProof/>
              </w:rPr>
              <w:t>！</w:t>
            </w:r>
          </w:p>
          <w:p w:rsidR="00F81DEC" w:rsidRDefault="00F81DEC" w:rsidP="004F3D3E">
            <w:pPr>
              <w:pStyle w:val="a3"/>
              <w:numPr>
                <w:ilvl w:val="0"/>
                <w:numId w:val="4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學習如何切換全形半形</w:t>
            </w:r>
          </w:p>
          <w:p w:rsidR="00277A2C" w:rsidRDefault="00277A2C" w:rsidP="004F3D3E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滑鼠切換</w:t>
            </w:r>
          </w:p>
          <w:p w:rsidR="00277A2C" w:rsidRDefault="00277A2C" w:rsidP="004F3D3E">
            <w:pPr>
              <w:pStyle w:val="a3"/>
              <w:numPr>
                <w:ilvl w:val="0"/>
                <w:numId w:val="4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277A2C">
              <w:rPr>
                <w:rFonts w:eastAsia="標楷體" w:hint="eastAsia"/>
                <w:noProof/>
              </w:rPr>
              <w:t>鍵盤快捷鍵</w:t>
            </w:r>
            <w:r w:rsidRPr="00277A2C">
              <w:rPr>
                <w:rFonts w:eastAsia="標楷體" w:hint="eastAsia"/>
                <w:noProof/>
              </w:rPr>
              <w:t>(</w:t>
            </w:r>
            <w:r w:rsidRPr="00277A2C">
              <w:rPr>
                <w:rFonts w:eastAsia="標楷體"/>
                <w:noProof/>
              </w:rPr>
              <w:t>Shift</w:t>
            </w:r>
            <w:r w:rsidRPr="00277A2C">
              <w:rPr>
                <w:rFonts w:eastAsia="標楷體" w:hint="eastAsia"/>
                <w:noProof/>
              </w:rPr>
              <w:t>+ space)</w:t>
            </w:r>
          </w:p>
          <w:p w:rsidR="00F32198" w:rsidRDefault="00F32198" w:rsidP="00F32198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學習將文字檔案存檔</w:t>
            </w:r>
          </w:p>
          <w:p w:rsidR="00F32198" w:rsidRPr="00F32198" w:rsidRDefault="00F32198" w:rsidP="004F3D3E">
            <w:pPr>
              <w:pStyle w:val="a3"/>
              <w:numPr>
                <w:ilvl w:val="0"/>
                <w:numId w:val="4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t>W</w:t>
            </w:r>
            <w:r>
              <w:rPr>
                <w:rFonts w:eastAsia="標楷體" w:hint="eastAsia"/>
                <w:noProof/>
              </w:rPr>
              <w:t>ord</w:t>
            </w:r>
            <w:r>
              <w:rPr>
                <w:rFonts w:eastAsia="標楷體" w:hint="eastAsia"/>
                <w:noProof/>
              </w:rPr>
              <w:t>存檔步驟</w:t>
            </w:r>
          </w:p>
          <w:p w:rsidR="00C61E09" w:rsidRDefault="00C61E09" w:rsidP="002F085C">
            <w:pPr>
              <w:pStyle w:val="a3"/>
              <w:numPr>
                <w:ilvl w:val="0"/>
                <w:numId w:val="2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F32198" w:rsidRPr="00F32198" w:rsidRDefault="00F32198" w:rsidP="00F32198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本節作業：</w:t>
            </w:r>
            <w:r w:rsidRPr="00F32198">
              <w:rPr>
                <w:rFonts w:eastAsia="標楷體" w:hint="eastAsia"/>
                <w:noProof/>
              </w:rPr>
              <w:t>將指定文字內容含標點符號及換行輸入完成，並儲存於指定路徑。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第八節課結束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第九節課開始</w:t>
            </w:r>
          </w:p>
          <w:p w:rsidR="00D81D7A" w:rsidRDefault="00D81D7A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本節課為期中小測驗</w:t>
            </w:r>
          </w:p>
          <w:p w:rsidR="00C61E09" w:rsidRDefault="00C61E09" w:rsidP="002F085C">
            <w:pPr>
              <w:pStyle w:val="a3"/>
              <w:numPr>
                <w:ilvl w:val="0"/>
                <w:numId w:val="2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D81D7A" w:rsidRDefault="00D81D7A" w:rsidP="00D81D7A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D81D7A" w:rsidRDefault="00D81D7A" w:rsidP="004F3D3E">
            <w:pPr>
              <w:pStyle w:val="a3"/>
              <w:numPr>
                <w:ilvl w:val="0"/>
                <w:numId w:val="4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輸入法功能</w:t>
            </w:r>
          </w:p>
          <w:p w:rsidR="00D81D7A" w:rsidRDefault="00D81D7A" w:rsidP="004F3D3E">
            <w:pPr>
              <w:pStyle w:val="a3"/>
              <w:numPr>
                <w:ilvl w:val="0"/>
                <w:numId w:val="4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鍵盤功能鍵</w:t>
            </w:r>
          </w:p>
          <w:p w:rsidR="00D81D7A" w:rsidRPr="00C0507A" w:rsidRDefault="00D81D7A" w:rsidP="004F3D3E">
            <w:pPr>
              <w:pStyle w:val="a3"/>
              <w:numPr>
                <w:ilvl w:val="0"/>
                <w:numId w:val="4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文件存檔方式複習</w:t>
            </w:r>
          </w:p>
          <w:p w:rsidR="00C61E09" w:rsidRDefault="00C61E09" w:rsidP="002F085C">
            <w:pPr>
              <w:pStyle w:val="a3"/>
              <w:numPr>
                <w:ilvl w:val="0"/>
                <w:numId w:val="2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D81D7A" w:rsidRDefault="00D81D7A" w:rsidP="00D81D7A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講解測驗方式與評分規則</w:t>
            </w:r>
          </w:p>
          <w:p w:rsidR="00D81D7A" w:rsidRDefault="00D81D7A" w:rsidP="004F3D3E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第一行班級姓名座號完全正確者得</w:t>
            </w:r>
            <w:r w:rsidR="004E4D5C">
              <w:rPr>
                <w:rFonts w:eastAsia="標楷體"/>
                <w:noProof/>
              </w:rPr>
              <w:t>5</w:t>
            </w:r>
            <w:r w:rsidR="004E4D5C">
              <w:rPr>
                <w:rFonts w:eastAsia="標楷體" w:hint="eastAsia"/>
                <w:noProof/>
              </w:rPr>
              <w:t>2</w:t>
            </w:r>
            <w:r>
              <w:rPr>
                <w:rFonts w:eastAsia="標楷體" w:hint="eastAsia"/>
                <w:noProof/>
              </w:rPr>
              <w:t>分</w:t>
            </w:r>
          </w:p>
          <w:p w:rsidR="00682A59" w:rsidRDefault="00682A59" w:rsidP="00682A59">
            <w:pPr>
              <w:pStyle w:val="a3"/>
              <w:snapToGrid w:val="0"/>
              <w:spacing w:line="300" w:lineRule="auto"/>
              <w:ind w:leftChars="0" w:left="14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格式為</w:t>
            </w:r>
            <w:r>
              <w:rPr>
                <w:rFonts w:eastAsia="標楷體" w:hint="eastAsia"/>
                <w:noProof/>
              </w:rPr>
              <w:t>:301 01 name</w:t>
            </w:r>
          </w:p>
          <w:p w:rsidR="004E4D5C" w:rsidRPr="004E4D5C" w:rsidRDefault="00D81D7A" w:rsidP="004F3D3E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</w:pPr>
            <w:r w:rsidRPr="004E4D5C">
              <w:rPr>
                <w:rFonts w:eastAsia="標楷體" w:hint="eastAsia"/>
                <w:noProof/>
              </w:rPr>
              <w:t>指定課</w:t>
            </w:r>
            <w:r w:rsidR="004E4D5C" w:rsidRPr="004E4D5C">
              <w:rPr>
                <w:rFonts w:eastAsia="標楷體" w:hint="eastAsia"/>
                <w:noProof/>
              </w:rPr>
              <w:t>本文章</w:t>
            </w:r>
            <w:r w:rsidR="004E4D5C" w:rsidRPr="004E4D5C">
              <w:rPr>
                <w:rFonts w:eastAsia="標楷體" w:hint="eastAsia"/>
                <w:noProof/>
              </w:rPr>
              <w:t>:</w:t>
            </w:r>
          </w:p>
          <w:p w:rsidR="004E4D5C" w:rsidRDefault="004E4D5C" w:rsidP="004E4D5C">
            <w:pPr>
              <w:pStyle w:val="a3"/>
              <w:snapToGrid w:val="0"/>
              <w:spacing w:line="300" w:lineRule="auto"/>
              <w:ind w:leftChars="0" w:left="1440"/>
            </w:pPr>
            <w:r w:rsidRPr="004E4D5C">
              <w:rPr>
                <w:rFonts w:eastAsia="標楷體" w:hint="eastAsia"/>
                <w:noProof/>
              </w:rPr>
              <w:t>「</w:t>
            </w:r>
            <w:r>
              <w:t>H</w:t>
            </w:r>
            <w:r>
              <w:rPr>
                <w:rFonts w:hint="eastAsia"/>
              </w:rPr>
              <w:t>ello!</w:t>
            </w:r>
          </w:p>
          <w:p w:rsidR="004E4D5C" w:rsidRDefault="004E4D5C" w:rsidP="004E4D5C">
            <w:pPr>
              <w:pStyle w:val="a3"/>
              <w:snapToGrid w:val="0"/>
              <w:spacing w:line="300" w:lineRule="auto"/>
              <w:ind w:leftChars="0" w:left="1440"/>
            </w:pPr>
            <w:r>
              <w:t xml:space="preserve">My name is </w:t>
            </w:r>
            <w:r w:rsidR="000F677A">
              <w:rPr>
                <w:rFonts w:hint="eastAsia"/>
              </w:rPr>
              <w:t>OOO</w:t>
            </w:r>
            <w:r>
              <w:rPr>
                <w:rFonts w:hint="eastAsia"/>
              </w:rPr>
              <w:t>.</w:t>
            </w:r>
          </w:p>
          <w:p w:rsidR="004E4D5C" w:rsidRDefault="004E4D5C" w:rsidP="004E4D5C">
            <w:pPr>
              <w:pStyle w:val="a3"/>
              <w:snapToGrid w:val="0"/>
              <w:spacing w:line="300" w:lineRule="auto"/>
              <w:ind w:leftChars="0" w:left="1440"/>
            </w:pPr>
            <w:r>
              <w:t xml:space="preserve">My </w:t>
            </w:r>
            <w:r w:rsidRPr="00485C4F">
              <w:t>favorite food</w:t>
            </w:r>
            <w:r>
              <w:t xml:space="preserve"> is pizza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」</w:t>
            </w:r>
          </w:p>
          <w:p w:rsidR="00D81D7A" w:rsidRDefault="00D81D7A" w:rsidP="004E4D5C">
            <w:pPr>
              <w:pStyle w:val="a3"/>
              <w:snapToGrid w:val="0"/>
              <w:spacing w:line="300" w:lineRule="auto"/>
              <w:ind w:leftChars="0" w:left="14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每字</w:t>
            </w:r>
            <w:r w:rsidR="004E4D5C">
              <w:rPr>
                <w:rFonts w:eastAsia="標楷體"/>
                <w:noProof/>
              </w:rPr>
              <w:t>3</w:t>
            </w:r>
            <w:r>
              <w:rPr>
                <w:rFonts w:eastAsia="標楷體" w:hint="eastAsia"/>
                <w:noProof/>
              </w:rPr>
              <w:t>分</w:t>
            </w:r>
            <w:r w:rsidR="004E4D5C">
              <w:rPr>
                <w:rFonts w:eastAsia="標楷體" w:hint="eastAsia"/>
                <w:noProof/>
              </w:rPr>
              <w:t>，大小寫錯誤或拼字錯誤扣</w:t>
            </w:r>
            <w:r w:rsidR="004E4D5C">
              <w:rPr>
                <w:rFonts w:eastAsia="標楷體" w:hint="eastAsia"/>
                <w:noProof/>
              </w:rPr>
              <w:t>1</w:t>
            </w:r>
            <w:r w:rsidR="004E4D5C">
              <w:rPr>
                <w:rFonts w:eastAsia="標楷體" w:hint="eastAsia"/>
                <w:noProof/>
              </w:rPr>
              <w:t>分，共</w:t>
            </w:r>
            <w:r w:rsidR="004E4D5C">
              <w:rPr>
                <w:rFonts w:eastAsia="標楷體" w:hint="eastAsia"/>
                <w:noProof/>
              </w:rPr>
              <w:t>30</w:t>
            </w:r>
            <w:r w:rsidR="004E4D5C">
              <w:rPr>
                <w:rFonts w:eastAsia="標楷體" w:hint="eastAsia"/>
                <w:noProof/>
              </w:rPr>
              <w:t>分</w:t>
            </w:r>
            <w:r>
              <w:rPr>
                <w:rFonts w:eastAsia="標楷體" w:hint="eastAsia"/>
                <w:noProof/>
              </w:rPr>
              <w:t>，</w:t>
            </w:r>
            <w:r w:rsidR="004E4D5C">
              <w:rPr>
                <w:rFonts w:eastAsia="標楷體" w:hint="eastAsia"/>
                <w:noProof/>
              </w:rPr>
              <w:t>每次換行及標點符號各</w:t>
            </w:r>
            <w:r w:rsidR="004E4D5C">
              <w:rPr>
                <w:rFonts w:eastAsia="標楷體" w:hint="eastAsia"/>
                <w:noProof/>
              </w:rPr>
              <w:t>3</w:t>
            </w:r>
            <w:r w:rsidR="004E4D5C">
              <w:rPr>
                <w:rFonts w:eastAsia="標楷體" w:hint="eastAsia"/>
                <w:noProof/>
              </w:rPr>
              <w:t>分，共</w:t>
            </w:r>
            <w:r w:rsidR="004E4D5C">
              <w:rPr>
                <w:rFonts w:eastAsia="標楷體" w:hint="eastAsia"/>
                <w:noProof/>
              </w:rPr>
              <w:t>18</w:t>
            </w:r>
            <w:r w:rsidR="004E4D5C">
              <w:rPr>
                <w:rFonts w:eastAsia="標楷體" w:hint="eastAsia"/>
                <w:noProof/>
              </w:rPr>
              <w:t>分。</w:t>
            </w:r>
          </w:p>
          <w:p w:rsidR="007058E5" w:rsidRPr="00C0507A" w:rsidRDefault="007058E5" w:rsidP="004F3D3E">
            <w:pPr>
              <w:pStyle w:val="a3"/>
              <w:numPr>
                <w:ilvl w:val="0"/>
                <w:numId w:val="4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存檔至指定位置，無存檔</w:t>
            </w:r>
            <w:r>
              <w:rPr>
                <w:rFonts w:eastAsia="標楷體" w:hint="eastAsia"/>
                <w:noProof/>
              </w:rPr>
              <w:t>0</w:t>
            </w:r>
            <w:r>
              <w:rPr>
                <w:rFonts w:eastAsia="標楷體" w:hint="eastAsia"/>
                <w:noProof/>
              </w:rPr>
              <w:t>分</w:t>
            </w:r>
          </w:p>
          <w:p w:rsidR="00C61E09" w:rsidRDefault="00C61E09" w:rsidP="002F085C">
            <w:pPr>
              <w:pStyle w:val="a3"/>
              <w:numPr>
                <w:ilvl w:val="0"/>
                <w:numId w:val="2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7058E5" w:rsidRDefault="007058E5" w:rsidP="007058E5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開始測驗</w:t>
            </w:r>
          </w:p>
          <w:p w:rsidR="007058E5" w:rsidRDefault="007058E5" w:rsidP="007058E5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測驗時間</w:t>
            </w:r>
            <w:r>
              <w:rPr>
                <w:rFonts w:eastAsia="標楷體" w:hint="eastAsia"/>
                <w:noProof/>
              </w:rPr>
              <w:t>15</w:t>
            </w:r>
            <w:r>
              <w:rPr>
                <w:rFonts w:eastAsia="標楷體" w:hint="eastAsia"/>
                <w:noProof/>
              </w:rPr>
              <w:t>分</w:t>
            </w:r>
          </w:p>
          <w:p w:rsidR="007058E5" w:rsidRDefault="007058E5" w:rsidP="007058E5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儲存至指定路徑</w:t>
            </w:r>
          </w:p>
          <w:p w:rsidR="000F677A" w:rsidRDefault="000F677A" w:rsidP="000F677A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0F677A" w:rsidRPr="000F677A" w:rsidRDefault="000F677A" w:rsidP="000F677A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第九節課結束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第十節課開始</w:t>
            </w:r>
          </w:p>
          <w:p w:rsidR="00C61E09" w:rsidRDefault="00C61E09" w:rsidP="002F085C">
            <w:pPr>
              <w:pStyle w:val="a3"/>
              <w:numPr>
                <w:ilvl w:val="0"/>
                <w:numId w:val="2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154104" w:rsidRPr="00C0507A" w:rsidRDefault="00154104" w:rsidP="00154104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如何讓電腦認識你</w:t>
            </w:r>
            <w:r>
              <w:rPr>
                <w:rFonts w:eastAsia="標楷體" w:hint="eastAsia"/>
                <w:noProof/>
              </w:rPr>
              <w:t>?</w:t>
            </w:r>
            <w:r>
              <w:rPr>
                <w:rFonts w:eastAsia="標楷體" w:hint="eastAsia"/>
                <w:noProof/>
              </w:rPr>
              <w:t>帳號密碼觀念說明</w:t>
            </w:r>
          </w:p>
          <w:p w:rsidR="00C61E09" w:rsidRDefault="00C61E09" w:rsidP="002F085C">
            <w:pPr>
              <w:pStyle w:val="a3"/>
              <w:numPr>
                <w:ilvl w:val="0"/>
                <w:numId w:val="2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154104" w:rsidRDefault="00154104" w:rsidP="00154104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</w:t>
            </w:r>
            <w:r>
              <w:rPr>
                <w:rFonts w:eastAsia="標楷體" w:hint="eastAsia"/>
                <w:noProof/>
              </w:rPr>
              <w:t>OpenId</w:t>
            </w:r>
          </w:p>
          <w:p w:rsidR="00154104" w:rsidRDefault="00154104" w:rsidP="004F3D3E">
            <w:pPr>
              <w:pStyle w:val="a3"/>
              <w:numPr>
                <w:ilvl w:val="0"/>
                <w:numId w:val="4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如何使用</w:t>
            </w:r>
          </w:p>
          <w:p w:rsidR="00154104" w:rsidRDefault="00154104" w:rsidP="004F3D3E">
            <w:pPr>
              <w:pStyle w:val="a3"/>
              <w:numPr>
                <w:ilvl w:val="0"/>
                <w:numId w:val="4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密碼設定</w:t>
            </w:r>
          </w:p>
          <w:p w:rsidR="00154104" w:rsidRDefault="00154104" w:rsidP="00154104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154104">
              <w:rPr>
                <w:rFonts w:eastAsia="標楷體" w:hint="eastAsia"/>
                <w:noProof/>
              </w:rPr>
              <w:t>認識</w:t>
            </w:r>
            <w:r w:rsidRPr="00154104">
              <w:rPr>
                <w:rFonts w:eastAsia="標楷體" w:hint="eastAsia"/>
                <w:noProof/>
              </w:rPr>
              <w:t>E-game</w:t>
            </w:r>
            <w:r w:rsidRPr="00154104">
              <w:rPr>
                <w:rFonts w:eastAsia="標楷體" w:hint="eastAsia"/>
                <w:noProof/>
              </w:rPr>
              <w:t>島</w:t>
            </w:r>
          </w:p>
          <w:p w:rsidR="00154104" w:rsidRDefault="00154104" w:rsidP="004F3D3E">
            <w:pPr>
              <w:pStyle w:val="a3"/>
              <w:numPr>
                <w:ilvl w:val="0"/>
                <w:numId w:val="4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學習如何登入</w:t>
            </w:r>
          </w:p>
          <w:p w:rsidR="00154104" w:rsidRDefault="00154104" w:rsidP="004F3D3E">
            <w:pPr>
              <w:pStyle w:val="a3"/>
              <w:numPr>
                <w:ilvl w:val="0"/>
                <w:numId w:val="4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初始註冊教學</w:t>
            </w:r>
          </w:p>
          <w:p w:rsidR="00154104" w:rsidRDefault="00154104" w:rsidP="004F3D3E">
            <w:pPr>
              <w:pStyle w:val="a3"/>
              <w:numPr>
                <w:ilvl w:val="0"/>
                <w:numId w:val="4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島嶼介紹</w:t>
            </w:r>
          </w:p>
          <w:p w:rsidR="00154104" w:rsidRDefault="00154104" w:rsidP="004F3D3E">
            <w:pPr>
              <w:pStyle w:val="a3"/>
              <w:numPr>
                <w:ilvl w:val="0"/>
                <w:numId w:val="4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打扣島運算思維教學</w:t>
            </w:r>
          </w:p>
          <w:p w:rsidR="00C61E09" w:rsidRDefault="00C61E09" w:rsidP="002F085C">
            <w:pPr>
              <w:pStyle w:val="a3"/>
              <w:numPr>
                <w:ilvl w:val="0"/>
                <w:numId w:val="2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154104" w:rsidRPr="00C0507A" w:rsidRDefault="00154104" w:rsidP="00154104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打扣島初體驗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第十一節課開始</w:t>
            </w:r>
          </w:p>
          <w:p w:rsidR="00C61E09" w:rsidRDefault="00C61E09" w:rsidP="002F085C">
            <w:pPr>
              <w:pStyle w:val="a3"/>
              <w:numPr>
                <w:ilvl w:val="0"/>
                <w:numId w:val="2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154104" w:rsidRPr="00C0507A" w:rsidRDefault="003D1326" w:rsidP="00154104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引言：之前已經學習玩如何用電腦輸入英文，接下來要帶同學們學習如何輸入中文囉</w:t>
            </w:r>
            <w:r>
              <w:rPr>
                <w:rFonts w:eastAsia="標楷體" w:hint="eastAsia"/>
                <w:noProof/>
              </w:rPr>
              <w:t>!</w:t>
            </w:r>
          </w:p>
          <w:p w:rsidR="00C61E09" w:rsidRDefault="00C61E09" w:rsidP="002F085C">
            <w:pPr>
              <w:pStyle w:val="a3"/>
              <w:numPr>
                <w:ilvl w:val="0"/>
                <w:numId w:val="2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3D1326" w:rsidRDefault="003D1326" w:rsidP="003D1326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認識中文輸入法</w:t>
            </w:r>
          </w:p>
          <w:p w:rsidR="003D1326" w:rsidRDefault="003D1326" w:rsidP="004F3D3E">
            <w:pPr>
              <w:pStyle w:val="a3"/>
              <w:numPr>
                <w:ilvl w:val="0"/>
                <w:numId w:val="4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注音</w:t>
            </w:r>
          </w:p>
          <w:p w:rsidR="003D1326" w:rsidRPr="00C0507A" w:rsidRDefault="003D1326" w:rsidP="004F3D3E">
            <w:pPr>
              <w:pStyle w:val="a3"/>
              <w:numPr>
                <w:ilvl w:val="0"/>
                <w:numId w:val="4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倉頡</w:t>
            </w:r>
          </w:p>
          <w:p w:rsidR="003D1326" w:rsidRDefault="003D1326" w:rsidP="003D1326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認識中文鍵盤</w:t>
            </w:r>
          </w:p>
          <w:p w:rsidR="003D1326" w:rsidRDefault="009D1103" w:rsidP="004F3D3E">
            <w:pPr>
              <w:pStyle w:val="a3"/>
              <w:numPr>
                <w:ilvl w:val="0"/>
                <w:numId w:val="4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注音</w:t>
            </w:r>
            <w:r w:rsidR="003D1326">
              <w:rPr>
                <w:rFonts w:eastAsia="標楷體" w:hint="eastAsia"/>
                <w:noProof/>
              </w:rPr>
              <w:t>排列方式</w:t>
            </w:r>
          </w:p>
          <w:p w:rsidR="003D1326" w:rsidRDefault="003D1326" w:rsidP="004F3D3E">
            <w:pPr>
              <w:pStyle w:val="a3"/>
              <w:numPr>
                <w:ilvl w:val="0"/>
                <w:numId w:val="4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聲調</w:t>
            </w:r>
          </w:p>
          <w:p w:rsidR="009D1103" w:rsidRDefault="009D1103" w:rsidP="004F3D3E">
            <w:pPr>
              <w:pStyle w:val="a3"/>
              <w:numPr>
                <w:ilvl w:val="0"/>
                <w:numId w:val="4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選字</w:t>
            </w:r>
          </w:p>
          <w:p w:rsidR="00C61E09" w:rsidRDefault="00C61E09" w:rsidP="002F085C">
            <w:pPr>
              <w:pStyle w:val="a3"/>
              <w:numPr>
                <w:ilvl w:val="0"/>
                <w:numId w:val="2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3D1326" w:rsidRDefault="003D1326" w:rsidP="003D1326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完成指定文字內容：</w:t>
            </w:r>
          </w:p>
          <w:p w:rsidR="003D1326" w:rsidRPr="00C0507A" w:rsidRDefault="003D1326" w:rsidP="003D1326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班級、姓名、座號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第十一節課結束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第十二節課開始</w:t>
            </w:r>
          </w:p>
          <w:p w:rsidR="00C61E09" w:rsidRDefault="00C61E09" w:rsidP="002F085C">
            <w:pPr>
              <w:pStyle w:val="a3"/>
              <w:numPr>
                <w:ilvl w:val="0"/>
                <w:numId w:val="2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3D1326" w:rsidRPr="00AA33ED" w:rsidRDefault="009D1103" w:rsidP="00AA33ED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AA33ED">
              <w:rPr>
                <w:rFonts w:eastAsia="標楷體" w:hint="eastAsia"/>
                <w:noProof/>
              </w:rPr>
              <w:t>課程回顧</w:t>
            </w:r>
          </w:p>
          <w:p w:rsidR="009D1103" w:rsidRDefault="009D1103" w:rsidP="004F3D3E">
            <w:pPr>
              <w:pStyle w:val="a3"/>
              <w:numPr>
                <w:ilvl w:val="0"/>
                <w:numId w:val="5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中文輸入法切換</w:t>
            </w:r>
          </w:p>
          <w:p w:rsidR="009D1103" w:rsidRDefault="009D1103" w:rsidP="004F3D3E">
            <w:pPr>
              <w:pStyle w:val="a3"/>
              <w:numPr>
                <w:ilvl w:val="0"/>
                <w:numId w:val="5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選字</w:t>
            </w:r>
          </w:p>
          <w:p w:rsidR="00AA33ED" w:rsidRPr="00AA33ED" w:rsidRDefault="00AA33ED" w:rsidP="00AA33ED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AA33ED">
              <w:rPr>
                <w:rFonts w:eastAsia="標楷體" w:hint="eastAsia"/>
                <w:noProof/>
              </w:rPr>
              <w:lastRenderedPageBreak/>
              <w:t>中文打字的生活運用</w:t>
            </w:r>
            <w:r w:rsidRPr="00AA33ED">
              <w:rPr>
                <w:rFonts w:eastAsia="標楷體" w:hint="eastAsia"/>
                <w:noProof/>
              </w:rPr>
              <w:t>1</w:t>
            </w:r>
            <w:r>
              <w:rPr>
                <w:rFonts w:eastAsia="標楷體" w:hint="eastAsia"/>
                <w:noProof/>
              </w:rPr>
              <w:t>-</w:t>
            </w:r>
            <w:r>
              <w:rPr>
                <w:rFonts w:eastAsia="標楷體" w:hint="eastAsia"/>
                <w:noProof/>
              </w:rPr>
              <w:t>用電腦做報告</w:t>
            </w:r>
            <w:r>
              <w:rPr>
                <w:rFonts w:eastAsia="標楷體" w:hint="eastAsia"/>
                <w:noProof/>
              </w:rPr>
              <w:t>!</w:t>
            </w:r>
          </w:p>
          <w:p w:rsidR="00C61E09" w:rsidRDefault="00C61E09" w:rsidP="002F085C">
            <w:pPr>
              <w:pStyle w:val="a3"/>
              <w:numPr>
                <w:ilvl w:val="0"/>
                <w:numId w:val="2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EF58DE" w:rsidRDefault="004F3D3E" w:rsidP="004F3D3E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</w:t>
            </w:r>
            <w:r>
              <w:rPr>
                <w:rFonts w:eastAsia="標楷體"/>
                <w:noProof/>
              </w:rPr>
              <w:t>W</w:t>
            </w:r>
            <w:r>
              <w:rPr>
                <w:rFonts w:eastAsia="標楷體" w:hint="eastAsia"/>
                <w:noProof/>
              </w:rPr>
              <w:t>ord</w:t>
            </w:r>
            <w:r>
              <w:rPr>
                <w:rFonts w:eastAsia="標楷體" w:hint="eastAsia"/>
                <w:noProof/>
              </w:rPr>
              <w:t>基本功能</w:t>
            </w:r>
          </w:p>
          <w:p w:rsidR="004F3D3E" w:rsidRPr="004F3D3E" w:rsidRDefault="004F3D3E" w:rsidP="004F3D3E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B3F44">
              <w:rPr>
                <w:rFonts w:ascii="Times New Roman" w:eastAsia="標楷體" w:hAnsi="Times New Roman" w:hint="eastAsia"/>
              </w:rPr>
              <w:t>改字型</w:t>
            </w:r>
          </w:p>
          <w:p w:rsidR="004F3D3E" w:rsidRPr="004F3D3E" w:rsidRDefault="004F3D3E" w:rsidP="004F3D3E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B3F44">
              <w:rPr>
                <w:rFonts w:ascii="Times New Roman" w:eastAsia="標楷體" w:hAnsi="Times New Roman" w:hint="eastAsia"/>
              </w:rPr>
              <w:t>字級</w:t>
            </w:r>
          </w:p>
          <w:p w:rsidR="004F3D3E" w:rsidRPr="004F3D3E" w:rsidRDefault="004F3D3E" w:rsidP="004F3D3E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B3F44">
              <w:rPr>
                <w:rFonts w:ascii="Times New Roman" w:eastAsia="標楷體" w:hAnsi="Times New Roman" w:hint="eastAsia"/>
              </w:rPr>
              <w:t>文字色彩</w:t>
            </w:r>
          </w:p>
          <w:p w:rsidR="004F3D3E" w:rsidRPr="004F3D3E" w:rsidRDefault="004F3D3E" w:rsidP="004F3D3E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hint="eastAsia"/>
              </w:rPr>
              <w:t>粗體字</w:t>
            </w:r>
          </w:p>
          <w:p w:rsidR="004F3D3E" w:rsidRPr="004F3D3E" w:rsidRDefault="004F3D3E" w:rsidP="004F3D3E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hint="eastAsia"/>
              </w:rPr>
              <w:t>斜體字</w:t>
            </w:r>
          </w:p>
          <w:p w:rsidR="004F3D3E" w:rsidRPr="004F3D3E" w:rsidRDefault="004F3D3E" w:rsidP="004F3D3E">
            <w:pPr>
              <w:pStyle w:val="a3"/>
              <w:numPr>
                <w:ilvl w:val="0"/>
                <w:numId w:val="5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ascii="Times New Roman" w:eastAsia="標楷體" w:hAnsi="Times New Roman" w:hint="eastAsia"/>
              </w:rPr>
              <w:t>底線</w:t>
            </w:r>
          </w:p>
          <w:p w:rsidR="004F3D3E" w:rsidRDefault="004F3D3E" w:rsidP="004F3D3E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中文標點符號</w:t>
            </w:r>
          </w:p>
          <w:p w:rsidR="004F3D3E" w:rsidRDefault="004F3D3E" w:rsidP="004F3D3E">
            <w:pPr>
              <w:pStyle w:val="a3"/>
              <w:numPr>
                <w:ilvl w:val="0"/>
                <w:numId w:val="5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螢幕小鍵盤使用方式</w:t>
            </w:r>
          </w:p>
          <w:p w:rsidR="004F3D3E" w:rsidRDefault="004F3D3E" w:rsidP="004F3D3E">
            <w:pPr>
              <w:pStyle w:val="a3"/>
              <w:numPr>
                <w:ilvl w:val="0"/>
                <w:numId w:val="5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快捷鍵</w:t>
            </w:r>
          </w:p>
          <w:p w:rsidR="00C61E09" w:rsidRDefault="00C61E09" w:rsidP="002F085C">
            <w:pPr>
              <w:pStyle w:val="a3"/>
              <w:numPr>
                <w:ilvl w:val="0"/>
                <w:numId w:val="2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B6153F" w:rsidRDefault="004F3D3E" w:rsidP="004F3D3E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小試身手：</w:t>
            </w:r>
          </w:p>
          <w:p w:rsidR="004F3D3E" w:rsidRDefault="004F3D3E" w:rsidP="00B6153F">
            <w:pPr>
              <w:pStyle w:val="a3"/>
              <w:numPr>
                <w:ilvl w:val="0"/>
                <w:numId w:val="5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完成指定文字內容，並依要求修改文字大小、字形及色彩。</w:t>
            </w:r>
          </w:p>
          <w:p w:rsidR="004F3D3E" w:rsidRDefault="004F3D3E" w:rsidP="004F3D3E">
            <w:pPr>
              <w:pStyle w:val="a3"/>
              <w:snapToGrid w:val="0"/>
              <w:spacing w:line="300" w:lineRule="auto"/>
              <w:ind w:leftChars="0"/>
            </w:pPr>
            <w:r>
              <w:object w:dxaOrig="4476" w:dyaOrig="2892">
                <v:shape id="_x0000_i1026" type="#_x0000_t75" style="width:224pt;height:144.5pt" o:ole="">
                  <v:imagedata r:id="rId9" o:title=""/>
                </v:shape>
                <o:OLEObject Type="Embed" ProgID="PBrush" ShapeID="_x0000_i1026" DrawAspect="Content" ObjectID="_1744466198" r:id="rId10"/>
              </w:object>
            </w:r>
          </w:p>
          <w:p w:rsidR="00B6153F" w:rsidRPr="00C0507A" w:rsidRDefault="00B6153F" w:rsidP="00B6153F">
            <w:pPr>
              <w:pStyle w:val="a3"/>
              <w:numPr>
                <w:ilvl w:val="0"/>
                <w:numId w:val="5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存檔至指定位置。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第十二節課結束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第十三節課開始</w:t>
            </w:r>
          </w:p>
          <w:p w:rsidR="00C61E09" w:rsidRDefault="00C61E09" w:rsidP="002F085C">
            <w:pPr>
              <w:pStyle w:val="a3"/>
              <w:numPr>
                <w:ilvl w:val="0"/>
                <w:numId w:val="2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B6153F" w:rsidRDefault="00B6153F" w:rsidP="00B15458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上台報告基本禮儀提醒</w:t>
            </w:r>
          </w:p>
          <w:p w:rsidR="00B15458" w:rsidRDefault="00B15458" w:rsidP="00B15458">
            <w:pPr>
              <w:pStyle w:val="a3"/>
              <w:numPr>
                <w:ilvl w:val="0"/>
                <w:numId w:val="5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安靜聆聽同學發表</w:t>
            </w:r>
          </w:p>
          <w:p w:rsidR="00B15458" w:rsidRDefault="00B15458" w:rsidP="00B15458">
            <w:pPr>
              <w:pStyle w:val="a3"/>
              <w:numPr>
                <w:ilvl w:val="0"/>
                <w:numId w:val="5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不可隨意打斷他人</w:t>
            </w:r>
          </w:p>
          <w:p w:rsidR="00B15458" w:rsidRPr="00C0507A" w:rsidRDefault="00B15458" w:rsidP="00B15458">
            <w:pPr>
              <w:pStyle w:val="a3"/>
              <w:numPr>
                <w:ilvl w:val="0"/>
                <w:numId w:val="5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同學報告結束後要給予掌聲</w:t>
            </w:r>
          </w:p>
          <w:p w:rsidR="00C61E09" w:rsidRDefault="00C61E09" w:rsidP="002F085C">
            <w:pPr>
              <w:pStyle w:val="a3"/>
              <w:numPr>
                <w:ilvl w:val="0"/>
                <w:numId w:val="2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B15458" w:rsidRDefault="00B15458" w:rsidP="00B15458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開啟自己上節課儲存的檔案</w:t>
            </w:r>
          </w:p>
          <w:p w:rsidR="00B15458" w:rsidRPr="00C0507A" w:rsidRDefault="00B15458" w:rsidP="00B15458">
            <w:pPr>
              <w:pStyle w:val="a3"/>
              <w:numPr>
                <w:ilvl w:val="0"/>
                <w:numId w:val="1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上台報告</w:t>
            </w:r>
          </w:p>
          <w:p w:rsidR="00C61E09" w:rsidRDefault="00C61E09" w:rsidP="002F085C">
            <w:pPr>
              <w:pStyle w:val="a3"/>
              <w:numPr>
                <w:ilvl w:val="0"/>
                <w:numId w:val="2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B15458" w:rsidRPr="00C0507A" w:rsidRDefault="00B15458" w:rsidP="00B15458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電腦除了可以幫我們完成小報告外，你覺得電腦還可以做些什麼呢</w:t>
            </w:r>
            <w:r>
              <w:rPr>
                <w:rFonts w:eastAsia="標楷體" w:hint="eastAsia"/>
                <w:noProof/>
              </w:rPr>
              <w:t>?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第十三節課結束</w:t>
            </w:r>
          </w:p>
          <w:p w:rsidR="005F7213" w:rsidRDefault="005F7213" w:rsidP="005F7213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5F7213" w:rsidRDefault="005F7213" w:rsidP="005F7213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第十四節課開始</w:t>
            </w:r>
            <w:r w:rsidR="002D2DFA">
              <w:rPr>
                <w:rFonts w:eastAsia="標楷體" w:hint="eastAsia"/>
                <w:noProof/>
              </w:rPr>
              <w:t>(</w:t>
            </w:r>
            <w:r w:rsidR="002D2DFA">
              <w:rPr>
                <w:rFonts w:eastAsia="標楷體" w:hint="eastAsia"/>
                <w:noProof/>
              </w:rPr>
              <w:t>結合校本閱讀</w:t>
            </w:r>
            <w:r w:rsidR="002D2DFA">
              <w:rPr>
                <w:rFonts w:eastAsia="標楷體" w:hint="eastAsia"/>
                <w:noProof/>
              </w:rPr>
              <w:t>)</w:t>
            </w:r>
          </w:p>
          <w:p w:rsidR="005F7213" w:rsidRDefault="005F7213" w:rsidP="005F7213">
            <w:pPr>
              <w:pStyle w:val="a3"/>
              <w:numPr>
                <w:ilvl w:val="0"/>
                <w:numId w:val="2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B1402B" w:rsidRPr="00C0507A" w:rsidRDefault="00B1402B" w:rsidP="00B1402B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中文打字的生活運用</w:t>
            </w:r>
            <w:r w:rsidR="00AA33ED">
              <w:rPr>
                <w:rFonts w:eastAsia="標楷體" w:hint="eastAsia"/>
                <w:noProof/>
              </w:rPr>
              <w:t>2</w:t>
            </w:r>
            <w:r>
              <w:rPr>
                <w:rFonts w:eastAsia="標楷體" w:hint="eastAsia"/>
                <w:noProof/>
              </w:rPr>
              <w:t>幫書找個家</w:t>
            </w:r>
          </w:p>
          <w:p w:rsidR="00B1402B" w:rsidRDefault="005F7213" w:rsidP="00B1402B">
            <w:pPr>
              <w:pStyle w:val="a3"/>
              <w:numPr>
                <w:ilvl w:val="0"/>
                <w:numId w:val="2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B1402B" w:rsidRDefault="00B1402B" w:rsidP="00B1402B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</w:t>
            </w:r>
            <w:r>
              <w:rPr>
                <w:rFonts w:eastAsia="標楷體" w:hint="eastAsia"/>
                <w:noProof/>
              </w:rPr>
              <w:t>:</w:t>
            </w:r>
            <w:r w:rsidRPr="00B1402B">
              <w:rPr>
                <w:rFonts w:eastAsia="標楷體" w:hint="eastAsia"/>
                <w:noProof/>
              </w:rPr>
              <w:t>在前幾節課課</w:t>
            </w:r>
            <w:r>
              <w:rPr>
                <w:rFonts w:eastAsia="標楷體" w:hint="eastAsia"/>
                <w:noProof/>
              </w:rPr>
              <w:t>，我們學會用中文打字，幫我們做一些報告，但學會中文打字並不只是可以做報告而已，今天帶大家來圖書館，就是要讓大家知道，很多地方都可以透過打字，讓電腦幫助你，</w:t>
            </w:r>
            <w:r w:rsidR="007263B9">
              <w:rPr>
                <w:rFonts w:eastAsia="標楷體" w:hint="eastAsia"/>
                <w:noProof/>
              </w:rPr>
              <w:t>使</w:t>
            </w:r>
            <w:r>
              <w:rPr>
                <w:rFonts w:eastAsia="標楷體" w:hint="eastAsia"/>
                <w:noProof/>
              </w:rPr>
              <w:t>生活更加便利喔！</w:t>
            </w:r>
          </w:p>
          <w:p w:rsidR="00BB31F3" w:rsidRDefault="00BB31F3" w:rsidP="00B1402B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</w:t>
            </w:r>
            <w:hyperlink r:id="rId11" w:history="1">
              <w:r w:rsidRPr="0050734F">
                <w:rPr>
                  <w:rStyle w:val="a7"/>
                  <w:rFonts w:eastAsia="標楷體"/>
                  <w:noProof/>
                </w:rPr>
                <w:t>數位字典</w:t>
              </w:r>
            </w:hyperlink>
          </w:p>
          <w:p w:rsidR="00B1402B" w:rsidRDefault="00B1402B" w:rsidP="00B1402B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認識圖書館借書系統網站</w:t>
            </w:r>
          </w:p>
          <w:p w:rsidR="00B1402B" w:rsidRDefault="00B1402B" w:rsidP="00B1402B">
            <w:pPr>
              <w:pStyle w:val="a3"/>
              <w:numPr>
                <w:ilvl w:val="0"/>
                <w:numId w:val="5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如何進入網站</w:t>
            </w:r>
          </w:p>
          <w:p w:rsidR="00B1402B" w:rsidRDefault="00B1402B" w:rsidP="00B1402B">
            <w:pPr>
              <w:pStyle w:val="a3"/>
              <w:numPr>
                <w:ilvl w:val="0"/>
                <w:numId w:val="5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如何在頁面進行查詢動作</w:t>
            </w:r>
          </w:p>
          <w:p w:rsidR="00B1402B" w:rsidRDefault="00B1402B" w:rsidP="00B1402B">
            <w:pPr>
              <w:pStyle w:val="a3"/>
              <w:numPr>
                <w:ilvl w:val="0"/>
                <w:numId w:val="5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輸入完中文後，還有後續步驟</w:t>
            </w:r>
          </w:p>
          <w:p w:rsidR="00B1402B" w:rsidRDefault="00B1402B" w:rsidP="00B1402B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了解圖書館編碼意義</w:t>
            </w:r>
          </w:p>
          <w:p w:rsidR="005F7213" w:rsidRDefault="005F7213" w:rsidP="005F7213">
            <w:pPr>
              <w:pStyle w:val="a3"/>
              <w:numPr>
                <w:ilvl w:val="0"/>
                <w:numId w:val="2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B1402B" w:rsidRPr="00C0507A" w:rsidRDefault="00B1402B" w:rsidP="00B1402B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請同學透過圖書館借書系統，查詢一本自己喜歡的書籍，給老師看過後就可以安靜的坐在位置上閱讀！</w:t>
            </w:r>
          </w:p>
          <w:p w:rsidR="00C0507A" w:rsidRDefault="005F7213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第十四節課結束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C0507A" w:rsidRPr="00785A0C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489" w:type="dxa"/>
            <w:vMerge/>
            <w:tcBorders>
              <w:top w:val="single" w:sz="4" w:space="0" w:color="000000"/>
              <w:left w:val="single" w:sz="4" w:space="0" w:color="auto"/>
            </w:tcBorders>
          </w:tcPr>
          <w:p w:rsidR="00C0507A" w:rsidRDefault="00C0507A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</w:tr>
      <w:tr w:rsidR="00C0507A" w:rsidRPr="00101F50" w:rsidTr="00C0507A">
        <w:trPr>
          <w:trHeight w:val="186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第十五節課開始</w:t>
            </w:r>
          </w:p>
          <w:p w:rsidR="00C61E09" w:rsidRDefault="00C61E09" w:rsidP="002F085C">
            <w:pPr>
              <w:pStyle w:val="a3"/>
              <w:numPr>
                <w:ilvl w:val="0"/>
                <w:numId w:val="2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C35329" w:rsidRDefault="00C35329" w:rsidP="00C35329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引言：生活中，我們會養成習慣將東西收好，為什麼？</w:t>
            </w:r>
          </w:p>
          <w:p w:rsidR="00C35329" w:rsidRPr="00C0507A" w:rsidRDefault="00C35329" w:rsidP="00C35329">
            <w:pPr>
              <w:pStyle w:val="a3"/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引言：同樣在電腦，我們也會希望各位同學有整理東西的習慣，否則久而久之，電腦會越來越亂，檔案也會越來越難找到喔！</w:t>
            </w:r>
          </w:p>
          <w:p w:rsidR="00C61E09" w:rsidRDefault="00C61E09" w:rsidP="002F085C">
            <w:pPr>
              <w:pStyle w:val="a3"/>
              <w:numPr>
                <w:ilvl w:val="0"/>
                <w:numId w:val="2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0043FF" w:rsidRDefault="000043FF" w:rsidP="000043FF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認識什麼是檔案</w:t>
            </w:r>
          </w:p>
          <w:p w:rsidR="000043FF" w:rsidRDefault="000043FF" w:rsidP="000043FF">
            <w:pPr>
              <w:pStyle w:val="a3"/>
              <w:numPr>
                <w:ilvl w:val="0"/>
                <w:numId w:val="5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檔名與附檔名</w:t>
            </w:r>
          </w:p>
          <w:p w:rsidR="000043FF" w:rsidRDefault="000043FF" w:rsidP="000043FF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常見檔案類型介紹</w:t>
            </w:r>
          </w:p>
          <w:p w:rsidR="000043FF" w:rsidRDefault="000043FF" w:rsidP="000043FF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影像檔</w:t>
            </w:r>
          </w:p>
          <w:p w:rsidR="000043FF" w:rsidRDefault="000043FF" w:rsidP="000043FF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音訊檔</w:t>
            </w:r>
          </w:p>
          <w:p w:rsidR="000043FF" w:rsidRDefault="000043FF" w:rsidP="000043FF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視訊檔</w:t>
            </w:r>
          </w:p>
          <w:p w:rsidR="000043FF" w:rsidRDefault="000043FF" w:rsidP="000043FF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執行檔</w:t>
            </w:r>
          </w:p>
          <w:p w:rsidR="000043FF" w:rsidRDefault="000043FF" w:rsidP="000043FF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文字檔</w:t>
            </w:r>
          </w:p>
          <w:p w:rsidR="000043FF" w:rsidRPr="000043FF" w:rsidRDefault="000043FF" w:rsidP="000043FF">
            <w:pPr>
              <w:pStyle w:val="a3"/>
              <w:numPr>
                <w:ilvl w:val="0"/>
                <w:numId w:val="5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壓縮檔</w:t>
            </w:r>
          </w:p>
          <w:p w:rsidR="000043FF" w:rsidRDefault="000043FF" w:rsidP="000043FF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如何進行檔案整理</w:t>
            </w:r>
          </w:p>
          <w:p w:rsidR="000043FF" w:rsidRDefault="000043FF" w:rsidP="000043FF">
            <w:pPr>
              <w:pStyle w:val="a3"/>
              <w:numPr>
                <w:ilvl w:val="0"/>
                <w:numId w:val="5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新增資料夾</w:t>
            </w:r>
          </w:p>
          <w:p w:rsidR="000043FF" w:rsidRDefault="000043FF" w:rsidP="000043FF">
            <w:pPr>
              <w:pStyle w:val="a3"/>
              <w:numPr>
                <w:ilvl w:val="0"/>
                <w:numId w:val="5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改變資料夾名稱</w:t>
            </w:r>
          </w:p>
          <w:p w:rsidR="000043FF" w:rsidRPr="000043FF" w:rsidRDefault="000043FF" w:rsidP="000043FF">
            <w:pPr>
              <w:pStyle w:val="a3"/>
              <w:numPr>
                <w:ilvl w:val="0"/>
                <w:numId w:val="5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拖曳檔案</w:t>
            </w:r>
          </w:p>
          <w:p w:rsidR="00C61E09" w:rsidRDefault="00C61E09" w:rsidP="002F085C">
            <w:pPr>
              <w:pStyle w:val="a3"/>
              <w:numPr>
                <w:ilvl w:val="0"/>
                <w:numId w:val="2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0043FF" w:rsidRDefault="000043FF" w:rsidP="000043FF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lastRenderedPageBreak/>
              <w:t>完成老師指定動作</w:t>
            </w:r>
          </w:p>
          <w:p w:rsidR="000043FF" w:rsidRPr="00C0507A" w:rsidRDefault="000043FF" w:rsidP="000043FF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在桌面新增一資料夾</w:t>
            </w:r>
            <w:r w:rsidR="009359C5">
              <w:rPr>
                <w:rFonts w:eastAsia="標楷體" w:hint="eastAsia"/>
                <w:noProof/>
              </w:rPr>
              <w:t>，取名為「整理」，並將桌面上所有檔案整理至其中。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第十五節課結束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第十六節課開始</w:t>
            </w:r>
          </w:p>
          <w:p w:rsidR="00C61E09" w:rsidRDefault="00C61E09" w:rsidP="002F085C">
            <w:pPr>
              <w:pStyle w:val="a3"/>
              <w:numPr>
                <w:ilvl w:val="0"/>
                <w:numId w:val="3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EF13A1" w:rsidRDefault="00EF13A1" w:rsidP="00EF13A1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EF13A1" w:rsidRDefault="00EF13A1" w:rsidP="00EF13A1">
            <w:pPr>
              <w:pStyle w:val="a3"/>
              <w:numPr>
                <w:ilvl w:val="0"/>
                <w:numId w:val="6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檔案的常見類型</w:t>
            </w:r>
          </w:p>
          <w:p w:rsidR="00EF13A1" w:rsidRPr="00C0507A" w:rsidRDefault="00EF13A1" w:rsidP="00EF13A1">
            <w:pPr>
              <w:pStyle w:val="a3"/>
              <w:numPr>
                <w:ilvl w:val="0"/>
                <w:numId w:val="6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如何整理檔案</w:t>
            </w:r>
          </w:p>
          <w:p w:rsidR="00C61E09" w:rsidRDefault="00C61E09" w:rsidP="002F085C">
            <w:pPr>
              <w:pStyle w:val="a3"/>
              <w:numPr>
                <w:ilvl w:val="0"/>
                <w:numId w:val="3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EF13A1" w:rsidRDefault="00EF13A1" w:rsidP="00F9279F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了解樹狀結構</w:t>
            </w:r>
          </w:p>
          <w:p w:rsidR="00EF13A1" w:rsidRDefault="00EF13A1" w:rsidP="00F9279F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檔案總管檢視模式</w:t>
            </w:r>
          </w:p>
          <w:p w:rsidR="00897741" w:rsidRDefault="00897741" w:rsidP="00F9279F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尋找檔案</w:t>
            </w:r>
          </w:p>
          <w:p w:rsidR="00F9279F" w:rsidRDefault="00F9279F" w:rsidP="00F9279F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特殊指令</w:t>
            </w:r>
          </w:p>
          <w:p w:rsidR="00F9279F" w:rsidRDefault="00F9279F" w:rsidP="00F9279F">
            <w:pPr>
              <w:pStyle w:val="a3"/>
              <w:numPr>
                <w:ilvl w:val="0"/>
                <w:numId w:val="6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「複製」</w:t>
            </w:r>
            <w:r w:rsidRPr="00F9279F">
              <w:rPr>
                <w:rFonts w:eastAsia="標楷體" w:hint="eastAsia"/>
                <w:noProof/>
              </w:rPr>
              <w:t>、</w:t>
            </w:r>
            <w:r>
              <w:rPr>
                <w:rFonts w:eastAsia="標楷體" w:hint="eastAsia"/>
                <w:noProof/>
              </w:rPr>
              <w:t>「剪下」、「</w:t>
            </w:r>
            <w:r w:rsidRPr="00F9279F">
              <w:rPr>
                <w:rFonts w:eastAsia="標楷體" w:hint="eastAsia"/>
                <w:noProof/>
              </w:rPr>
              <w:t>貼上</w:t>
            </w:r>
            <w:r>
              <w:rPr>
                <w:rFonts w:eastAsia="標楷體" w:hint="eastAsia"/>
                <w:noProof/>
              </w:rPr>
              <w:t>」</w:t>
            </w:r>
            <w:r w:rsidRPr="00F9279F">
              <w:rPr>
                <w:rFonts w:eastAsia="標楷體" w:hint="eastAsia"/>
                <w:noProof/>
              </w:rPr>
              <w:t>檔案的指令。</w:t>
            </w:r>
          </w:p>
          <w:p w:rsidR="00EF13A1" w:rsidRDefault="00F9279F" w:rsidP="003D65C4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F9279F">
              <w:rPr>
                <w:rFonts w:eastAsia="標楷體" w:hint="eastAsia"/>
                <w:noProof/>
              </w:rPr>
              <w:t>刪除檔案</w:t>
            </w:r>
          </w:p>
          <w:p w:rsidR="00F9279F" w:rsidRDefault="00F9279F" w:rsidP="00F9279F">
            <w:pPr>
              <w:pStyle w:val="a3"/>
              <w:numPr>
                <w:ilvl w:val="0"/>
                <w:numId w:val="6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如何刪除不要的檔案</w:t>
            </w:r>
          </w:p>
          <w:p w:rsidR="00F9279F" w:rsidRDefault="00F9279F" w:rsidP="00F9279F">
            <w:pPr>
              <w:pStyle w:val="a3"/>
              <w:numPr>
                <w:ilvl w:val="0"/>
                <w:numId w:val="6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認識資源回收桶</w:t>
            </w:r>
          </w:p>
          <w:p w:rsidR="00F9279F" w:rsidRPr="00F9279F" w:rsidRDefault="00F9279F" w:rsidP="00F9279F">
            <w:pPr>
              <w:pStyle w:val="a3"/>
              <w:numPr>
                <w:ilvl w:val="0"/>
                <w:numId w:val="6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舊回與刪除</w:t>
            </w:r>
          </w:p>
          <w:p w:rsidR="00C61E09" w:rsidRPr="00C0507A" w:rsidRDefault="00C61E09" w:rsidP="002F085C">
            <w:pPr>
              <w:pStyle w:val="a3"/>
              <w:numPr>
                <w:ilvl w:val="0"/>
                <w:numId w:val="3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第十六節課結束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C61E09" w:rsidRDefault="00C61E09" w:rsidP="00C61E09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</w:t>
            </w:r>
            <w:r w:rsidR="0011449A">
              <w:rPr>
                <w:rFonts w:eastAsia="標楷體" w:hint="eastAsia"/>
                <w:noProof/>
              </w:rPr>
              <w:t>十</w:t>
            </w:r>
            <w:r>
              <w:rPr>
                <w:rFonts w:eastAsia="標楷體" w:hint="eastAsia"/>
                <w:noProof/>
              </w:rPr>
              <w:t>七節課開始</w:t>
            </w:r>
          </w:p>
          <w:p w:rsidR="00C61E09" w:rsidRDefault="00C61E09" w:rsidP="00C0507A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  <w:p w:rsidR="00C0507A" w:rsidRDefault="00C0507A" w:rsidP="002F085C">
            <w:pPr>
              <w:pStyle w:val="a3"/>
              <w:numPr>
                <w:ilvl w:val="0"/>
                <w:numId w:val="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3D65C4" w:rsidRDefault="003D65C4" w:rsidP="003D65C4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詢問大家過去的畫圖經驗</w:t>
            </w:r>
          </w:p>
          <w:p w:rsidR="003D65C4" w:rsidRPr="003D65C4" w:rsidRDefault="003D65C4" w:rsidP="003D65C4">
            <w:pPr>
              <w:pStyle w:val="a3"/>
              <w:numPr>
                <w:ilvl w:val="0"/>
                <w:numId w:val="5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引入電腦繪圖的概念</w:t>
            </w:r>
          </w:p>
          <w:p w:rsidR="00C0507A" w:rsidRDefault="00C0507A" w:rsidP="002F085C">
            <w:pPr>
              <w:pStyle w:val="a3"/>
              <w:numPr>
                <w:ilvl w:val="0"/>
                <w:numId w:val="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3D65C4" w:rsidRDefault="003D65C4" w:rsidP="003D65C4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認識軟體</w:t>
            </w:r>
            <w:r>
              <w:rPr>
                <w:rFonts w:eastAsia="標楷體" w:hint="eastAsia"/>
                <w:noProof/>
              </w:rPr>
              <w:t>-</w:t>
            </w:r>
            <w:r>
              <w:rPr>
                <w:rFonts w:eastAsia="標楷體" w:hint="eastAsia"/>
                <w:noProof/>
              </w:rPr>
              <w:t>小畫家</w:t>
            </w:r>
          </w:p>
          <w:p w:rsidR="003D65C4" w:rsidRDefault="003D65C4" w:rsidP="003D65C4">
            <w:pPr>
              <w:pStyle w:val="a3"/>
              <w:numPr>
                <w:ilvl w:val="0"/>
                <w:numId w:val="6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畫布範圍</w:t>
            </w:r>
          </w:p>
          <w:p w:rsidR="003D65C4" w:rsidRDefault="003D65C4" w:rsidP="003D65C4">
            <w:pPr>
              <w:pStyle w:val="a3"/>
              <w:numPr>
                <w:ilvl w:val="0"/>
                <w:numId w:val="6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畫布大小</w:t>
            </w:r>
          </w:p>
          <w:p w:rsidR="003D65C4" w:rsidRDefault="003D65C4" w:rsidP="003D65C4">
            <w:pPr>
              <w:pStyle w:val="a3"/>
              <w:numPr>
                <w:ilvl w:val="0"/>
                <w:numId w:val="6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常用工具</w:t>
            </w:r>
          </w:p>
          <w:p w:rsidR="003D65C4" w:rsidRDefault="003D65C4" w:rsidP="003D65C4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基本功能初體驗</w:t>
            </w:r>
          </w:p>
          <w:p w:rsidR="003D65C4" w:rsidRDefault="003D65C4" w:rsidP="003D65C4">
            <w:pPr>
              <w:pStyle w:val="a3"/>
              <w:numPr>
                <w:ilvl w:val="0"/>
                <w:numId w:val="6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了解滑鼠左右鍵分別代表色彩一及色彩二</w:t>
            </w:r>
          </w:p>
          <w:p w:rsidR="003D65C4" w:rsidRDefault="003D65C4" w:rsidP="003D65C4">
            <w:pPr>
              <w:pStyle w:val="a3"/>
              <w:numPr>
                <w:ilvl w:val="0"/>
                <w:numId w:val="6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學習如何刪除畫錯的部分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橡皮擦、選取工具、復原</w:t>
            </w:r>
            <w:r>
              <w:rPr>
                <w:rFonts w:eastAsia="標楷體" w:hint="eastAsia"/>
                <w:noProof/>
              </w:rPr>
              <w:t>)</w:t>
            </w:r>
          </w:p>
          <w:p w:rsidR="00416290" w:rsidRDefault="00416290" w:rsidP="003D65C4">
            <w:pPr>
              <w:pStyle w:val="a3"/>
              <w:numPr>
                <w:ilvl w:val="0"/>
                <w:numId w:val="6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上色方式</w:t>
            </w:r>
          </w:p>
          <w:p w:rsidR="00416290" w:rsidRDefault="00416290" w:rsidP="00416290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功能鍵學習</w:t>
            </w:r>
          </w:p>
          <w:p w:rsidR="00416290" w:rsidRPr="00416290" w:rsidRDefault="00416290" w:rsidP="00416290">
            <w:pPr>
              <w:pStyle w:val="a3"/>
              <w:numPr>
                <w:ilvl w:val="0"/>
                <w:numId w:val="6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lastRenderedPageBreak/>
              <w:t>S</w:t>
            </w:r>
            <w:r>
              <w:rPr>
                <w:rFonts w:eastAsia="標楷體" w:hint="eastAsia"/>
                <w:noProof/>
              </w:rPr>
              <w:t>hift</w:t>
            </w:r>
            <w:r>
              <w:rPr>
                <mc:AlternateContent>
                  <mc:Choice Requires="w16se">
                    <w:rFonts w:eastAsia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</w:rPr>
              <mc:AlternateContent>
                <mc:Choice Requires="w16se">
                  <w16se:symEx w16se:font="Segoe UI Emoji" w16se:char="2192"/>
                </mc:Choice>
                <mc:Fallback>
                  <w:t>→</w:t>
                </mc:Fallback>
              </mc:AlternateContent>
            </w:r>
            <w:r>
              <w:rPr>
                <w:rFonts w:eastAsia="標楷體" w:hint="eastAsia"/>
                <w:noProof/>
              </w:rPr>
              <w:t>強制線段繪畫角度</w:t>
            </w:r>
          </w:p>
          <w:p w:rsidR="00C0507A" w:rsidRDefault="00C0507A" w:rsidP="002F085C">
            <w:pPr>
              <w:pStyle w:val="a3"/>
              <w:numPr>
                <w:ilvl w:val="0"/>
                <w:numId w:val="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416290" w:rsidRDefault="00416290" w:rsidP="00416290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完成指定圖形</w:t>
            </w:r>
          </w:p>
          <w:p w:rsidR="00416290" w:rsidRDefault="00416290" w:rsidP="00416290">
            <w:pPr>
              <w:pStyle w:val="a3"/>
              <w:snapToGrid w:val="0"/>
              <w:spacing w:line="300" w:lineRule="auto"/>
              <w:ind w:leftChars="0" w:left="960"/>
            </w:pPr>
            <w:r>
              <w:object w:dxaOrig="10884" w:dyaOrig="7188">
                <v:shape id="_x0000_i1027" type="#_x0000_t75" style="width:263pt;height:174pt" o:ole="">
                  <v:imagedata r:id="rId12" o:title=""/>
                </v:shape>
                <o:OLEObject Type="Embed" ProgID="PBrush" ShapeID="_x0000_i1027" DrawAspect="Content" ObjectID="_1744466199" r:id="rId13"/>
              </w:object>
            </w:r>
          </w:p>
          <w:p w:rsidR="00325B0D" w:rsidRPr="00C0507A" w:rsidRDefault="00325B0D" w:rsidP="00325B0D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存檔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第十七節課結束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第十八節課開始</w:t>
            </w:r>
          </w:p>
          <w:p w:rsidR="0011449A" w:rsidRDefault="0011449A" w:rsidP="00325B0D">
            <w:pPr>
              <w:pStyle w:val="a3"/>
              <w:numPr>
                <w:ilvl w:val="0"/>
                <w:numId w:val="6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611854" w:rsidRDefault="00611854" w:rsidP="00611854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611854" w:rsidRDefault="00611854" w:rsidP="00611854">
            <w:pPr>
              <w:pStyle w:val="a3"/>
              <w:numPr>
                <w:ilvl w:val="0"/>
                <w:numId w:val="70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基本功能</w:t>
            </w:r>
          </w:p>
          <w:p w:rsidR="00611854" w:rsidRDefault="00611854" w:rsidP="00611854">
            <w:pPr>
              <w:pStyle w:val="a3"/>
              <w:numPr>
                <w:ilvl w:val="0"/>
                <w:numId w:val="7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畫布調整</w:t>
            </w:r>
          </w:p>
          <w:p w:rsidR="00611854" w:rsidRDefault="00611854" w:rsidP="00611854">
            <w:pPr>
              <w:pStyle w:val="a3"/>
              <w:numPr>
                <w:ilvl w:val="0"/>
                <w:numId w:val="7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滑鼠左右鍵意義</w:t>
            </w:r>
          </w:p>
          <w:p w:rsidR="00611854" w:rsidRDefault="00611854" w:rsidP="00611854">
            <w:pPr>
              <w:pStyle w:val="a3"/>
              <w:numPr>
                <w:ilvl w:val="0"/>
                <w:numId w:val="7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上色工具</w:t>
            </w:r>
          </w:p>
          <w:p w:rsidR="00611854" w:rsidRPr="00C0507A" w:rsidRDefault="00611854" w:rsidP="00611854">
            <w:pPr>
              <w:pStyle w:val="a3"/>
              <w:numPr>
                <w:ilvl w:val="0"/>
                <w:numId w:val="71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特殊功能鍵</w:t>
            </w:r>
          </w:p>
          <w:p w:rsidR="0011449A" w:rsidRDefault="0011449A" w:rsidP="00325B0D">
            <w:pPr>
              <w:pStyle w:val="a3"/>
              <w:numPr>
                <w:ilvl w:val="0"/>
                <w:numId w:val="6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611854" w:rsidRDefault="00611854" w:rsidP="00611854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611854">
              <w:rPr>
                <w:rFonts w:eastAsia="標楷體" w:hint="eastAsia"/>
                <w:noProof/>
              </w:rPr>
              <w:t>認識點、線、面的概念。</w:t>
            </w:r>
            <w:r>
              <w:rPr>
                <w:rFonts w:eastAsia="標楷體" w:hint="eastAsia"/>
                <w:noProof/>
              </w:rPr>
              <w:t>透過</w:t>
            </w:r>
            <w:r w:rsidRPr="00611854">
              <w:rPr>
                <w:rFonts w:eastAsia="標楷體" w:hint="eastAsia"/>
                <w:noProof/>
              </w:rPr>
              <w:t>組合不同的圖形，能成為各種圖案</w:t>
            </w:r>
            <w:r>
              <w:rPr>
                <w:rFonts w:eastAsia="標楷體" w:hint="eastAsia"/>
                <w:noProof/>
              </w:rPr>
              <w:t>。</w:t>
            </w:r>
          </w:p>
          <w:p w:rsidR="00611854" w:rsidRDefault="00611854" w:rsidP="00611854">
            <w:pPr>
              <w:pStyle w:val="a3"/>
              <w:numPr>
                <w:ilvl w:val="0"/>
                <w:numId w:val="7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形狀工具的介紹</w:t>
            </w:r>
            <w:r>
              <w:rPr>
                <w:rFonts w:eastAsia="標楷體" w:hint="eastAsia"/>
                <w:noProof/>
              </w:rPr>
              <w:t>(</w:t>
            </w:r>
            <w:r>
              <w:rPr>
                <w:rFonts w:eastAsia="標楷體" w:hint="eastAsia"/>
                <w:noProof/>
              </w:rPr>
              <w:t>外框、填滿</w:t>
            </w:r>
            <w:r>
              <w:rPr>
                <w:rFonts w:eastAsia="標楷體" w:hint="eastAsia"/>
                <w:noProof/>
              </w:rPr>
              <w:t>)</w:t>
            </w:r>
          </w:p>
          <w:p w:rsidR="00611854" w:rsidRDefault="003C14C7" w:rsidP="00611854">
            <w:pPr>
              <w:pStyle w:val="a3"/>
              <w:numPr>
                <w:ilvl w:val="0"/>
                <w:numId w:val="7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曲線繪圖技巧</w:t>
            </w:r>
          </w:p>
          <w:p w:rsidR="003C14C7" w:rsidRPr="003C14C7" w:rsidRDefault="003C14C7" w:rsidP="003C14C7">
            <w:pPr>
              <w:pStyle w:val="a3"/>
              <w:numPr>
                <w:ilvl w:val="0"/>
                <w:numId w:val="72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了解選取工具的複製、貼上功能</w:t>
            </w:r>
          </w:p>
          <w:p w:rsidR="0011449A" w:rsidRDefault="0011449A" w:rsidP="00325B0D">
            <w:pPr>
              <w:pStyle w:val="a3"/>
              <w:numPr>
                <w:ilvl w:val="0"/>
                <w:numId w:val="67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3C14C7" w:rsidRDefault="003C14C7" w:rsidP="003C14C7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完成指定圖形</w:t>
            </w:r>
          </w:p>
          <w:p w:rsidR="003C14C7" w:rsidRDefault="003C14C7" w:rsidP="003C14C7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object w:dxaOrig="8112" w:dyaOrig="5544">
                <v:shape id="_x0000_i1028" type="#_x0000_t75" style="width:272pt;height:186pt" o:ole="">
                  <v:imagedata r:id="rId14" o:title=""/>
                </v:shape>
                <o:OLEObject Type="Embed" ProgID="PBrush" ShapeID="_x0000_i1028" DrawAspect="Content" ObjectID="_1744466200" r:id="rId15"/>
              </w:object>
            </w:r>
          </w:p>
          <w:p w:rsidR="003C14C7" w:rsidRPr="00C0507A" w:rsidRDefault="003C14C7" w:rsidP="003C14C7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存檔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第十八節課結束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第十九節課開始</w:t>
            </w:r>
          </w:p>
          <w:p w:rsidR="0011449A" w:rsidRDefault="0011449A" w:rsidP="00325B0D">
            <w:pPr>
              <w:pStyle w:val="a3"/>
              <w:numPr>
                <w:ilvl w:val="0"/>
                <w:numId w:val="6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準備活動</w:t>
            </w:r>
          </w:p>
          <w:p w:rsidR="003C14C7" w:rsidRDefault="00864D35" w:rsidP="00864D35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864D35" w:rsidRDefault="00864D35" w:rsidP="00864D35">
            <w:pPr>
              <w:pStyle w:val="a3"/>
              <w:numPr>
                <w:ilvl w:val="0"/>
                <w:numId w:val="7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形狀工具的各項設定</w:t>
            </w:r>
          </w:p>
          <w:p w:rsidR="00864D35" w:rsidRDefault="00864D35" w:rsidP="00864D35">
            <w:pPr>
              <w:pStyle w:val="a3"/>
              <w:numPr>
                <w:ilvl w:val="0"/>
                <w:numId w:val="7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選取工具複製貼上功能</w:t>
            </w:r>
          </w:p>
          <w:p w:rsidR="00864D35" w:rsidRPr="00C0507A" w:rsidRDefault="00864D35" w:rsidP="00864D35">
            <w:pPr>
              <w:pStyle w:val="a3"/>
              <w:numPr>
                <w:ilvl w:val="0"/>
                <w:numId w:val="7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曲線繪圖技巧</w:t>
            </w:r>
          </w:p>
          <w:p w:rsidR="0011449A" w:rsidRDefault="0011449A" w:rsidP="00325B0D">
            <w:pPr>
              <w:pStyle w:val="a3"/>
              <w:numPr>
                <w:ilvl w:val="0"/>
                <w:numId w:val="6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864D35" w:rsidRDefault="00864D35" w:rsidP="00864D35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進階圖形組合教學，</w:t>
            </w:r>
            <w:r w:rsidRPr="00864D35">
              <w:rPr>
                <w:rFonts w:eastAsia="標楷體" w:hint="eastAsia"/>
                <w:noProof/>
              </w:rPr>
              <w:t>圖例</w:t>
            </w:r>
            <w:r>
              <w:rPr>
                <w:rFonts w:eastAsia="標楷體" w:hint="eastAsia"/>
                <w:noProof/>
              </w:rPr>
              <w:t>:</w:t>
            </w:r>
          </w:p>
          <w:p w:rsidR="00864D35" w:rsidRPr="00864D35" w:rsidRDefault="005C76D9" w:rsidP="00864D35">
            <w:pPr>
              <w:pStyle w:val="a3"/>
              <w:snapToGrid w:val="0"/>
              <w:spacing w:line="300" w:lineRule="auto"/>
              <w:ind w:leftChars="0" w:left="960"/>
              <w:rPr>
                <w:rFonts w:eastAsia="標楷體"/>
                <w:noProof/>
              </w:rPr>
            </w:pPr>
            <w:r>
              <w:rPr>
                <w:noProof/>
              </w:rPr>
              <w:drawing>
                <wp:inline distT="0" distB="0" distL="0" distR="0" wp14:anchorId="59B1CD18" wp14:editId="6BC8A485">
                  <wp:extent cx="1971675" cy="222885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32" cy="225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4D35" w:rsidRPr="00C0507A" w:rsidRDefault="00864D35" w:rsidP="00864D35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筆刷工具的性質</w:t>
            </w:r>
          </w:p>
          <w:p w:rsidR="0011449A" w:rsidRDefault="0011449A" w:rsidP="00325B0D">
            <w:pPr>
              <w:pStyle w:val="a3"/>
              <w:numPr>
                <w:ilvl w:val="0"/>
                <w:numId w:val="68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5C76D9" w:rsidRDefault="005C76D9" w:rsidP="005C76D9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完成指定圖形</w:t>
            </w:r>
          </w:p>
          <w:p w:rsidR="005C76D9" w:rsidRDefault="005C76D9" w:rsidP="005C76D9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存檔</w:t>
            </w:r>
          </w:p>
          <w:p w:rsidR="003601F2" w:rsidRPr="00C0507A" w:rsidRDefault="003601F2" w:rsidP="005C76D9">
            <w:pPr>
              <w:pStyle w:val="a3"/>
              <w:numPr>
                <w:ilvl w:val="0"/>
                <w:numId w:val="63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分享討論自己設計的</w:t>
            </w:r>
            <w:r>
              <w:rPr>
                <w:rFonts w:eastAsia="標楷體" w:hint="eastAsia"/>
                <w:noProof/>
              </w:rPr>
              <w:t>QQ</w:t>
            </w:r>
            <w:r>
              <w:rPr>
                <w:rFonts w:eastAsia="標楷體" w:hint="eastAsia"/>
                <w:noProof/>
              </w:rPr>
              <w:t>鴨元素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第十九節課結束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───────────────────────────</w:t>
            </w:r>
          </w:p>
          <w:p w:rsidR="0011449A" w:rsidRDefault="0011449A" w:rsidP="0011449A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第二十節課開始</w:t>
            </w:r>
          </w:p>
          <w:p w:rsidR="0011449A" w:rsidRDefault="0011449A" w:rsidP="00325B0D">
            <w:pPr>
              <w:pStyle w:val="a3"/>
              <w:numPr>
                <w:ilvl w:val="0"/>
                <w:numId w:val="6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lastRenderedPageBreak/>
              <w:t>準備活動</w:t>
            </w:r>
          </w:p>
          <w:p w:rsidR="003601F2" w:rsidRDefault="003601F2" w:rsidP="003601F2">
            <w:pPr>
              <w:pStyle w:val="a3"/>
              <w:numPr>
                <w:ilvl w:val="0"/>
                <w:numId w:val="7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課程回顧</w:t>
            </w:r>
          </w:p>
          <w:p w:rsidR="00686733" w:rsidRPr="00C0507A" w:rsidRDefault="00686733" w:rsidP="00686733">
            <w:pPr>
              <w:pStyle w:val="a3"/>
              <w:numPr>
                <w:ilvl w:val="0"/>
                <w:numId w:val="75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選取工具複製貼上功能</w:t>
            </w:r>
          </w:p>
          <w:p w:rsidR="0011449A" w:rsidRDefault="0011449A" w:rsidP="00325B0D">
            <w:pPr>
              <w:pStyle w:val="a3"/>
              <w:numPr>
                <w:ilvl w:val="0"/>
                <w:numId w:val="6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發展活動</w:t>
            </w:r>
          </w:p>
          <w:p w:rsidR="00686733" w:rsidRDefault="00686733" w:rsidP="00686733">
            <w:pPr>
              <w:pStyle w:val="a3"/>
              <w:numPr>
                <w:ilvl w:val="0"/>
                <w:numId w:val="7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透過各式形狀工具繪製背景</w:t>
            </w:r>
          </w:p>
          <w:p w:rsidR="00686733" w:rsidRPr="00C0507A" w:rsidRDefault="00686733" w:rsidP="00686733">
            <w:pPr>
              <w:pStyle w:val="a3"/>
              <w:numPr>
                <w:ilvl w:val="0"/>
                <w:numId w:val="74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貼上外部圖檔與去背</w:t>
            </w:r>
          </w:p>
          <w:p w:rsidR="0011449A" w:rsidRDefault="0011449A" w:rsidP="00325B0D">
            <w:pPr>
              <w:pStyle w:val="a3"/>
              <w:numPr>
                <w:ilvl w:val="0"/>
                <w:numId w:val="69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 w:rsidRPr="00C0507A">
              <w:rPr>
                <w:rFonts w:eastAsia="標楷體" w:hint="eastAsia"/>
                <w:noProof/>
              </w:rPr>
              <w:t>綜合活動</w:t>
            </w:r>
          </w:p>
          <w:p w:rsidR="00686733" w:rsidRDefault="00686733" w:rsidP="00686733">
            <w:pPr>
              <w:pStyle w:val="a3"/>
              <w:numPr>
                <w:ilvl w:val="0"/>
                <w:numId w:val="7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儲存檔案</w:t>
            </w:r>
          </w:p>
          <w:p w:rsidR="00686733" w:rsidRPr="00C0507A" w:rsidRDefault="00686733" w:rsidP="00686733">
            <w:pPr>
              <w:pStyle w:val="a3"/>
              <w:numPr>
                <w:ilvl w:val="0"/>
                <w:numId w:val="76"/>
              </w:numPr>
              <w:snapToGrid w:val="0"/>
              <w:spacing w:line="300" w:lineRule="auto"/>
              <w:ind w:leftChars="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分享自己第一次整幅透過電腦繪圖完成的畫</w:t>
            </w:r>
          </w:p>
          <w:p w:rsidR="00700BD3" w:rsidRDefault="0011449A" w:rsidP="00700BD3">
            <w:pPr>
              <w:snapToGrid w:val="0"/>
              <w:spacing w:line="300" w:lineRule="auto"/>
              <w:jc w:val="center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第二十節課結束</w:t>
            </w:r>
          </w:p>
          <w:p w:rsidR="00700BD3" w:rsidRDefault="00700BD3" w:rsidP="00C0507A">
            <w:pPr>
              <w:snapToGrid w:val="0"/>
              <w:spacing w:line="300" w:lineRule="auto"/>
              <w:rPr>
                <w:rFonts w:eastAsia="標楷體"/>
                <w:noProof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C0507A" w:rsidRPr="00785A0C" w:rsidRDefault="00C0507A" w:rsidP="0028278B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</w:tcBorders>
          </w:tcPr>
          <w:p w:rsidR="00C0507A" w:rsidRDefault="00C0507A" w:rsidP="000A1141">
            <w:pPr>
              <w:pStyle w:val="a3"/>
              <w:snapToGrid w:val="0"/>
              <w:ind w:leftChars="0" w:left="0"/>
              <w:rPr>
                <w:rFonts w:ascii="Times New Roman" w:eastAsia="標楷體" w:hAnsi="Times New Roman"/>
                <w:noProof/>
              </w:rPr>
            </w:pPr>
          </w:p>
        </w:tc>
      </w:tr>
    </w:tbl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>
        <w:lastRenderedPageBreak/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031DF" w:rsidRPr="006A3CEF" w:rsidTr="00F8577B">
        <w:trPr>
          <w:trHeight w:val="486"/>
          <w:jc w:val="center"/>
        </w:trPr>
        <w:tc>
          <w:tcPr>
            <w:tcW w:w="1413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4031DF" w:rsidRPr="006A3CEF" w:rsidTr="00B34E8C">
        <w:trPr>
          <w:trHeight w:val="1405"/>
          <w:jc w:val="center"/>
        </w:trPr>
        <w:tc>
          <w:tcPr>
            <w:tcW w:w="1413" w:type="dxa"/>
            <w:vAlign w:val="center"/>
          </w:tcPr>
          <w:p w:rsidR="00B34E8C" w:rsidRPr="00B34E8C" w:rsidRDefault="00B34E8C" w:rsidP="00B34E8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theme="minorHAnsi"/>
              </w:rPr>
            </w:pPr>
            <w:r w:rsidRPr="00B34E8C">
              <w:rPr>
                <w:rFonts w:ascii="標楷體" w:eastAsia="標楷體" w:hAnsi="標楷體" w:cstheme="minorHAnsi"/>
              </w:rPr>
              <w:t>【</w:t>
            </w:r>
            <w:r w:rsidR="00FE3AD6">
              <w:rPr>
                <w:rFonts w:ascii="標楷體" w:eastAsia="標楷體" w:hAnsi="標楷體" w:cstheme="minorHAnsi" w:hint="eastAsia"/>
              </w:rPr>
              <w:t>一、</w:t>
            </w:r>
            <w:r w:rsidR="003639DD" w:rsidRPr="003639DD">
              <w:rPr>
                <w:rFonts w:ascii="標楷體" w:eastAsia="標楷體" w:hAnsi="標楷體" w:cstheme="minorHAnsi" w:hint="eastAsia"/>
              </w:rPr>
              <w:t>任意門</w:t>
            </w:r>
            <w:r w:rsidRPr="00B34E8C">
              <w:rPr>
                <w:rFonts w:ascii="標楷體" w:eastAsia="標楷體" w:hAnsi="標楷體" w:cstheme="minorHAnsi"/>
              </w:rPr>
              <w:t>】</w:t>
            </w:r>
          </w:p>
          <w:p w:rsidR="00B34E8C" w:rsidRPr="00B34E8C" w:rsidRDefault="00B34E8C" w:rsidP="00B34E8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theme="minorHAnsi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1. </w:t>
            </w:r>
            <w:r w:rsidRPr="00B34E8C">
              <w:rPr>
                <w:rFonts w:ascii="標楷體" w:eastAsia="標楷體" w:hAnsi="標楷體" w:cstheme="minorHAnsi" w:hint="eastAsia"/>
                <w:color w:val="000000" w:themeColor="text1"/>
              </w:rPr>
              <w:t>生活小幫手</w:t>
            </w:r>
          </w:p>
          <w:p w:rsidR="00B34E8C" w:rsidRPr="00B34E8C" w:rsidRDefault="00B34E8C" w:rsidP="00B34E8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theme="minorHAnsi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2. </w:t>
            </w:r>
            <w:r w:rsidRPr="00B34E8C">
              <w:rPr>
                <w:rFonts w:ascii="標楷體" w:eastAsia="標楷體" w:hAnsi="標楷體" w:cstheme="minorHAnsi" w:hint="eastAsia"/>
                <w:color w:val="000000" w:themeColor="text1"/>
              </w:rPr>
              <w:t>健康學習力</w:t>
            </w:r>
          </w:p>
          <w:p w:rsidR="00C17F76" w:rsidRPr="00B34E8C" w:rsidRDefault="00C17F76" w:rsidP="00B34E8C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</w:tcPr>
          <w:p w:rsidR="004031DF" w:rsidRPr="00B34E8C" w:rsidRDefault="007F2198" w:rsidP="00B34E8C">
            <w:pPr>
              <w:jc w:val="both"/>
              <w:rPr>
                <w:rFonts w:ascii="新細明體" w:hAnsi="新細明體"/>
                <w:color w:val="000000" w:themeColor="text1"/>
              </w:rPr>
            </w:pPr>
            <w:r w:rsidRPr="00B34E8C">
              <w:rPr>
                <w:rFonts w:ascii="新細明體" w:hAnsi="新細明體" w:hint="eastAsia"/>
                <w:color w:val="000000" w:themeColor="text1"/>
              </w:rPr>
              <w:t>運用注音符號，檢索資訊，吸收新知。</w:t>
            </w:r>
          </w:p>
        </w:tc>
        <w:tc>
          <w:tcPr>
            <w:tcW w:w="2777" w:type="dxa"/>
          </w:tcPr>
          <w:p w:rsidR="007F2198" w:rsidRPr="00B34E8C" w:rsidRDefault="007F2198" w:rsidP="00B34E8C">
            <w:pPr>
              <w:pStyle w:val="a3"/>
              <w:numPr>
                <w:ilvl w:val="0"/>
                <w:numId w:val="80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B34E8C">
              <w:rPr>
                <w:rFonts w:ascii="新細明體" w:hAnsi="新細明體" w:hint="eastAsia"/>
                <w:color w:val="000000" w:themeColor="text1"/>
              </w:rPr>
              <w:t>標注注音符號的各類文本。</w:t>
            </w:r>
          </w:p>
          <w:p w:rsidR="004031DF" w:rsidRPr="001A7E34" w:rsidRDefault="007F2198" w:rsidP="00B34E8C">
            <w:pPr>
              <w:pStyle w:val="a3"/>
              <w:numPr>
                <w:ilvl w:val="0"/>
                <w:numId w:val="8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各類資源的 認識與彙整。</w:t>
            </w:r>
          </w:p>
          <w:p w:rsidR="007F2198" w:rsidRPr="001A7E34" w:rsidRDefault="007F2198" w:rsidP="00B34E8C">
            <w:pPr>
              <w:pStyle w:val="a3"/>
              <w:numPr>
                <w:ilvl w:val="0"/>
                <w:numId w:val="8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媒材、技法及工具知能。</w:t>
            </w:r>
          </w:p>
        </w:tc>
        <w:tc>
          <w:tcPr>
            <w:tcW w:w="1418" w:type="dxa"/>
            <w:vAlign w:val="center"/>
          </w:tcPr>
          <w:p w:rsidR="004031DF" w:rsidRPr="006A3CEF" w:rsidRDefault="00542A6A" w:rsidP="00F8577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口頭評量</w:t>
            </w:r>
          </w:p>
        </w:tc>
        <w:tc>
          <w:tcPr>
            <w:tcW w:w="2222" w:type="dxa"/>
            <w:vAlign w:val="center"/>
          </w:tcPr>
          <w:p w:rsidR="004031DF" w:rsidRPr="006A3CEF" w:rsidRDefault="001A7E34" w:rsidP="00F8577B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課本練習題</w:t>
            </w:r>
          </w:p>
        </w:tc>
      </w:tr>
      <w:tr w:rsidR="004031DF" w:rsidRPr="006A3CEF" w:rsidTr="00B34E8C">
        <w:trPr>
          <w:trHeight w:val="1269"/>
          <w:jc w:val="center"/>
        </w:trPr>
        <w:tc>
          <w:tcPr>
            <w:tcW w:w="1413" w:type="dxa"/>
            <w:vAlign w:val="center"/>
          </w:tcPr>
          <w:p w:rsidR="00B34E8C" w:rsidRPr="00B34E8C" w:rsidRDefault="00B34E8C" w:rsidP="00B34E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B34E8C">
              <w:rPr>
                <w:rFonts w:ascii="標楷體" w:eastAsia="標楷體" w:hAnsi="標楷體" w:cstheme="minorHAnsi"/>
              </w:rPr>
              <w:t>【</w:t>
            </w:r>
            <w:r w:rsidR="00FE3AD6">
              <w:rPr>
                <w:rFonts w:ascii="標楷體" w:eastAsia="標楷體" w:hAnsi="標楷體" w:cstheme="minorHAnsi" w:hint="eastAsia"/>
              </w:rPr>
              <w:t>二、</w:t>
            </w:r>
            <w:r w:rsidRPr="00B34E8C">
              <w:rPr>
                <w:rFonts w:ascii="標楷體" w:eastAsia="標楷體" w:hAnsi="標楷體" w:cstheme="minorHAnsi"/>
              </w:rPr>
              <w:t>快打</w:t>
            </w:r>
            <w:r w:rsidR="003639DD">
              <w:rPr>
                <w:rFonts w:ascii="標楷體" w:eastAsia="標楷體" w:hAnsi="標楷體" w:cstheme="minorHAnsi" w:hint="eastAsia"/>
              </w:rPr>
              <w:t>旋風</w:t>
            </w:r>
            <w:bookmarkStart w:id="0" w:name="_GoBack"/>
            <w:bookmarkEnd w:id="0"/>
            <w:r w:rsidRPr="00B34E8C">
              <w:rPr>
                <w:rFonts w:ascii="標楷體" w:eastAsia="標楷體" w:hAnsi="標楷體" w:cstheme="minorHAnsi"/>
              </w:rPr>
              <w:t>】</w:t>
            </w:r>
          </w:p>
          <w:p w:rsidR="00B34E8C" w:rsidRPr="00B34E8C" w:rsidRDefault="00B34E8C" w:rsidP="00B34E8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theme="minorHAnsi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1. </w:t>
            </w:r>
            <w:r w:rsidRPr="00B34E8C">
              <w:rPr>
                <w:rFonts w:ascii="標楷體" w:eastAsia="標楷體" w:hAnsi="標楷體" w:cstheme="minorHAnsi" w:hint="eastAsia"/>
                <w:color w:val="000000" w:themeColor="text1"/>
              </w:rPr>
              <w:t>ABC我也行</w:t>
            </w:r>
          </w:p>
          <w:p w:rsidR="00B34E8C" w:rsidRPr="00B34E8C" w:rsidRDefault="00B34E8C" w:rsidP="00B34E8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theme="minorHAnsi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2. </w:t>
            </w:r>
            <w:r w:rsidRPr="00B34E8C">
              <w:rPr>
                <w:rFonts w:ascii="標楷體" w:eastAsia="標楷體" w:hAnsi="標楷體" w:cstheme="minorHAnsi" w:hint="eastAsia"/>
                <w:color w:val="000000" w:themeColor="text1"/>
              </w:rPr>
              <w:t>讓你認識我</w:t>
            </w:r>
          </w:p>
          <w:p w:rsidR="00B34E8C" w:rsidRPr="00B34E8C" w:rsidRDefault="00B34E8C" w:rsidP="00B34E8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theme="minorHAnsi"/>
                <w:color w:val="000000" w:themeColor="text1"/>
              </w:rPr>
            </w:pPr>
            <w:r>
              <w:rPr>
                <w:rFonts w:ascii="標楷體" w:eastAsia="標楷體" w:hAnsi="標楷體" w:cstheme="minorHAnsi" w:hint="eastAsia"/>
                <w:color w:val="000000" w:themeColor="text1"/>
              </w:rPr>
              <w:t xml:space="preserve">3. </w:t>
            </w:r>
            <w:r w:rsidRPr="00B34E8C">
              <w:rPr>
                <w:rFonts w:ascii="標楷體" w:eastAsia="標楷體" w:hAnsi="標楷體" w:cstheme="minorHAnsi" w:hint="eastAsia"/>
                <w:color w:val="000000" w:themeColor="text1"/>
              </w:rPr>
              <w:t>ㄅㄆㄇ我最行</w:t>
            </w:r>
          </w:p>
          <w:p w:rsidR="004031DF" w:rsidRPr="00B34E8C" w:rsidRDefault="004031DF" w:rsidP="00B34E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</w:tcPr>
          <w:p w:rsidR="004031DF" w:rsidRPr="00B34E8C" w:rsidRDefault="007F2198" w:rsidP="00B34E8C">
            <w:pPr>
              <w:pStyle w:val="a3"/>
              <w:numPr>
                <w:ilvl w:val="0"/>
                <w:numId w:val="79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B34E8C">
              <w:rPr>
                <w:rFonts w:ascii="新細明體" w:hAnsi="新細明體" w:hint="eastAsia"/>
                <w:color w:val="000000" w:themeColor="text1"/>
              </w:rPr>
              <w:t>會利用書面或數位方式查字辭典，並能利用字辭典，分辨字詞義。</w:t>
            </w:r>
          </w:p>
          <w:p w:rsidR="007F2198" w:rsidRPr="001A7E34" w:rsidRDefault="007F2198" w:rsidP="00B34E8C">
            <w:pPr>
              <w:pStyle w:val="a3"/>
              <w:numPr>
                <w:ilvl w:val="0"/>
                <w:numId w:val="79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能辨識26個印刷體大小寫字母。</w:t>
            </w:r>
          </w:p>
          <w:p w:rsidR="007F2198" w:rsidRPr="001A7E34" w:rsidRDefault="007F2198" w:rsidP="00B34E8C">
            <w:pPr>
              <w:pStyle w:val="a3"/>
              <w:numPr>
                <w:ilvl w:val="0"/>
                <w:numId w:val="79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蒐集與整理各類資源，處理個人日常生活問題。</w:t>
            </w:r>
          </w:p>
        </w:tc>
        <w:tc>
          <w:tcPr>
            <w:tcW w:w="2777" w:type="dxa"/>
          </w:tcPr>
          <w:p w:rsidR="004031DF" w:rsidRPr="001A7E34" w:rsidRDefault="007F2198" w:rsidP="00B34E8C">
            <w:pPr>
              <w:pStyle w:val="a3"/>
              <w:numPr>
                <w:ilvl w:val="0"/>
                <w:numId w:val="85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各種標點符號的用法。</w:t>
            </w:r>
          </w:p>
          <w:p w:rsidR="007F2198" w:rsidRPr="001A7E34" w:rsidRDefault="007F2198" w:rsidP="00B34E8C">
            <w:pPr>
              <w:pStyle w:val="a3"/>
              <w:numPr>
                <w:ilvl w:val="0"/>
                <w:numId w:val="85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印刷體大小寫字母的辨識及書寫。</w:t>
            </w:r>
          </w:p>
          <w:p w:rsidR="007F2198" w:rsidRPr="001A7E34" w:rsidRDefault="007F2198" w:rsidP="00B34E8C">
            <w:pPr>
              <w:pStyle w:val="a3"/>
              <w:numPr>
                <w:ilvl w:val="0"/>
                <w:numId w:val="85"/>
              </w:numPr>
              <w:ind w:leftChars="0"/>
              <w:jc w:val="both"/>
              <w:rPr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運用資源處理日常生活問題的行動。</w:t>
            </w:r>
          </w:p>
        </w:tc>
        <w:tc>
          <w:tcPr>
            <w:tcW w:w="1418" w:type="dxa"/>
            <w:vAlign w:val="center"/>
          </w:tcPr>
          <w:p w:rsidR="004031DF" w:rsidRPr="006A3CEF" w:rsidRDefault="001A7E34" w:rsidP="00F8577B">
            <w:pPr>
              <w:adjustRightInd w:val="0"/>
              <w:spacing w:line="240" w:lineRule="atLeast"/>
              <w:ind w:rightChars="23" w:right="55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4031DF" w:rsidRPr="006A3CEF" w:rsidRDefault="0069440F" w:rsidP="00F8577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word</w:t>
            </w:r>
            <w:r>
              <w:rPr>
                <w:rFonts w:ascii="新細明體" w:hAnsi="新細明體"/>
                <w:color w:val="000000" w:themeColor="text1"/>
              </w:rPr>
              <w:t xml:space="preserve"> </w:t>
            </w:r>
            <w:r>
              <w:rPr>
                <w:rFonts w:ascii="新細明體" w:hAnsi="新細明體" w:hint="eastAsia"/>
                <w:color w:val="000000" w:themeColor="text1"/>
              </w:rPr>
              <w:t>2016打字測驗</w:t>
            </w:r>
          </w:p>
        </w:tc>
      </w:tr>
      <w:tr w:rsidR="004031DF" w:rsidRPr="006A3CEF" w:rsidTr="00B34E8C">
        <w:trPr>
          <w:trHeight w:val="1391"/>
          <w:jc w:val="center"/>
        </w:trPr>
        <w:tc>
          <w:tcPr>
            <w:tcW w:w="1413" w:type="dxa"/>
            <w:vAlign w:val="center"/>
          </w:tcPr>
          <w:p w:rsidR="00B34E8C" w:rsidRPr="00B34E8C" w:rsidRDefault="00B34E8C" w:rsidP="00B34E8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theme="minorHAnsi"/>
              </w:rPr>
            </w:pPr>
            <w:r w:rsidRPr="00B34E8C">
              <w:rPr>
                <w:rFonts w:ascii="標楷體" w:eastAsia="標楷體" w:hAnsi="標楷體" w:cstheme="minorHAnsi"/>
              </w:rPr>
              <w:t>【</w:t>
            </w:r>
            <w:r w:rsidR="00FE3AD6">
              <w:rPr>
                <w:rFonts w:ascii="標楷體" w:eastAsia="標楷體" w:hAnsi="標楷體" w:cstheme="minorHAnsi" w:hint="eastAsia"/>
              </w:rPr>
              <w:t>三、</w:t>
            </w:r>
            <w:r w:rsidRPr="00B34E8C">
              <w:rPr>
                <w:rFonts w:ascii="標楷體" w:eastAsia="標楷體" w:hAnsi="標楷體" w:cstheme="minorHAnsi"/>
              </w:rPr>
              <w:t>小畫家】</w:t>
            </w:r>
          </w:p>
          <w:p w:rsidR="00B34E8C" w:rsidRPr="00B34E8C" w:rsidRDefault="00B34E8C" w:rsidP="00B34E8C">
            <w:pPr>
              <w:suppressAutoHyphens/>
              <w:autoSpaceDN w:val="0"/>
              <w:spacing w:line="300" w:lineRule="exact"/>
              <w:jc w:val="both"/>
              <w:textAlignment w:val="baseline"/>
              <w:rPr>
                <w:rFonts w:ascii="標楷體" w:eastAsia="標楷體" w:hAnsi="標楷體" w:cstheme="minorHAnsi"/>
              </w:rPr>
            </w:pPr>
            <w:r w:rsidRPr="00B34E8C">
              <w:rPr>
                <w:rFonts w:ascii="標楷體" w:eastAsia="標楷體" w:hAnsi="標楷體" w:cstheme="minorHAnsi" w:hint="eastAsia"/>
                <w:color w:val="000000" w:themeColor="text1"/>
              </w:rPr>
              <w:t>靈魂繪師</w:t>
            </w:r>
          </w:p>
          <w:p w:rsidR="004031DF" w:rsidRPr="00B34E8C" w:rsidRDefault="004031DF" w:rsidP="00B34E8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</w:tcPr>
          <w:p w:rsidR="004031DF" w:rsidRPr="00B34E8C" w:rsidRDefault="007F2198" w:rsidP="00B34E8C">
            <w:pPr>
              <w:pStyle w:val="a3"/>
              <w:numPr>
                <w:ilvl w:val="0"/>
                <w:numId w:val="81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B34E8C">
              <w:rPr>
                <w:rFonts w:ascii="新細明體" w:hAnsi="新細明體" w:hint="eastAsia"/>
                <w:color w:val="000000" w:themeColor="text1"/>
              </w:rPr>
              <w:t>能試探媒材特性與技法，進行創作。</w:t>
            </w:r>
          </w:p>
          <w:p w:rsidR="007F2198" w:rsidRPr="001A7E34" w:rsidRDefault="007F2198" w:rsidP="00B34E8C">
            <w:pPr>
              <w:pStyle w:val="a3"/>
              <w:numPr>
                <w:ilvl w:val="0"/>
                <w:numId w:val="81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能使用視覺元素與想像力，豐富創作主題。</w:t>
            </w:r>
          </w:p>
        </w:tc>
        <w:tc>
          <w:tcPr>
            <w:tcW w:w="2777" w:type="dxa"/>
          </w:tcPr>
          <w:p w:rsidR="004031DF" w:rsidRPr="001A7E34" w:rsidRDefault="007F2198" w:rsidP="00B34E8C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媒材、技法及工具知能。</w:t>
            </w:r>
          </w:p>
          <w:p w:rsidR="001A7E34" w:rsidRPr="001A7E34" w:rsidRDefault="001A7E34" w:rsidP="00B34E8C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點線面創作體驗、平面與立體創作、聯想創作。</w:t>
            </w:r>
          </w:p>
        </w:tc>
        <w:tc>
          <w:tcPr>
            <w:tcW w:w="1418" w:type="dxa"/>
            <w:vAlign w:val="center"/>
          </w:tcPr>
          <w:p w:rsidR="004031DF" w:rsidRPr="006A3CEF" w:rsidRDefault="001A7E34" w:rsidP="00F8577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4031DF" w:rsidRPr="006A3CEF" w:rsidRDefault="00801274" w:rsidP="00F8577B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小畫家</w:t>
            </w:r>
          </w:p>
        </w:tc>
      </w:tr>
    </w:tbl>
    <w:p w:rsidR="008C6450" w:rsidRDefault="008C6450" w:rsidP="004031D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4031DF" w:rsidRPr="00BD37BB" w:rsidRDefault="00BD37BB" w:rsidP="00BD37BB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4031DF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4031DF" w:rsidRPr="002144C3" w:rsidRDefault="00252617" w:rsidP="002144C3">
            <w:pPr>
              <w:snapToGrid w:val="0"/>
              <w:rPr>
                <w:rFonts w:eastAsia="標楷體"/>
                <w:b/>
                <w:noProof/>
              </w:rPr>
            </w:pPr>
            <w:r w:rsidRPr="00252617">
              <w:rPr>
                <w:rFonts w:eastAsia="標楷體" w:hint="eastAsia"/>
                <w:b/>
                <w:noProof/>
              </w:rPr>
              <w:t>英</w:t>
            </w:r>
            <w:r w:rsidRPr="00252617">
              <w:rPr>
                <w:rFonts w:eastAsia="標楷體" w:hint="eastAsia"/>
                <w:b/>
                <w:noProof/>
              </w:rPr>
              <w:t xml:space="preserve">3-II-1 </w:t>
            </w:r>
            <w:r w:rsidRPr="00252617">
              <w:rPr>
                <w:rFonts w:eastAsia="標楷體" w:hint="eastAsia"/>
                <w:b/>
                <w:noProof/>
              </w:rPr>
              <w:t>能辨識</w:t>
            </w:r>
            <w:r w:rsidRPr="00252617">
              <w:rPr>
                <w:rFonts w:eastAsia="標楷體" w:hint="eastAsia"/>
                <w:b/>
                <w:noProof/>
              </w:rPr>
              <w:t>26</w:t>
            </w:r>
            <w:r w:rsidRPr="00252617">
              <w:rPr>
                <w:rFonts w:eastAsia="標楷體" w:hint="eastAsia"/>
                <w:b/>
                <w:noProof/>
              </w:rPr>
              <w:t>個印刷體大小寫字母。</w:t>
            </w:r>
          </w:p>
        </w:tc>
      </w:tr>
      <w:tr w:rsidR="004031DF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4031DF" w:rsidRPr="002144C3" w:rsidRDefault="00252617" w:rsidP="002144C3">
            <w:pPr>
              <w:snapToGrid w:val="0"/>
              <w:rPr>
                <w:rFonts w:eastAsia="標楷體"/>
                <w:b/>
                <w:noProof/>
              </w:rPr>
            </w:pPr>
            <w:r w:rsidRPr="00252617">
              <w:rPr>
                <w:rFonts w:eastAsia="標楷體" w:hint="eastAsia"/>
                <w:b/>
                <w:noProof/>
              </w:rPr>
              <w:t>英</w:t>
            </w:r>
            <w:r w:rsidRPr="00252617">
              <w:rPr>
                <w:rFonts w:eastAsia="標楷體" w:hint="eastAsia"/>
                <w:b/>
                <w:noProof/>
              </w:rPr>
              <w:t xml:space="preserve">Aa-II-2 </w:t>
            </w:r>
            <w:r w:rsidRPr="00252617">
              <w:rPr>
                <w:rFonts w:eastAsia="標楷體" w:hint="eastAsia"/>
                <w:b/>
                <w:noProof/>
              </w:rPr>
              <w:t>印刷體大小寫字母的辨識及書寫。</w:t>
            </w:r>
          </w:p>
        </w:tc>
      </w:tr>
      <w:tr w:rsidR="004031DF" w:rsidRPr="006A3CEF" w:rsidTr="008C6450">
        <w:trPr>
          <w:trHeight w:val="831"/>
        </w:trPr>
        <w:tc>
          <w:tcPr>
            <w:tcW w:w="9889" w:type="dxa"/>
            <w:gridSpan w:val="7"/>
            <w:vAlign w:val="center"/>
          </w:tcPr>
          <w:p w:rsidR="004031DF" w:rsidRPr="008C6450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4031DF" w:rsidRPr="006A3CEF" w:rsidTr="008C6450">
        <w:trPr>
          <w:trHeight w:val="992"/>
        </w:trPr>
        <w:tc>
          <w:tcPr>
            <w:tcW w:w="646" w:type="dxa"/>
          </w:tcPr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:rsidR="004031DF" w:rsidRPr="002144C3" w:rsidRDefault="004031DF" w:rsidP="00F8577B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4031DF" w:rsidRPr="006A3CEF" w:rsidTr="00F8577B">
        <w:trPr>
          <w:trHeight w:val="1840"/>
        </w:trPr>
        <w:tc>
          <w:tcPr>
            <w:tcW w:w="646" w:type="dxa"/>
            <w:vAlign w:val="center"/>
          </w:tcPr>
          <w:p w:rsidR="004031DF" w:rsidRPr="002144C3" w:rsidRDefault="005021DA" w:rsidP="00F8577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進階操作</w:t>
            </w:r>
          </w:p>
        </w:tc>
        <w:tc>
          <w:tcPr>
            <w:tcW w:w="646" w:type="dxa"/>
            <w:vMerge/>
            <w:vAlign w:val="center"/>
          </w:tcPr>
          <w:p w:rsidR="004031DF" w:rsidRPr="002144C3" w:rsidRDefault="004031DF" w:rsidP="00F8577B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4031DF" w:rsidRPr="006A3CEF" w:rsidRDefault="008575B8" w:rsidP="008575B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能熟練地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完成文字輸入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，在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規範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下熟練地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依照指定格式完成文字輸入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:rsidR="004031DF" w:rsidRPr="005021DA" w:rsidRDefault="008575B8" w:rsidP="008575B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正確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地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完成文字輸入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，在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規範下依照指定格式完成大部分的文字輸入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:rsidR="004031DF" w:rsidRPr="00F72E6D" w:rsidRDefault="008575B8" w:rsidP="008575B8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大致正確完成文字輸入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，在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規範下完成文字輸入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:rsidR="004031DF" w:rsidRPr="008575B8" w:rsidRDefault="008575B8" w:rsidP="00F8577B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能有限地的完成文字輸入，完成部分字詞。</w:t>
            </w:r>
          </w:p>
        </w:tc>
        <w:tc>
          <w:tcPr>
            <w:tcW w:w="1086" w:type="dxa"/>
            <w:vAlign w:val="center"/>
          </w:tcPr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4031DF" w:rsidRPr="002144C3" w:rsidRDefault="004031DF" w:rsidP="002144C3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7E40D0" w:rsidRPr="006A3CEF" w:rsidTr="00F8577B">
        <w:trPr>
          <w:trHeight w:val="2012"/>
        </w:trPr>
        <w:tc>
          <w:tcPr>
            <w:tcW w:w="1292" w:type="dxa"/>
            <w:gridSpan w:val="2"/>
            <w:vAlign w:val="center"/>
          </w:tcPr>
          <w:p w:rsidR="007E40D0" w:rsidRPr="002144C3" w:rsidRDefault="007E40D0" w:rsidP="007E40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7E40D0" w:rsidRPr="002144C3" w:rsidRDefault="007E40D0" w:rsidP="007E40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7E40D0" w:rsidRPr="002144C3" w:rsidRDefault="007E40D0" w:rsidP="007E40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7E40D0" w:rsidRPr="002144C3" w:rsidRDefault="007E40D0" w:rsidP="007E40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7E40D0" w:rsidRPr="006A3CEF" w:rsidRDefault="007E40D0" w:rsidP="007E40D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能正確無誤輸入指定英文短句且格式正確，並完成存檔。</w:t>
            </w:r>
          </w:p>
        </w:tc>
        <w:tc>
          <w:tcPr>
            <w:tcW w:w="1878" w:type="dxa"/>
            <w:vAlign w:val="center"/>
          </w:tcPr>
          <w:p w:rsidR="007E40D0" w:rsidRPr="005021DA" w:rsidRDefault="007E40D0" w:rsidP="007E40D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能完成指定英文短句輸入，錯字少於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5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字母，且格式正確，並完成存檔。</w:t>
            </w:r>
          </w:p>
        </w:tc>
        <w:tc>
          <w:tcPr>
            <w:tcW w:w="1878" w:type="dxa"/>
            <w:vAlign w:val="center"/>
          </w:tcPr>
          <w:p w:rsidR="007E40D0" w:rsidRPr="00F72E6D" w:rsidRDefault="007E40D0" w:rsidP="007E40D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能輸入指定英文短句，錯字少於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10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字母，並完成存檔。</w:t>
            </w:r>
          </w:p>
        </w:tc>
        <w:tc>
          <w:tcPr>
            <w:tcW w:w="1878" w:type="dxa"/>
            <w:vAlign w:val="center"/>
          </w:tcPr>
          <w:p w:rsidR="007E40D0" w:rsidRPr="00F72E6D" w:rsidRDefault="007E40D0" w:rsidP="007E40D0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能輸入部分字詞，無法完成輸入短句</w:t>
            </w:r>
          </w:p>
        </w:tc>
        <w:tc>
          <w:tcPr>
            <w:tcW w:w="1086" w:type="dxa"/>
            <w:vAlign w:val="center"/>
          </w:tcPr>
          <w:p w:rsidR="007E40D0" w:rsidRPr="002144C3" w:rsidRDefault="007E40D0" w:rsidP="007E40D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7E40D0" w:rsidRPr="002144C3" w:rsidRDefault="007E40D0" w:rsidP="007E40D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69440F" w:rsidRPr="006A3CEF" w:rsidTr="00AD6AD1">
        <w:trPr>
          <w:trHeight w:val="1269"/>
        </w:trPr>
        <w:tc>
          <w:tcPr>
            <w:tcW w:w="1292" w:type="dxa"/>
            <w:gridSpan w:val="2"/>
          </w:tcPr>
          <w:p w:rsidR="0069440F" w:rsidRPr="002144C3" w:rsidRDefault="0069440F" w:rsidP="0069440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69440F" w:rsidRPr="002144C3" w:rsidRDefault="0069440F" w:rsidP="0069440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69440F" w:rsidRPr="002144C3" w:rsidRDefault="0069440F" w:rsidP="0069440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69440F" w:rsidRPr="002144C3" w:rsidRDefault="0069440F" w:rsidP="0069440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:rsidR="0069440F" w:rsidRPr="006A3CEF" w:rsidRDefault="0069440F" w:rsidP="0069440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word</w:t>
            </w:r>
            <w:r>
              <w:rPr>
                <w:rFonts w:ascii="新細明體" w:hAnsi="新細明體"/>
                <w:color w:val="000000" w:themeColor="text1"/>
              </w:rPr>
              <w:t xml:space="preserve"> </w:t>
            </w:r>
            <w:r>
              <w:rPr>
                <w:rFonts w:ascii="新細明體" w:hAnsi="新細明體" w:hint="eastAsia"/>
                <w:color w:val="000000" w:themeColor="text1"/>
              </w:rPr>
              <w:t>2016打字測驗</w:t>
            </w:r>
          </w:p>
        </w:tc>
      </w:tr>
      <w:tr w:rsidR="007E40D0" w:rsidRPr="006A3CEF" w:rsidTr="00D345C7">
        <w:trPr>
          <w:trHeight w:val="1372"/>
        </w:trPr>
        <w:tc>
          <w:tcPr>
            <w:tcW w:w="1292" w:type="dxa"/>
            <w:gridSpan w:val="2"/>
            <w:vAlign w:val="center"/>
          </w:tcPr>
          <w:p w:rsidR="007E40D0" w:rsidRPr="002144C3" w:rsidRDefault="007E40D0" w:rsidP="007E40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7E40D0" w:rsidRPr="002144C3" w:rsidRDefault="007E40D0" w:rsidP="007E40D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7E40D0" w:rsidRPr="006A3CEF" w:rsidRDefault="007E40D0" w:rsidP="007E40D0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:rsidR="007E40D0" w:rsidRPr="006A3CEF" w:rsidRDefault="008575B8" w:rsidP="007E40D0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  <w:r w:rsidR="007E40D0" w:rsidRPr="006A3CEF">
              <w:rPr>
                <w:rFonts w:hint="eastAsia"/>
                <w:color w:val="000000" w:themeColor="text1"/>
              </w:rPr>
              <w:t>-94</w:t>
            </w:r>
          </w:p>
        </w:tc>
        <w:tc>
          <w:tcPr>
            <w:tcW w:w="1878" w:type="dxa"/>
            <w:vAlign w:val="center"/>
          </w:tcPr>
          <w:p w:rsidR="007E40D0" w:rsidRPr="006A3CEF" w:rsidRDefault="007E40D0" w:rsidP="008575B8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</w:t>
            </w:r>
            <w:r w:rsidR="008575B8">
              <w:rPr>
                <w:color w:val="000000" w:themeColor="text1"/>
              </w:rPr>
              <w:t>76</w:t>
            </w:r>
          </w:p>
        </w:tc>
        <w:tc>
          <w:tcPr>
            <w:tcW w:w="1878" w:type="dxa"/>
            <w:vAlign w:val="center"/>
          </w:tcPr>
          <w:p w:rsidR="007E40D0" w:rsidRPr="006A3CEF" w:rsidRDefault="008575B8" w:rsidP="008575B8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  <w:r w:rsidR="007E40D0" w:rsidRPr="006A3CEF"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66</w:t>
            </w:r>
          </w:p>
        </w:tc>
        <w:tc>
          <w:tcPr>
            <w:tcW w:w="1086" w:type="dxa"/>
            <w:vAlign w:val="center"/>
          </w:tcPr>
          <w:p w:rsidR="007E40D0" w:rsidRPr="006A3CEF" w:rsidRDefault="008575B8" w:rsidP="007E40D0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66</w:t>
            </w:r>
            <w:r w:rsidR="007E40D0"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D345C7" w:rsidRPr="002144C3" w:rsidRDefault="00D345C7" w:rsidP="00D345C7">
      <w:pPr>
        <w:framePr w:hSpace="180" w:wrap="around" w:vAnchor="text" w:hAnchor="margin" w:xAlign="center" w:y="121"/>
        <w:adjustRightInd w:val="0"/>
        <w:snapToGrid w:val="0"/>
        <w:spacing w:line="240" w:lineRule="atLeast"/>
        <w:jc w:val="center"/>
        <w:rPr>
          <w:rFonts w:eastAsia="標楷體"/>
          <w:b/>
          <w:noProof/>
        </w:rPr>
      </w:pPr>
      <w:r w:rsidRPr="002144C3">
        <w:rPr>
          <w:rFonts w:eastAsia="標楷體" w:hint="eastAsia"/>
          <w:b/>
          <w:noProof/>
        </w:rPr>
        <w:t>分數</w:t>
      </w:r>
    </w:p>
    <w:p w:rsidR="00E03846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E03846" w:rsidRDefault="00E03846">
      <w:pPr>
        <w:widowControl/>
        <w:rPr>
          <w:rFonts w:eastAsia="標楷體"/>
          <w:b/>
          <w:noProof/>
        </w:rPr>
      </w:pPr>
      <w:r>
        <w:rPr>
          <w:rFonts w:eastAsia="標楷體"/>
          <w:b/>
          <w:noProof/>
        </w:rPr>
        <w:br w:type="page"/>
      </w:r>
    </w:p>
    <w:p w:rsidR="00E03846" w:rsidRPr="006A3CEF" w:rsidRDefault="00E03846" w:rsidP="00E03846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E03846" w:rsidRPr="006A3CEF" w:rsidTr="00E03846">
        <w:trPr>
          <w:trHeight w:val="843"/>
        </w:trPr>
        <w:tc>
          <w:tcPr>
            <w:tcW w:w="1292" w:type="dxa"/>
            <w:gridSpan w:val="2"/>
            <w:vAlign w:val="center"/>
          </w:tcPr>
          <w:p w:rsidR="00E03846" w:rsidRPr="002144C3" w:rsidRDefault="00E03846" w:rsidP="00E0384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E03846" w:rsidRDefault="00E03846" w:rsidP="00E03846">
            <w:pPr>
              <w:pStyle w:val="a3"/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</w:p>
          <w:p w:rsidR="00E03846" w:rsidRDefault="00E03846" w:rsidP="00B34E8C">
            <w:pPr>
              <w:pStyle w:val="a3"/>
              <w:numPr>
                <w:ilvl w:val="0"/>
                <w:numId w:val="86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藝 1-II-3能試探媒材特性與技法，進行創作。</w:t>
            </w:r>
          </w:p>
          <w:p w:rsidR="00E03846" w:rsidRPr="00E03846" w:rsidRDefault="00E03846" w:rsidP="00B34E8C">
            <w:pPr>
              <w:pStyle w:val="a3"/>
              <w:numPr>
                <w:ilvl w:val="0"/>
                <w:numId w:val="86"/>
              </w:numPr>
              <w:ind w:leftChars="0"/>
              <w:jc w:val="both"/>
              <w:rPr>
                <w:rFonts w:ascii="新細明體" w:hAnsi="新細明體"/>
                <w:color w:val="000000" w:themeColor="text1"/>
              </w:rPr>
            </w:pPr>
            <w:r w:rsidRPr="00E03846">
              <w:rPr>
                <w:rFonts w:ascii="新細明體" w:hAnsi="新細明體" w:hint="eastAsia"/>
                <w:color w:val="000000" w:themeColor="text1"/>
              </w:rPr>
              <w:t>藝 1-II-6 能使用視覺元素與想像力，豐富創作主題。</w:t>
            </w:r>
          </w:p>
        </w:tc>
      </w:tr>
      <w:tr w:rsidR="00E03846" w:rsidRPr="006A3CEF" w:rsidTr="00E03846">
        <w:trPr>
          <w:trHeight w:val="993"/>
        </w:trPr>
        <w:tc>
          <w:tcPr>
            <w:tcW w:w="1292" w:type="dxa"/>
            <w:gridSpan w:val="2"/>
            <w:vAlign w:val="center"/>
          </w:tcPr>
          <w:p w:rsidR="00E03846" w:rsidRPr="002144C3" w:rsidRDefault="00E03846" w:rsidP="00E03846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E03846" w:rsidRDefault="00E03846" w:rsidP="00B34E8C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1A7E34">
              <w:rPr>
                <w:rFonts w:ascii="新細明體" w:hAnsi="新細明體" w:hint="eastAsia"/>
                <w:color w:val="000000" w:themeColor="text1"/>
              </w:rPr>
              <w:t>視 E-II-2 媒材、技法及工具知能。</w:t>
            </w:r>
          </w:p>
          <w:p w:rsidR="00E03846" w:rsidRPr="00E03846" w:rsidRDefault="00E03846" w:rsidP="00B34E8C">
            <w:pPr>
              <w:pStyle w:val="a3"/>
              <w:numPr>
                <w:ilvl w:val="0"/>
                <w:numId w:val="8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 w:rsidRPr="00E03846">
              <w:rPr>
                <w:rFonts w:ascii="新細明體" w:hAnsi="新細明體" w:hint="eastAsia"/>
                <w:color w:val="000000" w:themeColor="text1"/>
              </w:rPr>
              <w:t>視 E-II-3 點線面創作體驗、平面與立體創作、聯想創作。</w:t>
            </w:r>
          </w:p>
        </w:tc>
      </w:tr>
      <w:tr w:rsidR="00E03846" w:rsidRPr="006A3CEF" w:rsidTr="00E03846">
        <w:trPr>
          <w:trHeight w:val="831"/>
        </w:trPr>
        <w:tc>
          <w:tcPr>
            <w:tcW w:w="9889" w:type="dxa"/>
            <w:gridSpan w:val="7"/>
            <w:vAlign w:val="center"/>
          </w:tcPr>
          <w:p w:rsidR="00E03846" w:rsidRPr="008C6450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E03846" w:rsidRPr="006A3CEF" w:rsidTr="00E03846">
        <w:trPr>
          <w:trHeight w:val="992"/>
        </w:trPr>
        <w:tc>
          <w:tcPr>
            <w:tcW w:w="646" w:type="dxa"/>
          </w:tcPr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</w:p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E</w:t>
            </w:r>
          </w:p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落後</w:t>
            </w:r>
          </w:p>
        </w:tc>
      </w:tr>
      <w:tr w:rsidR="00E03846" w:rsidRPr="006A3CEF" w:rsidTr="00E03846">
        <w:trPr>
          <w:trHeight w:val="1840"/>
        </w:trPr>
        <w:tc>
          <w:tcPr>
            <w:tcW w:w="646" w:type="dxa"/>
            <w:vAlign w:val="center"/>
          </w:tcPr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進階操作</w:t>
            </w:r>
          </w:p>
        </w:tc>
        <w:tc>
          <w:tcPr>
            <w:tcW w:w="646" w:type="dxa"/>
            <w:vMerge/>
            <w:vAlign w:val="center"/>
          </w:tcPr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1877" w:type="dxa"/>
            <w:vAlign w:val="center"/>
          </w:tcPr>
          <w:p w:rsidR="00E03846" w:rsidRPr="006A3CEF" w:rsidRDefault="00E03846" w:rsidP="00E03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能熟練地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操作小畫家工具，依照範例圖進行仿繪，並適度添加創意裝飾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:rsidR="00E03846" w:rsidRPr="005021DA" w:rsidRDefault="00E03846" w:rsidP="00E03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正確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地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操作小畫家工具，依照範例圖進行仿繪，並添加創意裝飾</w:t>
            </w: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:rsidR="00E03846" w:rsidRPr="00F72E6D" w:rsidRDefault="00E03846" w:rsidP="00E03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8575B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大致操作小畫家工具，依照範例圖進行仿繪出基本圖形。</w:t>
            </w:r>
          </w:p>
        </w:tc>
        <w:tc>
          <w:tcPr>
            <w:tcW w:w="1878" w:type="dxa"/>
            <w:vAlign w:val="center"/>
          </w:tcPr>
          <w:p w:rsidR="00E03846" w:rsidRPr="008575B8" w:rsidRDefault="00E03846" w:rsidP="00E03846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能有限地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操作小畫家工具，進行簡單圖形拼湊</w:t>
            </w:r>
          </w:p>
        </w:tc>
        <w:tc>
          <w:tcPr>
            <w:tcW w:w="1086" w:type="dxa"/>
            <w:vAlign w:val="center"/>
          </w:tcPr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E03846" w:rsidRPr="006A3CEF" w:rsidTr="00E03846">
        <w:trPr>
          <w:trHeight w:val="2012"/>
        </w:trPr>
        <w:tc>
          <w:tcPr>
            <w:tcW w:w="1292" w:type="dxa"/>
            <w:gridSpan w:val="2"/>
            <w:vAlign w:val="center"/>
          </w:tcPr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E03846" w:rsidRPr="006A3CEF" w:rsidRDefault="00E03846" w:rsidP="00E03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能完美畫出指定範例，並依據主題新增不同創意構想。</w:t>
            </w:r>
          </w:p>
        </w:tc>
        <w:tc>
          <w:tcPr>
            <w:tcW w:w="1878" w:type="dxa"/>
            <w:vAlign w:val="center"/>
          </w:tcPr>
          <w:p w:rsidR="00E03846" w:rsidRPr="005021DA" w:rsidRDefault="00E03846" w:rsidP="00E03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能大致畫出指定範例，並依據主題新增不同創意構想。</w:t>
            </w:r>
          </w:p>
        </w:tc>
        <w:tc>
          <w:tcPr>
            <w:tcW w:w="1878" w:type="dxa"/>
            <w:vAlign w:val="center"/>
          </w:tcPr>
          <w:p w:rsidR="00E03846" w:rsidRPr="00F72E6D" w:rsidRDefault="00E03846" w:rsidP="00E03846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能劃出</w:t>
            </w:r>
            <w:r w:rsidR="0058374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指定主題</w:t>
            </w:r>
            <w:r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基本圖形</w:t>
            </w:r>
            <w:r w:rsidR="00583748">
              <w:rPr>
                <w:rFonts w:ascii="新細明體" w:eastAsia="標楷體i.." w:hAnsi="新細明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1878" w:type="dxa"/>
            <w:vAlign w:val="center"/>
          </w:tcPr>
          <w:p w:rsidR="00E03846" w:rsidRPr="00F72E6D" w:rsidRDefault="00583748" w:rsidP="00E03846">
            <w:pPr>
              <w:adjustRightInd w:val="0"/>
              <w:snapToGrid w:val="0"/>
              <w:spacing w:line="240" w:lineRule="atLeast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未達C</w:t>
            </w:r>
          </w:p>
        </w:tc>
        <w:tc>
          <w:tcPr>
            <w:tcW w:w="1086" w:type="dxa"/>
            <w:vAlign w:val="center"/>
          </w:tcPr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E03846" w:rsidRPr="002144C3" w:rsidRDefault="00E03846" w:rsidP="00E03846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D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E03846" w:rsidRPr="006A3CEF" w:rsidTr="00E03846">
        <w:trPr>
          <w:trHeight w:val="1269"/>
        </w:trPr>
        <w:tc>
          <w:tcPr>
            <w:tcW w:w="1292" w:type="dxa"/>
            <w:gridSpan w:val="2"/>
          </w:tcPr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:rsidR="00E03846" w:rsidRPr="006A3CEF" w:rsidRDefault="00E03846" w:rsidP="00E03846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小畫家</w:t>
            </w:r>
          </w:p>
        </w:tc>
      </w:tr>
      <w:tr w:rsidR="00E03846" w:rsidRPr="006A3CEF" w:rsidTr="00E03846">
        <w:trPr>
          <w:trHeight w:val="1372"/>
        </w:trPr>
        <w:tc>
          <w:tcPr>
            <w:tcW w:w="1292" w:type="dxa"/>
            <w:gridSpan w:val="2"/>
            <w:vAlign w:val="center"/>
          </w:tcPr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E03846" w:rsidRPr="002144C3" w:rsidRDefault="00E03846" w:rsidP="00E03846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E03846" w:rsidRPr="006A3CEF" w:rsidRDefault="00E03846" w:rsidP="00E03846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:rsidR="00E03846" w:rsidRPr="006A3CEF" w:rsidRDefault="00E03846" w:rsidP="00E03846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86</w:t>
            </w:r>
            <w:r w:rsidRPr="006A3CEF">
              <w:rPr>
                <w:rFonts w:hint="eastAsia"/>
                <w:color w:val="000000" w:themeColor="text1"/>
              </w:rPr>
              <w:t>-94</w:t>
            </w:r>
          </w:p>
        </w:tc>
        <w:tc>
          <w:tcPr>
            <w:tcW w:w="1878" w:type="dxa"/>
            <w:vAlign w:val="center"/>
          </w:tcPr>
          <w:p w:rsidR="00E03846" w:rsidRPr="006A3CEF" w:rsidRDefault="00E03846" w:rsidP="00E03846">
            <w:pPr>
              <w:spacing w:line="540" w:lineRule="exact"/>
              <w:jc w:val="center"/>
              <w:rPr>
                <w:color w:val="000000" w:themeColor="text1"/>
              </w:rPr>
            </w:pPr>
            <w:r w:rsidRPr="006A3CEF">
              <w:rPr>
                <w:rFonts w:hint="eastAsia"/>
                <w:color w:val="000000" w:themeColor="text1"/>
              </w:rPr>
              <w:t>85-</w:t>
            </w:r>
            <w:r>
              <w:rPr>
                <w:color w:val="000000" w:themeColor="text1"/>
              </w:rPr>
              <w:t>76</w:t>
            </w:r>
          </w:p>
        </w:tc>
        <w:tc>
          <w:tcPr>
            <w:tcW w:w="1878" w:type="dxa"/>
            <w:vAlign w:val="center"/>
          </w:tcPr>
          <w:p w:rsidR="00E03846" w:rsidRPr="006A3CEF" w:rsidRDefault="00E03846" w:rsidP="00E03846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</w:t>
            </w:r>
            <w:r w:rsidRPr="006A3CEF"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66</w:t>
            </w:r>
          </w:p>
        </w:tc>
        <w:tc>
          <w:tcPr>
            <w:tcW w:w="1086" w:type="dxa"/>
            <w:vAlign w:val="center"/>
          </w:tcPr>
          <w:p w:rsidR="00E03846" w:rsidRPr="006A3CEF" w:rsidRDefault="00E03846" w:rsidP="00E03846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66</w:t>
            </w:r>
            <w:r w:rsidRPr="006A3CEF"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E03846" w:rsidRPr="002144C3" w:rsidRDefault="00E03846" w:rsidP="00E03846">
      <w:pPr>
        <w:framePr w:hSpace="180" w:wrap="around" w:vAnchor="text" w:hAnchor="margin" w:xAlign="center" w:y="121"/>
        <w:adjustRightInd w:val="0"/>
        <w:snapToGrid w:val="0"/>
        <w:spacing w:line="240" w:lineRule="atLeast"/>
        <w:jc w:val="center"/>
        <w:rPr>
          <w:rFonts w:eastAsia="標楷體"/>
          <w:b/>
          <w:noProof/>
        </w:rPr>
      </w:pPr>
      <w:r w:rsidRPr="002144C3">
        <w:rPr>
          <w:rFonts w:eastAsia="標楷體" w:hint="eastAsia"/>
          <w:b/>
          <w:noProof/>
        </w:rPr>
        <w:t>分數</w:t>
      </w:r>
    </w:p>
    <w:p w:rsidR="00E03846" w:rsidRPr="00D345C7" w:rsidRDefault="00E03846" w:rsidP="00E03846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4031DF" w:rsidRPr="00D345C7" w:rsidRDefault="004031DF" w:rsidP="00D345C7">
      <w:pPr>
        <w:rPr>
          <w:color w:val="000000" w:themeColor="text1"/>
        </w:rPr>
      </w:pPr>
    </w:p>
    <w:sectPr w:rsidR="004031DF" w:rsidRPr="00D345C7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DC2" w:rsidRDefault="00C16DC2" w:rsidP="00197879">
      <w:r>
        <w:separator/>
      </w:r>
    </w:p>
  </w:endnote>
  <w:endnote w:type="continuationSeparator" w:id="0">
    <w:p w:rsidR="00C16DC2" w:rsidRDefault="00C16DC2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DC2" w:rsidRDefault="00C16DC2" w:rsidP="00197879">
      <w:r>
        <w:separator/>
      </w:r>
    </w:p>
  </w:footnote>
  <w:footnote w:type="continuationSeparator" w:id="0">
    <w:p w:rsidR="00C16DC2" w:rsidRDefault="00C16DC2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FAD"/>
    <w:multiLevelType w:val="hybridMultilevel"/>
    <w:tmpl w:val="B0E82C7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1F65CEA"/>
    <w:multiLevelType w:val="hybridMultilevel"/>
    <w:tmpl w:val="A9DCF7D6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1F96A5B"/>
    <w:multiLevelType w:val="hybridMultilevel"/>
    <w:tmpl w:val="EED8873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2D13B0A"/>
    <w:multiLevelType w:val="hybridMultilevel"/>
    <w:tmpl w:val="53AAF9B8"/>
    <w:lvl w:ilvl="0" w:tplc="B8D8AC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B52D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3F02B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BF302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C5C1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2D44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C46CE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C68E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72E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03824240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07201D"/>
    <w:multiLevelType w:val="hybridMultilevel"/>
    <w:tmpl w:val="478661C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06B85FBC"/>
    <w:multiLevelType w:val="hybridMultilevel"/>
    <w:tmpl w:val="D4A07B7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07ED3B44"/>
    <w:multiLevelType w:val="hybridMultilevel"/>
    <w:tmpl w:val="3760B5C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088B5DC5"/>
    <w:multiLevelType w:val="hybridMultilevel"/>
    <w:tmpl w:val="F14A597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8A14208"/>
    <w:multiLevelType w:val="hybridMultilevel"/>
    <w:tmpl w:val="D36419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095E1AD5"/>
    <w:multiLevelType w:val="hybridMultilevel"/>
    <w:tmpl w:val="D1A8922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0AF3336C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BA27E4D"/>
    <w:multiLevelType w:val="hybridMultilevel"/>
    <w:tmpl w:val="68169F6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0FC528A7"/>
    <w:multiLevelType w:val="hybridMultilevel"/>
    <w:tmpl w:val="5EC415E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11E7087B"/>
    <w:multiLevelType w:val="hybridMultilevel"/>
    <w:tmpl w:val="D3C8460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11EC3B99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2F335F9"/>
    <w:multiLevelType w:val="hybridMultilevel"/>
    <w:tmpl w:val="B50C083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134E4766"/>
    <w:multiLevelType w:val="hybridMultilevel"/>
    <w:tmpl w:val="003423D8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35E3E18"/>
    <w:multiLevelType w:val="hybridMultilevel"/>
    <w:tmpl w:val="54720180"/>
    <w:lvl w:ilvl="0" w:tplc="D8C22DD0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4A6565A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14C91977"/>
    <w:multiLevelType w:val="hybridMultilevel"/>
    <w:tmpl w:val="1FAE9E2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352EE7"/>
    <w:multiLevelType w:val="hybridMultilevel"/>
    <w:tmpl w:val="FCD4EC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17567893"/>
    <w:multiLevelType w:val="hybridMultilevel"/>
    <w:tmpl w:val="5EC415E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17E970AF"/>
    <w:multiLevelType w:val="hybridMultilevel"/>
    <w:tmpl w:val="4E4AC46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" w15:restartNumberingAfterBreak="0">
    <w:nsid w:val="1B692FDA"/>
    <w:multiLevelType w:val="hybridMultilevel"/>
    <w:tmpl w:val="003423D8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EAA20CF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0EF20B7"/>
    <w:multiLevelType w:val="hybridMultilevel"/>
    <w:tmpl w:val="ACE8DB2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24A74B00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4C27214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7A342CF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7C60AAD"/>
    <w:multiLevelType w:val="hybridMultilevel"/>
    <w:tmpl w:val="6B38BA2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 w15:restartNumberingAfterBreak="0">
    <w:nsid w:val="29CF1E45"/>
    <w:multiLevelType w:val="hybridMultilevel"/>
    <w:tmpl w:val="DA2AF9E6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 w15:restartNumberingAfterBreak="0">
    <w:nsid w:val="2C5629DA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392AAE"/>
    <w:multiLevelType w:val="hybridMultilevel"/>
    <w:tmpl w:val="3F08A71A"/>
    <w:lvl w:ilvl="0" w:tplc="28E642B2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2D7D6235"/>
    <w:multiLevelType w:val="hybridMultilevel"/>
    <w:tmpl w:val="C70CB35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2F8835F8"/>
    <w:multiLevelType w:val="hybridMultilevel"/>
    <w:tmpl w:val="0D1C53A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 w15:restartNumberingAfterBreak="0">
    <w:nsid w:val="2FC55B8B"/>
    <w:multiLevelType w:val="hybridMultilevel"/>
    <w:tmpl w:val="45D6A1FA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8" w15:restartNumberingAfterBreak="0">
    <w:nsid w:val="377824E6"/>
    <w:multiLevelType w:val="hybridMultilevel"/>
    <w:tmpl w:val="5FC2F0C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3804218B"/>
    <w:multiLevelType w:val="hybridMultilevel"/>
    <w:tmpl w:val="382A0B3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0" w15:restartNumberingAfterBreak="0">
    <w:nsid w:val="3B9466E6"/>
    <w:multiLevelType w:val="hybridMultilevel"/>
    <w:tmpl w:val="0F46450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 w15:restartNumberingAfterBreak="0">
    <w:nsid w:val="3BF90EB5"/>
    <w:multiLevelType w:val="hybridMultilevel"/>
    <w:tmpl w:val="12825B94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3E2A109B"/>
    <w:multiLevelType w:val="hybridMultilevel"/>
    <w:tmpl w:val="65EA2C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3F4A2B69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01B1B8D"/>
    <w:multiLevelType w:val="hybridMultilevel"/>
    <w:tmpl w:val="446AE9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0234F50"/>
    <w:multiLevelType w:val="hybridMultilevel"/>
    <w:tmpl w:val="FBA2200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6" w15:restartNumberingAfterBreak="0">
    <w:nsid w:val="43000F09"/>
    <w:multiLevelType w:val="hybridMultilevel"/>
    <w:tmpl w:val="A0763C2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7" w15:restartNumberingAfterBreak="0">
    <w:nsid w:val="43420825"/>
    <w:multiLevelType w:val="hybridMultilevel"/>
    <w:tmpl w:val="5F1E83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8" w15:restartNumberingAfterBreak="0">
    <w:nsid w:val="467122AB"/>
    <w:multiLevelType w:val="hybridMultilevel"/>
    <w:tmpl w:val="61A44F66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49E80933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B0F52FE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30665E"/>
    <w:multiLevelType w:val="hybridMultilevel"/>
    <w:tmpl w:val="D9669FF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2" w15:restartNumberingAfterBreak="0">
    <w:nsid w:val="4E096717"/>
    <w:multiLevelType w:val="multilevel"/>
    <w:tmpl w:val="22BC09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  <w:sz w:val="24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abstractNum w:abstractNumId="53" w15:restartNumberingAfterBreak="0">
    <w:nsid w:val="4E4045B9"/>
    <w:multiLevelType w:val="hybridMultilevel"/>
    <w:tmpl w:val="4FB89834"/>
    <w:lvl w:ilvl="0" w:tplc="AFCE1C2A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4" w15:restartNumberingAfterBreak="0">
    <w:nsid w:val="4ED92ECD"/>
    <w:multiLevelType w:val="hybridMultilevel"/>
    <w:tmpl w:val="D2523D5C"/>
    <w:lvl w:ilvl="0" w:tplc="732CFC7A">
      <w:start w:val="1"/>
      <w:numFmt w:val="japaneseCount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530E75B0"/>
    <w:multiLevelType w:val="hybridMultilevel"/>
    <w:tmpl w:val="7EAAE86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6" w15:restartNumberingAfterBreak="0">
    <w:nsid w:val="53966282"/>
    <w:multiLevelType w:val="hybridMultilevel"/>
    <w:tmpl w:val="D4A07B7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7" w15:restartNumberingAfterBreak="0">
    <w:nsid w:val="53BD4F7C"/>
    <w:multiLevelType w:val="hybridMultilevel"/>
    <w:tmpl w:val="4FB89834"/>
    <w:lvl w:ilvl="0" w:tplc="AFCE1C2A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8" w15:restartNumberingAfterBreak="0">
    <w:nsid w:val="5475598D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6C15F89"/>
    <w:multiLevelType w:val="hybridMultilevel"/>
    <w:tmpl w:val="B378789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0" w15:restartNumberingAfterBreak="0">
    <w:nsid w:val="57051033"/>
    <w:multiLevelType w:val="hybridMultilevel"/>
    <w:tmpl w:val="1828092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1" w15:restartNumberingAfterBreak="0">
    <w:nsid w:val="57813AAA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D5D1096"/>
    <w:multiLevelType w:val="hybridMultilevel"/>
    <w:tmpl w:val="C74EAED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3" w15:restartNumberingAfterBreak="0">
    <w:nsid w:val="5F447F69"/>
    <w:multiLevelType w:val="hybridMultilevel"/>
    <w:tmpl w:val="D1A8922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4" w15:restartNumberingAfterBreak="0">
    <w:nsid w:val="5F980BC6"/>
    <w:multiLevelType w:val="hybridMultilevel"/>
    <w:tmpl w:val="D3C84600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5" w15:restartNumberingAfterBreak="0">
    <w:nsid w:val="5F9A503D"/>
    <w:multiLevelType w:val="hybridMultilevel"/>
    <w:tmpl w:val="ACE8DB2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6" w15:restartNumberingAfterBreak="0">
    <w:nsid w:val="610544F4"/>
    <w:multiLevelType w:val="hybridMultilevel"/>
    <w:tmpl w:val="54720180"/>
    <w:lvl w:ilvl="0" w:tplc="D8C22DD0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62CB63FF"/>
    <w:multiLevelType w:val="hybridMultilevel"/>
    <w:tmpl w:val="0F46450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8" w15:restartNumberingAfterBreak="0">
    <w:nsid w:val="63EB0845"/>
    <w:multiLevelType w:val="hybridMultilevel"/>
    <w:tmpl w:val="BAB64BD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9" w15:restartNumberingAfterBreak="0">
    <w:nsid w:val="654671DB"/>
    <w:multiLevelType w:val="hybridMultilevel"/>
    <w:tmpl w:val="C74EAED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0" w15:restartNumberingAfterBreak="0">
    <w:nsid w:val="655B244C"/>
    <w:multiLevelType w:val="hybridMultilevel"/>
    <w:tmpl w:val="CA1ADE0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1" w15:restartNumberingAfterBreak="0">
    <w:nsid w:val="68112609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905379C"/>
    <w:multiLevelType w:val="hybridMultilevel"/>
    <w:tmpl w:val="32C886C6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3" w15:restartNumberingAfterBreak="0">
    <w:nsid w:val="69D14E56"/>
    <w:multiLevelType w:val="hybridMultilevel"/>
    <w:tmpl w:val="0C1C146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4" w15:restartNumberingAfterBreak="0">
    <w:nsid w:val="6B905012"/>
    <w:multiLevelType w:val="hybridMultilevel"/>
    <w:tmpl w:val="248C8076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5" w15:restartNumberingAfterBreak="0">
    <w:nsid w:val="6BA31053"/>
    <w:multiLevelType w:val="hybridMultilevel"/>
    <w:tmpl w:val="12825B94"/>
    <w:lvl w:ilvl="0" w:tplc="2518551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6" w15:restartNumberingAfterBreak="0">
    <w:nsid w:val="6C147C77"/>
    <w:multiLevelType w:val="hybridMultilevel"/>
    <w:tmpl w:val="B56677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7" w15:restartNumberingAfterBreak="0">
    <w:nsid w:val="6DF055C2"/>
    <w:multiLevelType w:val="hybridMultilevel"/>
    <w:tmpl w:val="0D1C53AC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8" w15:restartNumberingAfterBreak="0">
    <w:nsid w:val="6F974ACC"/>
    <w:multiLevelType w:val="hybridMultilevel"/>
    <w:tmpl w:val="79005A22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9" w15:restartNumberingAfterBreak="0">
    <w:nsid w:val="7130038E"/>
    <w:multiLevelType w:val="hybridMultilevel"/>
    <w:tmpl w:val="36ACCED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0" w15:restartNumberingAfterBreak="0">
    <w:nsid w:val="72E50AAD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80E01D7"/>
    <w:multiLevelType w:val="hybridMultilevel"/>
    <w:tmpl w:val="9D58C5DA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2" w15:restartNumberingAfterBreak="0">
    <w:nsid w:val="79672AC8"/>
    <w:multiLevelType w:val="hybridMultilevel"/>
    <w:tmpl w:val="A1248408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3" w15:restartNumberingAfterBreak="0">
    <w:nsid w:val="7BEF5D78"/>
    <w:multiLevelType w:val="hybridMultilevel"/>
    <w:tmpl w:val="2A28A212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4" w15:restartNumberingAfterBreak="0">
    <w:nsid w:val="7F1F10C6"/>
    <w:multiLevelType w:val="hybridMultilevel"/>
    <w:tmpl w:val="65BC4B04"/>
    <w:lvl w:ilvl="0" w:tplc="25185510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5" w15:restartNumberingAfterBreak="0">
    <w:nsid w:val="7F623770"/>
    <w:multiLevelType w:val="hybridMultilevel"/>
    <w:tmpl w:val="7642232C"/>
    <w:lvl w:ilvl="0" w:tplc="F2DC6A9C">
      <w:start w:val="1"/>
      <w:numFmt w:val="japaneseCount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52"/>
  </w:num>
  <w:num w:numId="3">
    <w:abstractNumId w:val="25"/>
  </w:num>
  <w:num w:numId="4">
    <w:abstractNumId w:val="85"/>
  </w:num>
  <w:num w:numId="5">
    <w:abstractNumId w:val="18"/>
  </w:num>
  <w:num w:numId="6">
    <w:abstractNumId w:val="8"/>
  </w:num>
  <w:num w:numId="7">
    <w:abstractNumId w:val="60"/>
  </w:num>
  <w:num w:numId="8">
    <w:abstractNumId w:val="67"/>
  </w:num>
  <w:num w:numId="9">
    <w:abstractNumId w:val="40"/>
  </w:num>
  <w:num w:numId="10">
    <w:abstractNumId w:val="33"/>
  </w:num>
  <w:num w:numId="11">
    <w:abstractNumId w:val="58"/>
  </w:num>
  <w:num w:numId="12">
    <w:abstractNumId w:val="50"/>
  </w:num>
  <w:num w:numId="13">
    <w:abstractNumId w:val="81"/>
  </w:num>
  <w:num w:numId="14">
    <w:abstractNumId w:val="83"/>
  </w:num>
  <w:num w:numId="15">
    <w:abstractNumId w:val="12"/>
  </w:num>
  <w:num w:numId="16">
    <w:abstractNumId w:val="9"/>
  </w:num>
  <w:num w:numId="17">
    <w:abstractNumId w:val="84"/>
  </w:num>
  <w:num w:numId="18">
    <w:abstractNumId w:val="17"/>
  </w:num>
  <w:num w:numId="19">
    <w:abstractNumId w:val="59"/>
  </w:num>
  <w:num w:numId="20">
    <w:abstractNumId w:val="61"/>
  </w:num>
  <w:num w:numId="21">
    <w:abstractNumId w:val="26"/>
  </w:num>
  <w:num w:numId="22">
    <w:abstractNumId w:val="71"/>
  </w:num>
  <w:num w:numId="23">
    <w:abstractNumId w:val="54"/>
  </w:num>
  <w:num w:numId="24">
    <w:abstractNumId w:val="30"/>
  </w:num>
  <w:num w:numId="25">
    <w:abstractNumId w:val="43"/>
  </w:num>
  <w:num w:numId="26">
    <w:abstractNumId w:val="29"/>
  </w:num>
  <w:num w:numId="27">
    <w:abstractNumId w:val="49"/>
  </w:num>
  <w:num w:numId="28">
    <w:abstractNumId w:val="16"/>
  </w:num>
  <w:num w:numId="29">
    <w:abstractNumId w:val="20"/>
  </w:num>
  <w:num w:numId="30">
    <w:abstractNumId w:val="80"/>
  </w:num>
  <w:num w:numId="31">
    <w:abstractNumId w:val="55"/>
  </w:num>
  <w:num w:numId="32">
    <w:abstractNumId w:val="24"/>
  </w:num>
  <w:num w:numId="33">
    <w:abstractNumId w:val="35"/>
  </w:num>
  <w:num w:numId="34">
    <w:abstractNumId w:val="72"/>
  </w:num>
  <w:num w:numId="35">
    <w:abstractNumId w:val="21"/>
  </w:num>
  <w:num w:numId="36">
    <w:abstractNumId w:val="0"/>
  </w:num>
  <w:num w:numId="37">
    <w:abstractNumId w:val="78"/>
  </w:num>
  <w:num w:numId="38">
    <w:abstractNumId w:val="15"/>
  </w:num>
  <w:num w:numId="39">
    <w:abstractNumId w:val="64"/>
  </w:num>
  <w:num w:numId="40">
    <w:abstractNumId w:val="56"/>
  </w:num>
  <w:num w:numId="41">
    <w:abstractNumId w:val="79"/>
  </w:num>
  <w:num w:numId="42">
    <w:abstractNumId w:val="39"/>
  </w:num>
  <w:num w:numId="43">
    <w:abstractNumId w:val="38"/>
  </w:num>
  <w:num w:numId="44">
    <w:abstractNumId w:val="6"/>
  </w:num>
  <w:num w:numId="45">
    <w:abstractNumId w:val="77"/>
  </w:num>
  <w:num w:numId="46">
    <w:abstractNumId w:val="36"/>
  </w:num>
  <w:num w:numId="47">
    <w:abstractNumId w:val="37"/>
  </w:num>
  <w:num w:numId="48">
    <w:abstractNumId w:val="1"/>
  </w:num>
  <w:num w:numId="49">
    <w:abstractNumId w:val="31"/>
  </w:num>
  <w:num w:numId="50">
    <w:abstractNumId w:val="68"/>
  </w:num>
  <w:num w:numId="51">
    <w:abstractNumId w:val="14"/>
  </w:num>
  <w:num w:numId="52">
    <w:abstractNumId w:val="23"/>
  </w:num>
  <w:num w:numId="53">
    <w:abstractNumId w:val="41"/>
  </w:num>
  <w:num w:numId="54">
    <w:abstractNumId w:val="75"/>
  </w:num>
  <w:num w:numId="55">
    <w:abstractNumId w:val="7"/>
  </w:num>
  <w:num w:numId="56">
    <w:abstractNumId w:val="48"/>
  </w:num>
  <w:num w:numId="57">
    <w:abstractNumId w:val="63"/>
  </w:num>
  <w:num w:numId="58">
    <w:abstractNumId w:val="10"/>
  </w:num>
  <w:num w:numId="59">
    <w:abstractNumId w:val="2"/>
  </w:num>
  <w:num w:numId="60">
    <w:abstractNumId w:val="5"/>
  </w:num>
  <w:num w:numId="61">
    <w:abstractNumId w:val="62"/>
  </w:num>
  <w:num w:numId="62">
    <w:abstractNumId w:val="69"/>
  </w:num>
  <w:num w:numId="63">
    <w:abstractNumId w:val="76"/>
  </w:num>
  <w:num w:numId="64">
    <w:abstractNumId w:val="70"/>
  </w:num>
  <w:num w:numId="65">
    <w:abstractNumId w:val="32"/>
  </w:num>
  <w:num w:numId="66">
    <w:abstractNumId w:val="82"/>
  </w:num>
  <w:num w:numId="67">
    <w:abstractNumId w:val="28"/>
  </w:num>
  <w:num w:numId="68">
    <w:abstractNumId w:val="11"/>
  </w:num>
  <w:num w:numId="69">
    <w:abstractNumId w:val="4"/>
  </w:num>
  <w:num w:numId="70">
    <w:abstractNumId w:val="65"/>
  </w:num>
  <w:num w:numId="71">
    <w:abstractNumId w:val="45"/>
  </w:num>
  <w:num w:numId="72">
    <w:abstractNumId w:val="27"/>
  </w:num>
  <w:num w:numId="73">
    <w:abstractNumId w:val="73"/>
  </w:num>
  <w:num w:numId="74">
    <w:abstractNumId w:val="46"/>
  </w:num>
  <w:num w:numId="75">
    <w:abstractNumId w:val="74"/>
  </w:num>
  <w:num w:numId="76">
    <w:abstractNumId w:val="51"/>
  </w:num>
  <w:num w:numId="77">
    <w:abstractNumId w:val="47"/>
  </w:num>
  <w:num w:numId="78">
    <w:abstractNumId w:val="3"/>
  </w:num>
  <w:num w:numId="79">
    <w:abstractNumId w:val="57"/>
  </w:num>
  <w:num w:numId="80">
    <w:abstractNumId w:val="34"/>
  </w:num>
  <w:num w:numId="81">
    <w:abstractNumId w:val="66"/>
  </w:num>
  <w:num w:numId="82">
    <w:abstractNumId w:val="22"/>
  </w:num>
  <w:num w:numId="83">
    <w:abstractNumId w:val="44"/>
  </w:num>
  <w:num w:numId="84">
    <w:abstractNumId w:val="42"/>
  </w:num>
  <w:num w:numId="85">
    <w:abstractNumId w:val="53"/>
  </w:num>
  <w:num w:numId="86">
    <w:abstractNumId w:val="19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043FF"/>
    <w:rsid w:val="00013319"/>
    <w:rsid w:val="00024C20"/>
    <w:rsid w:val="000263C5"/>
    <w:rsid w:val="00037CF0"/>
    <w:rsid w:val="000535DF"/>
    <w:rsid w:val="000873CC"/>
    <w:rsid w:val="000926E5"/>
    <w:rsid w:val="00097EC3"/>
    <w:rsid w:val="000A1141"/>
    <w:rsid w:val="000A2EEA"/>
    <w:rsid w:val="000C338C"/>
    <w:rsid w:val="000C5DF4"/>
    <w:rsid w:val="000C5FA0"/>
    <w:rsid w:val="000C6456"/>
    <w:rsid w:val="000C6F87"/>
    <w:rsid w:val="000E2A13"/>
    <w:rsid w:val="000F24E3"/>
    <w:rsid w:val="000F677A"/>
    <w:rsid w:val="000F6B3B"/>
    <w:rsid w:val="00101F50"/>
    <w:rsid w:val="00112423"/>
    <w:rsid w:val="0011449A"/>
    <w:rsid w:val="001152CD"/>
    <w:rsid w:val="0011759A"/>
    <w:rsid w:val="00120F5D"/>
    <w:rsid w:val="00121681"/>
    <w:rsid w:val="001229A9"/>
    <w:rsid w:val="001236A1"/>
    <w:rsid w:val="0013256C"/>
    <w:rsid w:val="00140C3E"/>
    <w:rsid w:val="001437BC"/>
    <w:rsid w:val="00154104"/>
    <w:rsid w:val="00155979"/>
    <w:rsid w:val="00156792"/>
    <w:rsid w:val="00160B4F"/>
    <w:rsid w:val="00162CDA"/>
    <w:rsid w:val="00171BBC"/>
    <w:rsid w:val="00177AE6"/>
    <w:rsid w:val="00183342"/>
    <w:rsid w:val="001873E6"/>
    <w:rsid w:val="00191228"/>
    <w:rsid w:val="00197879"/>
    <w:rsid w:val="001A7E34"/>
    <w:rsid w:val="001B239D"/>
    <w:rsid w:val="001B6F8D"/>
    <w:rsid w:val="001C2A27"/>
    <w:rsid w:val="001C41C4"/>
    <w:rsid w:val="001D0BB5"/>
    <w:rsid w:val="001F7F55"/>
    <w:rsid w:val="002001F6"/>
    <w:rsid w:val="0020123A"/>
    <w:rsid w:val="00204FD5"/>
    <w:rsid w:val="00205C77"/>
    <w:rsid w:val="00207720"/>
    <w:rsid w:val="002078CF"/>
    <w:rsid w:val="00210794"/>
    <w:rsid w:val="0021433A"/>
    <w:rsid w:val="002144C3"/>
    <w:rsid w:val="00240363"/>
    <w:rsid w:val="00252617"/>
    <w:rsid w:val="002541B1"/>
    <w:rsid w:val="0025541A"/>
    <w:rsid w:val="0025663A"/>
    <w:rsid w:val="00256EA9"/>
    <w:rsid w:val="00272D77"/>
    <w:rsid w:val="00275228"/>
    <w:rsid w:val="00277A2C"/>
    <w:rsid w:val="00280A1D"/>
    <w:rsid w:val="0028278B"/>
    <w:rsid w:val="002934D1"/>
    <w:rsid w:val="0029482A"/>
    <w:rsid w:val="00295237"/>
    <w:rsid w:val="00296F90"/>
    <w:rsid w:val="002A0465"/>
    <w:rsid w:val="002A2B06"/>
    <w:rsid w:val="002A3684"/>
    <w:rsid w:val="002A5C3A"/>
    <w:rsid w:val="002B275E"/>
    <w:rsid w:val="002B59D2"/>
    <w:rsid w:val="002B5D24"/>
    <w:rsid w:val="002B61EC"/>
    <w:rsid w:val="002C09C9"/>
    <w:rsid w:val="002C4CDD"/>
    <w:rsid w:val="002D2DFA"/>
    <w:rsid w:val="002F085C"/>
    <w:rsid w:val="002F1B15"/>
    <w:rsid w:val="002F432E"/>
    <w:rsid w:val="002F52E2"/>
    <w:rsid w:val="00325B0D"/>
    <w:rsid w:val="00327E69"/>
    <w:rsid w:val="00343151"/>
    <w:rsid w:val="003601F2"/>
    <w:rsid w:val="00361F21"/>
    <w:rsid w:val="00362AD6"/>
    <w:rsid w:val="003639DD"/>
    <w:rsid w:val="003645FE"/>
    <w:rsid w:val="00366E75"/>
    <w:rsid w:val="00367631"/>
    <w:rsid w:val="00367782"/>
    <w:rsid w:val="00372E1E"/>
    <w:rsid w:val="0038369C"/>
    <w:rsid w:val="003877AC"/>
    <w:rsid w:val="00387B45"/>
    <w:rsid w:val="003A40C8"/>
    <w:rsid w:val="003B0F69"/>
    <w:rsid w:val="003B2376"/>
    <w:rsid w:val="003C050D"/>
    <w:rsid w:val="003C14C7"/>
    <w:rsid w:val="003C363C"/>
    <w:rsid w:val="003C3C09"/>
    <w:rsid w:val="003C4B82"/>
    <w:rsid w:val="003D120A"/>
    <w:rsid w:val="003D1326"/>
    <w:rsid w:val="003D4C19"/>
    <w:rsid w:val="003D4C6B"/>
    <w:rsid w:val="003D65C4"/>
    <w:rsid w:val="003E08FB"/>
    <w:rsid w:val="003F1037"/>
    <w:rsid w:val="00400715"/>
    <w:rsid w:val="004031DF"/>
    <w:rsid w:val="00416290"/>
    <w:rsid w:val="004356B5"/>
    <w:rsid w:val="00440E45"/>
    <w:rsid w:val="0046065A"/>
    <w:rsid w:val="00466C9F"/>
    <w:rsid w:val="00471C35"/>
    <w:rsid w:val="00480ECA"/>
    <w:rsid w:val="004855D2"/>
    <w:rsid w:val="004A0C1D"/>
    <w:rsid w:val="004B0A86"/>
    <w:rsid w:val="004B4BBC"/>
    <w:rsid w:val="004C3EB6"/>
    <w:rsid w:val="004C3F19"/>
    <w:rsid w:val="004C6FC3"/>
    <w:rsid w:val="004D36B2"/>
    <w:rsid w:val="004E03A1"/>
    <w:rsid w:val="004E0720"/>
    <w:rsid w:val="004E4D5C"/>
    <w:rsid w:val="004F0C93"/>
    <w:rsid w:val="004F3D3E"/>
    <w:rsid w:val="004F4B41"/>
    <w:rsid w:val="005021DA"/>
    <w:rsid w:val="0050734F"/>
    <w:rsid w:val="00510236"/>
    <w:rsid w:val="005116D2"/>
    <w:rsid w:val="00517035"/>
    <w:rsid w:val="00522731"/>
    <w:rsid w:val="005227C1"/>
    <w:rsid w:val="00526D20"/>
    <w:rsid w:val="00526E81"/>
    <w:rsid w:val="0054174B"/>
    <w:rsid w:val="00542A6A"/>
    <w:rsid w:val="0056069A"/>
    <w:rsid w:val="00561F38"/>
    <w:rsid w:val="00566CA8"/>
    <w:rsid w:val="0057472B"/>
    <w:rsid w:val="00583748"/>
    <w:rsid w:val="00585841"/>
    <w:rsid w:val="00585A7C"/>
    <w:rsid w:val="005A4045"/>
    <w:rsid w:val="005B1135"/>
    <w:rsid w:val="005B1D7F"/>
    <w:rsid w:val="005B4B05"/>
    <w:rsid w:val="005B7AD3"/>
    <w:rsid w:val="005C4636"/>
    <w:rsid w:val="005C76D9"/>
    <w:rsid w:val="005E0D91"/>
    <w:rsid w:val="005E53D9"/>
    <w:rsid w:val="005F303E"/>
    <w:rsid w:val="005F4979"/>
    <w:rsid w:val="005F7213"/>
    <w:rsid w:val="006001C9"/>
    <w:rsid w:val="00600957"/>
    <w:rsid w:val="0060474B"/>
    <w:rsid w:val="00604E71"/>
    <w:rsid w:val="006054D0"/>
    <w:rsid w:val="00611854"/>
    <w:rsid w:val="00611F13"/>
    <w:rsid w:val="00612F68"/>
    <w:rsid w:val="00622225"/>
    <w:rsid w:val="00624B2F"/>
    <w:rsid w:val="0063019E"/>
    <w:rsid w:val="0063650B"/>
    <w:rsid w:val="006432AA"/>
    <w:rsid w:val="00647869"/>
    <w:rsid w:val="006527CD"/>
    <w:rsid w:val="00660B99"/>
    <w:rsid w:val="0066246E"/>
    <w:rsid w:val="00676A01"/>
    <w:rsid w:val="0067772B"/>
    <w:rsid w:val="00681B03"/>
    <w:rsid w:val="00682A59"/>
    <w:rsid w:val="006836D5"/>
    <w:rsid w:val="00684DF2"/>
    <w:rsid w:val="00686733"/>
    <w:rsid w:val="00687E22"/>
    <w:rsid w:val="0069043A"/>
    <w:rsid w:val="0069440F"/>
    <w:rsid w:val="006B1EAB"/>
    <w:rsid w:val="006B296D"/>
    <w:rsid w:val="006B57AD"/>
    <w:rsid w:val="006C09D1"/>
    <w:rsid w:val="006C4C2C"/>
    <w:rsid w:val="006E4D67"/>
    <w:rsid w:val="006F3E16"/>
    <w:rsid w:val="006F5811"/>
    <w:rsid w:val="006F5CFF"/>
    <w:rsid w:val="00700BD3"/>
    <w:rsid w:val="007024A7"/>
    <w:rsid w:val="007042CD"/>
    <w:rsid w:val="00705815"/>
    <w:rsid w:val="007058E5"/>
    <w:rsid w:val="00720B90"/>
    <w:rsid w:val="00721E39"/>
    <w:rsid w:val="00724073"/>
    <w:rsid w:val="007263B9"/>
    <w:rsid w:val="00740820"/>
    <w:rsid w:val="007514CC"/>
    <w:rsid w:val="00751BD0"/>
    <w:rsid w:val="007613C1"/>
    <w:rsid w:val="00784321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E40D0"/>
    <w:rsid w:val="007F2198"/>
    <w:rsid w:val="007F5D42"/>
    <w:rsid w:val="00801274"/>
    <w:rsid w:val="00823A8C"/>
    <w:rsid w:val="00826B9C"/>
    <w:rsid w:val="00851682"/>
    <w:rsid w:val="008540C3"/>
    <w:rsid w:val="008554D5"/>
    <w:rsid w:val="008575B8"/>
    <w:rsid w:val="00863DAA"/>
    <w:rsid w:val="00864D35"/>
    <w:rsid w:val="008672B7"/>
    <w:rsid w:val="008721C1"/>
    <w:rsid w:val="008736AE"/>
    <w:rsid w:val="00882CF9"/>
    <w:rsid w:val="00887088"/>
    <w:rsid w:val="00887D77"/>
    <w:rsid w:val="0089570A"/>
    <w:rsid w:val="00896053"/>
    <w:rsid w:val="00897703"/>
    <w:rsid w:val="00897741"/>
    <w:rsid w:val="008A2626"/>
    <w:rsid w:val="008A41C4"/>
    <w:rsid w:val="008A6994"/>
    <w:rsid w:val="008B2E7C"/>
    <w:rsid w:val="008B436F"/>
    <w:rsid w:val="008B7410"/>
    <w:rsid w:val="008C346A"/>
    <w:rsid w:val="008C54F3"/>
    <w:rsid w:val="008C604B"/>
    <w:rsid w:val="008C6450"/>
    <w:rsid w:val="008C7445"/>
    <w:rsid w:val="008D128A"/>
    <w:rsid w:val="008D3912"/>
    <w:rsid w:val="008D6992"/>
    <w:rsid w:val="008F18DA"/>
    <w:rsid w:val="008F599B"/>
    <w:rsid w:val="00904150"/>
    <w:rsid w:val="00912243"/>
    <w:rsid w:val="009250FB"/>
    <w:rsid w:val="00932CB3"/>
    <w:rsid w:val="0093528B"/>
    <w:rsid w:val="009359C5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A09FF"/>
    <w:rsid w:val="009C2251"/>
    <w:rsid w:val="009C7DE1"/>
    <w:rsid w:val="009D1103"/>
    <w:rsid w:val="009D3824"/>
    <w:rsid w:val="009D4311"/>
    <w:rsid w:val="009D537F"/>
    <w:rsid w:val="009E13DE"/>
    <w:rsid w:val="009E26EC"/>
    <w:rsid w:val="009E50A9"/>
    <w:rsid w:val="009E79DA"/>
    <w:rsid w:val="009F003F"/>
    <w:rsid w:val="009F0D6E"/>
    <w:rsid w:val="009F6B1D"/>
    <w:rsid w:val="00A017C2"/>
    <w:rsid w:val="00A03DEB"/>
    <w:rsid w:val="00A04D78"/>
    <w:rsid w:val="00A133F4"/>
    <w:rsid w:val="00A13FB7"/>
    <w:rsid w:val="00A14B19"/>
    <w:rsid w:val="00A174ED"/>
    <w:rsid w:val="00A33680"/>
    <w:rsid w:val="00A3589F"/>
    <w:rsid w:val="00A504D2"/>
    <w:rsid w:val="00A509E2"/>
    <w:rsid w:val="00A625ED"/>
    <w:rsid w:val="00A72C94"/>
    <w:rsid w:val="00A84714"/>
    <w:rsid w:val="00AA33ED"/>
    <w:rsid w:val="00AA486C"/>
    <w:rsid w:val="00AA7240"/>
    <w:rsid w:val="00AB1886"/>
    <w:rsid w:val="00AB2FDD"/>
    <w:rsid w:val="00AB3B4F"/>
    <w:rsid w:val="00AB6A11"/>
    <w:rsid w:val="00AB6EA9"/>
    <w:rsid w:val="00AD2A39"/>
    <w:rsid w:val="00AD6AD1"/>
    <w:rsid w:val="00AE419F"/>
    <w:rsid w:val="00AE506A"/>
    <w:rsid w:val="00AE67BE"/>
    <w:rsid w:val="00AE68F0"/>
    <w:rsid w:val="00AF076B"/>
    <w:rsid w:val="00AF29D5"/>
    <w:rsid w:val="00AF3E4F"/>
    <w:rsid w:val="00AF5B4D"/>
    <w:rsid w:val="00B027B9"/>
    <w:rsid w:val="00B059C6"/>
    <w:rsid w:val="00B066FF"/>
    <w:rsid w:val="00B1402B"/>
    <w:rsid w:val="00B15458"/>
    <w:rsid w:val="00B2009E"/>
    <w:rsid w:val="00B22219"/>
    <w:rsid w:val="00B264E4"/>
    <w:rsid w:val="00B300A9"/>
    <w:rsid w:val="00B329AC"/>
    <w:rsid w:val="00B34E8C"/>
    <w:rsid w:val="00B35D00"/>
    <w:rsid w:val="00B45C0F"/>
    <w:rsid w:val="00B53B6B"/>
    <w:rsid w:val="00B54017"/>
    <w:rsid w:val="00B54E4E"/>
    <w:rsid w:val="00B5508D"/>
    <w:rsid w:val="00B551AF"/>
    <w:rsid w:val="00B57811"/>
    <w:rsid w:val="00B6153F"/>
    <w:rsid w:val="00B63E43"/>
    <w:rsid w:val="00B6734D"/>
    <w:rsid w:val="00B67905"/>
    <w:rsid w:val="00B8029B"/>
    <w:rsid w:val="00B906B4"/>
    <w:rsid w:val="00B91015"/>
    <w:rsid w:val="00B919F4"/>
    <w:rsid w:val="00B94245"/>
    <w:rsid w:val="00BA401B"/>
    <w:rsid w:val="00BB2253"/>
    <w:rsid w:val="00BB31F3"/>
    <w:rsid w:val="00BB6CF8"/>
    <w:rsid w:val="00BB7AC9"/>
    <w:rsid w:val="00BC217C"/>
    <w:rsid w:val="00BC7BC9"/>
    <w:rsid w:val="00BD37BB"/>
    <w:rsid w:val="00BE0F7F"/>
    <w:rsid w:val="00BE1A7D"/>
    <w:rsid w:val="00BE5ADA"/>
    <w:rsid w:val="00BF2144"/>
    <w:rsid w:val="00BF5621"/>
    <w:rsid w:val="00C038AC"/>
    <w:rsid w:val="00C0507A"/>
    <w:rsid w:val="00C135EC"/>
    <w:rsid w:val="00C14BFB"/>
    <w:rsid w:val="00C16DC2"/>
    <w:rsid w:val="00C17F76"/>
    <w:rsid w:val="00C21664"/>
    <w:rsid w:val="00C321E6"/>
    <w:rsid w:val="00C35329"/>
    <w:rsid w:val="00C37AA4"/>
    <w:rsid w:val="00C42090"/>
    <w:rsid w:val="00C61E09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278F"/>
    <w:rsid w:val="00C946C7"/>
    <w:rsid w:val="00C95076"/>
    <w:rsid w:val="00C97D73"/>
    <w:rsid w:val="00CC7022"/>
    <w:rsid w:val="00CC78AB"/>
    <w:rsid w:val="00CD67A8"/>
    <w:rsid w:val="00CD6885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345C7"/>
    <w:rsid w:val="00D41A2F"/>
    <w:rsid w:val="00D42B94"/>
    <w:rsid w:val="00D43C64"/>
    <w:rsid w:val="00D440E8"/>
    <w:rsid w:val="00D57963"/>
    <w:rsid w:val="00D60382"/>
    <w:rsid w:val="00D60C5B"/>
    <w:rsid w:val="00D62ED0"/>
    <w:rsid w:val="00D70ACA"/>
    <w:rsid w:val="00D81D7A"/>
    <w:rsid w:val="00D87464"/>
    <w:rsid w:val="00D97F4D"/>
    <w:rsid w:val="00DB4676"/>
    <w:rsid w:val="00DB6D45"/>
    <w:rsid w:val="00DC58E1"/>
    <w:rsid w:val="00DD5E34"/>
    <w:rsid w:val="00DE132D"/>
    <w:rsid w:val="00DE5BAD"/>
    <w:rsid w:val="00E00D02"/>
    <w:rsid w:val="00E03846"/>
    <w:rsid w:val="00E06B01"/>
    <w:rsid w:val="00E1043D"/>
    <w:rsid w:val="00E148DC"/>
    <w:rsid w:val="00E1773A"/>
    <w:rsid w:val="00E20462"/>
    <w:rsid w:val="00E2463B"/>
    <w:rsid w:val="00E2466C"/>
    <w:rsid w:val="00E42F24"/>
    <w:rsid w:val="00E50645"/>
    <w:rsid w:val="00E51544"/>
    <w:rsid w:val="00E631C2"/>
    <w:rsid w:val="00E65B7D"/>
    <w:rsid w:val="00E706B1"/>
    <w:rsid w:val="00E75571"/>
    <w:rsid w:val="00E7579B"/>
    <w:rsid w:val="00E779C7"/>
    <w:rsid w:val="00E81D5F"/>
    <w:rsid w:val="00E97A0A"/>
    <w:rsid w:val="00EA1D45"/>
    <w:rsid w:val="00EA5B05"/>
    <w:rsid w:val="00EB1C5C"/>
    <w:rsid w:val="00EB45E9"/>
    <w:rsid w:val="00EC5C4E"/>
    <w:rsid w:val="00ED0966"/>
    <w:rsid w:val="00EE0220"/>
    <w:rsid w:val="00EE0AB7"/>
    <w:rsid w:val="00EE2362"/>
    <w:rsid w:val="00EF0390"/>
    <w:rsid w:val="00EF13A1"/>
    <w:rsid w:val="00EF42CD"/>
    <w:rsid w:val="00EF58DE"/>
    <w:rsid w:val="00EF5D56"/>
    <w:rsid w:val="00F13D1B"/>
    <w:rsid w:val="00F17CD8"/>
    <w:rsid w:val="00F22885"/>
    <w:rsid w:val="00F2616A"/>
    <w:rsid w:val="00F32198"/>
    <w:rsid w:val="00F35870"/>
    <w:rsid w:val="00F35FD8"/>
    <w:rsid w:val="00F366C3"/>
    <w:rsid w:val="00F41FF7"/>
    <w:rsid w:val="00F46C32"/>
    <w:rsid w:val="00F51115"/>
    <w:rsid w:val="00F629E0"/>
    <w:rsid w:val="00F63FD0"/>
    <w:rsid w:val="00F722AC"/>
    <w:rsid w:val="00F72E6D"/>
    <w:rsid w:val="00F80358"/>
    <w:rsid w:val="00F81DEC"/>
    <w:rsid w:val="00F825E7"/>
    <w:rsid w:val="00F8353C"/>
    <w:rsid w:val="00F8577B"/>
    <w:rsid w:val="00F9279F"/>
    <w:rsid w:val="00F950A6"/>
    <w:rsid w:val="00FA00CE"/>
    <w:rsid w:val="00FA4005"/>
    <w:rsid w:val="00FA41A1"/>
    <w:rsid w:val="00FA4EA0"/>
    <w:rsid w:val="00FA6C3E"/>
    <w:rsid w:val="00FC0078"/>
    <w:rsid w:val="00FC0B23"/>
    <w:rsid w:val="00FC1852"/>
    <w:rsid w:val="00FC3E32"/>
    <w:rsid w:val="00FC7A1C"/>
    <w:rsid w:val="00FD0D39"/>
    <w:rsid w:val="00FE3AD6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7626B"/>
  <w15:docId w15:val="{4941A15D-8D05-4B7C-9067-E5A9C46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4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9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4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0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4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7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ct.revised.moe.edu.tw/cgi-bin/cbdic/gsweb.cgi?ccd=q.zrgH&amp;o=e0&amp;sec=sec1&amp;index=1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7352-4051-4FF0-B9F1-1B5083C36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17</Pages>
  <Words>1189</Words>
  <Characters>6781</Characters>
  <Application>Microsoft Office Word</Application>
  <DocSecurity>0</DocSecurity>
  <Lines>56</Lines>
  <Paragraphs>15</Paragraphs>
  <ScaleCrop>false</ScaleCrop>
  <Company>NAER</Company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USER</cp:lastModifiedBy>
  <cp:revision>80</cp:revision>
  <cp:lastPrinted>2017-02-07T02:39:00Z</cp:lastPrinted>
  <dcterms:created xsi:type="dcterms:W3CDTF">2021-02-15T11:10:00Z</dcterms:created>
  <dcterms:modified xsi:type="dcterms:W3CDTF">2023-05-01T09:10:00Z</dcterms:modified>
</cp:coreProperties>
</file>