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AA6" w:rsidRDefault="00505AA6" w:rsidP="00505AA6">
      <w:pPr>
        <w:pStyle w:val="CM9"/>
        <w:snapToGrid w:val="0"/>
        <w:spacing w:afterLines="50" w:after="180" w:line="400" w:lineRule="exact"/>
        <w:jc w:val="center"/>
        <w:rPr>
          <w:rFonts w:ascii="Times New Roman" w:hAnsi="Times New Roman"/>
          <w:b/>
          <w:sz w:val="28"/>
          <w:szCs w:val="28"/>
        </w:rPr>
      </w:pPr>
      <w:r>
        <w:rPr>
          <w:rFonts w:ascii="Times New Roman" w:hAnsi="Times New Roman" w:hint="eastAsia"/>
          <w:b/>
          <w:sz w:val="28"/>
          <w:szCs w:val="28"/>
        </w:rPr>
        <w:t>科技探索</w:t>
      </w:r>
      <w:r>
        <w:rPr>
          <w:rFonts w:ascii="Times New Roman" w:hAnsi="Times New Roman" w:hint="eastAsia"/>
          <w:b/>
          <w:sz w:val="28"/>
          <w:szCs w:val="28"/>
        </w:rPr>
        <w:t xml:space="preserve"> </w:t>
      </w:r>
      <w:r>
        <w:rPr>
          <w:rFonts w:ascii="Times New Roman" w:hAnsi="Times New Roman" w:hint="eastAsia"/>
          <w:b/>
          <w:sz w:val="28"/>
          <w:szCs w:val="28"/>
        </w:rPr>
        <w:t>四年級上學期</w:t>
      </w:r>
      <w:r>
        <w:rPr>
          <w:rFonts w:ascii="Times New Roman" w:hAnsi="Times New Roman" w:hint="eastAsia"/>
          <w:b/>
          <w:sz w:val="28"/>
          <w:szCs w:val="28"/>
        </w:rPr>
        <w:t>-</w:t>
      </w:r>
      <w:r>
        <w:rPr>
          <w:rFonts w:ascii="Times New Roman" w:hAnsi="Times New Roman" w:hint="eastAsia"/>
          <w:b/>
          <w:sz w:val="28"/>
          <w:szCs w:val="28"/>
        </w:rPr>
        <w:t>科技申活</w:t>
      </w:r>
      <w:r>
        <w:rPr>
          <w:rFonts w:ascii="Times New Roman" w:hAnsi="Times New Roman" w:hint="eastAsia"/>
          <w:b/>
          <w:sz w:val="28"/>
          <w:szCs w:val="28"/>
        </w:rPr>
        <w:t xml:space="preserve"> </w:t>
      </w:r>
      <w:r>
        <w:rPr>
          <w:rFonts w:ascii="Times New Roman" w:hAnsi="Times New Roman" w:hint="eastAsia"/>
          <w:b/>
          <w:sz w:val="28"/>
          <w:szCs w:val="28"/>
        </w:rPr>
        <w:t>教案</w:t>
      </w:r>
    </w:p>
    <w:p w:rsidR="00505AA6" w:rsidRPr="00387B45" w:rsidRDefault="00505AA6" w:rsidP="00505AA6">
      <w:pPr>
        <w:pStyle w:val="Default"/>
        <w:jc w:val="right"/>
        <w:rPr>
          <w:b/>
          <w:color w:val="0070C0"/>
        </w:rPr>
      </w:pPr>
      <w:r w:rsidRPr="00387B45">
        <w:rPr>
          <w:rFonts w:hint="eastAsia"/>
          <w:b/>
          <w:color w:val="0070C0"/>
        </w:rPr>
        <w:t>111.05.06 修改</w:t>
      </w:r>
    </w:p>
    <w:p w:rsidR="00D125D1" w:rsidRPr="00101F50" w:rsidRDefault="00D125D1" w:rsidP="00D125D1">
      <w:pPr>
        <w:rPr>
          <w:rFonts w:ascii="標楷體" w:eastAsia="標楷體" w:hAnsi="標楷體"/>
          <w:b/>
        </w:rPr>
      </w:pPr>
      <w:r w:rsidRPr="00101F50">
        <w:rPr>
          <w:rFonts w:ascii="標楷體" w:eastAsia="標楷體" w:hAnsi="標楷體" w:hint="eastAsia"/>
          <w:b/>
        </w:rPr>
        <w:t>一、</w:t>
      </w:r>
      <w:r w:rsidR="002541B1">
        <w:rPr>
          <w:rFonts w:ascii="標楷體" w:eastAsia="標楷體" w:hAnsi="標楷體" w:hint="eastAsia"/>
          <w:b/>
        </w:rPr>
        <w:t>設計理念</w:t>
      </w:r>
    </w:p>
    <w:p w:rsidR="00AE67BE" w:rsidRPr="00101F50" w:rsidRDefault="00AD6AD1" w:rsidP="00D125D1">
      <w:pPr>
        <w:rPr>
          <w:rFonts w:ascii="標楷體" w:eastAsia="標楷體" w:hAnsi="標楷體"/>
          <w:b/>
        </w:rPr>
      </w:pPr>
      <w:r>
        <w:rPr>
          <w:rFonts w:ascii="標楷體" w:eastAsia="標楷體" w:hAnsi="標楷體" w:hint="eastAsia"/>
          <w:b/>
        </w:rPr>
        <w:t>本課程期望透過</w:t>
      </w:r>
      <w:proofErr w:type="gramStart"/>
      <w:r w:rsidR="008A7730">
        <w:rPr>
          <w:rFonts w:ascii="標楷體" w:eastAsia="標楷體" w:hAnsi="標楷體" w:hint="eastAsia"/>
          <w:b/>
        </w:rPr>
        <w:t>跨域主題式的</w:t>
      </w:r>
      <w:proofErr w:type="gramEnd"/>
      <w:r w:rsidR="008A7730">
        <w:rPr>
          <w:rFonts w:ascii="標楷體" w:eastAsia="標楷體" w:hAnsi="標楷體" w:hint="eastAsia"/>
          <w:b/>
        </w:rPr>
        <w:t>素養導向課程設計</w:t>
      </w:r>
      <w:r>
        <w:rPr>
          <w:rFonts w:ascii="標楷體" w:eastAsia="標楷體" w:hAnsi="標楷體" w:hint="eastAsia"/>
          <w:b/>
        </w:rPr>
        <w:t>，</w:t>
      </w:r>
      <w:r w:rsidR="008A7730">
        <w:rPr>
          <w:rFonts w:ascii="標楷體" w:eastAsia="標楷體" w:hAnsi="標楷體" w:hint="eastAsia"/>
          <w:b/>
        </w:rPr>
        <w:t>引</w:t>
      </w:r>
      <w:r>
        <w:rPr>
          <w:rFonts w:ascii="標楷體" w:eastAsia="標楷體" w:hAnsi="標楷體" w:hint="eastAsia"/>
          <w:b/>
        </w:rPr>
        <w:t>領學生</w:t>
      </w:r>
      <w:r w:rsidR="008A7730">
        <w:rPr>
          <w:rFonts w:ascii="標楷體" w:eastAsia="標楷體" w:hAnsi="標楷體" w:hint="eastAsia"/>
          <w:b/>
        </w:rPr>
        <w:t>體驗運算思維和設計思考為主軸之資訊教育議題及科技教育議題教學活動，了解科技</w:t>
      </w:r>
      <w:r>
        <w:rPr>
          <w:rFonts w:ascii="標楷體" w:eastAsia="標楷體" w:hAnsi="標楷體" w:hint="eastAsia"/>
          <w:b/>
        </w:rPr>
        <w:t>在生活中的運用，</w:t>
      </w:r>
      <w:r w:rsidR="008A7730">
        <w:rPr>
          <w:rFonts w:ascii="標楷體" w:eastAsia="標楷體" w:hAnsi="標楷體" w:hint="eastAsia"/>
          <w:b/>
        </w:rPr>
        <w:t>認識問題拆解、發現規律及安排操作步驟等解題流程，增進科技軟硬體的基本</w:t>
      </w:r>
      <w:r>
        <w:rPr>
          <w:rFonts w:ascii="標楷體" w:eastAsia="標楷體" w:hAnsi="標楷體" w:hint="eastAsia"/>
          <w:b/>
        </w:rPr>
        <w:t>操作技巧，進而協助解決生活情境</w:t>
      </w:r>
      <w:r w:rsidR="008A7730">
        <w:rPr>
          <w:rFonts w:ascii="標楷體" w:eastAsia="標楷體" w:hAnsi="標楷體" w:hint="eastAsia"/>
          <w:b/>
        </w:rPr>
        <w:t>或學習過程</w:t>
      </w:r>
      <w:r>
        <w:rPr>
          <w:rFonts w:ascii="標楷體" w:eastAsia="標楷體" w:hAnsi="標楷體" w:hint="eastAsia"/>
          <w:b/>
        </w:rPr>
        <w:t>之問題</w:t>
      </w:r>
      <w:r w:rsidR="008A7730">
        <w:rPr>
          <w:rFonts w:ascii="標楷體" w:eastAsia="標楷體" w:hAnsi="標楷體" w:hint="eastAsia"/>
          <w:b/>
        </w:rPr>
        <w:t>，並完成個人</w:t>
      </w:r>
      <w:r>
        <w:rPr>
          <w:rFonts w:ascii="標楷體" w:eastAsia="標楷體" w:hAnsi="標楷體" w:hint="eastAsia"/>
          <w:b/>
        </w:rPr>
        <w:t>創作</w:t>
      </w:r>
      <w:r w:rsidR="00BB2253">
        <w:rPr>
          <w:rFonts w:ascii="標楷體" w:eastAsia="標楷體" w:hAnsi="標楷體" w:hint="eastAsia"/>
          <w:b/>
        </w:rPr>
        <w:t>。</w:t>
      </w:r>
    </w:p>
    <w:p w:rsidR="00D125D1" w:rsidRPr="00101F50" w:rsidRDefault="00D16877" w:rsidP="00D125D1">
      <w:pPr>
        <w:rPr>
          <w:rFonts w:ascii="標楷體" w:eastAsia="標楷體" w:hAnsi="標楷體"/>
          <w:b/>
        </w:rPr>
      </w:pPr>
      <w:r w:rsidRPr="00101F50">
        <w:rPr>
          <w:rFonts w:ascii="標楷體" w:eastAsia="標楷體" w:hAnsi="標楷體" w:hint="eastAsia"/>
          <w:b/>
        </w:rPr>
        <w:t>二、教學設計</w:t>
      </w:r>
    </w:p>
    <w:tbl>
      <w:tblPr>
        <w:tblW w:w="10316"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61"/>
        <w:gridCol w:w="938"/>
        <w:gridCol w:w="23"/>
        <w:gridCol w:w="3136"/>
        <w:gridCol w:w="471"/>
        <w:gridCol w:w="1450"/>
        <w:gridCol w:w="3237"/>
      </w:tblGrid>
      <w:tr w:rsidR="00101F50" w:rsidRPr="00101F50" w:rsidTr="00950B44">
        <w:trPr>
          <w:trHeight w:val="641"/>
          <w:jc w:val="center"/>
        </w:trPr>
        <w:tc>
          <w:tcPr>
            <w:tcW w:w="1999" w:type="dxa"/>
            <w:gridSpan w:val="2"/>
            <w:tcBorders>
              <w:top w:val="single" w:sz="12" w:space="0" w:color="auto"/>
              <w:bottom w:val="single" w:sz="4" w:space="0" w:color="000000"/>
              <w:right w:val="single" w:sz="4" w:space="0" w:color="auto"/>
            </w:tcBorders>
            <w:shd w:val="clear" w:color="auto" w:fill="D9D9D9"/>
            <w:vAlign w:val="center"/>
          </w:tcPr>
          <w:p w:rsidR="00D125D1" w:rsidRPr="00101F50" w:rsidRDefault="00F17CD8" w:rsidP="00D16877">
            <w:pPr>
              <w:snapToGrid w:val="0"/>
              <w:jc w:val="center"/>
              <w:rPr>
                <w:rFonts w:eastAsia="標楷體" w:hAnsi="標楷體"/>
                <w:b/>
                <w:noProof/>
              </w:rPr>
            </w:pPr>
            <w:r w:rsidRPr="00101F50">
              <w:rPr>
                <w:rFonts w:eastAsia="標楷體" w:hAnsi="標楷體" w:hint="eastAsia"/>
                <w:b/>
                <w:noProof/>
              </w:rPr>
              <w:t>實施年級</w:t>
            </w:r>
          </w:p>
        </w:tc>
        <w:tc>
          <w:tcPr>
            <w:tcW w:w="3630" w:type="dxa"/>
            <w:gridSpan w:val="3"/>
            <w:tcBorders>
              <w:top w:val="single" w:sz="12" w:space="0" w:color="auto"/>
              <w:bottom w:val="single" w:sz="4" w:space="0" w:color="000000"/>
              <w:right w:val="single" w:sz="4" w:space="0" w:color="auto"/>
            </w:tcBorders>
            <w:vAlign w:val="center"/>
          </w:tcPr>
          <w:p w:rsidR="00D125D1" w:rsidRPr="009E26EC" w:rsidRDefault="008A7730" w:rsidP="008A7730">
            <w:pPr>
              <w:jc w:val="both"/>
              <w:rPr>
                <w:rFonts w:eastAsia="標楷體" w:hAnsi="標楷體"/>
              </w:rPr>
            </w:pPr>
            <w:r>
              <w:rPr>
                <w:rFonts w:eastAsia="標楷體" w:hAnsi="標楷體" w:hint="eastAsia"/>
              </w:rPr>
              <w:t>四</w:t>
            </w:r>
            <w:r w:rsidR="00140C3E">
              <w:rPr>
                <w:rFonts w:eastAsia="標楷體" w:hAnsi="標楷體" w:hint="eastAsia"/>
              </w:rPr>
              <w:t>年級</w:t>
            </w:r>
          </w:p>
        </w:tc>
        <w:tc>
          <w:tcPr>
            <w:tcW w:w="1450" w:type="dxa"/>
            <w:tcBorders>
              <w:top w:val="single" w:sz="12" w:space="0" w:color="auto"/>
              <w:left w:val="single" w:sz="4" w:space="0" w:color="auto"/>
              <w:bottom w:val="single" w:sz="4" w:space="0" w:color="000000"/>
              <w:right w:val="single" w:sz="4" w:space="0" w:color="auto"/>
            </w:tcBorders>
            <w:shd w:val="clear" w:color="auto" w:fill="D9D9D9"/>
            <w:vAlign w:val="center"/>
          </w:tcPr>
          <w:p w:rsidR="00D125D1" w:rsidRPr="00101F50" w:rsidRDefault="00D125D1" w:rsidP="00140C3E">
            <w:pPr>
              <w:snapToGrid w:val="0"/>
              <w:jc w:val="center"/>
              <w:rPr>
                <w:rFonts w:eastAsia="標楷體" w:hAnsi="標楷體"/>
                <w:b/>
                <w:noProof/>
              </w:rPr>
            </w:pPr>
            <w:r w:rsidRPr="00101F50">
              <w:rPr>
                <w:rFonts w:eastAsia="標楷體" w:hAnsi="標楷體" w:hint="eastAsia"/>
                <w:b/>
                <w:noProof/>
              </w:rPr>
              <w:t>設計者</w:t>
            </w:r>
          </w:p>
        </w:tc>
        <w:tc>
          <w:tcPr>
            <w:tcW w:w="3237" w:type="dxa"/>
            <w:tcBorders>
              <w:top w:val="single" w:sz="12" w:space="0" w:color="auto"/>
              <w:left w:val="single" w:sz="4" w:space="0" w:color="auto"/>
              <w:bottom w:val="single" w:sz="4" w:space="0" w:color="000000"/>
            </w:tcBorders>
            <w:vAlign w:val="center"/>
          </w:tcPr>
          <w:p w:rsidR="00D125D1" w:rsidRPr="00101F50" w:rsidRDefault="008A7730" w:rsidP="006E16B7">
            <w:pPr>
              <w:snapToGrid w:val="0"/>
              <w:jc w:val="both"/>
              <w:rPr>
                <w:rFonts w:eastAsia="標楷體" w:hAnsi="標楷體"/>
                <w:noProof/>
              </w:rPr>
            </w:pPr>
            <w:r>
              <w:rPr>
                <w:rFonts w:eastAsia="標楷體" w:hAnsi="標楷體" w:hint="eastAsia"/>
                <w:noProof/>
              </w:rPr>
              <w:t>陳麗如</w:t>
            </w:r>
          </w:p>
        </w:tc>
      </w:tr>
      <w:tr w:rsidR="00101F50" w:rsidRPr="00101F50" w:rsidTr="00950B44">
        <w:trPr>
          <w:trHeight w:val="485"/>
          <w:jc w:val="center"/>
        </w:trPr>
        <w:tc>
          <w:tcPr>
            <w:tcW w:w="1999" w:type="dxa"/>
            <w:gridSpan w:val="2"/>
            <w:tcBorders>
              <w:top w:val="single" w:sz="4" w:space="0" w:color="000000"/>
              <w:bottom w:val="single" w:sz="4" w:space="0" w:color="000000"/>
              <w:right w:val="single" w:sz="4" w:space="0" w:color="auto"/>
            </w:tcBorders>
            <w:shd w:val="clear" w:color="auto" w:fill="D9D9D9"/>
            <w:vAlign w:val="center"/>
          </w:tcPr>
          <w:p w:rsidR="00D125D1" w:rsidRPr="00101F50" w:rsidRDefault="00F17CD8" w:rsidP="00D247D7">
            <w:pPr>
              <w:snapToGrid w:val="0"/>
              <w:jc w:val="center"/>
              <w:rPr>
                <w:rFonts w:eastAsia="標楷體" w:hAnsi="標楷體"/>
                <w:b/>
                <w:noProof/>
              </w:rPr>
            </w:pPr>
            <w:r w:rsidRPr="00785A0C">
              <w:rPr>
                <w:rFonts w:eastAsia="標楷體" w:hAnsi="標楷體" w:hint="eastAsia"/>
                <w:b/>
                <w:noProof/>
              </w:rPr>
              <w:t>跨領域</w:t>
            </w:r>
            <w:r w:rsidRPr="00785A0C">
              <w:rPr>
                <w:rFonts w:eastAsia="標楷體" w:hAnsi="標楷體" w:hint="eastAsia"/>
                <w:b/>
                <w:noProof/>
              </w:rPr>
              <w:t>/</w:t>
            </w:r>
            <w:r w:rsidRPr="00785A0C">
              <w:rPr>
                <w:rFonts w:eastAsia="標楷體" w:hAnsi="標楷體" w:hint="eastAsia"/>
                <w:b/>
                <w:noProof/>
              </w:rPr>
              <w:t>科</w:t>
            </w:r>
            <w:r>
              <w:rPr>
                <w:rFonts w:eastAsia="標楷體" w:hAnsi="標楷體" w:hint="eastAsia"/>
                <w:b/>
                <w:noProof/>
              </w:rPr>
              <w:t>目</w:t>
            </w:r>
          </w:p>
        </w:tc>
        <w:tc>
          <w:tcPr>
            <w:tcW w:w="3630" w:type="dxa"/>
            <w:gridSpan w:val="3"/>
            <w:tcBorders>
              <w:bottom w:val="single" w:sz="4" w:space="0" w:color="000000"/>
              <w:right w:val="single" w:sz="4" w:space="0" w:color="auto"/>
            </w:tcBorders>
            <w:vAlign w:val="center"/>
          </w:tcPr>
          <w:p w:rsidR="00D125D1" w:rsidRPr="00101F50" w:rsidRDefault="003645FE" w:rsidP="0063650B">
            <w:pPr>
              <w:snapToGrid w:val="0"/>
              <w:jc w:val="both"/>
              <w:rPr>
                <w:rFonts w:eastAsia="標楷體" w:hAnsi="標楷體"/>
                <w:noProof/>
              </w:rPr>
            </w:pPr>
            <w:r>
              <w:rPr>
                <w:rFonts w:eastAsia="標楷體" w:hAnsi="標楷體" w:hint="eastAsia"/>
                <w:noProof/>
              </w:rPr>
              <w:t>藝術</w:t>
            </w:r>
            <w:r w:rsidR="006E16B7">
              <w:rPr>
                <w:rFonts w:eastAsia="標楷體" w:hAnsi="標楷體" w:hint="eastAsia"/>
                <w:noProof/>
              </w:rPr>
              <w:t>、綜合、數學</w:t>
            </w:r>
          </w:p>
        </w:tc>
        <w:tc>
          <w:tcPr>
            <w:tcW w:w="1450" w:type="dxa"/>
            <w:tcBorders>
              <w:top w:val="single" w:sz="4" w:space="0" w:color="000000"/>
              <w:left w:val="single" w:sz="4" w:space="0" w:color="auto"/>
              <w:bottom w:val="single" w:sz="4" w:space="0" w:color="000000"/>
              <w:right w:val="single" w:sz="4" w:space="0" w:color="auto"/>
            </w:tcBorders>
            <w:shd w:val="clear" w:color="auto" w:fill="D9D9D9"/>
            <w:vAlign w:val="center"/>
          </w:tcPr>
          <w:p w:rsidR="00D125D1" w:rsidRPr="00101F50" w:rsidRDefault="00D125D1" w:rsidP="00D247D7">
            <w:pPr>
              <w:snapToGrid w:val="0"/>
              <w:jc w:val="center"/>
              <w:rPr>
                <w:rFonts w:eastAsia="標楷體" w:hAnsi="標楷體"/>
                <w:b/>
                <w:noProof/>
              </w:rPr>
            </w:pPr>
            <w:r w:rsidRPr="00101F50">
              <w:rPr>
                <w:rFonts w:eastAsia="標楷體" w:hAnsi="標楷體" w:hint="eastAsia"/>
                <w:b/>
                <w:noProof/>
              </w:rPr>
              <w:t>總節數</w:t>
            </w:r>
          </w:p>
        </w:tc>
        <w:tc>
          <w:tcPr>
            <w:tcW w:w="3237" w:type="dxa"/>
            <w:tcBorders>
              <w:left w:val="single" w:sz="4" w:space="0" w:color="auto"/>
              <w:bottom w:val="single" w:sz="4" w:space="0" w:color="000000"/>
            </w:tcBorders>
            <w:vAlign w:val="center"/>
          </w:tcPr>
          <w:p w:rsidR="00DC58E1" w:rsidRPr="00101F50" w:rsidRDefault="00ED04C5" w:rsidP="00140C3E">
            <w:pPr>
              <w:snapToGrid w:val="0"/>
              <w:jc w:val="both"/>
              <w:rPr>
                <w:rFonts w:ascii="標楷體" w:eastAsia="標楷體" w:hAnsi="標楷體"/>
                <w:noProof/>
              </w:rPr>
            </w:pPr>
            <w:r>
              <w:rPr>
                <w:rFonts w:ascii="標楷體" w:eastAsia="標楷體" w:hAnsi="標楷體" w:hint="eastAsia"/>
                <w:noProof/>
              </w:rPr>
              <w:t>20</w:t>
            </w:r>
          </w:p>
        </w:tc>
      </w:tr>
      <w:tr w:rsidR="009A0BDE" w:rsidRPr="00101F50" w:rsidTr="003C2C4D">
        <w:trPr>
          <w:trHeight w:val="541"/>
          <w:jc w:val="center"/>
        </w:trPr>
        <w:tc>
          <w:tcPr>
            <w:tcW w:w="5158" w:type="dxa"/>
            <w:gridSpan w:val="4"/>
            <w:tcBorders>
              <w:top w:val="double" w:sz="4" w:space="0" w:color="auto"/>
              <w:right w:val="single" w:sz="4" w:space="0" w:color="auto"/>
            </w:tcBorders>
            <w:shd w:val="clear" w:color="auto" w:fill="D9D9D9"/>
          </w:tcPr>
          <w:p w:rsidR="009A0BDE" w:rsidRDefault="009A0BDE" w:rsidP="003C2C4D">
            <w:pPr>
              <w:snapToGrid w:val="0"/>
              <w:jc w:val="both"/>
              <w:rPr>
                <w:rFonts w:eastAsia="標楷體" w:hAnsi="標楷體"/>
                <w:b/>
                <w:noProof/>
              </w:rPr>
            </w:pPr>
            <w:r w:rsidRPr="00E779C7">
              <w:rPr>
                <w:rFonts w:eastAsia="標楷體" w:hAnsi="標楷體"/>
                <w:b/>
                <w:noProof/>
              </w:rPr>
              <w:t>總綱</w:t>
            </w:r>
            <w:r w:rsidRPr="00101F50">
              <w:rPr>
                <w:rFonts w:eastAsia="標楷體" w:hAnsi="標楷體" w:hint="eastAsia"/>
                <w:b/>
                <w:noProof/>
              </w:rPr>
              <w:t>核心素養</w:t>
            </w:r>
            <w:r>
              <w:rPr>
                <w:rFonts w:eastAsia="標楷體" w:hAnsi="標楷體" w:hint="eastAsia"/>
                <w:b/>
                <w:noProof/>
              </w:rPr>
              <w:t>：</w:t>
            </w:r>
          </w:p>
          <w:p w:rsidR="009A0BDE" w:rsidRDefault="009A0BDE" w:rsidP="003C2C4D">
            <w:pPr>
              <w:snapToGrid w:val="0"/>
              <w:jc w:val="both"/>
              <w:rPr>
                <w:rFonts w:eastAsia="標楷體" w:hAnsi="標楷體"/>
                <w:b/>
                <w:noProof/>
              </w:rPr>
            </w:pPr>
            <w:r>
              <w:rPr>
                <w:rFonts w:eastAsia="標楷體" w:hAnsi="標楷體" w:hint="eastAsia"/>
                <w:b/>
                <w:noProof/>
              </w:rPr>
              <w:t xml:space="preserve">A2 </w:t>
            </w:r>
            <w:r>
              <w:rPr>
                <w:rFonts w:eastAsia="標楷體" w:hAnsi="標楷體" w:hint="eastAsia"/>
                <w:b/>
                <w:noProof/>
              </w:rPr>
              <w:t>系統思考與解決問題</w:t>
            </w:r>
          </w:p>
          <w:p w:rsidR="009A0BDE" w:rsidRPr="002C4CDD" w:rsidRDefault="009A0BDE" w:rsidP="003C2C4D">
            <w:pPr>
              <w:snapToGrid w:val="0"/>
              <w:jc w:val="both"/>
              <w:rPr>
                <w:rFonts w:eastAsia="標楷體" w:hAnsi="標楷體"/>
                <w:b/>
                <w:noProof/>
              </w:rPr>
            </w:pPr>
            <w:r w:rsidRPr="002C4CDD">
              <w:rPr>
                <w:rFonts w:eastAsia="標楷體" w:hAnsi="標楷體" w:hint="eastAsia"/>
                <w:b/>
                <w:noProof/>
              </w:rPr>
              <w:t xml:space="preserve">B2 </w:t>
            </w:r>
            <w:r w:rsidRPr="002C4CDD">
              <w:rPr>
                <w:rFonts w:eastAsia="標楷體" w:hAnsi="標楷體" w:hint="eastAsia"/>
                <w:b/>
                <w:noProof/>
              </w:rPr>
              <w:t>科技資訊與媒體素養</w:t>
            </w:r>
          </w:p>
          <w:p w:rsidR="009A0BDE" w:rsidRPr="00101F50" w:rsidRDefault="009A0BDE" w:rsidP="003C2C4D">
            <w:pPr>
              <w:snapToGrid w:val="0"/>
              <w:jc w:val="both"/>
              <w:rPr>
                <w:rFonts w:eastAsia="標楷體" w:hAnsi="標楷體"/>
                <w:b/>
                <w:noProof/>
              </w:rPr>
            </w:pPr>
            <w:r>
              <w:rPr>
                <w:rFonts w:eastAsia="標楷體" w:hAnsi="標楷體" w:hint="eastAsia"/>
                <w:b/>
                <w:noProof/>
              </w:rPr>
              <w:t xml:space="preserve">C1 </w:t>
            </w:r>
            <w:r>
              <w:rPr>
                <w:rFonts w:eastAsia="標楷體" w:hAnsi="標楷體" w:hint="eastAsia"/>
                <w:b/>
                <w:noProof/>
              </w:rPr>
              <w:t>道德實踐與公民意識</w:t>
            </w:r>
          </w:p>
        </w:tc>
        <w:tc>
          <w:tcPr>
            <w:tcW w:w="5158" w:type="dxa"/>
            <w:gridSpan w:val="3"/>
            <w:tcBorders>
              <w:top w:val="double" w:sz="4" w:space="0" w:color="auto"/>
              <w:left w:val="single" w:sz="4" w:space="0" w:color="auto"/>
            </w:tcBorders>
            <w:shd w:val="clear" w:color="auto" w:fill="D9D9D9"/>
          </w:tcPr>
          <w:p w:rsidR="00AB253D" w:rsidRDefault="00AB253D" w:rsidP="00AB253D">
            <w:pPr>
              <w:widowControl/>
              <w:jc w:val="both"/>
              <w:rPr>
                <w:rFonts w:eastAsia="標楷體" w:hAnsi="標楷體"/>
                <w:b/>
                <w:noProof/>
              </w:rPr>
            </w:pPr>
            <w:r>
              <w:rPr>
                <w:rFonts w:eastAsia="標楷體" w:hAnsi="標楷體" w:hint="eastAsia"/>
                <w:b/>
                <w:noProof/>
              </w:rPr>
              <w:t>領剛核心素養</w:t>
            </w:r>
            <w:r>
              <w:rPr>
                <w:rFonts w:eastAsia="標楷體" w:hAnsi="標楷體" w:hint="eastAsia"/>
                <w:b/>
                <w:noProof/>
              </w:rPr>
              <w:t>:</w:t>
            </w:r>
          </w:p>
          <w:p w:rsidR="009A0BDE" w:rsidRDefault="009A0BDE" w:rsidP="003C2C4D">
            <w:pPr>
              <w:widowControl/>
              <w:jc w:val="both"/>
            </w:pPr>
            <w:r>
              <w:t>藝</w:t>
            </w:r>
            <w:r>
              <w:t xml:space="preserve">-E-A2 </w:t>
            </w:r>
            <w:r>
              <w:t>認識設計思考，</w:t>
            </w:r>
            <w:r>
              <w:t xml:space="preserve"> </w:t>
            </w:r>
            <w:r>
              <w:t>理解藝術實踐的</w:t>
            </w:r>
            <w:r>
              <w:t xml:space="preserve"> </w:t>
            </w:r>
            <w:r>
              <w:t>意義。</w:t>
            </w:r>
          </w:p>
          <w:p w:rsidR="009A0BDE" w:rsidRDefault="003C2C4D" w:rsidP="003C2C4D">
            <w:pPr>
              <w:widowControl/>
              <w:jc w:val="both"/>
            </w:pPr>
            <w:r>
              <w:t>綜</w:t>
            </w:r>
            <w:r>
              <w:t xml:space="preserve">-E-B2 </w:t>
            </w:r>
            <w:proofErr w:type="gramStart"/>
            <w:r>
              <w:t>蒐</w:t>
            </w:r>
            <w:proofErr w:type="gramEnd"/>
            <w:r>
              <w:t xml:space="preserve"> </w:t>
            </w:r>
            <w:r>
              <w:t>集</w:t>
            </w:r>
            <w:r>
              <w:t xml:space="preserve"> </w:t>
            </w:r>
            <w:r>
              <w:t>與</w:t>
            </w:r>
            <w:r>
              <w:t xml:space="preserve"> </w:t>
            </w:r>
            <w:r>
              <w:t>應</w:t>
            </w:r>
            <w:r>
              <w:t xml:space="preserve"> </w:t>
            </w:r>
            <w:r>
              <w:t>用</w:t>
            </w:r>
            <w:r>
              <w:t xml:space="preserve"> </w:t>
            </w:r>
            <w:r>
              <w:t>資</w:t>
            </w:r>
            <w:r>
              <w:t xml:space="preserve"> </w:t>
            </w:r>
            <w:r>
              <w:t>源，理解各類媒體</w:t>
            </w:r>
            <w:r>
              <w:t xml:space="preserve"> </w:t>
            </w:r>
            <w:r>
              <w:t>內容的意義與影</w:t>
            </w:r>
            <w:r>
              <w:t xml:space="preserve"> </w:t>
            </w:r>
            <w:r>
              <w:t>響，用以處理日常</w:t>
            </w:r>
            <w:r>
              <w:t xml:space="preserve"> </w:t>
            </w:r>
            <w:r>
              <w:t>生活問題。</w:t>
            </w:r>
          </w:p>
          <w:p w:rsidR="009A0BDE" w:rsidRPr="00101F50" w:rsidRDefault="003C2C4D" w:rsidP="003C2C4D">
            <w:pPr>
              <w:widowControl/>
              <w:jc w:val="both"/>
              <w:rPr>
                <w:rFonts w:eastAsia="標楷體" w:hAnsi="標楷體"/>
                <w:b/>
                <w:noProof/>
              </w:rPr>
            </w:pPr>
            <w:r>
              <w:t>數</w:t>
            </w:r>
            <w:r>
              <w:t xml:space="preserve">-E-C1 </w:t>
            </w:r>
            <w:r>
              <w:t>具備從證據討論</w:t>
            </w:r>
            <w:r>
              <w:t xml:space="preserve"> </w:t>
            </w:r>
            <w:r>
              <w:t>事情，以及和他</w:t>
            </w:r>
            <w:r>
              <w:t xml:space="preserve"> </w:t>
            </w:r>
            <w:r>
              <w:t>人有條理溝通的</w:t>
            </w:r>
            <w:r>
              <w:t xml:space="preserve"> </w:t>
            </w:r>
            <w:r>
              <w:t>態度。</w:t>
            </w:r>
          </w:p>
        </w:tc>
      </w:tr>
      <w:tr w:rsidR="00140C3E" w:rsidRPr="00101F50" w:rsidTr="00950B44">
        <w:trPr>
          <w:trHeight w:val="587"/>
          <w:jc w:val="center"/>
        </w:trPr>
        <w:tc>
          <w:tcPr>
            <w:tcW w:w="1061" w:type="dxa"/>
            <w:vMerge w:val="restart"/>
            <w:tcBorders>
              <w:top w:val="single" w:sz="4" w:space="0" w:color="000000"/>
              <w:right w:val="single" w:sz="4" w:space="0" w:color="auto"/>
            </w:tcBorders>
            <w:shd w:val="clear" w:color="auto" w:fill="D9D9D9"/>
            <w:vAlign w:val="center"/>
          </w:tcPr>
          <w:p w:rsidR="00140C3E" w:rsidRPr="00101F50" w:rsidRDefault="00140C3E" w:rsidP="00140C3E">
            <w:pPr>
              <w:snapToGrid w:val="0"/>
              <w:jc w:val="center"/>
              <w:rPr>
                <w:rFonts w:eastAsia="標楷體" w:hAnsi="標楷體"/>
                <w:b/>
                <w:noProof/>
              </w:rPr>
            </w:pPr>
            <w:r w:rsidRPr="00101F50">
              <w:rPr>
                <w:rFonts w:eastAsia="標楷體" w:hAnsi="標楷體" w:hint="eastAsia"/>
                <w:b/>
                <w:noProof/>
              </w:rPr>
              <w:t>學習</w:t>
            </w:r>
          </w:p>
          <w:p w:rsidR="00140C3E" w:rsidRPr="00101F50" w:rsidRDefault="00140C3E" w:rsidP="00140C3E">
            <w:pPr>
              <w:snapToGrid w:val="0"/>
              <w:jc w:val="center"/>
              <w:rPr>
                <w:rFonts w:eastAsia="標楷體" w:hAnsi="標楷體"/>
                <w:b/>
                <w:noProof/>
              </w:rPr>
            </w:pPr>
            <w:r w:rsidRPr="00101F50">
              <w:rPr>
                <w:rFonts w:eastAsia="標楷體" w:hAnsi="標楷體" w:hint="eastAsia"/>
                <w:b/>
                <w:noProof/>
              </w:rPr>
              <w:t>重點</w:t>
            </w:r>
          </w:p>
        </w:tc>
        <w:tc>
          <w:tcPr>
            <w:tcW w:w="961" w:type="dxa"/>
            <w:gridSpan w:val="2"/>
            <w:tcBorders>
              <w:top w:val="single" w:sz="4" w:space="0" w:color="000000"/>
              <w:bottom w:val="single" w:sz="4" w:space="0" w:color="auto"/>
              <w:right w:val="single" w:sz="4" w:space="0" w:color="auto"/>
            </w:tcBorders>
            <w:shd w:val="clear" w:color="auto" w:fill="D9D9D9"/>
            <w:vAlign w:val="center"/>
          </w:tcPr>
          <w:p w:rsidR="00140C3E" w:rsidRDefault="00140C3E" w:rsidP="00140C3E">
            <w:pPr>
              <w:snapToGrid w:val="0"/>
              <w:rPr>
                <w:rFonts w:eastAsia="標楷體" w:hAnsi="標楷體"/>
                <w:b/>
                <w:noProof/>
              </w:rPr>
            </w:pPr>
            <w:r w:rsidRPr="00101F50">
              <w:rPr>
                <w:rFonts w:eastAsia="標楷體" w:hAnsi="標楷體" w:hint="eastAsia"/>
                <w:b/>
                <w:noProof/>
              </w:rPr>
              <w:t>學習</w:t>
            </w:r>
          </w:p>
          <w:p w:rsidR="00140C3E" w:rsidRPr="00101F50" w:rsidRDefault="00140C3E" w:rsidP="00140C3E">
            <w:pPr>
              <w:snapToGrid w:val="0"/>
              <w:rPr>
                <w:rFonts w:eastAsia="標楷體" w:hAnsi="標楷體"/>
                <w:noProof/>
              </w:rPr>
            </w:pPr>
            <w:r w:rsidRPr="00101F50">
              <w:rPr>
                <w:rFonts w:eastAsia="標楷體" w:hAnsi="標楷體" w:hint="eastAsia"/>
                <w:b/>
                <w:noProof/>
              </w:rPr>
              <w:t>表現</w:t>
            </w:r>
          </w:p>
        </w:tc>
        <w:tc>
          <w:tcPr>
            <w:tcW w:w="8294" w:type="dxa"/>
            <w:gridSpan w:val="4"/>
            <w:tcBorders>
              <w:top w:val="single" w:sz="4" w:space="0" w:color="000000"/>
              <w:left w:val="single" w:sz="4" w:space="0" w:color="auto"/>
              <w:bottom w:val="single" w:sz="4" w:space="0" w:color="auto"/>
            </w:tcBorders>
            <w:shd w:val="clear" w:color="auto" w:fill="FFFFFF" w:themeFill="background1"/>
          </w:tcPr>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科議</w:t>
            </w:r>
            <w:proofErr w:type="gramEnd"/>
            <w:r w:rsidRPr="00950B44">
              <w:rPr>
                <w:rFonts w:ascii="標楷體" w:eastAsia="標楷體" w:hAnsi="標楷體" w:cs="新細明體" w:hint="eastAsia"/>
                <w:bCs/>
                <w:kern w:val="0"/>
              </w:rPr>
              <w:t>c-II-1依據特定步驟製作物品。</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科議</w:t>
            </w:r>
            <w:proofErr w:type="gramEnd"/>
            <w:r w:rsidRPr="00950B44">
              <w:rPr>
                <w:rFonts w:ascii="標楷體" w:eastAsia="標楷體" w:hAnsi="標楷體" w:cs="新細明體" w:hint="eastAsia"/>
                <w:bCs/>
                <w:kern w:val="0"/>
              </w:rPr>
              <w:t>c-II-2體會創意思考的技巧。</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科議</w:t>
            </w:r>
            <w:proofErr w:type="gramEnd"/>
            <w:r w:rsidRPr="00950B44">
              <w:rPr>
                <w:rFonts w:ascii="標楷體" w:eastAsia="標楷體" w:hAnsi="標楷體" w:cs="新細明體" w:hint="eastAsia"/>
                <w:bCs/>
                <w:kern w:val="0"/>
              </w:rPr>
              <w:t>k-II-2概述科技發展與創新的歷程。</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科議</w:t>
            </w:r>
            <w:proofErr w:type="gramEnd"/>
            <w:r w:rsidRPr="00950B44">
              <w:rPr>
                <w:rFonts w:ascii="標楷體" w:eastAsia="標楷體" w:hAnsi="標楷體" w:cs="新細明體" w:hint="eastAsia"/>
                <w:bCs/>
                <w:kern w:val="0"/>
              </w:rPr>
              <w:t>s-II-1繪製簡易草圖以呈現構想。</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a-II-1感受資訊科技於日常生活之重要性。</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a-II-3領會資訊倫理的重要性。</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a-II-4體會學習資訊科技的樂趣。</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p-II-1認識以資訊科技溝通的方法。</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p-II-2描述數位資源的整理方法。</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t-II-2體會資訊科技解決問題的過程。</w:t>
            </w:r>
          </w:p>
          <w:p w:rsidR="00950B44" w:rsidRPr="00950B44" w:rsidRDefault="00950B44" w:rsidP="00950B44">
            <w:pPr>
              <w:ind w:left="240" w:hangingChars="100" w:hanging="240"/>
              <w:rPr>
                <w:rFonts w:ascii="標楷體" w:eastAsia="標楷體" w:hAnsi="標楷體" w:cs="新細明體"/>
                <w:bCs/>
                <w:kern w:val="0"/>
              </w:rPr>
            </w:pPr>
            <w:proofErr w:type="gramStart"/>
            <w:r w:rsidRPr="00950B44">
              <w:rPr>
                <w:rFonts w:ascii="標楷體" w:eastAsia="標楷體" w:hAnsi="標楷體" w:cs="新細明體" w:hint="eastAsia"/>
                <w:bCs/>
                <w:kern w:val="0"/>
              </w:rPr>
              <w:t>資議</w:t>
            </w:r>
            <w:proofErr w:type="gramEnd"/>
            <w:r w:rsidRPr="00950B44">
              <w:rPr>
                <w:rFonts w:ascii="標楷體" w:eastAsia="標楷體" w:hAnsi="標楷體" w:cs="新細明體" w:hint="eastAsia"/>
                <w:bCs/>
                <w:kern w:val="0"/>
              </w:rPr>
              <w:t>t-II-3認識以運算思維解決問題的過程。</w:t>
            </w:r>
          </w:p>
          <w:p w:rsidR="00950B44" w:rsidRPr="00950B44" w:rsidRDefault="00950B44" w:rsidP="00950B44">
            <w:pPr>
              <w:ind w:left="240" w:hangingChars="100" w:hanging="240"/>
              <w:rPr>
                <w:rFonts w:ascii="標楷體" w:eastAsia="標楷體" w:hAnsi="標楷體" w:cs="新細明體"/>
                <w:bCs/>
                <w:kern w:val="0"/>
              </w:rPr>
            </w:pPr>
            <w:r w:rsidRPr="00950B44">
              <w:rPr>
                <w:rFonts w:ascii="標楷體" w:eastAsia="標楷體" w:hAnsi="標楷體" w:cs="新細明體" w:hint="eastAsia"/>
                <w:bCs/>
                <w:kern w:val="0"/>
              </w:rPr>
              <w:t>綜2c-II-1蒐集與整理各類資源，處理個人日常生活問題。</w:t>
            </w:r>
          </w:p>
          <w:p w:rsidR="00950B44" w:rsidRPr="00950B44" w:rsidRDefault="00950B44" w:rsidP="00950B44">
            <w:pPr>
              <w:ind w:left="240" w:hangingChars="100" w:hanging="240"/>
              <w:rPr>
                <w:rFonts w:ascii="標楷體" w:eastAsia="標楷體" w:hAnsi="標楷體" w:cs="新細明體"/>
                <w:bCs/>
                <w:kern w:val="0"/>
              </w:rPr>
            </w:pPr>
            <w:r w:rsidRPr="00950B44">
              <w:rPr>
                <w:rFonts w:ascii="標楷體" w:eastAsia="標楷體" w:hAnsi="標楷體" w:cs="新細明體" w:hint="eastAsia"/>
                <w:bCs/>
                <w:kern w:val="0"/>
              </w:rPr>
              <w:t>數s-II-3 透過平面圖形的構成要素，認識常見三角形、常見四邊形與圓。</w:t>
            </w:r>
          </w:p>
          <w:p w:rsidR="00950B44" w:rsidRPr="00950B44" w:rsidRDefault="00950B44" w:rsidP="00950B44">
            <w:pPr>
              <w:ind w:left="240" w:hangingChars="100" w:hanging="240"/>
              <w:rPr>
                <w:rFonts w:ascii="標楷體" w:eastAsia="標楷體" w:hAnsi="標楷體" w:cs="新細明體"/>
                <w:bCs/>
                <w:kern w:val="0"/>
              </w:rPr>
            </w:pPr>
            <w:r w:rsidRPr="00950B44">
              <w:rPr>
                <w:rFonts w:ascii="標楷體" w:eastAsia="標楷體" w:hAnsi="標楷體" w:cs="新細明體" w:hint="eastAsia"/>
                <w:bCs/>
                <w:kern w:val="0"/>
              </w:rPr>
              <w:t>數s-II-4 在活動中，認識幾何概念的應用，如旋轉角、展開圖與空間形體。</w:t>
            </w:r>
          </w:p>
          <w:p w:rsidR="008D6992" w:rsidRPr="00932CB3" w:rsidRDefault="00950B44" w:rsidP="00950B44">
            <w:pPr>
              <w:ind w:left="240" w:hangingChars="100" w:hanging="240"/>
              <w:rPr>
                <w:rFonts w:ascii="標楷體" w:eastAsia="標楷體" w:hAnsi="標楷體" w:cs="新細明體"/>
                <w:b/>
                <w:bCs/>
                <w:color w:val="FF0000"/>
                <w:kern w:val="0"/>
              </w:rPr>
            </w:pPr>
            <w:r w:rsidRPr="00950B44">
              <w:rPr>
                <w:rFonts w:ascii="標楷體" w:eastAsia="標楷體" w:hAnsi="標楷體" w:cs="新細明體" w:hint="eastAsia"/>
                <w:bCs/>
                <w:kern w:val="0"/>
              </w:rPr>
              <w:t>藝1-II-6能使用視覺元素與想像力，豐富創作主題。</w:t>
            </w:r>
          </w:p>
        </w:tc>
      </w:tr>
      <w:tr w:rsidR="00140C3E" w:rsidRPr="00101F50" w:rsidTr="00950B44">
        <w:trPr>
          <w:trHeight w:val="535"/>
          <w:jc w:val="center"/>
        </w:trPr>
        <w:tc>
          <w:tcPr>
            <w:tcW w:w="1061" w:type="dxa"/>
            <w:vMerge/>
            <w:tcBorders>
              <w:bottom w:val="single" w:sz="12" w:space="0" w:color="auto"/>
              <w:right w:val="single" w:sz="4" w:space="0" w:color="auto"/>
            </w:tcBorders>
            <w:shd w:val="clear" w:color="auto" w:fill="D9D9D9"/>
            <w:vAlign w:val="center"/>
          </w:tcPr>
          <w:p w:rsidR="00140C3E" w:rsidRPr="00101F50" w:rsidRDefault="00140C3E" w:rsidP="00140C3E">
            <w:pPr>
              <w:snapToGrid w:val="0"/>
              <w:jc w:val="center"/>
              <w:rPr>
                <w:rFonts w:eastAsia="標楷體" w:hAnsi="標楷體"/>
                <w:b/>
                <w:noProof/>
              </w:rPr>
            </w:pPr>
          </w:p>
        </w:tc>
        <w:tc>
          <w:tcPr>
            <w:tcW w:w="961" w:type="dxa"/>
            <w:gridSpan w:val="2"/>
            <w:tcBorders>
              <w:top w:val="single" w:sz="4" w:space="0" w:color="auto"/>
              <w:bottom w:val="single" w:sz="12" w:space="0" w:color="auto"/>
              <w:right w:val="single" w:sz="4" w:space="0" w:color="auto"/>
            </w:tcBorders>
            <w:shd w:val="clear" w:color="auto" w:fill="D9D9D9"/>
            <w:vAlign w:val="center"/>
          </w:tcPr>
          <w:p w:rsidR="00140C3E" w:rsidRDefault="00140C3E" w:rsidP="00140C3E">
            <w:pPr>
              <w:snapToGrid w:val="0"/>
              <w:rPr>
                <w:rFonts w:eastAsia="標楷體" w:hAnsi="標楷體"/>
                <w:b/>
                <w:noProof/>
              </w:rPr>
            </w:pPr>
            <w:r w:rsidRPr="00101F50">
              <w:rPr>
                <w:rFonts w:eastAsia="標楷體" w:hAnsi="標楷體" w:hint="eastAsia"/>
                <w:b/>
                <w:noProof/>
              </w:rPr>
              <w:t>學習</w:t>
            </w:r>
          </w:p>
          <w:p w:rsidR="00140C3E" w:rsidRPr="00101F50" w:rsidRDefault="00140C3E" w:rsidP="00140C3E">
            <w:pPr>
              <w:snapToGrid w:val="0"/>
              <w:rPr>
                <w:rFonts w:eastAsia="標楷體" w:hAnsi="標楷體"/>
                <w:b/>
                <w:noProof/>
              </w:rPr>
            </w:pPr>
            <w:r w:rsidRPr="00101F50">
              <w:rPr>
                <w:rFonts w:eastAsia="標楷體" w:hAnsi="標楷體" w:hint="eastAsia"/>
                <w:b/>
                <w:noProof/>
              </w:rPr>
              <w:t>內容</w:t>
            </w:r>
          </w:p>
        </w:tc>
        <w:tc>
          <w:tcPr>
            <w:tcW w:w="8294" w:type="dxa"/>
            <w:gridSpan w:val="4"/>
            <w:tcBorders>
              <w:top w:val="single" w:sz="4" w:space="0" w:color="auto"/>
              <w:left w:val="single" w:sz="4" w:space="0" w:color="auto"/>
              <w:bottom w:val="single" w:sz="12" w:space="0" w:color="auto"/>
            </w:tcBorders>
            <w:shd w:val="clear" w:color="auto" w:fill="FFFFFF" w:themeFill="background1"/>
          </w:tcPr>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科議</w:t>
            </w:r>
            <w:proofErr w:type="gramEnd"/>
            <w:r w:rsidRPr="002F4666">
              <w:rPr>
                <w:rFonts w:ascii="標楷體" w:eastAsia="標楷體" w:hAnsi="標楷體" w:hint="eastAsia"/>
              </w:rPr>
              <w:t>A-II-1日常科技產品的介紹。</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科議</w:t>
            </w:r>
            <w:proofErr w:type="gramEnd"/>
            <w:r w:rsidRPr="002F4666">
              <w:rPr>
                <w:rFonts w:ascii="標楷體" w:eastAsia="標楷體" w:hAnsi="標楷體" w:hint="eastAsia"/>
              </w:rPr>
              <w:t>P-II-1基本的造形概念。</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科議</w:t>
            </w:r>
            <w:proofErr w:type="gramEnd"/>
            <w:r w:rsidRPr="002F4666">
              <w:rPr>
                <w:rFonts w:ascii="標楷體" w:eastAsia="標楷體" w:hAnsi="標楷體" w:hint="eastAsia"/>
              </w:rPr>
              <w:t>S-II-1科技對個人及社會的影響。</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資議</w:t>
            </w:r>
            <w:proofErr w:type="gramEnd"/>
            <w:r w:rsidRPr="002F4666">
              <w:rPr>
                <w:rFonts w:ascii="標楷體" w:eastAsia="標楷體" w:hAnsi="標楷體" w:hint="eastAsia"/>
              </w:rPr>
              <w:t>A-II-1簡單的問題解決表示方法。</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資議</w:t>
            </w:r>
            <w:proofErr w:type="gramEnd"/>
            <w:r w:rsidRPr="002F4666">
              <w:rPr>
                <w:rFonts w:ascii="標楷體" w:eastAsia="標楷體" w:hAnsi="標楷體" w:hint="eastAsia"/>
              </w:rPr>
              <w:t>H-II-2資訊科技合理使用原則的介紹。</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資議</w:t>
            </w:r>
            <w:proofErr w:type="gramEnd"/>
            <w:r w:rsidRPr="002F4666">
              <w:rPr>
                <w:rFonts w:ascii="標楷體" w:eastAsia="標楷體" w:hAnsi="標楷體" w:hint="eastAsia"/>
              </w:rPr>
              <w:t>H-II-3資訊安全的基本概念。</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資議</w:t>
            </w:r>
            <w:proofErr w:type="gramEnd"/>
            <w:r w:rsidRPr="002F4666">
              <w:rPr>
                <w:rFonts w:ascii="標楷體" w:eastAsia="標楷體" w:hAnsi="標楷體" w:hint="eastAsia"/>
              </w:rPr>
              <w:t>P-II-1程式設計工具的介紹與體驗。</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lastRenderedPageBreak/>
              <w:t>資議</w:t>
            </w:r>
            <w:proofErr w:type="gramEnd"/>
            <w:r w:rsidRPr="002F4666">
              <w:rPr>
                <w:rFonts w:ascii="標楷體" w:eastAsia="標楷體" w:hAnsi="標楷體" w:hint="eastAsia"/>
              </w:rPr>
              <w:t>T-II-1資料處理軟體的基本操作。</w:t>
            </w:r>
          </w:p>
          <w:p w:rsidR="00950B44" w:rsidRPr="002F4666" w:rsidRDefault="00950B44" w:rsidP="002F4666">
            <w:pPr>
              <w:ind w:left="240" w:hangingChars="100" w:hanging="240"/>
              <w:rPr>
                <w:rFonts w:ascii="標楷體" w:eastAsia="標楷體" w:hAnsi="標楷體"/>
              </w:rPr>
            </w:pPr>
            <w:proofErr w:type="gramStart"/>
            <w:r w:rsidRPr="002F4666">
              <w:rPr>
                <w:rFonts w:ascii="標楷體" w:eastAsia="標楷體" w:hAnsi="標楷體" w:hint="eastAsia"/>
              </w:rPr>
              <w:t>資議</w:t>
            </w:r>
            <w:proofErr w:type="gramEnd"/>
            <w:r w:rsidRPr="002F4666">
              <w:rPr>
                <w:rFonts w:ascii="標楷體" w:eastAsia="標楷體" w:hAnsi="標楷體" w:hint="eastAsia"/>
              </w:rPr>
              <w:t>T-II-3數位學習網站與資源的體驗。</w:t>
            </w:r>
          </w:p>
          <w:p w:rsidR="00950B44" w:rsidRPr="002F4666" w:rsidRDefault="00950B44" w:rsidP="002F4666">
            <w:pPr>
              <w:ind w:left="240" w:hangingChars="100" w:hanging="240"/>
              <w:rPr>
                <w:rFonts w:ascii="標楷體" w:eastAsia="標楷體" w:hAnsi="標楷體"/>
              </w:rPr>
            </w:pPr>
            <w:r w:rsidRPr="002F4666">
              <w:rPr>
                <w:rFonts w:ascii="標楷體" w:eastAsia="標楷體" w:hAnsi="標楷體" w:hint="eastAsia"/>
              </w:rPr>
              <w:t>綜Bc-II-1各類資源的認識與彙整。</w:t>
            </w:r>
          </w:p>
          <w:p w:rsidR="00950B44" w:rsidRPr="002F4666" w:rsidRDefault="00950B44" w:rsidP="002F4666">
            <w:pPr>
              <w:ind w:left="240" w:hangingChars="100" w:hanging="240"/>
              <w:rPr>
                <w:rFonts w:ascii="標楷體" w:eastAsia="標楷體" w:hAnsi="標楷體"/>
              </w:rPr>
            </w:pPr>
            <w:r w:rsidRPr="002F4666">
              <w:rPr>
                <w:rFonts w:ascii="標楷體" w:eastAsia="標楷體" w:hAnsi="標楷體" w:hint="eastAsia"/>
              </w:rPr>
              <w:t>綜Bc-II-3運用資源處理日常生活問題的行動。</w:t>
            </w:r>
          </w:p>
          <w:p w:rsidR="00950B44" w:rsidRPr="002F4666" w:rsidRDefault="00950B44" w:rsidP="002F4666">
            <w:pPr>
              <w:ind w:left="240" w:hangingChars="100" w:hanging="240"/>
              <w:rPr>
                <w:rFonts w:ascii="標楷體" w:eastAsia="標楷體" w:hAnsi="標楷體"/>
              </w:rPr>
            </w:pPr>
            <w:r w:rsidRPr="002F4666">
              <w:rPr>
                <w:rFonts w:ascii="標楷體" w:eastAsia="標楷體" w:hAnsi="標楷體" w:hint="eastAsia"/>
              </w:rPr>
              <w:t>數S-4-2 解題：旋轉角。以具體操作為主，並結合計算。</w:t>
            </w:r>
            <w:proofErr w:type="gramStart"/>
            <w:r w:rsidRPr="002F4666">
              <w:rPr>
                <w:rFonts w:ascii="標楷體" w:eastAsia="標楷體" w:hAnsi="標楷體" w:hint="eastAsia"/>
              </w:rPr>
              <w:t>以鐘面</w:t>
            </w:r>
            <w:proofErr w:type="gramEnd"/>
            <w:r w:rsidRPr="002F4666">
              <w:rPr>
                <w:rFonts w:ascii="標楷體" w:eastAsia="標楷體" w:hAnsi="標楷體" w:hint="eastAsia"/>
              </w:rPr>
              <w:t>為模型討論從</w:t>
            </w:r>
            <w:proofErr w:type="gramStart"/>
            <w:r w:rsidRPr="002F4666">
              <w:rPr>
                <w:rFonts w:ascii="標楷體" w:eastAsia="標楷體" w:hAnsi="標楷體" w:hint="eastAsia"/>
              </w:rPr>
              <w:t>始邊轉到終邊</w:t>
            </w:r>
            <w:proofErr w:type="gramEnd"/>
            <w:r w:rsidRPr="002F4666">
              <w:rPr>
                <w:rFonts w:ascii="標楷體" w:eastAsia="標楷體" w:hAnsi="標楷體" w:hint="eastAsia"/>
              </w:rPr>
              <w:t>所轉的角度。旋轉有兩個方向：「順時針」、「逆時針」。「平角」、「周角」。</w:t>
            </w:r>
          </w:p>
          <w:p w:rsidR="00140C3E" w:rsidRPr="002F4666" w:rsidRDefault="00950B44" w:rsidP="002F4666">
            <w:pPr>
              <w:ind w:left="240" w:hangingChars="100" w:hanging="240"/>
              <w:rPr>
                <w:rFonts w:ascii="標楷體" w:eastAsia="標楷體" w:hAnsi="標楷體"/>
              </w:rPr>
            </w:pPr>
            <w:r w:rsidRPr="002F4666">
              <w:rPr>
                <w:rFonts w:ascii="標楷體" w:eastAsia="標楷體" w:hAnsi="標楷體" w:hint="eastAsia"/>
              </w:rPr>
              <w:t>視E-II-3點線面創作體驗、平面與立體創作、聯想創作。</w:t>
            </w:r>
            <w:r w:rsidR="00140C3E" w:rsidRPr="002F4666">
              <w:rPr>
                <w:rFonts w:ascii="標楷體" w:eastAsia="標楷體" w:hAnsi="標楷體" w:hint="eastAsia"/>
              </w:rPr>
              <w:t>綜</w:t>
            </w:r>
            <w:r w:rsidR="008D6992" w:rsidRPr="002F4666">
              <w:rPr>
                <w:rFonts w:ascii="標楷體" w:eastAsia="標楷體" w:hAnsi="標楷體" w:hint="eastAsia"/>
              </w:rPr>
              <w:t>Bc-II-1各類資源的 認識與彙整。</w:t>
            </w:r>
          </w:p>
          <w:p w:rsidR="00140C3E" w:rsidRPr="002F4666" w:rsidRDefault="00140C3E" w:rsidP="002F4666">
            <w:pPr>
              <w:ind w:left="240" w:hangingChars="100" w:hanging="240"/>
              <w:rPr>
                <w:rFonts w:ascii="標楷體" w:eastAsia="標楷體" w:hAnsi="標楷體"/>
              </w:rPr>
            </w:pPr>
            <w:r w:rsidRPr="002F4666">
              <w:rPr>
                <w:rFonts w:ascii="標楷體" w:eastAsia="標楷體" w:hAnsi="標楷體" w:hint="eastAsia"/>
              </w:rPr>
              <w:t>視E-II-2 媒材、技法及工具知能。</w:t>
            </w:r>
          </w:p>
          <w:p w:rsidR="00140C3E" w:rsidRPr="00932CB3" w:rsidRDefault="00140C3E" w:rsidP="002F4666">
            <w:pPr>
              <w:ind w:left="240" w:hangingChars="100" w:hanging="240"/>
              <w:rPr>
                <w:rFonts w:ascii="標楷體" w:eastAsia="標楷體" w:hAnsi="標楷體"/>
              </w:rPr>
            </w:pPr>
            <w:r w:rsidRPr="002F4666">
              <w:rPr>
                <w:rFonts w:ascii="標楷體" w:eastAsia="標楷體" w:hAnsi="標楷體" w:hint="eastAsia"/>
              </w:rPr>
              <w:t>視E-II-3 點線面創作體驗、平面與立體創作、聯想創作。</w:t>
            </w:r>
          </w:p>
        </w:tc>
      </w:tr>
      <w:tr w:rsidR="0060556C" w:rsidRPr="0060556C" w:rsidTr="00950B44">
        <w:trPr>
          <w:trHeight w:val="309"/>
          <w:jc w:val="center"/>
        </w:trPr>
        <w:tc>
          <w:tcPr>
            <w:tcW w:w="10316" w:type="dxa"/>
            <w:gridSpan w:val="7"/>
            <w:tcBorders>
              <w:top w:val="single" w:sz="12" w:space="0" w:color="auto"/>
              <w:bottom w:val="single" w:sz="4" w:space="0" w:color="auto"/>
            </w:tcBorders>
            <w:shd w:val="clear" w:color="auto" w:fill="D9D9D9"/>
          </w:tcPr>
          <w:p w:rsidR="00162CDA" w:rsidRPr="0060556C" w:rsidRDefault="00162CDA" w:rsidP="00140C3E">
            <w:pPr>
              <w:snapToGrid w:val="0"/>
              <w:jc w:val="center"/>
              <w:rPr>
                <w:rFonts w:eastAsia="標楷體"/>
                <w:noProof/>
              </w:rPr>
            </w:pPr>
            <w:r w:rsidRPr="0060556C">
              <w:rPr>
                <w:rFonts w:eastAsia="標楷體" w:hint="eastAsia"/>
                <w:b/>
                <w:noProof/>
              </w:rPr>
              <w:lastRenderedPageBreak/>
              <w:t>概念架構</w:t>
            </w:r>
          </w:p>
        </w:tc>
      </w:tr>
      <w:tr w:rsidR="00162CDA" w:rsidRPr="00101F50" w:rsidTr="00950B44">
        <w:trPr>
          <w:trHeight w:val="1071"/>
          <w:jc w:val="center"/>
        </w:trPr>
        <w:tc>
          <w:tcPr>
            <w:tcW w:w="10316" w:type="dxa"/>
            <w:gridSpan w:val="7"/>
            <w:tcBorders>
              <w:top w:val="single" w:sz="4" w:space="0" w:color="auto"/>
              <w:bottom w:val="single" w:sz="12" w:space="0" w:color="auto"/>
            </w:tcBorders>
            <w:shd w:val="clear" w:color="auto" w:fill="auto"/>
          </w:tcPr>
          <w:p w:rsidR="00162CDA" w:rsidRDefault="00680837" w:rsidP="00140C3E">
            <w:pPr>
              <w:snapToGrid w:val="0"/>
              <w:rPr>
                <w:noProof/>
              </w:rPr>
            </w:pPr>
            <w:r>
              <w:rPr>
                <w:noProof/>
              </w:rPr>
              <mc:AlternateContent>
                <mc:Choice Requires="wpc">
                  <w:drawing>
                    <wp:inline distT="0" distB="0" distL="0" distR="0">
                      <wp:extent cx="6362700" cy="4648200"/>
                      <wp:effectExtent l="0" t="635" r="10795" b="0"/>
                      <wp:docPr id="764" name="畫布 5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文字方塊 6"/>
                              <wps:cNvSpPr txBox="1">
                                <a:spLocks noChangeArrowheads="1"/>
                              </wps:cNvSpPr>
                              <wps:spPr bwMode="auto">
                                <a:xfrm>
                                  <a:off x="4883900" y="98700"/>
                                  <a:ext cx="614400" cy="196700"/>
                                </a:xfrm>
                                <a:prstGeom prst="rect">
                                  <a:avLst/>
                                </a:prstGeom>
                                <a:solidFill>
                                  <a:schemeClr val="bg1">
                                    <a:lumMod val="100000"/>
                                    <a:lumOff val="0"/>
                                  </a:schemeClr>
                                </a:solidFill>
                                <a:ln w="12700">
                                  <a:solidFill>
                                    <a:schemeClr val="accent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color w:val="000000" w:themeColor="text1"/>
                                        <w:kern w:val="24"/>
                                        <w:sz w:val="16"/>
                                        <w:szCs w:val="16"/>
                                      </w:rPr>
                                    </w:pPr>
                                    <w:r w:rsidRPr="008C1653">
                                      <w:rPr>
                                        <w:rFonts w:ascii="標楷體" w:eastAsia="標楷體" w:hAnsi="標楷體" w:cstheme="minorBidi" w:hint="eastAsia"/>
                                        <w:color w:val="000000" w:themeColor="text1"/>
                                        <w:kern w:val="24"/>
                                        <w:sz w:val="16"/>
                                        <w:szCs w:val="16"/>
                                      </w:rPr>
                                      <w:t>學習內容</w:t>
                                    </w:r>
                                  </w:p>
                                </w:txbxContent>
                              </wps:txbx>
                              <wps:bodyPr rot="0" vert="horz" wrap="square" lIns="0" tIns="0" rIns="0" bIns="0" anchor="t" anchorCtr="0" upright="1">
                                <a:noAutofit/>
                              </wps:bodyPr>
                            </wps:wsp>
                            <wpg:wgp>
                              <wpg:cNvPr id="5" name="Group 558"/>
                              <wpg:cNvGrpSpPr>
                                <a:grpSpLocks/>
                              </wpg:cNvGrpSpPr>
                              <wpg:grpSpPr bwMode="auto">
                                <a:xfrm>
                                  <a:off x="2663700" y="682800"/>
                                  <a:ext cx="1105300" cy="2969200"/>
                                  <a:chOff x="7185" y="2471"/>
                                  <a:chExt cx="2551" cy="6853"/>
                                </a:xfrm>
                              </wpg:grpSpPr>
                              <wps:wsp>
                                <wps:cNvPr id="8" name="文字方塊 38"/>
                                <wps:cNvSpPr txBox="1">
                                  <a:spLocks noChangeArrowheads="1"/>
                                </wps:cNvSpPr>
                                <wps:spPr bwMode="auto">
                                  <a:xfrm>
                                    <a:off x="7185" y="2471"/>
                                    <a:ext cx="2551" cy="850"/>
                                  </a:xfrm>
                                  <a:prstGeom prst="rect">
                                    <a:avLst/>
                                  </a:prstGeom>
                                  <a:solidFill>
                                    <a:schemeClr val="lt1">
                                      <a:lumMod val="100000"/>
                                      <a:lumOff val="0"/>
                                    </a:schemeClr>
                                  </a:solidFill>
                                  <a:ln w="38100" cmpd="dbl">
                                    <a:solidFill>
                                      <a:schemeClr val="accent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影像魔法師</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sidRPr="008C1653">
                                        <w:rPr>
                                          <w:rFonts w:ascii="標楷體" w:eastAsia="標楷體" w:hAnsi="標楷體" w:cstheme="minorBidi" w:hint="eastAsia"/>
                                          <w:b/>
                                          <w:color w:val="000000" w:themeColor="text1"/>
                                          <w:kern w:val="24"/>
                                          <w:sz w:val="16"/>
                                          <w:szCs w:val="16"/>
                                        </w:rPr>
                                        <w:t>(4節)</w:t>
                                      </w:r>
                                    </w:p>
                                  </w:txbxContent>
                                </wps:txbx>
                                <wps:bodyPr rot="0" vert="horz" wrap="square" lIns="0" tIns="0" rIns="0" bIns="0" anchor="t" anchorCtr="0" upright="1">
                                  <a:noAutofit/>
                                </wps:bodyPr>
                              </wps:wsp>
                              <wps:wsp>
                                <wps:cNvPr id="9" name="文字方塊 39"/>
                                <wps:cNvSpPr txBox="1">
                                  <a:spLocks noChangeArrowheads="1"/>
                                </wps:cNvSpPr>
                                <wps:spPr bwMode="auto">
                                  <a:xfrm>
                                    <a:off x="7185" y="6283"/>
                                    <a:ext cx="2551" cy="850"/>
                                  </a:xfrm>
                                  <a:prstGeom prst="rect">
                                    <a:avLst/>
                                  </a:prstGeom>
                                  <a:solidFill>
                                    <a:schemeClr val="lt1">
                                      <a:lumMod val="100000"/>
                                      <a:lumOff val="0"/>
                                    </a:schemeClr>
                                  </a:solidFill>
                                  <a:ln w="38100" cmpd="dbl">
                                    <a:solidFill>
                                      <a:schemeClr val="accent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生活萬花筒</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Pr="008C1653">
                                        <w:rPr>
                                          <w:rFonts w:ascii="標楷體" w:eastAsia="標楷體" w:hAnsi="標楷體" w:cstheme="minorBidi" w:hint="eastAsia"/>
                                          <w:b/>
                                          <w:color w:val="000000" w:themeColor="text1"/>
                                          <w:kern w:val="24"/>
                                          <w:sz w:val="16"/>
                                          <w:szCs w:val="16"/>
                                        </w:rPr>
                                        <w:t>5節)</w:t>
                                      </w:r>
                                    </w:p>
                                  </w:txbxContent>
                                </wps:txbx>
                                <wps:bodyPr rot="0" vert="horz" wrap="square" lIns="0" tIns="0" rIns="0" bIns="0" anchor="t" anchorCtr="0" upright="1">
                                  <a:noAutofit/>
                                </wps:bodyPr>
                              </wps:wsp>
                              <wps:wsp>
                                <wps:cNvPr id="10" name="文字方塊 40"/>
                                <wps:cNvSpPr txBox="1">
                                  <a:spLocks noChangeArrowheads="1"/>
                                </wps:cNvSpPr>
                                <wps:spPr bwMode="auto">
                                  <a:xfrm>
                                    <a:off x="7185" y="4377"/>
                                    <a:ext cx="2551" cy="850"/>
                                  </a:xfrm>
                                  <a:prstGeom prst="rect">
                                    <a:avLst/>
                                  </a:prstGeom>
                                  <a:solidFill>
                                    <a:schemeClr val="lt1">
                                      <a:lumMod val="100000"/>
                                      <a:lumOff val="0"/>
                                    </a:schemeClr>
                                  </a:solidFill>
                                  <a:ln w="38100" cmpd="dbl">
                                    <a:solidFill>
                                      <a:schemeClr val="accent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卡通夢工廠</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Pr="008C1653">
                                        <w:rPr>
                                          <w:rFonts w:ascii="標楷體" w:eastAsia="標楷體" w:hAnsi="標楷體" w:cstheme="minorBidi" w:hint="eastAsia"/>
                                          <w:b/>
                                          <w:color w:val="000000" w:themeColor="text1"/>
                                          <w:kern w:val="24"/>
                                          <w:sz w:val="16"/>
                                          <w:szCs w:val="16"/>
                                        </w:rPr>
                                        <w:t>6節)</w:t>
                                      </w:r>
                                    </w:p>
                                  </w:txbxContent>
                                </wps:txbx>
                                <wps:bodyPr rot="0" vert="horz" wrap="square" lIns="0" tIns="0" rIns="0" bIns="0" anchor="t" anchorCtr="0" upright="1">
                                  <a:noAutofit/>
                                </wps:bodyPr>
                              </wps:wsp>
                              <wps:wsp>
                                <wps:cNvPr id="11" name="文字方塊 39"/>
                                <wps:cNvSpPr txBox="1">
                                  <a:spLocks noChangeArrowheads="1"/>
                                </wps:cNvSpPr>
                                <wps:spPr bwMode="auto">
                                  <a:xfrm>
                                    <a:off x="7185" y="8190"/>
                                    <a:ext cx="2551" cy="1134"/>
                                  </a:xfrm>
                                  <a:prstGeom prst="rect">
                                    <a:avLst/>
                                  </a:prstGeom>
                                  <a:solidFill>
                                    <a:schemeClr val="lt1">
                                      <a:lumMod val="100000"/>
                                      <a:lumOff val="0"/>
                                    </a:schemeClr>
                                  </a:solidFill>
                                  <a:ln w="38100" cmpd="dbl">
                                    <a:solidFill>
                                      <a:schemeClr val="accent1">
                                        <a:lumMod val="100000"/>
                                        <a:lumOff val="0"/>
                                      </a:schemeClr>
                                    </a:solidFill>
                                    <a:miter lim="800000"/>
                                    <a:headEnd/>
                                    <a:tailEnd/>
                                  </a:ln>
                                </wps:spPr>
                                <wps:txbx>
                                  <w:txbxContent>
                                    <w:p w:rsidR="00DE1453" w:rsidRDefault="00DE1453"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DE1453">
                                        <w:rPr>
                                          <w:rFonts w:ascii="標楷體" w:eastAsia="標楷體" w:hAnsi="標楷體" w:cstheme="minorBidi" w:hint="eastAsia"/>
                                          <w:b/>
                                          <w:color w:val="000000" w:themeColor="text1"/>
                                          <w:kern w:val="24"/>
                                          <w:sz w:val="16"/>
                                          <w:szCs w:val="16"/>
                                        </w:rPr>
                                        <w:t>打怪魔法村</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00ED04C5">
                                        <w:rPr>
                                          <w:rFonts w:ascii="標楷體" w:eastAsia="標楷體" w:hAnsi="標楷體" w:cstheme="minorBidi"/>
                                          <w:b/>
                                          <w:color w:val="000000" w:themeColor="text1"/>
                                          <w:kern w:val="24"/>
                                          <w:sz w:val="16"/>
                                          <w:szCs w:val="16"/>
                                        </w:rPr>
                                        <w:t>5</w:t>
                                      </w:r>
                                      <w:r w:rsidRPr="008C1653">
                                        <w:rPr>
                                          <w:rFonts w:ascii="標楷體" w:eastAsia="標楷體" w:hAnsi="標楷體" w:cstheme="minorBidi" w:hint="eastAsia"/>
                                          <w:b/>
                                          <w:color w:val="000000" w:themeColor="text1"/>
                                          <w:kern w:val="24"/>
                                          <w:sz w:val="16"/>
                                          <w:szCs w:val="16"/>
                                        </w:rPr>
                                        <w:t>節)</w:t>
                                      </w:r>
                                    </w:p>
                                  </w:txbxContent>
                                </wps:txbx>
                                <wps:bodyPr rot="0" vert="horz" wrap="square" lIns="0" tIns="0" rIns="0" bIns="0" anchor="t" anchorCtr="0" upright="1">
                                  <a:noAutofit/>
                                </wps:bodyPr>
                              </wps:wsp>
                            </wpg:wgp>
                            <wps:wsp>
                              <wps:cNvPr id="12" name="圓角矩形 28"/>
                              <wps:cNvSpPr>
                                <a:spLocks noChangeArrowheads="1"/>
                              </wps:cNvSpPr>
                              <wps:spPr bwMode="auto">
                                <a:xfrm>
                                  <a:off x="62700" y="16727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p-II-2描述數位資源的整理方法。</w:t>
                                    </w:r>
                                  </w:p>
                                </w:txbxContent>
                              </wps:txbx>
                              <wps:bodyPr rot="0" vert="horz" wrap="square" lIns="0" tIns="0" rIns="0" bIns="0" anchor="ctr" anchorCtr="0" upright="1">
                                <a:noAutofit/>
                              </wps:bodyPr>
                            </wps:wsp>
                            <wps:wsp>
                              <wps:cNvPr id="13" name="文字方塊 5"/>
                              <wps:cNvSpPr txBox="1">
                                <a:spLocks noChangeArrowheads="1"/>
                              </wps:cNvSpPr>
                              <wps:spPr bwMode="auto">
                                <a:xfrm>
                                  <a:off x="836100" y="64100"/>
                                  <a:ext cx="614400" cy="196700"/>
                                </a:xfrm>
                                <a:prstGeom prst="rect">
                                  <a:avLst/>
                                </a:prstGeom>
                                <a:solidFill>
                                  <a:schemeClr val="bg1">
                                    <a:lumMod val="100000"/>
                                    <a:lumOff val="0"/>
                                  </a:schemeClr>
                                </a:solidFill>
                                <a:ln w="12700">
                                  <a:solidFill>
                                    <a:schemeClr val="accent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jc w:val="center"/>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學習表現</w:t>
                                    </w:r>
                                  </w:p>
                                </w:txbxContent>
                              </wps:txbx>
                              <wps:bodyPr rot="0" vert="horz" wrap="square" lIns="0" tIns="0" rIns="0" bIns="0" anchor="ctr" anchorCtr="0" upright="1">
                                <a:noAutofit/>
                              </wps:bodyPr>
                            </wps:wsp>
                            <wps:wsp>
                              <wps:cNvPr id="14" name="圓角矩形 24"/>
                              <wps:cNvSpPr>
                                <a:spLocks noChangeArrowheads="1"/>
                              </wps:cNvSpPr>
                              <wps:spPr bwMode="auto">
                                <a:xfrm>
                                  <a:off x="62700" y="22954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t-II-2體會資訊科技解決問題的過程。</w:t>
                                    </w:r>
                                  </w:p>
                                </w:txbxContent>
                              </wps:txbx>
                              <wps:bodyPr rot="0" vert="horz" wrap="square" lIns="0" tIns="0" rIns="0" bIns="0" anchor="ctr" anchorCtr="0" upright="1">
                                <a:noAutofit/>
                              </wps:bodyPr>
                            </wps:wsp>
                            <wps:wsp>
                              <wps:cNvPr id="15" name="圓角矩形 25"/>
                              <wps:cNvSpPr>
                                <a:spLocks noChangeArrowheads="1"/>
                              </wps:cNvSpPr>
                              <wps:spPr bwMode="auto">
                                <a:xfrm>
                                  <a:off x="62700" y="25251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t-II-3認識以運算思維解決問題的過程。</w:t>
                                    </w:r>
                                  </w:p>
                                </w:txbxContent>
                              </wps:txbx>
                              <wps:bodyPr rot="0" vert="horz" wrap="square" lIns="0" tIns="0" rIns="0" bIns="0" anchor="ctr" anchorCtr="0" upright="1">
                                <a:noAutofit/>
                              </wps:bodyPr>
                            </wps:wsp>
                            <wps:wsp>
                              <wps:cNvPr id="16" name="圓角矩形 32"/>
                              <wps:cNvSpPr>
                                <a:spLocks noChangeArrowheads="1"/>
                              </wps:cNvSpPr>
                              <wps:spPr bwMode="auto">
                                <a:xfrm>
                                  <a:off x="62700" y="12133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a-II-3領會資訊倫理的重要性。</w:t>
                                    </w:r>
                                  </w:p>
                                </w:txbxContent>
                              </wps:txbx>
                              <wps:bodyPr rot="0" vert="horz" wrap="square" lIns="0" tIns="0" rIns="0" bIns="0" anchor="ctr" anchorCtr="0" upright="1">
                                <a:noAutofit/>
                              </wps:bodyPr>
                            </wps:wsp>
                            <wps:wsp>
                              <wps:cNvPr id="17" name="AutoShape 568"/>
                              <wps:cNvSpPr>
                                <a:spLocks noChangeArrowheads="1"/>
                              </wps:cNvSpPr>
                              <wps:spPr bwMode="auto">
                                <a:xfrm>
                                  <a:off x="62700" y="2938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k-II-2概述科技發展與創新的歷程。</w:t>
                                    </w:r>
                                  </w:p>
                                </w:txbxContent>
                              </wps:txbx>
                              <wps:bodyPr rot="0" vert="horz" wrap="square" lIns="0" tIns="0" rIns="0" bIns="0" anchor="ctr" anchorCtr="0" upright="1">
                                <a:noAutofit/>
                              </wps:bodyPr>
                            </wps:wsp>
                            <wps:wsp>
                              <wps:cNvPr id="18" name="AutoShape 569"/>
                              <wps:cNvSpPr>
                                <a:spLocks noChangeArrowheads="1"/>
                              </wps:cNvSpPr>
                              <wps:spPr bwMode="auto">
                                <a:xfrm>
                                  <a:off x="62700" y="1902400"/>
                                  <a:ext cx="2088000" cy="3600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a-II-1感受資訊科技於日常生活之重要性。</w:t>
                                    </w:r>
                                  </w:p>
                                </w:txbxContent>
                              </wps:txbx>
                              <wps:bodyPr rot="0" vert="horz" wrap="square" lIns="0" tIns="0" rIns="0" bIns="0" anchor="ctr" anchorCtr="0" upright="1">
                                <a:noAutofit/>
                              </wps:bodyPr>
                            </wps:wsp>
                            <wps:wsp>
                              <wps:cNvPr id="19" name="圓角矩形 32"/>
                              <wps:cNvSpPr>
                                <a:spLocks noChangeArrowheads="1"/>
                              </wps:cNvSpPr>
                              <wps:spPr bwMode="auto">
                                <a:xfrm>
                                  <a:off x="62700" y="14430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p-II-1認識以資訊科技溝通的方法。</w:t>
                                    </w:r>
                                  </w:p>
                                </w:txbxContent>
                              </wps:txbx>
                              <wps:bodyPr rot="0" vert="horz" wrap="square" lIns="0" tIns="0" rIns="0" bIns="0" anchor="ctr" anchorCtr="0" upright="1">
                                <a:noAutofit/>
                              </wps:bodyPr>
                            </wps:wsp>
                            <wps:wsp>
                              <wps:cNvPr id="20" name="圓角矩形 32"/>
                              <wps:cNvSpPr>
                                <a:spLocks noChangeArrowheads="1"/>
                              </wps:cNvSpPr>
                              <wps:spPr bwMode="auto">
                                <a:xfrm>
                                  <a:off x="62700" y="27548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a-II-4體會學習資訊科技的樂趣。</w:t>
                                    </w:r>
                                  </w:p>
                                </w:txbxContent>
                              </wps:txbx>
                              <wps:bodyPr rot="0" vert="horz" wrap="square" lIns="0" tIns="0" rIns="0" bIns="0" anchor="ctr" anchorCtr="0" upright="1">
                                <a:noAutofit/>
                              </wps:bodyPr>
                            </wps:wsp>
                            <wps:wsp>
                              <wps:cNvPr id="21" name="圓角矩形 9"/>
                              <wps:cNvSpPr>
                                <a:spLocks noChangeArrowheads="1"/>
                              </wps:cNvSpPr>
                              <wps:spPr bwMode="auto">
                                <a:xfrm>
                                  <a:off x="62700" y="2984500"/>
                                  <a:ext cx="20880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Courier New" w:hint="eastAsia"/>
                                        <w:sz w:val="16"/>
                                        <w:szCs w:val="16"/>
                                      </w:rPr>
                                      <w:t>藝</w:t>
                                    </w:r>
                                    <w:r w:rsidRPr="008C1653">
                                      <w:rPr>
                                        <w:rFonts w:ascii="標楷體" w:eastAsia="標楷體" w:hAnsi="標楷體" w:cs="Courier New"/>
                                        <w:sz w:val="16"/>
                                        <w:szCs w:val="16"/>
                                      </w:rPr>
                                      <w:t>1-</w:t>
                                    </w:r>
                                    <w:r w:rsidRPr="008C1653">
                                      <w:rPr>
                                        <w:rFonts w:ascii="標楷體" w:eastAsia="標楷體" w:hAnsi="標楷體" w:cs="Arial"/>
                                        <w:sz w:val="16"/>
                                        <w:szCs w:val="16"/>
                                      </w:rPr>
                                      <w:t>II</w:t>
                                    </w:r>
                                    <w:r w:rsidRPr="008C1653">
                                      <w:rPr>
                                        <w:rFonts w:ascii="標楷體" w:eastAsia="標楷體" w:hAnsi="標楷體" w:cs="Courier New"/>
                                        <w:sz w:val="16"/>
                                        <w:szCs w:val="16"/>
                                      </w:rPr>
                                      <w:t>-6</w:t>
                                    </w:r>
                                    <w:r w:rsidRPr="008C1653">
                                      <w:rPr>
                                        <w:rFonts w:ascii="標楷體" w:eastAsia="標楷體" w:hAnsi="標楷體" w:cs="Arial"/>
                                        <w:sz w:val="16"/>
                                        <w:szCs w:val="16"/>
                                      </w:rPr>
                                      <w:t>能使用視覺元素與想像力，豐富創作主題。</w:t>
                                    </w:r>
                                  </w:p>
                                </w:txbxContent>
                              </wps:txbx>
                              <wps:bodyPr rot="0" vert="horz" wrap="square" lIns="0" tIns="0" rIns="0" bIns="0" anchor="ctr" anchorCtr="0" upright="1">
                                <a:noAutofit/>
                              </wps:bodyPr>
                            </wps:wsp>
                            <wps:wsp>
                              <wps:cNvPr id="22" name="圓角矩形 9"/>
                              <wps:cNvSpPr>
                                <a:spLocks noChangeArrowheads="1"/>
                              </wps:cNvSpPr>
                              <wps:spPr bwMode="auto">
                                <a:xfrm>
                                  <a:off x="62700" y="3771100"/>
                                  <a:ext cx="20880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hint="eastAsia"/>
                                        <w:color w:val="000000" w:themeColor="text1"/>
                                        <w:sz w:val="16"/>
                                        <w:szCs w:val="16"/>
                                      </w:rPr>
                                      <w:t>數s-II-3 透過平面圖形的構成要素，認識常見三角形、常見四邊形與圓。</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wps:txbx>
                              <wps:bodyPr rot="0" vert="horz" wrap="square" lIns="0" tIns="0" rIns="0" bIns="0" anchor="ctr" anchorCtr="0" upright="1">
                                <a:noAutofit/>
                              </wps:bodyPr>
                            </wps:wsp>
                            <wps:wsp>
                              <wps:cNvPr id="23" name="圓角矩形 9"/>
                              <wps:cNvSpPr>
                                <a:spLocks noChangeArrowheads="1"/>
                              </wps:cNvSpPr>
                              <wps:spPr bwMode="auto">
                                <a:xfrm>
                                  <a:off x="62700" y="3378100"/>
                                  <a:ext cx="20880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綜2</w:t>
                                    </w:r>
                                    <w:r w:rsidRPr="008C1653">
                                      <w:rPr>
                                        <w:rFonts w:ascii="標楷體" w:eastAsia="標楷體" w:hAnsi="標楷體" w:cstheme="minorBidi"/>
                                        <w:color w:val="000000" w:themeColor="text1"/>
                                        <w:kern w:val="24"/>
                                        <w:sz w:val="16"/>
                                        <w:szCs w:val="16"/>
                                      </w:rPr>
                                      <w:t>c</w:t>
                                    </w:r>
                                    <w:r w:rsidRPr="008C1653">
                                      <w:rPr>
                                        <w:rFonts w:ascii="標楷體" w:eastAsia="標楷體" w:hAnsi="標楷體" w:cstheme="minorBidi" w:hint="eastAsia"/>
                                        <w:color w:val="000000" w:themeColor="text1"/>
                                        <w:kern w:val="24"/>
                                        <w:sz w:val="16"/>
                                        <w:szCs w:val="16"/>
                                      </w:rPr>
                                      <w:t>-II-</w:t>
                                    </w:r>
                                    <w:r w:rsidRPr="008C1653">
                                      <w:rPr>
                                        <w:rFonts w:ascii="標楷體" w:eastAsia="標楷體" w:hAnsi="標楷體" w:cstheme="minorBidi"/>
                                        <w:color w:val="000000" w:themeColor="text1"/>
                                        <w:kern w:val="24"/>
                                        <w:sz w:val="16"/>
                                        <w:szCs w:val="16"/>
                                      </w:rPr>
                                      <w:t>1</w:t>
                                    </w:r>
                                    <w:r w:rsidRPr="008C1653">
                                      <w:rPr>
                                        <w:rFonts w:ascii="標楷體" w:eastAsia="標楷體" w:hAnsi="標楷體" w:cstheme="minorBidi" w:hint="eastAsia"/>
                                        <w:color w:val="000000" w:themeColor="text1"/>
                                        <w:kern w:val="24"/>
                                        <w:sz w:val="16"/>
                                        <w:szCs w:val="16"/>
                                      </w:rPr>
                                      <w:t>蒐</w:t>
                                    </w:r>
                                    <w:r w:rsidRPr="008C1653">
                                      <w:rPr>
                                        <w:rFonts w:ascii="標楷體" w:eastAsia="標楷體" w:hAnsi="標楷體" w:cstheme="minorBidi"/>
                                        <w:color w:val="000000" w:themeColor="text1"/>
                                        <w:kern w:val="24"/>
                                        <w:sz w:val="16"/>
                                        <w:szCs w:val="16"/>
                                      </w:rPr>
                                      <w:t>集與整理各類資</w:t>
                                    </w:r>
                                    <w:r w:rsidRPr="008C1653">
                                      <w:rPr>
                                        <w:rFonts w:ascii="標楷體" w:eastAsia="標楷體" w:hAnsi="標楷體" w:cstheme="minorBidi" w:hint="eastAsia"/>
                                        <w:color w:val="000000" w:themeColor="text1"/>
                                        <w:kern w:val="24"/>
                                        <w:sz w:val="16"/>
                                        <w:szCs w:val="16"/>
                                      </w:rPr>
                                      <w:t>源</w:t>
                                    </w:r>
                                    <w:r w:rsidRPr="008C1653">
                                      <w:rPr>
                                        <w:rFonts w:ascii="標楷體" w:eastAsia="標楷體" w:hAnsi="標楷體" w:cstheme="minorBidi"/>
                                        <w:color w:val="000000" w:themeColor="text1"/>
                                        <w:kern w:val="24"/>
                                        <w:sz w:val="16"/>
                                        <w:szCs w:val="16"/>
                                      </w:rPr>
                                      <w:t>，處理個人日常生活</w:t>
                                    </w:r>
                                    <w:r w:rsidRPr="008C1653">
                                      <w:rPr>
                                        <w:rFonts w:ascii="標楷體" w:eastAsia="標楷體" w:hAnsi="標楷體" w:cstheme="minorBidi" w:hint="eastAsia"/>
                                        <w:color w:val="000000" w:themeColor="text1"/>
                                        <w:kern w:val="24"/>
                                        <w:sz w:val="16"/>
                                        <w:szCs w:val="16"/>
                                      </w:rPr>
                                      <w:t>問題。</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wps:txbx>
                              <wps:bodyPr rot="0" vert="horz" wrap="square" lIns="0" tIns="0" rIns="0" bIns="0" anchor="ctr" anchorCtr="0" upright="1">
                                <a:noAutofit/>
                              </wps:bodyPr>
                            </wps:wsp>
                            <wps:wsp>
                              <wps:cNvPr id="24" name="圓角矩形 8"/>
                              <wps:cNvSpPr>
                                <a:spLocks noChangeArrowheads="1"/>
                              </wps:cNvSpPr>
                              <wps:spPr bwMode="auto">
                                <a:xfrm>
                                  <a:off x="4274800" y="23167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A-II-1簡單的問題解決表示方法。</w:t>
                                    </w:r>
                                  </w:p>
                                </w:txbxContent>
                              </wps:txbx>
                              <wps:bodyPr rot="0" vert="horz" wrap="square" lIns="0" tIns="0" rIns="0" bIns="0" anchor="ctr" anchorCtr="0" upright="1">
                                <a:noAutofit/>
                              </wps:bodyPr>
                            </wps:wsp>
                            <wps:wsp>
                              <wps:cNvPr id="25" name="圓角矩形 9"/>
                              <wps:cNvSpPr>
                                <a:spLocks noChangeArrowheads="1"/>
                              </wps:cNvSpPr>
                              <wps:spPr bwMode="auto">
                                <a:xfrm>
                                  <a:off x="4274800" y="25866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P-II-1程式設計工具的介紹與體驗。</w:t>
                                    </w:r>
                                  </w:p>
                                </w:txbxContent>
                              </wps:txbx>
                              <wps:bodyPr rot="0" vert="horz" wrap="square" lIns="0" tIns="0" rIns="0" bIns="0" anchor="ctr" anchorCtr="0" upright="1">
                                <a:noAutofit/>
                              </wps:bodyPr>
                            </wps:wsp>
                            <wps:wsp>
                              <wps:cNvPr id="26" name="圓角矩形 17"/>
                              <wps:cNvSpPr>
                                <a:spLocks noChangeArrowheads="1"/>
                              </wps:cNvSpPr>
                              <wps:spPr bwMode="auto">
                                <a:xfrm>
                                  <a:off x="4274800" y="17773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H-II-2資訊科技合理使用原則的介紹。</w:t>
                                    </w:r>
                                  </w:p>
                                </w:txbxContent>
                              </wps:txbx>
                              <wps:bodyPr rot="0" vert="horz" wrap="square" lIns="0" tIns="0" rIns="0" bIns="0" anchor="ctr" anchorCtr="0" upright="1">
                                <a:noAutofit/>
                              </wps:bodyPr>
                            </wps:wsp>
                            <wps:wsp>
                              <wps:cNvPr id="27" name="圓角矩形 18"/>
                              <wps:cNvSpPr>
                                <a:spLocks noChangeArrowheads="1"/>
                              </wps:cNvSpPr>
                              <wps:spPr bwMode="auto">
                                <a:xfrm>
                                  <a:off x="4274800" y="2046800"/>
                                  <a:ext cx="2087900" cy="196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H-II-3資訊安全的基本概念。</w:t>
                                    </w:r>
                                  </w:p>
                                </w:txbxContent>
                              </wps:txbx>
                              <wps:bodyPr rot="0" vert="horz" wrap="square" lIns="0" tIns="0" rIns="0" bIns="0" anchor="ctr" anchorCtr="0" upright="1">
                                <a:noAutofit/>
                              </wps:bodyPr>
                            </wps:wsp>
                            <wps:wsp>
                              <wps:cNvPr id="28" name="圓角矩形 9"/>
                              <wps:cNvSpPr>
                                <a:spLocks noChangeArrowheads="1"/>
                              </wps:cNvSpPr>
                              <wps:spPr bwMode="auto">
                                <a:xfrm>
                                  <a:off x="4274800" y="1458400"/>
                                  <a:ext cx="2087900" cy="2457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T-II-1資料處理軟體的基本操作。</w:t>
                                    </w:r>
                                  </w:p>
                                </w:txbxContent>
                              </wps:txbx>
                              <wps:bodyPr rot="0" vert="horz" wrap="square" lIns="0" tIns="0" rIns="0" bIns="0" anchor="ctr" anchorCtr="0" upright="1">
                                <a:noAutofit/>
                              </wps:bodyPr>
                            </wps:wsp>
                            <wps:wsp>
                              <wps:cNvPr id="29" name="AutoShape 580"/>
                              <wps:cNvSpPr>
                                <a:spLocks noChangeArrowheads="1"/>
                              </wps:cNvSpPr>
                              <wps:spPr bwMode="auto">
                                <a:xfrm>
                                  <a:off x="4274800" y="3307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P-II-1基本的造形概念。</w:t>
                                    </w:r>
                                  </w:p>
                                </w:txbxContent>
                              </wps:txbx>
                              <wps:bodyPr rot="0" vert="horz" wrap="square" lIns="0" tIns="0" rIns="0" bIns="0" anchor="ctr" anchorCtr="0" upright="1">
                                <a:noAutofit/>
                              </wps:bodyPr>
                            </wps:wsp>
                            <wps:wsp>
                              <wps:cNvPr id="30" name="圓角矩形 9"/>
                              <wps:cNvSpPr>
                                <a:spLocks noChangeArrowheads="1"/>
                              </wps:cNvSpPr>
                              <wps:spPr bwMode="auto">
                                <a:xfrm>
                                  <a:off x="4274800" y="1140000"/>
                                  <a:ext cx="2087900" cy="245200"/>
                                </a:xfrm>
                                <a:prstGeom prst="roundRect">
                                  <a:avLst>
                                    <a:gd name="adj" fmla="val 16667"/>
                                  </a:avLst>
                                </a:prstGeom>
                                <a:solidFill>
                                  <a:schemeClr val="accent6">
                                    <a:lumMod val="20000"/>
                                    <a:lumOff val="80000"/>
                                  </a:schemeClr>
                                </a:solidFill>
                                <a:ln w="1270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T-II-3數位學習網站與資源的體驗。</w:t>
                                    </w:r>
                                  </w:p>
                                </w:txbxContent>
                              </wps:txbx>
                              <wps:bodyPr rot="0" vert="horz" wrap="square" lIns="0" tIns="0" rIns="0" bIns="0" anchor="ctr" anchorCtr="0" upright="1">
                                <a:noAutofit/>
                              </wps:bodyPr>
                            </wps:wsp>
                            <wps:wsp>
                              <wps:cNvPr id="31" name="圓角矩形 9"/>
                              <wps:cNvSpPr>
                                <a:spLocks noChangeArrowheads="1"/>
                              </wps:cNvSpPr>
                              <wps:spPr bwMode="auto">
                                <a:xfrm>
                                  <a:off x="4274800" y="3289900"/>
                                  <a:ext cx="20879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綜Bc-II-3運用資源處理日常生活問題的行動。</w:t>
                                    </w:r>
                                  </w:p>
                                </w:txbxContent>
                              </wps:txbx>
                              <wps:bodyPr rot="0" vert="horz" wrap="square" lIns="0" tIns="0" rIns="0" bIns="0" anchor="ctr" anchorCtr="0" upright="1">
                                <a:noAutofit/>
                              </wps:bodyPr>
                            </wps:wsp>
                            <wps:wsp>
                              <wps:cNvPr id="32" name="圓角矩形 9"/>
                              <wps:cNvSpPr>
                                <a:spLocks noChangeArrowheads="1"/>
                              </wps:cNvSpPr>
                              <wps:spPr bwMode="auto">
                                <a:xfrm>
                                  <a:off x="4274800" y="3722400"/>
                                  <a:ext cx="2087900" cy="1967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w:t>
                                    </w:r>
                                    <w:r w:rsidRPr="008C1653">
                                      <w:rPr>
                                        <w:rFonts w:ascii="標楷體" w:eastAsia="標楷體" w:hAnsi="標楷體" w:cstheme="minorBidi"/>
                                        <w:color w:val="000000" w:themeColor="text1"/>
                                        <w:kern w:val="24"/>
                                        <w:sz w:val="16"/>
                                        <w:szCs w:val="16"/>
                                      </w:rPr>
                                      <w:t>Bc</w:t>
                                    </w:r>
                                    <w:r w:rsidRPr="008C1653">
                                      <w:rPr>
                                        <w:rFonts w:ascii="標楷體" w:eastAsia="標楷體" w:hAnsi="標楷體" w:cstheme="minorBidi" w:hint="eastAsia"/>
                                        <w:color w:val="000000" w:themeColor="text1"/>
                                        <w:kern w:val="24"/>
                                        <w:sz w:val="16"/>
                                        <w:szCs w:val="16"/>
                                      </w:rPr>
                                      <w:t>-II-</w:t>
                                    </w:r>
                                    <w:r w:rsidRPr="008C1653">
                                      <w:rPr>
                                        <w:rFonts w:ascii="標楷體" w:eastAsia="標楷體" w:hAnsi="標楷體" w:cstheme="minorBidi"/>
                                        <w:color w:val="000000" w:themeColor="text1"/>
                                        <w:kern w:val="24"/>
                                        <w:sz w:val="16"/>
                                        <w:szCs w:val="16"/>
                                      </w:rPr>
                                      <w:t>1</w:t>
                                    </w:r>
                                    <w:r w:rsidRPr="008C1653">
                                      <w:rPr>
                                        <w:rFonts w:ascii="標楷體" w:eastAsia="標楷體" w:hAnsi="標楷體" w:cstheme="minorBidi" w:hint="eastAsia"/>
                                        <w:color w:val="000000" w:themeColor="text1"/>
                                        <w:kern w:val="24"/>
                                        <w:sz w:val="16"/>
                                        <w:szCs w:val="16"/>
                                      </w:rPr>
                                      <w:t>各類</w:t>
                                    </w:r>
                                    <w:r w:rsidRPr="008C1653">
                                      <w:rPr>
                                        <w:rFonts w:ascii="標楷體" w:eastAsia="標楷體" w:hAnsi="標楷體" w:cstheme="minorBidi"/>
                                        <w:color w:val="000000" w:themeColor="text1"/>
                                        <w:kern w:val="24"/>
                                        <w:sz w:val="16"/>
                                        <w:szCs w:val="16"/>
                                      </w:rPr>
                                      <w:t>資源的</w:t>
                                    </w:r>
                                    <w:r w:rsidRPr="008C1653">
                                      <w:rPr>
                                        <w:rFonts w:ascii="標楷體" w:eastAsia="標楷體" w:hAnsi="標楷體" w:cstheme="minorBidi" w:hint="eastAsia"/>
                                        <w:color w:val="000000" w:themeColor="text1"/>
                                        <w:kern w:val="24"/>
                                        <w:sz w:val="16"/>
                                        <w:szCs w:val="16"/>
                                      </w:rPr>
                                      <w:t>認</w:t>
                                    </w:r>
                                    <w:r w:rsidRPr="008C1653">
                                      <w:rPr>
                                        <w:rFonts w:ascii="標楷體" w:eastAsia="標楷體" w:hAnsi="標楷體" w:cstheme="minorBidi"/>
                                        <w:color w:val="000000" w:themeColor="text1"/>
                                        <w:kern w:val="24"/>
                                        <w:sz w:val="16"/>
                                        <w:szCs w:val="16"/>
                                      </w:rPr>
                                      <w:t>識與彙</w:t>
                                    </w:r>
                                    <w:r w:rsidRPr="008C1653">
                                      <w:rPr>
                                        <w:rFonts w:ascii="標楷體" w:eastAsia="標楷體" w:hAnsi="標楷體" w:cstheme="minorBidi" w:hint="eastAsia"/>
                                        <w:color w:val="000000" w:themeColor="text1"/>
                                        <w:kern w:val="24"/>
                                        <w:sz w:val="16"/>
                                        <w:szCs w:val="16"/>
                                      </w:rPr>
                                      <w:t>整。</w:t>
                                    </w:r>
                                  </w:p>
                                </w:txbxContent>
                              </wps:txbx>
                              <wps:bodyPr rot="0" vert="horz" wrap="square" lIns="0" tIns="0" rIns="0" bIns="0" anchor="ctr" anchorCtr="0" upright="1">
                                <a:noAutofit/>
                              </wps:bodyPr>
                            </wps:wsp>
                            <wps:wsp>
                              <wps:cNvPr id="33" name="圓角矩形 9"/>
                              <wps:cNvSpPr>
                                <a:spLocks noChangeArrowheads="1"/>
                              </wps:cNvSpPr>
                              <wps:spPr bwMode="auto">
                                <a:xfrm>
                                  <a:off x="4274800" y="2856700"/>
                                  <a:ext cx="20879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Arial"/>
                                        <w:sz w:val="16"/>
                                        <w:szCs w:val="16"/>
                                      </w:rPr>
                                      <w:t>視</w:t>
                                    </w:r>
                                    <w:r w:rsidRPr="008C1653">
                                      <w:rPr>
                                        <w:rFonts w:ascii="標楷體" w:eastAsia="標楷體" w:hAnsi="標楷體" w:cs="Courier New"/>
                                        <w:sz w:val="16"/>
                                        <w:szCs w:val="16"/>
                                      </w:rPr>
                                      <w:t>E-</w:t>
                                    </w:r>
                                    <w:r w:rsidRPr="008C1653">
                                      <w:rPr>
                                        <w:rFonts w:ascii="標楷體" w:eastAsia="標楷體" w:hAnsi="標楷體" w:cs="Arial"/>
                                        <w:sz w:val="16"/>
                                        <w:szCs w:val="16"/>
                                      </w:rPr>
                                      <w:t>II</w:t>
                                    </w:r>
                                    <w:r w:rsidRPr="008C1653">
                                      <w:rPr>
                                        <w:rFonts w:ascii="標楷體" w:eastAsia="標楷體" w:hAnsi="標楷體" w:cs="Courier New"/>
                                        <w:sz w:val="16"/>
                                        <w:szCs w:val="16"/>
                                      </w:rPr>
                                      <w:t>-3</w:t>
                                    </w:r>
                                    <w:r w:rsidRPr="008C1653">
                                      <w:rPr>
                                        <w:rFonts w:ascii="標楷體" w:eastAsia="標楷體" w:hAnsi="標楷體" w:cs="Arial"/>
                                        <w:sz w:val="16"/>
                                        <w:szCs w:val="16"/>
                                      </w:rPr>
                                      <w:t>點線面創作體驗、平面與立體創作、聯想創作。</w:t>
                                    </w:r>
                                  </w:p>
                                </w:txbxContent>
                              </wps:txbx>
                              <wps:bodyPr rot="0" vert="horz" wrap="square" lIns="0" tIns="0" rIns="0" bIns="0" anchor="ctr" anchorCtr="0" upright="1">
                                <a:noAutofit/>
                              </wps:bodyPr>
                            </wps:wsp>
                            <wps:wsp>
                              <wps:cNvPr id="34" name="AutoShape 585"/>
                              <wps:cNvCnPr>
                                <a:cxnSpLocks noChangeShapeType="1"/>
                              </wps:cNvCnPr>
                              <wps:spPr bwMode="auto">
                                <a:xfrm>
                                  <a:off x="2150600" y="392100"/>
                                  <a:ext cx="513100" cy="474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5" name="AutoShape 586"/>
                              <wps:cNvCnPr>
                                <a:cxnSpLocks noChangeShapeType="1"/>
                              </wps:cNvCnPr>
                              <wps:spPr bwMode="auto">
                                <a:xfrm flipV="1">
                                  <a:off x="2150600" y="866900"/>
                                  <a:ext cx="513100" cy="4448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6" name="AutoShape 587"/>
                              <wps:cNvCnPr>
                                <a:cxnSpLocks noChangeShapeType="1"/>
                              </wps:cNvCnPr>
                              <wps:spPr bwMode="auto">
                                <a:xfrm flipH="1">
                                  <a:off x="3769000" y="429100"/>
                                  <a:ext cx="505800" cy="437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37" name="AutoShape 588"/>
                              <wps:cNvCnPr>
                                <a:cxnSpLocks noChangeShapeType="1"/>
                              </wps:cNvCnPr>
                              <wps:spPr bwMode="auto">
                                <a:xfrm flipH="1" flipV="1">
                                  <a:off x="3769000" y="866900"/>
                                  <a:ext cx="505800" cy="7144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8" name="AutoShape 589"/>
                              <wps:cNvCnPr>
                                <a:cxnSpLocks noChangeShapeType="1"/>
                              </wps:cNvCnPr>
                              <wps:spPr bwMode="auto">
                                <a:xfrm flipH="1" flipV="1">
                                  <a:off x="3769000" y="866900"/>
                                  <a:ext cx="505800" cy="3957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9" name="AutoShape 590"/>
                              <wps:cNvCnPr>
                                <a:cxnSpLocks noChangeShapeType="1"/>
                              </wps:cNvCnPr>
                              <wps:spPr bwMode="auto">
                                <a:xfrm flipH="1" flipV="1">
                                  <a:off x="3769000" y="1692700"/>
                                  <a:ext cx="505800" cy="1830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0" name="AutoShape 591"/>
                              <wps:cNvCnPr>
                                <a:cxnSpLocks noChangeShapeType="1"/>
                              </wps:cNvCnPr>
                              <wps:spPr bwMode="auto">
                                <a:xfrm flipH="1">
                                  <a:off x="3769000" y="1262600"/>
                                  <a:ext cx="505800" cy="12559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1" name="AutoShape 592"/>
                              <wps:cNvCnPr>
                                <a:cxnSpLocks noChangeShapeType="1"/>
                              </wps:cNvCnPr>
                              <wps:spPr bwMode="auto">
                                <a:xfrm flipH="1">
                                  <a:off x="3769000" y="1581300"/>
                                  <a:ext cx="505800" cy="1114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2" name="AutoShape 593"/>
                              <wps:cNvCnPr>
                                <a:cxnSpLocks noChangeShapeType="1"/>
                              </wps:cNvCnPr>
                              <wps:spPr bwMode="auto">
                                <a:xfrm>
                                  <a:off x="2150600" y="1541400"/>
                                  <a:ext cx="513100" cy="1513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3" name="AutoShape 594"/>
                              <wps:cNvCnPr>
                                <a:cxnSpLocks noChangeShapeType="1"/>
                              </wps:cNvCnPr>
                              <wps:spPr bwMode="auto">
                                <a:xfrm>
                                  <a:off x="2150700" y="2082400"/>
                                  <a:ext cx="513000" cy="4361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4" name="AutoShape 595"/>
                              <wps:cNvCnPr>
                                <a:cxnSpLocks noChangeShapeType="1"/>
                              </wps:cNvCnPr>
                              <wps:spPr bwMode="auto">
                                <a:xfrm flipH="1">
                                  <a:off x="3769000" y="2685000"/>
                                  <a:ext cx="505800" cy="7213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5" name="AutoShape 596"/>
                              <wps:cNvCnPr>
                                <a:cxnSpLocks noChangeShapeType="1"/>
                              </wps:cNvCnPr>
                              <wps:spPr bwMode="auto">
                                <a:xfrm flipH="1">
                                  <a:off x="3769000" y="2415100"/>
                                  <a:ext cx="505800" cy="9912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6" name="AutoShape 597"/>
                              <wps:cNvCnPr>
                                <a:cxnSpLocks noChangeShapeType="1"/>
                              </wps:cNvCnPr>
                              <wps:spPr bwMode="auto">
                                <a:xfrm>
                                  <a:off x="2150600" y="2393700"/>
                                  <a:ext cx="513100" cy="10126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7" name="AutoShape 598"/>
                              <wps:cNvCnPr>
                                <a:cxnSpLocks noChangeShapeType="1"/>
                              </wps:cNvCnPr>
                              <wps:spPr bwMode="auto">
                                <a:xfrm>
                                  <a:off x="2150600" y="2623400"/>
                                  <a:ext cx="513100" cy="7829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8" name="AutoShape 599"/>
                              <wps:cNvCnPr>
                                <a:cxnSpLocks noChangeShapeType="1"/>
                              </wps:cNvCnPr>
                              <wps:spPr bwMode="auto">
                                <a:xfrm flipH="1" flipV="1">
                                  <a:off x="2150600" y="1311700"/>
                                  <a:ext cx="513100" cy="3810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9" name="AutoShape 600"/>
                              <wps:cNvCnPr>
                                <a:cxnSpLocks noChangeShapeType="1"/>
                              </wps:cNvCnPr>
                              <wps:spPr bwMode="auto">
                                <a:xfrm flipH="1" flipV="1">
                                  <a:off x="2150600" y="2853200"/>
                                  <a:ext cx="513100" cy="5531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50" name="AutoShape 601"/>
                              <wps:cNvCnPr>
                                <a:cxnSpLocks noChangeShapeType="1"/>
                              </wps:cNvCnPr>
                              <wps:spPr bwMode="auto">
                                <a:xfrm>
                                  <a:off x="2150600" y="1771100"/>
                                  <a:ext cx="513100" cy="7474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51" name="AutoShape 602"/>
                              <wps:cNvCnPr>
                                <a:cxnSpLocks noChangeShapeType="1"/>
                              </wps:cNvCnPr>
                              <wps:spPr bwMode="auto">
                                <a:xfrm flipH="1">
                                  <a:off x="3769000" y="2145100"/>
                                  <a:ext cx="505800" cy="3734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52" name="AutoShape 603"/>
                              <wps:cNvCnPr>
                                <a:cxnSpLocks noChangeShapeType="1"/>
                              </wps:cNvCnPr>
                              <wps:spPr bwMode="auto">
                                <a:xfrm>
                                  <a:off x="3769000" y="2518500"/>
                                  <a:ext cx="505800" cy="13023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3" name="AutoShape 604"/>
                              <wps:cNvCnPr>
                                <a:cxnSpLocks noChangeShapeType="1"/>
                              </wps:cNvCnPr>
                              <wps:spPr bwMode="auto">
                                <a:xfrm>
                                  <a:off x="3769000" y="866900"/>
                                  <a:ext cx="505800" cy="21698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4" name="AutoShape 605"/>
                              <wps:cNvCnPr>
                                <a:cxnSpLocks noChangeShapeType="1"/>
                              </wps:cNvCnPr>
                              <wps:spPr bwMode="auto">
                                <a:xfrm flipH="1">
                                  <a:off x="2150700" y="2518500"/>
                                  <a:ext cx="513000" cy="10396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5" name="AutoShape 606"/>
                              <wps:cNvCnPr>
                                <a:cxnSpLocks noChangeShapeType="1"/>
                              </wps:cNvCnPr>
                              <wps:spPr bwMode="auto">
                                <a:xfrm flipH="1">
                                  <a:off x="2150700" y="866900"/>
                                  <a:ext cx="513000" cy="22976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6" name="AutoShape 607"/>
                              <wps:cNvCnPr>
                                <a:cxnSpLocks noChangeShapeType="1"/>
                              </wps:cNvCnPr>
                              <wps:spPr bwMode="auto">
                                <a:xfrm>
                                  <a:off x="3769000" y="2518500"/>
                                  <a:ext cx="505800" cy="9514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7" name="AutoShape 608"/>
                              <wps:cNvCnPr>
                                <a:cxnSpLocks noChangeShapeType="1"/>
                              </wps:cNvCnPr>
                              <wps:spPr bwMode="auto">
                                <a:xfrm flipH="1">
                                  <a:off x="2150700" y="1692700"/>
                                  <a:ext cx="513000" cy="14718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8" name="AutoShape 609"/>
                              <wps:cNvCnPr>
                                <a:cxnSpLocks noChangeShapeType="1"/>
                              </wps:cNvCnPr>
                              <wps:spPr bwMode="auto">
                                <a:xfrm>
                                  <a:off x="3769000" y="1692700"/>
                                  <a:ext cx="505800" cy="13440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59" name="AutoShape 610"/>
                              <wps:cNvCnPr>
                                <a:cxnSpLocks noChangeShapeType="1"/>
                              </wps:cNvCnPr>
                              <wps:spPr bwMode="auto">
                                <a:xfrm flipH="1">
                                  <a:off x="2150700" y="3406300"/>
                                  <a:ext cx="513000" cy="5448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62" name="AutoShape 611"/>
                              <wps:cNvCnPr>
                                <a:cxnSpLocks noChangeShapeType="1"/>
                              </wps:cNvCnPr>
                              <wps:spPr bwMode="auto">
                                <a:xfrm>
                                  <a:off x="2150700" y="2082400"/>
                                  <a:ext cx="513000" cy="4361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63" name="圓角矩形 9"/>
                              <wps:cNvSpPr>
                                <a:spLocks noChangeArrowheads="1"/>
                              </wps:cNvSpPr>
                              <wps:spPr bwMode="auto">
                                <a:xfrm>
                                  <a:off x="62700" y="4163900"/>
                                  <a:ext cx="2088000" cy="360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數s-II-4 在活動中，認識幾何概念的應用，如旋轉角、展開圖與空間形體。</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s-II-4 在活動中，認識幾何概念的應用，如旋轉角、展開圖與空間形體。</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wps:txbx>
                              <wps:bodyPr rot="0" vert="horz" wrap="square" lIns="0" tIns="0" rIns="0" bIns="0" anchor="ctr" anchorCtr="0" upright="1">
                                <a:noAutofit/>
                              </wps:bodyPr>
                            </wps:wsp>
                            <wps:wsp>
                              <wps:cNvPr id="736" name="AutoShape 613"/>
                              <wps:cNvCnPr>
                                <a:cxnSpLocks noChangeShapeType="1"/>
                              </wps:cNvCnPr>
                              <wps:spPr bwMode="auto">
                                <a:xfrm flipH="1">
                                  <a:off x="2150700" y="3406300"/>
                                  <a:ext cx="513000" cy="9376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737" name="圓角矩形 9"/>
                              <wps:cNvSpPr>
                                <a:spLocks noChangeArrowheads="1"/>
                              </wps:cNvSpPr>
                              <wps:spPr bwMode="auto">
                                <a:xfrm>
                                  <a:off x="4274800" y="3991700"/>
                                  <a:ext cx="2087900" cy="504000"/>
                                </a:xfrm>
                                <a:prstGeom prst="roundRect">
                                  <a:avLst>
                                    <a:gd name="adj" fmla="val 16667"/>
                                  </a:avLst>
                                </a:prstGeom>
                                <a:solidFill>
                                  <a:schemeClr val="accent4">
                                    <a:lumMod val="20000"/>
                                    <a:lumOff val="80000"/>
                                  </a:schemeClr>
                                </a:solidFill>
                                <a:ln w="12700">
                                  <a:solidFill>
                                    <a:schemeClr val="tx1">
                                      <a:lumMod val="100000"/>
                                      <a:lumOff val="0"/>
                                    </a:schemeClr>
                                  </a:solidFill>
                                  <a:prstDash val="dash"/>
                                  <a:miter lim="800000"/>
                                  <a:headEnd/>
                                  <a:tailEnd/>
                                </a:ln>
                              </wps:spPr>
                              <wps:txbx>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數S-4-2 解題：旋轉角。以具體操作為主，並結合計算。</w:t>
                                    </w:r>
                                    <w:proofErr w:type="gramStart"/>
                                    <w:r w:rsidRPr="008C1653">
                                      <w:rPr>
                                        <w:rFonts w:ascii="標楷體" w:eastAsia="標楷體" w:hAnsi="標楷體" w:hint="eastAsia"/>
                                        <w:color w:val="000000" w:themeColor="text1"/>
                                        <w:kern w:val="24"/>
                                        <w:sz w:val="16"/>
                                        <w:szCs w:val="16"/>
                                      </w:rPr>
                                      <w:t>以鐘面</w:t>
                                    </w:r>
                                    <w:proofErr w:type="gramEnd"/>
                                    <w:r w:rsidRPr="008C1653">
                                      <w:rPr>
                                        <w:rFonts w:ascii="標楷體" w:eastAsia="標楷體" w:hAnsi="標楷體" w:hint="eastAsia"/>
                                        <w:color w:val="000000" w:themeColor="text1"/>
                                        <w:kern w:val="24"/>
                                        <w:sz w:val="16"/>
                                        <w:szCs w:val="16"/>
                                      </w:rPr>
                                      <w:t>為模型討論從</w:t>
                                    </w:r>
                                    <w:proofErr w:type="gramStart"/>
                                    <w:r w:rsidRPr="008C1653">
                                      <w:rPr>
                                        <w:rFonts w:ascii="標楷體" w:eastAsia="標楷體" w:hAnsi="標楷體" w:hint="eastAsia"/>
                                        <w:color w:val="000000" w:themeColor="text1"/>
                                        <w:kern w:val="24"/>
                                        <w:sz w:val="16"/>
                                        <w:szCs w:val="16"/>
                                      </w:rPr>
                                      <w:t>始邊轉到終邊</w:t>
                                    </w:r>
                                    <w:proofErr w:type="gramEnd"/>
                                    <w:r w:rsidRPr="008C1653">
                                      <w:rPr>
                                        <w:rFonts w:ascii="標楷體" w:eastAsia="標楷體" w:hAnsi="標楷體" w:hint="eastAsia"/>
                                        <w:color w:val="000000" w:themeColor="text1"/>
                                        <w:kern w:val="24"/>
                                        <w:sz w:val="16"/>
                                        <w:szCs w:val="16"/>
                                      </w:rPr>
                                      <w:t>所轉的角度。旋轉有兩個方向：「順時針」、「逆時針」。「平角」、「周角」。</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stheme="minorBidi"/>
                                        <w:color w:val="000000" w:themeColor="text1"/>
                                        <w:kern w:val="24"/>
                                        <w:sz w:val="16"/>
                                        <w:szCs w:val="16"/>
                                      </w:rPr>
                                    </w:pPr>
                                  </w:p>
                                </w:txbxContent>
                              </wps:txbx>
                              <wps:bodyPr rot="0" vert="horz" wrap="square" lIns="0" tIns="0" rIns="0" bIns="0" anchor="ctr" anchorCtr="0" upright="1">
                                <a:noAutofit/>
                              </wps:bodyPr>
                            </wps:wsp>
                            <wps:wsp>
                              <wps:cNvPr id="738" name="AutoShape 615"/>
                              <wps:cNvCnPr>
                                <a:cxnSpLocks noChangeShapeType="1"/>
                              </wps:cNvCnPr>
                              <wps:spPr bwMode="auto">
                                <a:xfrm>
                                  <a:off x="3769000" y="3406300"/>
                                  <a:ext cx="505800" cy="837400"/>
                                </a:xfrm>
                                <a:prstGeom prst="straightConnector1">
                                  <a:avLst/>
                                </a:prstGeom>
                                <a:noFill/>
                                <a:ln w="38100">
                                  <a:solidFill>
                                    <a:srgbClr val="FFC000"/>
                                  </a:solidFill>
                                  <a:prstDash val="sysDot"/>
                                  <a:round/>
                                  <a:headEnd/>
                                  <a:tailEnd/>
                                </a:ln>
                                <a:extLst>
                                  <a:ext uri="{909E8E84-426E-40DD-AFC4-6F175D3DCCD1}">
                                    <a14:hiddenFill xmlns:a14="http://schemas.microsoft.com/office/drawing/2010/main">
                                      <a:noFill/>
                                    </a14:hiddenFill>
                                  </a:ext>
                                </a:extLst>
                              </wps:spPr>
                              <wps:bodyPr/>
                            </wps:wsp>
                            <wps:wsp>
                              <wps:cNvPr id="739" name="AutoShape 616"/>
                              <wps:cNvSpPr>
                                <a:spLocks noChangeArrowheads="1"/>
                              </wps:cNvSpPr>
                              <wps:spPr bwMode="auto">
                                <a:xfrm>
                                  <a:off x="62700" y="5235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s-II-1繪製簡易草圖以呈現構想。</w:t>
                                    </w:r>
                                  </w:p>
                                </w:txbxContent>
                              </wps:txbx>
                              <wps:bodyPr rot="0" vert="horz" wrap="square" lIns="0" tIns="0" rIns="0" bIns="0" anchor="ctr" anchorCtr="0" upright="1">
                                <a:noAutofit/>
                              </wps:bodyPr>
                            </wps:wsp>
                            <wps:wsp>
                              <wps:cNvPr id="744" name="AutoShape 617"/>
                              <wps:cNvSpPr>
                                <a:spLocks noChangeArrowheads="1"/>
                              </wps:cNvSpPr>
                              <wps:spPr bwMode="auto">
                                <a:xfrm>
                                  <a:off x="62700" y="7532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c-II-1依據特定步驟製作物品。</w:t>
                                    </w:r>
                                  </w:p>
                                </w:txbxContent>
                              </wps:txbx>
                              <wps:bodyPr rot="0" vert="horz" wrap="square" lIns="0" tIns="0" rIns="0" bIns="0" anchor="ctr" anchorCtr="0" upright="1">
                                <a:noAutofit/>
                              </wps:bodyPr>
                            </wps:wsp>
                            <wps:wsp>
                              <wps:cNvPr id="745" name="AutoShape 618"/>
                              <wps:cNvCnPr>
                                <a:cxnSpLocks noChangeShapeType="1"/>
                              </wps:cNvCnPr>
                              <wps:spPr bwMode="auto">
                                <a:xfrm>
                                  <a:off x="2150600" y="621900"/>
                                  <a:ext cx="513100" cy="1070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751" name="AutoShape 619"/>
                              <wps:cNvCnPr>
                                <a:cxnSpLocks noChangeShapeType="1"/>
                              </wps:cNvCnPr>
                              <wps:spPr bwMode="auto">
                                <a:xfrm>
                                  <a:off x="2150600" y="851600"/>
                                  <a:ext cx="513100" cy="8411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752" name="AutoShape 620"/>
                              <wps:cNvSpPr>
                                <a:spLocks noChangeArrowheads="1"/>
                              </wps:cNvSpPr>
                              <wps:spPr bwMode="auto">
                                <a:xfrm>
                                  <a:off x="4274800" y="8705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S-II-1科技對個人及社會的影響。</w:t>
                                    </w:r>
                                  </w:p>
                                </w:txbxContent>
                              </wps:txbx>
                              <wps:bodyPr rot="0" vert="horz" wrap="square" lIns="0" tIns="0" rIns="0" bIns="0" anchor="ctr" anchorCtr="0" upright="1">
                                <a:noAutofit/>
                              </wps:bodyPr>
                            </wps:wsp>
                            <wps:wsp>
                              <wps:cNvPr id="753" name="AutoShape 621"/>
                              <wps:cNvSpPr>
                                <a:spLocks noChangeArrowheads="1"/>
                              </wps:cNvSpPr>
                              <wps:spPr bwMode="auto">
                                <a:xfrm>
                                  <a:off x="4274800" y="6006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A-II-1日常科技產品的介紹。</w:t>
                                    </w:r>
                                  </w:p>
                                </w:txbxContent>
                              </wps:txbx>
                              <wps:bodyPr rot="0" vert="horz" wrap="square" lIns="0" tIns="0" rIns="0" bIns="0" anchor="ctr" anchorCtr="0" upright="1">
                                <a:noAutofit/>
                              </wps:bodyPr>
                            </wps:wsp>
                            <wps:wsp>
                              <wps:cNvPr id="754" name="AutoShape 622"/>
                              <wps:cNvCnPr>
                                <a:cxnSpLocks noChangeShapeType="1"/>
                              </wps:cNvCnPr>
                              <wps:spPr bwMode="auto">
                                <a:xfrm flipH="1">
                                  <a:off x="3769000" y="699000"/>
                                  <a:ext cx="505800" cy="1679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755" name="AutoShape 623"/>
                              <wps:cNvCnPr>
                                <a:cxnSpLocks noChangeShapeType="1"/>
                              </wps:cNvCnPr>
                              <wps:spPr bwMode="auto">
                                <a:xfrm flipH="1">
                                  <a:off x="3769000" y="968900"/>
                                  <a:ext cx="505800" cy="723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756" name="AutoShape 624"/>
                              <wps:cNvCnPr>
                                <a:cxnSpLocks noChangeShapeType="1"/>
                              </wps:cNvCnPr>
                              <wps:spPr bwMode="auto">
                                <a:xfrm flipV="1">
                                  <a:off x="2150600" y="2518500"/>
                                  <a:ext cx="513100" cy="33470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758" name="AutoShape 694"/>
                              <wps:cNvSpPr>
                                <a:spLocks noChangeArrowheads="1"/>
                              </wps:cNvSpPr>
                              <wps:spPr bwMode="auto">
                                <a:xfrm>
                                  <a:off x="62700" y="983600"/>
                                  <a:ext cx="2087900" cy="196700"/>
                                </a:xfrm>
                                <a:prstGeom prst="roundRect">
                                  <a:avLst>
                                    <a:gd name="adj" fmla="val 16667"/>
                                  </a:avLst>
                                </a:prstGeom>
                                <a:solidFill>
                                  <a:schemeClr val="accent5">
                                    <a:lumMod val="20000"/>
                                    <a:lumOff val="80000"/>
                                  </a:schemeClr>
                                </a:solidFill>
                                <a:ln w="6350">
                                  <a:solidFill>
                                    <a:schemeClr val="tx1">
                                      <a:lumMod val="100000"/>
                                      <a:lumOff val="0"/>
                                    </a:schemeClr>
                                  </a:solidFill>
                                  <a:miter lim="800000"/>
                                  <a:headEnd/>
                                  <a:tailEnd/>
                                </a:ln>
                              </wps:spPr>
                              <wps:txbx>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c-II-2體會創意思考的技巧。</w:t>
                                    </w:r>
                                  </w:p>
                                </w:txbxContent>
                              </wps:txbx>
                              <wps:bodyPr rot="0" vert="horz" wrap="square" lIns="0" tIns="0" rIns="0" bIns="0" anchor="ctr" anchorCtr="0" upright="1">
                                <a:noAutofit/>
                              </wps:bodyPr>
                            </wps:wsp>
                            <wps:wsp>
                              <wps:cNvPr id="763" name="AutoShape 695"/>
                              <wps:cNvCnPr>
                                <a:cxnSpLocks noChangeShapeType="1"/>
                              </wps:cNvCnPr>
                              <wps:spPr bwMode="auto">
                                <a:xfrm flipV="1">
                                  <a:off x="2150600" y="866900"/>
                                  <a:ext cx="513100" cy="2150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555" o:spid="_x0000_s1026" editas="canvas" style="width:501pt;height:366pt;mso-position-horizontal-relative:char;mso-position-vertical-relative:line" coordsize="63627,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6ZOQ4AAPnYAAAOAAAAZHJzL2Uyb0RvYy54bWzsXU2P40gZviPxHyzfZ9pVtst2NJnVbPf0&#10;gDQLq52Fu9t2PnYTO9juTg+IMxJHkJYLEoIL4sAP4MDPmYWfwVtVdrmcVCdZJnacSa20E3c+HMf1&#10;ftXzPPXWi88elwvjIcmLeZaOTfTcMo0kjbJ4nk7H5i++vn3mm0ZRhmkcLrI0GZvvk8L87OWPf/Ri&#10;vRolOJtlizjJDThJWozWq7E5K8vV6OqqiGbJMiyeZ6skhRcnWb4MS/gzn17FebiGsy8XV9iyyNU6&#10;y+NVnkVJUcCzN/xF8yU7/2SSROXPJ5MiKY3F2IRrK9m/Ofv3jv579fJFOJrm4Wo2j6rLCP+Pq1iG&#10;8xS+VJzqJixD4z6fb51qOY/yrMgm5fMoW15lk8k8SthvgF+DrI1fcx2mD2HBfkwEd6e+QDg64nnv&#10;pvS60+x2vljA3biCs4/oc/RxDeOTwJPrFYxOsRLjVHzc97+bhauE/axiFP3s4cvcmMdj0zGNNFyC&#10;jXz/3e8+/PNP33/3rw9//b1B6BDR74c3vlvBW8vHz7NHMDV2u4vV2yz6tjDS7HoWptPkVZ5n61kS&#10;xnCFiH4Sfo74KD9PQU9yt/4ii+GrwvsyYyd6nORLeh9gRAw4u+P7dmCBwbwfm4HvwRGcKxwlj6UR&#10;wcsEOQ59NYKXUUCq16/CUX2aVV6Ub5JsadCDsZmDHbKvCR/eFiW9rHBUv4Wet8gW85gOAPuD2n5y&#10;vciNhxCs9m7Kf+rifgnXzJ9DFv2PXxM8DybOn2dPwbmZ+9BTsG9qnX2RGmu4aEyved9Xh1GUpOVR&#10;v345L8HfF/Pl2PSlH0GH7HUas5tchvMFP4ZfskirMaTDxgewfLx7hDfSgb3L4vcwmnnG/RriEBzM&#10;svzXprEGnx6bxa/uwzwxjcVPU7AIGgDqg7w+uKsPwjSCj47N0jT44XXJA8X9Kp9PZ3BmfifS7BVY&#10;zWTOxrG5iuo6wU3otU1H62njLxALNwLbD4oDb/LsfgWjRU/b+Itb+wt72XBdn7sKe8+bfEW9hY7w&#10;lB4yN6GGV51DvE7/Zu84wCswITa1G+oVxMcwgG23QMhybfo69QsckAAiNH9HNKM2Cp7jIR+um77s&#10;eMxBw1E0e125FXZdxD9MfNemnxQuxa67uk4+9p3HI8hcinhkV3dZRJV+ApLivtXBqLlrvlsHgA7i&#10;0OK4gYDHIduHUAZDvlzFYzO+W5xxSGI5jJl0ExOGGJl6yOSB2nMCHp9O5TkE+yymNGlcew7UFx9R&#10;SxwpmTPPwbVxDDen9+A5CIKhIuk4LK5LpWzPScexPY8ncp10jlOGH9N1WFS7+KSDoHRUuI594qzj&#10;o2CjSm6yDkK206pym1nhESaOumCj88mn55AV6DDwqSSb+MBcsqdJD8K1F3348x//+/c//Ocv//jw&#10;778ZeHPWw6CDjsAXwsAJOklExGPHMEZS1Wb5HsNmDkZfsvs0/qoFwbB5cVzFizD+xjQmywUAf4C4&#10;GIgQwrIdmA7Da5gRHQrXcMyEsImMDNnAVLieDMuIDQNBqhhwJNSmfBwiYsO8ze20yIvK/BjQTR9l&#10;nl17WQvrFLenV6zTtwmbhFNQx6FHLW/TUKfSb2ugZYfPHrPEEyh4J7OjM3IcQRK00xMro6T5UT/p&#10;CePApTxAy2GwTk87+YwBpyeW9TubSJ2Rlwlqoe1lm/mpJy9zsbuVlrSX7WYNB+xlYipx6bmM1EVg&#10;y8tsgYRWVWA/XoYwsil3p3PZDyDIB+xlAva6dC/zai+jrD1TnhguETGoVx/Dgb3FmZ9DInM7QTOI&#10;DXQ1C2471C8D9jDgaiBY6nLRREIpIbuYCEC9uhig7Vg1JaM4G5eW2KRG4oS4ZBt214jhQGhhYHW0&#10;k1F1JBKiikFUi44DxaKuFkGfeLiccsi5TEw6LrxcxEKAMQQ3w57rnGXFqPmvYtRWLHN5YLdSjfNB&#10;GLEQa7Tc7DQ1Iw58x1Uks8HXjE4n87LD1gYcOZlRev0mLGZ8HUMMRxyJOiaJhgRLdOlJTi3yOI33&#10;gbQQ1g1sl5La+/qDRXrxPsEeXbr3CfHHAHKfbXtsCcYm7K+97xPzPq0g4atMsVpB0ich4GCPzerY&#10;MjgbNI6K7KcVjv3531FrTK0hqfxMrSHps8Zs+ZnrEwD+Nb39qQCWImBfejWpVpEgEYd6oN9kR0Oe&#10;52kdCSxX+FQcTUTsS3c0ISRpTduA/K4Iyp4dDVsO0dzAp+NowDxpppsy3bDWrFqY1XI0EYd69jPk&#10;uL5KUdLM0LDj7u8ApBUlA1GUAPWk/Yz5mVCUSLItX0Shnt0MxMdniYNobaSK6MZaT8JhEFutJzlZ&#10;MkOQynbCIJDMqq5dWh5ZdeA7MtV9TLgRa0FJ5WenF5TIKIiN/YD2KNik1ZqicaAyZC0poSsSDmlB&#10;ybtWaUlJ5X+nl5S0/M/DymUAjf8d1La1/0mb9r8f5n9aVFL53+lFJbL/Yd/dQ2vr/Ce1aeaqxyPX&#10;mX2IurCWlVT+J2QlMpgiohOAKdcpb8ccPaZVO2bRtZytSv36/QoakjNwqm5azj9CVxge1LQcI9ei&#10;HDfVldgB3hJVusimz7HuzA6XoEB9+vQ0ryjzkDa+vs7SFLpnZTnvK/VED3PRQV5QX4GlXOCZT+9E&#10;c3MLQJ9rVibDZbT6lEPL66of+M7e4KwtGPRUp1mD9qZkPfd/E1jBa/+17zxzMHn9zLFubp69ur12&#10;npFb5Lk39s319Q36LRVPI2c0m8dxktLm63X/f+Qc1q672omAd+4XOwCI+3DVPju703CJ9SO7aDbS&#10;zUIBTrHRQaGDXrUS76EflS3EGrL1Ct/uznqNyWK++iU1ezqAVfN92Y5BtbE1j2rZsVMvkOnMjnmP&#10;anp9LQMt2nb8OTV27k6tt2k77tOOhRhCtmNZCtFRFGZ2/JMNO7Y9ars8Hjs42I7HlksJXB6PQYcL&#10;xzoe63gMFKgttAayHctKg87tWBmZZYtWRmbJoj2+R0qXFq0jc6t+qSuL+nFQFYYg9WWLlmmQ4Vu0&#10;Hezn+T+yZtYWfT4WraLPea9vWrx3XDOzWmNvjEawBc8Wq+5KQRr5dRsHXT7raSBsM1Epr6QgHQi9&#10;TB8mLU0D5WIDYYK35PstQ4au+tVEUVuytmRH0MGyJQtRyikt2fXRlj6+ZcmIajQ6nQnqKuNsqgxH&#10;8KqyIQvVR3eGLAViGY9DrlObZ7MjgwzIIfhDm28b+r1cYNkRtKRsvkI00Zv50iKYLbe1/G1dALNY&#10;gcOxzRA0aqFxOMDhHBWrF/TA6u3FkzHskLol5JTLCA/6Oes4rOMwp6cdFcEX9EXw7SJGsAMVAzdU&#10;qaCQIIogQHsFyRp1u2Ib0YTFc+XG0p8OU+2oGL6gB4bviXoY2wHbEhsKBsl8JaEFsgC70IFYB+Iq&#10;EKuYvaAHZu8p+yXY3lrdKM/nPB9rXE0Lhb6szFdF4wWnp/FaEIWN0DbpIYVkBn9phK2FgV0wRKHg&#10;8aqEfVIeTzZpkFPbVRGsrjJcl0k7NWyhYQuALUCJuMXjEasHHu+JIgN6Am23eG0VGSBH1jWyrpF5&#10;keEqyDtiDYG8w9AMZCdYYXt1Na1ZaM1Cuwryjlj9kneyigL20aSocXtVsgwaA2SMh4Aa395eV+A2&#10;uFFLTt9e1FS8L26ykv8eLbTvUWjvKng9YvXL68mWvU+MjEEJ17W+/hBVhTZsWGdV65PrxyHplF0F&#10;40esUzF+dA4oqGtl8KYkX0VdI8sOhoA0axsfuo0ryEBinYoMlG1cGcYlE8c48LSJ6wWt8SrPoqQo&#10;5umUrZ2G1aMVVlfh1K6CJiRWvzShXJ/srbwDt5bVnXTiqGP30GO3gj8kVg/8oVKRJMdu9VoTKXgj&#10;x0O6BtfBe3/wVpCMxOqBZJTgazl4qy1bkigh26FtFU+u2dfRe+jRW8U1NvvIdyeH3hu9AbYmFfLX&#10;YhjF7NIdRqMNbeIDN3GiwrybXdy7M3EpeMtlCdaKf90JibdoWmf53tqDCGD7ZJsPELZkm65WcRCx&#10;t7ofgUFDFV1hfrqLHvBD0SxZJqKl2Dl20RPAxIXvsePZKtwG9cCYfnyBBDpwDU3q2e3eDOM1zZ1O&#10;lmLkVq02LLDZkstCkmlaJbvW/tktY9+/gi6RrJEfaxFJC7JpXAnRwvgb05gsF+HYfAgXBiKEsKAH&#10;aGf1Zjii5P6bJFvST7ZY/40QH0ZRkpa6VTK9T4e3Khcg4cUnGRW+hHrgeKUpiowvqefeEr7k24OQ&#10;R+q598Dn3p6txJdkZvfdinchLlZvs+jbQrQgfpXn2Zp22i02ehDzD1B2rYCPGnfrL7IY+hSH92XG&#10;Qv3jJGfxuurd2kxeXGxvac1aaWWgHfj1hk7KDZ0E/H7p2UPVE4D0ut1u42OeYlmI9rGdteOR4YFj&#10;buYEe4XBAh4aai/ex1QKpdZOux11C5UqNAoi0wk9BeIIRls4nLx+BYFKr2tqG65At9NvmvXX4tH6&#10;cUgiUk+5ggWJFNobCVLbr++iCptqkXtiNwjfqddndaY+0ubbWm9bm239OCzzVXF4zf7UYL5dTyNk&#10;gMr3IPBtLFrRRc7ZFjliGeqlFznKNTTN7tQ9exnkh60Uob3sbL1MrJa9eC9TLehptqfurhRTMooy&#10;7EvoDrEbea21GJMwCqbLng66KDujokw1J272fz6hIQfE354dS/SFh209OdYtpKqlOZ5ybQ7uYe0w&#10;i8i7NptTr9KRO0fZTkWVdzZPPmQVsWXp3eYkkoKXODRPUuy0v10TPVdFJAeyJXc9T26ogMCnWsB2&#10;awddv59t/S4kb5devzeC3KaDPOmtBfeubPHEYmUBqlICgXtkZ8lC1+/HqN8hbUQj+J9hsdM8XM3m&#10;0U1YhvLfLLmMEpzNskWc5C//BwAA//8DAFBLAwQUAAYACAAAACEAcD1VNtsAAAAGAQAADwAAAGRy&#10;cy9kb3ducmV2LnhtbEyPQUvDQBCF74L/YRnBm91NFSsxm1IKEUEoWIvnbXaapM3OptltGv+90170&#10;MszjDW++l81H14oB+9B40pBMFAik0tuGKg2br+LhBUSIhqxpPaGGHwwwz29vMpNaf6ZPHNaxEhxC&#10;ITUa6hi7VMpQ1uhMmPgOib2d752JLPtK2t6cOdy1cqrUs3SmIf5Qmw6XNZaH9clpeB+K3ep4lKiS&#10;j83+qZi92cR/a31/Ny5eQUQc498xXPAZHXJm2voT2SBaDVwkXufFU2rKeqth9siLzDP5Hz//BQAA&#10;//8DAFBLAQItABQABgAIAAAAIQC2gziS/gAAAOEBAAATAAAAAAAAAAAAAAAAAAAAAABbQ29udGVu&#10;dF9UeXBlc10ueG1sUEsBAi0AFAAGAAgAAAAhADj9If/WAAAAlAEAAAsAAAAAAAAAAAAAAAAALwEA&#10;AF9yZWxzLy5yZWxzUEsBAi0AFAAGAAgAAAAhAE4O/pk5DgAA+dgAAA4AAAAAAAAAAAAAAAAALgIA&#10;AGRycy9lMm9Eb2MueG1sUEsBAi0AFAAGAAgAAAAhAHA9VTbbAAAABgEAAA8AAAAAAAAAAAAAAAAA&#10;kxAAAGRycy9kb3ducmV2LnhtbFBLBQYAAAAABAAEAPMAAACb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27;height:46482;visibility:visible;mso-wrap-style:square">
                        <v:fill o:detectmouseclick="t"/>
                        <v:path o:connecttype="none"/>
                      </v:shape>
                      <v:shapetype id="_x0000_t202" coordsize="21600,21600" o:spt="202" path="m,l,21600r21600,l21600,xe">
                        <v:stroke joinstyle="miter"/>
                        <v:path gradientshapeok="t" o:connecttype="rect"/>
                      </v:shapetype>
                      <v:shape id="文字方塊 6" o:spid="_x0000_s1028" type="#_x0000_t202" style="position:absolute;left:48839;top:987;width:614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MDwQAAANoAAAAPAAAAZHJzL2Rvd25yZXYueG1sRI9Bi8Iw&#10;FITvwv6H8Bb2pmlVRKqxlIWFxcOCWu/P5tlWm5fSxNr990YQPA4z8w2zTgfTiJ46V1tWEE8iEMSF&#10;1TWXCvLDz3gJwnlkjY1lUvBPDtLNx2iNibZ33lG/96UIEHYJKqi8bxMpXVGRQTexLXHwzrYz6IPs&#10;Sqk7vAe4aeQ0ihbSYM1hocKWvisqrvubUTAri0xuL77Z/p2ONu5nWT4cM6W+PodsBcLT4N/hV/tX&#10;K5jD80q4AXLzAAAA//8DAFBLAQItABQABgAIAAAAIQDb4fbL7gAAAIUBAAATAAAAAAAAAAAAAAAA&#10;AAAAAABbQ29udGVudF9UeXBlc10ueG1sUEsBAi0AFAAGAAgAAAAhAFr0LFu/AAAAFQEAAAsAAAAA&#10;AAAAAAAAAAAAHwEAAF9yZWxzLy5yZWxzUEsBAi0AFAAGAAgAAAAhAFVwIwPBAAAA2gAAAA8AAAAA&#10;AAAAAAAAAAAABwIAAGRycy9kb3ducmV2LnhtbFBLBQYAAAAAAwADALcAAAD1AgAAAAA=&#10;" fillcolor="white [3212]" strokecolor="#5b9bd5 [3204]" strokeweight="1pt">
                        <v:textbox inset="0,0,0,0">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color w:val="000000" w:themeColor="text1"/>
                                  <w:kern w:val="24"/>
                                  <w:sz w:val="16"/>
                                  <w:szCs w:val="16"/>
                                </w:rPr>
                              </w:pPr>
                              <w:r w:rsidRPr="008C1653">
                                <w:rPr>
                                  <w:rFonts w:ascii="標楷體" w:eastAsia="標楷體" w:hAnsi="標楷體" w:cstheme="minorBidi" w:hint="eastAsia"/>
                                  <w:color w:val="000000" w:themeColor="text1"/>
                                  <w:kern w:val="24"/>
                                  <w:sz w:val="16"/>
                                  <w:szCs w:val="16"/>
                                </w:rPr>
                                <w:t>學習內容</w:t>
                              </w:r>
                            </w:p>
                          </w:txbxContent>
                        </v:textbox>
                      </v:shape>
                      <v:group id="Group 558" o:spid="_x0000_s1029" style="position:absolute;left:26637;top:6828;width:11053;height:29692" coordorigin="7185,2471" coordsize="255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文字方塊 38" o:spid="_x0000_s1030" type="#_x0000_t202" style="position:absolute;left:7185;top:2471;width:255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ijwAAAANoAAAAPAAAAZHJzL2Rvd25yZXYueG1sRE/Pa8Iw&#10;FL4L+x/CG+xm04mIdE1FBooHN2aVgbdH8myLzUtpYq3//XIYePz4fuer0bZioN43jhW8JykIYu1M&#10;w5WC03EzXYLwAdlg65gUPMjDqniZ5JgZd+cDDWWoRAxhn6GCOoQuk9Lrmiz6xHXEkbu43mKIsK+k&#10;6fEew20rZ2m6kBYbjg01dvRZk76WN6tA672bP5bfoV38fA3NOf1Fe9sq9fY6rj9ABBrDU/zv3hkF&#10;cWu8Em+ALP4AAAD//wMAUEsBAi0AFAAGAAgAAAAhANvh9svuAAAAhQEAABMAAAAAAAAAAAAAAAAA&#10;AAAAAFtDb250ZW50X1R5cGVzXS54bWxQSwECLQAUAAYACAAAACEAWvQsW78AAAAVAQAACwAAAAAA&#10;AAAAAAAAAAAfAQAAX3JlbHMvLnJlbHNQSwECLQAUAAYACAAAACEAqbNIo8AAAADaAAAADwAAAAAA&#10;AAAAAAAAAAAHAgAAZHJzL2Rvd25yZXYueG1sUEsFBgAAAAADAAMAtwAAAPQCAAAAAA==&#10;" fillcolor="white [3201]" strokecolor="#5b9bd5 [3204]" strokeweight="3pt">
                          <v:stroke linestyle="thinThin"/>
                          <v:textbox inset="0,0,0,0">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影像魔法師</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sidRPr="008C1653">
                                  <w:rPr>
                                    <w:rFonts w:ascii="標楷體" w:eastAsia="標楷體" w:hAnsi="標楷體" w:cstheme="minorBidi" w:hint="eastAsia"/>
                                    <w:b/>
                                    <w:color w:val="000000" w:themeColor="text1"/>
                                    <w:kern w:val="24"/>
                                    <w:sz w:val="16"/>
                                    <w:szCs w:val="16"/>
                                  </w:rPr>
                                  <w:t>(4節)</w:t>
                                </w:r>
                              </w:p>
                            </w:txbxContent>
                          </v:textbox>
                        </v:shape>
                        <v:shape id="文字方塊 39" o:spid="_x0000_s1031" type="#_x0000_t202" style="position:absolute;left:7185;top:6283;width:255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wgAAANoAAAAPAAAAZHJzL2Rvd25yZXYueG1sRI9Pi8Iw&#10;FMTvgt8hPMHbmioiWo0igssedpf1D4K3R/Jsi81LaWKt334jCB6HmfkNs1i1thQN1b5wrGA4SEAQ&#10;a2cKzhQcD9uPKQgfkA2WjknBgzyslt3OAlPj7ryjZh8yESHsU1SQh1ClUnqdk0U/cBVx9C6uthii&#10;rDNparxHuC3lKEkm0mLBcSHHijY56ev+ZhVo/e3Gj+lvKCd/P01xTk5ob59K9Xvteg4iUBve4Vf7&#10;yyiYwfNKvAFy+Q8AAP//AwBQSwECLQAUAAYACAAAACEA2+H2y+4AAACFAQAAEwAAAAAAAAAAAAAA&#10;AAAAAAAAW0NvbnRlbnRfVHlwZXNdLnhtbFBLAQItABQABgAIAAAAIQBa9CxbvwAAABUBAAALAAAA&#10;AAAAAAAAAAAAAB8BAABfcmVscy8ucmVsc1BLAQItABQABgAIAAAAIQDG/+04wgAAANoAAAAPAAAA&#10;AAAAAAAAAAAAAAcCAABkcnMvZG93bnJldi54bWxQSwUGAAAAAAMAAwC3AAAA9gIAAAAA&#10;" fillcolor="white [3201]" strokecolor="#5b9bd5 [3204]" strokeweight="3pt">
                          <v:stroke linestyle="thinThin"/>
                          <v:textbox inset="0,0,0,0">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生活萬花筒</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Pr="008C1653">
                                  <w:rPr>
                                    <w:rFonts w:ascii="標楷體" w:eastAsia="標楷體" w:hAnsi="標楷體" w:cstheme="minorBidi" w:hint="eastAsia"/>
                                    <w:b/>
                                    <w:color w:val="000000" w:themeColor="text1"/>
                                    <w:kern w:val="24"/>
                                    <w:sz w:val="16"/>
                                    <w:szCs w:val="16"/>
                                  </w:rPr>
                                  <w:t>5節)</w:t>
                                </w:r>
                              </w:p>
                            </w:txbxContent>
                          </v:textbox>
                        </v:shape>
                        <v:shape id="文字方塊 40" o:spid="_x0000_s1032" type="#_x0000_t202" style="position:absolute;left:7185;top:4377;width:255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eqxAAAANsAAAAPAAAAZHJzL2Rvd25yZXYueG1sRI9Ba8JA&#10;EIXvgv9hGaE33ViKSHQVEVp6aKXaIngbdsckmJ0N2TXGf+8cCt5meG/e+2a57n2tOmpjFdjAdJKB&#10;IrbBVVwY+Pt9H89BxYTssA5MBu4UYb0aDpaYu3DjPXWHVCgJ4ZijgTKlJtc62pI8xkloiEU7h9Zj&#10;krUttGvxJuG+1q9ZNtMeK5aGEhvalmQvh6s3YO1XeLvPd6me/Xx31Sk7or9+GPMy6jcLUIn69DT/&#10;X386wRd6+UUG0KsHAAAA//8DAFBLAQItABQABgAIAAAAIQDb4fbL7gAAAIUBAAATAAAAAAAAAAAA&#10;AAAAAAAAAABbQ29udGVudF9UeXBlc10ueG1sUEsBAi0AFAAGAAgAAAAhAFr0LFu/AAAAFQEAAAsA&#10;AAAAAAAAAAAAAAAAHwEAAF9yZWxzLy5yZWxzUEsBAi0AFAAGAAgAAAAhAKTBB6rEAAAA2wAAAA8A&#10;AAAAAAAAAAAAAAAABwIAAGRycy9kb3ducmV2LnhtbFBLBQYAAAAAAwADALcAAAD4AgAAAAA=&#10;" fillcolor="white [3201]" strokecolor="#5b9bd5 [3204]" strokeweight="3pt">
                          <v:stroke linestyle="thinThin"/>
                          <v:textbox inset="0,0,0,0">
                            <w:txbxContent>
                              <w:p w:rsidR="009A0BDE" w:rsidRPr="008C1653" w:rsidRDefault="009A0BDE"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8C1653">
                                  <w:rPr>
                                    <w:rFonts w:ascii="標楷體" w:eastAsia="標楷體" w:hAnsi="標楷體" w:cstheme="minorBidi" w:hint="eastAsia"/>
                                    <w:b/>
                                    <w:color w:val="000000" w:themeColor="text1"/>
                                    <w:kern w:val="24"/>
                                    <w:sz w:val="16"/>
                                    <w:szCs w:val="16"/>
                                  </w:rPr>
                                  <w:t>卡通夢工廠</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Pr="008C1653">
                                  <w:rPr>
                                    <w:rFonts w:ascii="標楷體" w:eastAsia="標楷體" w:hAnsi="標楷體" w:cstheme="minorBidi" w:hint="eastAsia"/>
                                    <w:b/>
                                    <w:color w:val="000000" w:themeColor="text1"/>
                                    <w:kern w:val="24"/>
                                    <w:sz w:val="16"/>
                                    <w:szCs w:val="16"/>
                                  </w:rPr>
                                  <w:t>6節)</w:t>
                                </w:r>
                              </w:p>
                            </w:txbxContent>
                          </v:textbox>
                        </v:shape>
                        <v:shape id="文字方塊 39" o:spid="_x0000_s1033" type="#_x0000_t202" style="position:absolute;left:7185;top:8190;width:255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IxwgAAANsAAAAPAAAAZHJzL2Rvd25yZXYueG1sRE9La8JA&#10;EL4X/A/LCL01G6WIpFmlCEoPtViVgrdhd0xCs7Mhu+bx792C0Nt8fM/J14OtRUetrxwrmCUpCGLt&#10;TMWFgvNp+7IE4QOywdoxKRjJw3o1ecoxM67nb+qOoRAxhH2GCsoQmkxKr0uy6BPXEEfu6lqLIcK2&#10;kKbFPobbWs7TdCEtVhwbSmxoU5L+Pd6sAq0/3eu4/Ar14rDvqkv6g/a2U+p5Ory/gQg0hH/xw/1h&#10;4vwZ/P0SD5CrOwAAAP//AwBQSwECLQAUAAYACAAAACEA2+H2y+4AAACFAQAAEwAAAAAAAAAAAAAA&#10;AAAAAAAAW0NvbnRlbnRfVHlwZXNdLnhtbFBLAQItABQABgAIAAAAIQBa9CxbvwAAABUBAAALAAAA&#10;AAAAAAAAAAAAAB8BAABfcmVscy8ucmVsc1BLAQItABQABgAIAAAAIQDLjaIxwgAAANsAAAAPAAAA&#10;AAAAAAAAAAAAAAcCAABkcnMvZG93bnJldi54bWxQSwUGAAAAAAMAAwC3AAAA9gIAAAAA&#10;" fillcolor="white [3201]" strokecolor="#5b9bd5 [3204]" strokeweight="3pt">
                          <v:stroke linestyle="thinThin"/>
                          <v:textbox inset="0,0,0,0">
                            <w:txbxContent>
                              <w:p w:rsidR="00DE1453" w:rsidRDefault="00DE1453" w:rsidP="006E16B7">
                                <w:pPr>
                                  <w:pStyle w:val="Web"/>
                                  <w:spacing w:before="0" w:beforeAutospacing="0" w:after="0" w:afterAutospacing="0" w:line="240" w:lineRule="exact"/>
                                  <w:jc w:val="center"/>
                                  <w:rPr>
                                    <w:rFonts w:ascii="標楷體" w:eastAsia="標楷體" w:hAnsi="標楷體" w:cstheme="minorBidi"/>
                                    <w:b/>
                                    <w:color w:val="000000" w:themeColor="text1"/>
                                    <w:kern w:val="24"/>
                                    <w:sz w:val="16"/>
                                    <w:szCs w:val="16"/>
                                  </w:rPr>
                                </w:pPr>
                                <w:r w:rsidRPr="00DE1453">
                                  <w:rPr>
                                    <w:rFonts w:ascii="標楷體" w:eastAsia="標楷體" w:hAnsi="標楷體" w:cstheme="minorBidi" w:hint="eastAsia"/>
                                    <w:b/>
                                    <w:color w:val="000000" w:themeColor="text1"/>
                                    <w:kern w:val="24"/>
                                    <w:sz w:val="16"/>
                                    <w:szCs w:val="16"/>
                                  </w:rPr>
                                  <w:t>打怪魔法村</w:t>
                                </w:r>
                              </w:p>
                              <w:p w:rsidR="009A0BDE" w:rsidRPr="008C1653" w:rsidRDefault="009A0BDE" w:rsidP="006E16B7">
                                <w:pPr>
                                  <w:pStyle w:val="Web"/>
                                  <w:spacing w:before="0" w:beforeAutospacing="0" w:after="0" w:afterAutospacing="0" w:line="240" w:lineRule="exact"/>
                                  <w:jc w:val="center"/>
                                  <w:rPr>
                                    <w:rFonts w:ascii="標楷體" w:eastAsia="標楷體" w:hAnsi="標楷體"/>
                                    <w:b/>
                                    <w:color w:val="000000" w:themeColor="text1"/>
                                    <w:sz w:val="16"/>
                                    <w:szCs w:val="16"/>
                                  </w:rPr>
                                </w:pPr>
                                <w:r>
                                  <w:rPr>
                                    <w:rFonts w:ascii="標楷體" w:eastAsia="標楷體" w:hAnsi="標楷體" w:cstheme="minorBidi" w:hint="eastAsia"/>
                                    <w:b/>
                                    <w:color w:val="000000" w:themeColor="text1"/>
                                    <w:kern w:val="24"/>
                                    <w:sz w:val="16"/>
                                    <w:szCs w:val="16"/>
                                  </w:rPr>
                                  <w:t>(</w:t>
                                </w:r>
                                <w:r w:rsidR="00ED04C5">
                                  <w:rPr>
                                    <w:rFonts w:ascii="標楷體" w:eastAsia="標楷體" w:hAnsi="標楷體" w:cstheme="minorBidi"/>
                                    <w:b/>
                                    <w:color w:val="000000" w:themeColor="text1"/>
                                    <w:kern w:val="24"/>
                                    <w:sz w:val="16"/>
                                    <w:szCs w:val="16"/>
                                  </w:rPr>
                                  <w:t>5</w:t>
                                </w:r>
                                <w:r w:rsidRPr="008C1653">
                                  <w:rPr>
                                    <w:rFonts w:ascii="標楷體" w:eastAsia="標楷體" w:hAnsi="標楷體" w:cstheme="minorBidi" w:hint="eastAsia"/>
                                    <w:b/>
                                    <w:color w:val="000000" w:themeColor="text1"/>
                                    <w:kern w:val="24"/>
                                    <w:sz w:val="16"/>
                                    <w:szCs w:val="16"/>
                                  </w:rPr>
                                  <w:t>節)</w:t>
                                </w:r>
                              </w:p>
                            </w:txbxContent>
                          </v:textbox>
                        </v:shape>
                      </v:group>
                      <v:roundrect id="圓角矩形 28" o:spid="_x0000_s1034" style="position:absolute;left:627;top:16727;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4jwwAAANsAAAAPAAAAZHJzL2Rvd25yZXYueG1sRI9Li8JA&#10;EITvwv6HoRe86SQeRLNOwq7sojfxAXttMp0HyfSEzGjiv3cEwVs3VV1f9SYbTStu1LvasoJ4HoEg&#10;zq2uuVRwOf/NViCcR9bYWiYFd3KQpR+TDSbaDnyk28mXIoSwS1BB5X2XSOnyigy6ue2Ig1bY3qAP&#10;a19K3eMQwk0rF1G0lAZrDoQKO9pWlDenqwnceH1otj+76+Ca/0tc/ha79lwoNf0cv79AeBr92/y6&#10;3utQfwHPX8IAMn0AAAD//wMAUEsBAi0AFAAGAAgAAAAhANvh9svuAAAAhQEAABMAAAAAAAAAAAAA&#10;AAAAAAAAAFtDb250ZW50X1R5cGVzXS54bWxQSwECLQAUAAYACAAAACEAWvQsW78AAAAVAQAACwAA&#10;AAAAAAAAAAAAAAAfAQAAX3JlbHMvLnJlbHNQSwECLQAUAAYACAAAACEAO1kuI8MAAADbAAAADwAA&#10;AAAAAAAAAAAAAAAHAgAAZHJzL2Rvd25yZXYueG1sUEsFBgAAAAADAAMAtwAAAPc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p-II-2描述數位資源的整理方法。</w:t>
                              </w:r>
                            </w:p>
                          </w:txbxContent>
                        </v:textbox>
                      </v:roundrect>
                      <v:shape id="文字方塊 5" o:spid="_x0000_s1035" type="#_x0000_t202" style="position:absolute;left:8361;top:641;width:6144;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rmwQAAANsAAAAPAAAAZHJzL2Rvd25yZXYueG1sRE/fa8Iw&#10;EH4f+D+EE/a2pm4gUo0igjBhCDoFfTuasyk2l9JkpvrXm8Fgb/fx/bzZoreNuFHna8cKRlkOgrh0&#10;uuZKweF7/TYB4QOyxsYxKbiTh8V88DLDQrvIO7rtQyVSCPsCFZgQ2kJKXxqy6DPXEifu4jqLIcGu&#10;krrDmMJtI9/zfCwt1pwaDLa0MlRe9z9WwenrEo95vVlHFzfjSdzuHmc2Sr0O++UURKA+/Iv/3J86&#10;zf+A31/SAXL+BAAA//8DAFBLAQItABQABgAIAAAAIQDb4fbL7gAAAIUBAAATAAAAAAAAAAAAAAAA&#10;AAAAAABbQ29udGVudF9UeXBlc10ueG1sUEsBAi0AFAAGAAgAAAAhAFr0LFu/AAAAFQEAAAsAAAAA&#10;AAAAAAAAAAAAHwEAAF9yZWxzLy5yZWxzUEsBAi0AFAAGAAgAAAAhAKEaiubBAAAA2wAAAA8AAAAA&#10;AAAAAAAAAAAABwIAAGRycy9kb3ducmV2LnhtbFBLBQYAAAAAAwADALcAAAD1AgAAAAA=&#10;" fillcolor="white [3212]" strokecolor="#5b9bd5 [3204]" strokeweight="1pt">
                        <v:textbox inset="0,0,0,0">
                          <w:txbxContent>
                            <w:p w:rsidR="009A0BDE" w:rsidRPr="008C1653" w:rsidRDefault="009A0BDE" w:rsidP="006E16B7">
                              <w:pPr>
                                <w:pStyle w:val="Web"/>
                                <w:spacing w:before="0" w:beforeAutospacing="0" w:after="0" w:afterAutospacing="0" w:line="240" w:lineRule="exact"/>
                                <w:jc w:val="center"/>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學習表現</w:t>
                              </w:r>
                            </w:p>
                          </w:txbxContent>
                        </v:textbox>
                      </v:shape>
                      <v:roundrect id="圓角矩形 24" o:spid="_x0000_s1036" style="position:absolute;left:627;top:22954;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MxAAAANsAAAAPAAAAZHJzL2Rvd25yZXYueG1sRI/NasMw&#10;EITvhbyD2EBujewQSutECUlocW+lsaHXxVr/YGtlLMV23j4qFHrbZWbnm90fZ9OJkQbXWFYQryMQ&#10;xIXVDVcK8uzj+RWE88gaO8uk4E4OjofF0x4TbSf+pvHqKxFC2CWooPa+T6R0RU0G3dr2xEEr7WDQ&#10;h3WopB5wCuGmk5soepEGGw6EGnu61FS015sJ3Pjtq72c09vk2p88rt7LtMtKpVbL+bQD4Wn2/+a/&#10;608d6m/h95cwgDw8AAAA//8DAFBLAQItABQABgAIAAAAIQDb4fbL7gAAAIUBAAATAAAAAAAAAAAA&#10;AAAAAAAAAABbQ29udGVudF9UeXBlc10ueG1sUEsBAi0AFAAGAAgAAAAhAFr0LFu/AAAAFQEAAAsA&#10;AAAAAAAAAAAAAAAAHwEAAF9yZWxzLy5yZWxzUEsBAi0AFAAGAAgAAAAhANv8E8zEAAAA2wAAAA8A&#10;AAAAAAAAAAAAAAAABwIAAGRycy9kb3ducmV2LnhtbFBLBQYAAAAAAwADALcAAAD4Ag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t-II-2體會資訊科技解決問題的過程。</w:t>
                              </w:r>
                            </w:p>
                          </w:txbxContent>
                        </v:textbox>
                      </v:roundrect>
                      <v:roundrect id="圓角矩形 25" o:spid="_x0000_s1037" style="position:absolute;left:627;top:25251;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ZXxAAAANsAAAAPAAAAZHJzL2Rvd25yZXYueG1sRI/NasMw&#10;EITvhbyD2EBujexASutECUlocW+lsaHXxVr/YGtlLMV23j4qFHrbZWbnm90fZ9OJkQbXWFYQryMQ&#10;xIXVDVcK8uzj+RWE88gaO8uk4E4OjofF0x4TbSf+pvHqKxFC2CWooPa+T6R0RU0G3dr2xEEr7WDQ&#10;h3WopB5wCuGmk5soepEGGw6EGnu61FS015sJ3Pjtq72c09vk2p88rt7LtMtKpVbL+bQD4Wn2/+a/&#10;608d6m/h95cwgDw8AAAA//8DAFBLAQItABQABgAIAAAAIQDb4fbL7gAAAIUBAAATAAAAAAAAAAAA&#10;AAAAAAAAAABbQ29udGVudF9UeXBlc10ueG1sUEsBAi0AFAAGAAgAAAAhAFr0LFu/AAAAFQEAAAsA&#10;AAAAAAAAAAAAAAAAHwEAAF9yZWxzLy5yZWxzUEsBAi0AFAAGAAgAAAAhALSwtlfEAAAA2wAAAA8A&#10;AAAAAAAAAAAAAAAABwIAAGRycy9kb3ducmV2LnhtbFBLBQYAAAAAAwADALcAAAD4Ag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t-II-3認識以運算思維解決問題的過程。</w:t>
                              </w:r>
                            </w:p>
                          </w:txbxContent>
                        </v:textbox>
                      </v:roundrect>
                      <v:roundrect id="圓角矩形 32" o:spid="_x0000_s1038" style="position:absolute;left:627;top:12133;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ggwwAAANsAAAAPAAAAZHJzL2Rvd25yZXYueG1sRI9Li8JA&#10;EITvwv6HoRf2ppPsQTRmIiq76E18gNcm03mQTE/IjCb773cEwVs3VV1fdboeTSse1LvasoJ4FoEg&#10;zq2uuVRwvfxOFyCcR9bYWiYFf+RgnX1MUky0HfhEj7MvRQhhl6CCyvsukdLlFRl0M9sRB62wvUEf&#10;1r6UuschhJtWfkfRXBqsORAq7GhXUd6c7yZw4+Wx2W3398E1t2tc/hT79lIo9fU5blYgPI3+bX5d&#10;H3SoP4fnL2EAmf0DAAD//wMAUEsBAi0AFAAGAAgAAAAhANvh9svuAAAAhQEAABMAAAAAAAAAAAAA&#10;AAAAAAAAAFtDb250ZW50X1R5cGVzXS54bWxQSwECLQAUAAYACAAAACEAWvQsW78AAAAVAQAACwAA&#10;AAAAAAAAAAAAAAAfAQAAX3JlbHMvLnJlbHNQSwECLQAUAAYACAAAACEARGIoIMMAAADbAAAADwAA&#10;AAAAAAAAAAAAAAAHAgAAZHJzL2Rvd25yZXYueG1sUEsFBgAAAAADAAMAtwAAAPc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a-II-3領會資訊倫理的重要性。</w:t>
                              </w:r>
                            </w:p>
                          </w:txbxContent>
                        </v:textbox>
                      </v:roundrect>
                      <v:roundrect id="AutoShape 568" o:spid="_x0000_s1039" style="position:absolute;left:627;top:2938;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FUxAAAANsAAAAPAAAAZHJzL2Rvd25yZXYueG1sRE9Na8JA&#10;EL0L/odlBC/SbOzBaswqIkilBbGx9Txkp0lqdjZkV5P217uFQm/zeJ+TrntTixu1rrKsYBrFIIhz&#10;qysuFLyfdg9zEM4ja6wtk4JvcrBeDQcpJtp2/Ea3zBcihLBLUEHpfZNI6fKSDLrINsSB+7StQR9g&#10;W0jdYhfCTS0f43gmDVYcGkpsaFtSfsmuRsGsOz5/nV8nP4vt4vpxkvPN4WV3VGo86jdLEJ56/y/+&#10;c+91mP8Ev7+EA+TqDgAA//8DAFBLAQItABQABgAIAAAAIQDb4fbL7gAAAIUBAAATAAAAAAAAAAAA&#10;AAAAAAAAAABbQ29udGVudF9UeXBlc10ueG1sUEsBAi0AFAAGAAgAAAAhAFr0LFu/AAAAFQEAAAsA&#10;AAAAAAAAAAAAAAAAHwEAAF9yZWxzLy5yZWxzUEsBAi0AFAAGAAgAAAAhAKhagVTEAAAA2wAAAA8A&#10;AAAAAAAAAAAAAAAABwIAAGRycy9kb3ducmV2LnhtbFBLBQYAAAAAAwADALcAAAD4Ag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k-II-2概述科技發展與創新的歷程。</w:t>
                              </w:r>
                            </w:p>
                          </w:txbxContent>
                        </v:textbox>
                      </v:roundrect>
                      <v:roundrect id="AutoShape 569" o:spid="_x0000_s1040" style="position:absolute;left:627;top:19024;width:20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JwgAAANsAAAAPAAAAZHJzL2Rvd25yZXYueG1sRI9Na8Mw&#10;DIbvhf0Ho8FurZMeSpfVDVto6W5lbWFXESsfJJZD7DbZv58Og90k9H482uWz69WDxtB6NpCuElDE&#10;pbct1wZu1+NyCypEZIu9ZzLwQwHy/dNih5n1E3/R4xJrJSEcMjTQxDhkWoeyIYdh5QdiuVV+dBhl&#10;HWttR5wk3PV6nSQb7bBlaWhwoKKhsrvcnfSmr+eu+Djdp9B939L6UJ36a2XMy/P8/gYq0hz/xX/u&#10;Tyv4Aiu/yAB6/wsAAP//AwBQSwECLQAUAAYACAAAACEA2+H2y+4AAACFAQAAEwAAAAAAAAAAAAAA&#10;AAAAAAAAW0NvbnRlbnRfVHlwZXNdLnhtbFBLAQItABQABgAIAAAAIQBa9CxbvwAAABUBAAALAAAA&#10;AAAAAAAAAAAAAB8BAABfcmVscy8ucmVsc1BLAQItABQABgAIAAAAIQBasRnJwgAAANsAAAAPAAAA&#10;AAAAAAAAAAAAAAcCAABkcnMvZG93bnJldi54bWxQSwUGAAAAAAMAAwC3AAAA9gI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a-II-1感受資訊科技於日常生活之重要性。</w:t>
                              </w:r>
                            </w:p>
                          </w:txbxContent>
                        </v:textbox>
                      </v:roundrect>
                      <v:roundrect id="圓角矩形 32" o:spid="_x0000_s1041" style="position:absolute;left:627;top:14430;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SxAAAANsAAAAPAAAAZHJzL2Rvd25yZXYueG1sRI/NasMw&#10;EITvgb6D2EJvieweQu1ENq1pSG+lTiDXxVr/YGtlLDl2374qFHrbZWbnmz3mqxnEnSbXWVYQ7yIQ&#10;xJXVHTcKrpfT9gWE88gaB8uk4Jsc5NnD5oiptgt/0b30jQgh7FJU0Ho/plK6qiWDbmdH4qDVdjLo&#10;wzo1Uk+4hHAzyOco2kuDHQdCiyMVLVV9OZvAjZPPvng7z4vrb9e4ea/Pw6VW6ulxfT2A8LT6f/Pf&#10;9YcO9RP4/SUMILMfAAAA//8DAFBLAQItABQABgAIAAAAIQDb4fbL7gAAAIUBAAATAAAAAAAAAAAA&#10;AAAAAAAAAABbQ29udGVudF9UeXBlc10ueG1sUEsBAi0AFAAGAAgAAAAhAFr0LFu/AAAAFQEAAAsA&#10;AAAAAAAAAAAAAAAAHwEAAF9yZWxzLy5yZWxzUEsBAi0AFAAGAAgAAAAhADX9vFLEAAAA2wAAAA8A&#10;AAAAAAAAAAAAAAAABwIAAGRycy9kb3ducmV2LnhtbFBLBQYAAAAAAwADALcAAAD4Ag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p-II-1認識以資訊科技溝通的方法。</w:t>
                              </w:r>
                            </w:p>
                          </w:txbxContent>
                        </v:textbox>
                      </v:roundrect>
                      <v:roundrect id="圓角矩形 32" o:spid="_x0000_s1042" style="position:absolute;left:627;top:27548;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9ywAAAANsAAAAPAAAAZHJzL2Rvd25yZXYueG1sRE9La8JA&#10;EL4L/Q/LCL3pJh7Epq5SpWJvUiN4HbKTB8nOhuxq0n/fORR6/Pje2/3kOvWkITSeDaTLBBRx4W3D&#10;lYFbflpsQIWIbLHzTAZ+KMB+9zLbYmb9yN/0vMZKSQiHDA3UMfaZ1qGoyWFY+p5YuNIPDqPAodJ2&#10;wFHCXadXSbLWDhuWhhp7OtZUtNeHk9707dIeD+fHGNr7La0+y3OXl8a8zqePd1CRpvgv/nN/WQMr&#10;WS9f5Afo3S8AAAD//wMAUEsBAi0AFAAGAAgAAAAhANvh9svuAAAAhQEAABMAAAAAAAAAAAAAAAAA&#10;AAAAAFtDb250ZW50X1R5cGVzXS54bWxQSwECLQAUAAYACAAAACEAWvQsW78AAAAVAQAACwAAAAAA&#10;AAAAAAAAAAAfAQAAX3JlbHMvLnJlbHNQSwECLQAUAAYACAAAACEAaqvfcsAAAADbAAAADwAAAAAA&#10;AAAAAAAAAAAHAgAAZHJzL2Rvd25yZXYueG1sUEsFBgAAAAADAAMAtwAAAPQ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a-II-4體會學習資訊科技的樂趣。</w:t>
                              </w:r>
                            </w:p>
                          </w:txbxContent>
                        </v:textbox>
                      </v:roundrect>
                      <v:roundrect id="圓角矩形 9" o:spid="_x0000_s1043" style="position:absolute;left:627;top:29845;width:20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1LtvQAAANsAAAAPAAAAZHJzL2Rvd25yZXYueG1sRI/BCsIw&#10;EETvgv8QVvAimupBpRqlKIJXq96XZm2LzaY20da/N4LgcZidNzvrbWcq8aLGlZYVTCcRCOLM6pJz&#10;BZfzYbwE4TyyxsoyKXiTg+2m31tjrG3LJ3qlPhcBwi5GBYX3dSylywoy6Ca2Jg7ezTYGfZBNLnWD&#10;bYCbSs6iaC4NlhwaCqxpV1B2T58mvHE6p48F5Ze97Ua3q9ZtklCi1HDQJSsQnjr/P/6lj1rBbArf&#10;LQEAcvMBAAD//wMAUEsBAi0AFAAGAAgAAAAhANvh9svuAAAAhQEAABMAAAAAAAAAAAAAAAAAAAAA&#10;AFtDb250ZW50X1R5cGVzXS54bWxQSwECLQAUAAYACAAAACEAWvQsW78AAAAVAQAACwAAAAAAAAAA&#10;AAAAAAAfAQAAX3JlbHMvLnJlbHNQSwECLQAUAAYACAAAACEAdNdS7b0AAADbAAAADwAAAAAAAAAA&#10;AAAAAAAHAgAAZHJzL2Rvd25yZXYueG1sUEsFBgAAAAADAAMAtwAAAPECA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Courier New" w:hint="eastAsia"/>
                                  <w:sz w:val="16"/>
                                  <w:szCs w:val="16"/>
                                </w:rPr>
                                <w:t>藝</w:t>
                              </w:r>
                              <w:r w:rsidRPr="008C1653">
                                <w:rPr>
                                  <w:rFonts w:ascii="標楷體" w:eastAsia="標楷體" w:hAnsi="標楷體" w:cs="Courier New"/>
                                  <w:sz w:val="16"/>
                                  <w:szCs w:val="16"/>
                                </w:rPr>
                                <w:t>1-</w:t>
                              </w:r>
                              <w:r w:rsidRPr="008C1653">
                                <w:rPr>
                                  <w:rFonts w:ascii="標楷體" w:eastAsia="標楷體" w:hAnsi="標楷體" w:cs="Arial"/>
                                  <w:sz w:val="16"/>
                                  <w:szCs w:val="16"/>
                                </w:rPr>
                                <w:t>II</w:t>
                              </w:r>
                              <w:r w:rsidRPr="008C1653">
                                <w:rPr>
                                  <w:rFonts w:ascii="標楷體" w:eastAsia="標楷體" w:hAnsi="標楷體" w:cs="Courier New"/>
                                  <w:sz w:val="16"/>
                                  <w:szCs w:val="16"/>
                                </w:rPr>
                                <w:t>-6</w:t>
                              </w:r>
                              <w:r w:rsidRPr="008C1653">
                                <w:rPr>
                                  <w:rFonts w:ascii="標楷體" w:eastAsia="標楷體" w:hAnsi="標楷體" w:cs="Arial"/>
                                  <w:sz w:val="16"/>
                                  <w:szCs w:val="16"/>
                                </w:rPr>
                                <w:t>能使用視覺元素與想像力，豐富創作主題。</w:t>
                              </w:r>
                            </w:p>
                          </w:txbxContent>
                        </v:textbox>
                      </v:roundrect>
                      <v:roundrect id="圓角矩形 9" o:spid="_x0000_s1044" style="position:absolute;left:627;top:37711;width:20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yawAAAANsAAAAPAAAAZHJzL2Rvd25yZXYueG1sRI9Bi8Iw&#10;EIXvC/6HMIKXRVN7WJdqWooieLW696EZ22IzqU209d8bYcHj48373rxNNppWPKh3jWUFy0UEgri0&#10;uuFKwfm0n/+CcB5ZY2uZFDzJQZZOvjaYaDvwkR6Fr0SAsEtQQe19l0jpypoMuoXtiIN3sb1BH2Rf&#10;Sd3jEOCmlXEU/UiDDYeGGjva1lRei7sJbxxPxW1F1Xlnx+/Ln9ZDnlOu1Gw65msQnkb/Of5PH7SC&#10;OIb3lgAAmb4AAAD//wMAUEsBAi0AFAAGAAgAAAAhANvh9svuAAAAhQEAABMAAAAAAAAAAAAAAAAA&#10;AAAAAFtDb250ZW50X1R5cGVzXS54bWxQSwECLQAUAAYACAAAACEAWvQsW78AAAAVAQAACwAAAAAA&#10;AAAAAAAAAAAfAQAAX3JlbHMvLnJlbHNQSwECLQAUAAYACAAAACEAhAXMmsAAAADbAAAADwAAAAAA&#10;AAAAAAAAAAAHAgAAZHJzL2Rvd25yZXYueG1sUEsFBgAAAAADAAMAtwAAAPQCA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hint="eastAsia"/>
                                  <w:color w:val="000000" w:themeColor="text1"/>
                                  <w:sz w:val="16"/>
                                  <w:szCs w:val="16"/>
                                </w:rPr>
                                <w:t>數s-II-3 透過平面圖形的構成要素，認識常見三角形、常見四邊形與圓。</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v:textbox>
                      </v:roundrect>
                      <v:roundrect id="圓角矩形 9" o:spid="_x0000_s1045" style="position:absolute;left:627;top:33781;width:20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kBwQAAANsAAAAPAAAAZHJzL2Rvd25yZXYueG1sRI9Bi8Iw&#10;EIXvC/6HMIKXRdN1QaU2lbIieLXW+9CMbbGZ1Cba7r/fCAseH2/e9+Ylu9G04km9aywr+FpEIIhL&#10;qxuuFBTnw3wDwnlkja1lUvBLDnbp5CPBWNuBT/TMfSUChF2MCmrvu1hKV9Zk0C1sRxy8q+0N+iD7&#10;SuoehwA3rVxG0UoabDg01NjRT03lLX+Y8MbpnN/XVBV7O35eL1oPWUaZUrPpmG1BeBr9+/g/fdQK&#10;lt/w2hIAINM/AAAA//8DAFBLAQItABQABgAIAAAAIQDb4fbL7gAAAIUBAAATAAAAAAAAAAAAAAAA&#10;AAAAAABbQ29udGVudF9UeXBlc10ueG1sUEsBAi0AFAAGAAgAAAAhAFr0LFu/AAAAFQEAAAsAAAAA&#10;AAAAAAAAAAAAHwEAAF9yZWxzLy5yZWxzUEsBAi0AFAAGAAgAAAAhAOtJaQHBAAAA2wAAAA8AAAAA&#10;AAAAAAAAAAAABwIAAGRycy9kb3ducmV2LnhtbFBLBQYAAAAAAwADALcAAAD1Ag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綜2</w:t>
                              </w:r>
                              <w:r w:rsidRPr="008C1653">
                                <w:rPr>
                                  <w:rFonts w:ascii="標楷體" w:eastAsia="標楷體" w:hAnsi="標楷體" w:cstheme="minorBidi"/>
                                  <w:color w:val="000000" w:themeColor="text1"/>
                                  <w:kern w:val="24"/>
                                  <w:sz w:val="16"/>
                                  <w:szCs w:val="16"/>
                                </w:rPr>
                                <w:t>c</w:t>
                              </w:r>
                              <w:r w:rsidRPr="008C1653">
                                <w:rPr>
                                  <w:rFonts w:ascii="標楷體" w:eastAsia="標楷體" w:hAnsi="標楷體" w:cstheme="minorBidi" w:hint="eastAsia"/>
                                  <w:color w:val="000000" w:themeColor="text1"/>
                                  <w:kern w:val="24"/>
                                  <w:sz w:val="16"/>
                                  <w:szCs w:val="16"/>
                                </w:rPr>
                                <w:t>-II-</w:t>
                              </w:r>
                              <w:r w:rsidRPr="008C1653">
                                <w:rPr>
                                  <w:rFonts w:ascii="標楷體" w:eastAsia="標楷體" w:hAnsi="標楷體" w:cstheme="minorBidi"/>
                                  <w:color w:val="000000" w:themeColor="text1"/>
                                  <w:kern w:val="24"/>
                                  <w:sz w:val="16"/>
                                  <w:szCs w:val="16"/>
                                </w:rPr>
                                <w:t>1</w:t>
                              </w:r>
                              <w:r w:rsidRPr="008C1653">
                                <w:rPr>
                                  <w:rFonts w:ascii="標楷體" w:eastAsia="標楷體" w:hAnsi="標楷體" w:cstheme="minorBidi" w:hint="eastAsia"/>
                                  <w:color w:val="000000" w:themeColor="text1"/>
                                  <w:kern w:val="24"/>
                                  <w:sz w:val="16"/>
                                  <w:szCs w:val="16"/>
                                </w:rPr>
                                <w:t>蒐</w:t>
                              </w:r>
                              <w:r w:rsidRPr="008C1653">
                                <w:rPr>
                                  <w:rFonts w:ascii="標楷體" w:eastAsia="標楷體" w:hAnsi="標楷體" w:cstheme="minorBidi"/>
                                  <w:color w:val="000000" w:themeColor="text1"/>
                                  <w:kern w:val="24"/>
                                  <w:sz w:val="16"/>
                                  <w:szCs w:val="16"/>
                                </w:rPr>
                                <w:t>集與整理各類資</w:t>
                              </w:r>
                              <w:r w:rsidRPr="008C1653">
                                <w:rPr>
                                  <w:rFonts w:ascii="標楷體" w:eastAsia="標楷體" w:hAnsi="標楷體" w:cstheme="minorBidi" w:hint="eastAsia"/>
                                  <w:color w:val="000000" w:themeColor="text1"/>
                                  <w:kern w:val="24"/>
                                  <w:sz w:val="16"/>
                                  <w:szCs w:val="16"/>
                                </w:rPr>
                                <w:t>源</w:t>
                              </w:r>
                              <w:r w:rsidRPr="008C1653">
                                <w:rPr>
                                  <w:rFonts w:ascii="標楷體" w:eastAsia="標楷體" w:hAnsi="標楷體" w:cstheme="minorBidi"/>
                                  <w:color w:val="000000" w:themeColor="text1"/>
                                  <w:kern w:val="24"/>
                                  <w:sz w:val="16"/>
                                  <w:szCs w:val="16"/>
                                </w:rPr>
                                <w:t>，處理個人日常生活</w:t>
                              </w:r>
                              <w:r w:rsidRPr="008C1653">
                                <w:rPr>
                                  <w:rFonts w:ascii="標楷體" w:eastAsia="標楷體" w:hAnsi="標楷體" w:cstheme="minorBidi" w:hint="eastAsia"/>
                                  <w:color w:val="000000" w:themeColor="text1"/>
                                  <w:kern w:val="24"/>
                                  <w:sz w:val="16"/>
                                  <w:szCs w:val="16"/>
                                </w:rPr>
                                <w:t>問題。</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v:textbox>
                      </v:roundrect>
                      <v:roundrect id="圓角矩形 8" o:spid="_x0000_s1046" style="position:absolute;left:42748;top:23167;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lxwwAAANsAAAAPAAAAZHJzL2Rvd25yZXYueG1sRI9La8JA&#10;FIX3hf6H4Qrd1UlCKTU6ig0tdleqgttL5uZBMndCZvLw3zuC0OXhPD7OZjebVozUu9qygngZgSDO&#10;ra65VHA+fb9+gHAeWWNrmRRcycFu+/y0wVTbif9oPPpShBF2KSqovO9SKV1ekUG3tB1x8ArbG/RB&#10;9qXUPU5h3LQyiaJ3abDmQKiwo6yivDkOJnDj1W+TfR6GyTWXc1x+FYf2VCj1spj3axCeZv8ffrR/&#10;tILkDe5fwg+Q2xsAAAD//wMAUEsBAi0AFAAGAAgAAAAhANvh9svuAAAAhQEAABMAAAAAAAAAAAAA&#10;AAAAAAAAAFtDb250ZW50X1R5cGVzXS54bWxQSwECLQAUAAYACAAAACEAWvQsW78AAAAVAQAACwAA&#10;AAAAAAAAAAAAAAAfAQAAX3JlbHMvLnJlbHNQSwECLQAUAAYACAAAACEAFZDZccMAAADbAAAADwAA&#10;AAAAAAAAAAAAAAAHAgAAZHJzL2Rvd25yZXYueG1sUEsFBgAAAAADAAMAtwAAAPc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A-II-1簡單的問題解決表示方法。</w:t>
                              </w:r>
                            </w:p>
                          </w:txbxContent>
                        </v:textbox>
                      </v:roundrect>
                      <v:roundrect id="圓角矩形 9" o:spid="_x0000_s1047" style="position:absolute;left:42748;top:25866;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zqwwAAANsAAAAPAAAAZHJzL2Rvd25yZXYueG1sRI9La8JA&#10;FIX3hf6H4Qrd1UkCLTU6ig0tdleqgttL5uZBMndCZvLw3zuC0OXhPD7OZjebVozUu9qygngZgSDO&#10;ra65VHA+fb9+gHAeWWNrmRRcycFu+/y0wVTbif9oPPpShBF2KSqovO9SKV1ekUG3tB1x8ArbG/RB&#10;9qXUPU5h3LQyiaJ3abDmQKiwo6yivDkOJnDj1W+TfR6GyTWXc1x+FYf2VCj1spj3axCeZv8ffrR/&#10;tILkDe5fwg+Q2xsAAAD//wMAUEsBAi0AFAAGAAgAAAAhANvh9svuAAAAhQEAABMAAAAAAAAAAAAA&#10;AAAAAAAAAFtDb250ZW50X1R5cGVzXS54bWxQSwECLQAUAAYACAAAACEAWvQsW78AAAAVAQAACwAA&#10;AAAAAAAAAAAAAAAfAQAAX3JlbHMvLnJlbHNQSwECLQAUAAYACAAAACEAetx86sMAAADbAAAADwAA&#10;AAAAAAAAAAAAAAAHAgAAZHJzL2Rvd25yZXYueG1sUEsFBgAAAAADAAMAtwAAAPc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P-II-1程式設計工具的介紹與體驗。</w:t>
                              </w:r>
                            </w:p>
                          </w:txbxContent>
                        </v:textbox>
                      </v:roundrect>
                      <v:roundrect id="圓角矩形 17" o:spid="_x0000_s1048" style="position:absolute;left:42748;top:17773;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dwgAAANsAAAAPAAAAZHJzL2Rvd25yZXYueG1sRI9Li8Iw&#10;FIX3wvyHcAfcaVoXoh1TmZER3YkPcHtpbh+0uSlNajv/fiIILg/n8XE229E04kGdqywriOcRCOLM&#10;6ooLBbfrfrYC4TyyxsYyKfgjB9v0Y7LBRNuBz/S4+EKEEXYJKii9bxMpXVaSQTe3LXHwctsZ9EF2&#10;hdQdDmHcNHIRRUtpsOJAKLGlXUlZfelN4MbrU737OfSDq++3uPjND801V2r6OX5/gfA0+nf41T5q&#10;BYslPL+EHyDTfwAAAP//AwBQSwECLQAUAAYACAAAACEA2+H2y+4AAACFAQAAEwAAAAAAAAAAAAAA&#10;AAAAAAAAW0NvbnRlbnRfVHlwZXNdLnhtbFBLAQItABQABgAIAAAAIQBa9CxbvwAAABUBAAALAAAA&#10;AAAAAAAAAAAAAB8BAABfcmVscy8ucmVsc1BLAQItABQABgAIAAAAIQCKDuKdwgAAANsAAAAPAAAA&#10;AAAAAAAAAAAAAAcCAABkcnMvZG93bnJldi54bWxQSwUGAAAAAAMAAwC3AAAA9gI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H-II-2資訊科技合理使用原則的介紹。</w:t>
                              </w:r>
                            </w:p>
                          </w:txbxContent>
                        </v:textbox>
                      </v:roundrect>
                      <v:roundrect id="圓角矩形 18" o:spid="_x0000_s1049" style="position:absolute;left:42748;top:20468;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cGwwAAANsAAAAPAAAAZHJzL2Rvd25yZXYueG1sRI9La8JA&#10;FIX3hf6H4Qrd1UmyaGt0FBta7K5UBbeXzM2DZO6EzOThv3cEocvDeXyczW42rRipd7VlBfEyAkGc&#10;W11zqeB8+n79AOE8ssbWMim4koPd9vlpg6m2E//RePSlCCPsUlRQed+lUrq8IoNuaTvi4BW2N+iD&#10;7Eupe5zCuGllEkVv0mDNgVBhR1lFeXMcTODGq98m+zwMk2su57j8Kg7tqVDqZTHv1yA8zf4//Gj/&#10;aAXJO9y/hB8gtzcAAAD//wMAUEsBAi0AFAAGAAgAAAAhANvh9svuAAAAhQEAABMAAAAAAAAAAAAA&#10;AAAAAAAAAFtDb250ZW50X1R5cGVzXS54bWxQSwECLQAUAAYACAAAACEAWvQsW78AAAAVAQAACwAA&#10;AAAAAAAAAAAAAAAfAQAAX3JlbHMvLnJlbHNQSwECLQAUAAYACAAAACEA5UJHBsMAAADbAAAADwAA&#10;AAAAAAAAAAAAAAAHAgAAZHJzL2Rvd25yZXYueG1sUEsFBgAAAAADAAMAtwAAAPc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H-II-3資訊安全的基本概念。</w:t>
                              </w:r>
                            </w:p>
                          </w:txbxContent>
                        </v:textbox>
                      </v:roundrect>
                      <v:roundrect id="圓角矩形 9" o:spid="_x0000_s1050" style="position:absolute;left:42748;top:14584;width:20879;height:2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N0wAAAANsAAAAPAAAAZHJzL2Rvd25yZXYueG1sRE9La8JA&#10;EL4L/Q/LCL3pJh7Epq5SpWJvUiN4HbKTB8nOhuxq0n/fORR6/Pje2/3kOvWkITSeDaTLBBRx4W3D&#10;lYFbflpsQIWIbLHzTAZ+KMB+9zLbYmb9yN/0vMZKSQiHDA3UMfaZ1qGoyWFY+p5YuNIPDqPAodJ2&#10;wFHCXadXSbLWDhuWhhp7OtZUtNeHk9707dIeD+fHGNr7La0+y3OXl8a8zqePd1CRpvgv/nN/WQMr&#10;GStf5Afo3S8AAAD//wMAUEsBAi0AFAAGAAgAAAAhANvh9svuAAAAhQEAABMAAAAAAAAAAAAAAAAA&#10;AAAAAFtDb250ZW50X1R5cGVzXS54bWxQSwECLQAUAAYACAAAACEAWvQsW78AAAAVAQAACwAAAAAA&#10;AAAAAAAAAAAfAQAAX3JlbHMvLnJlbHNQSwECLQAUAAYACAAAACEAlN3TdMAAAADbAAAADwAAAAAA&#10;AAAAAAAAAAAHAgAAZHJzL2Rvd25yZXYueG1sUEsFBgAAAAADAAMAtwAAAPQ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T-II-1資料處理軟體的基本操作。</w:t>
                              </w:r>
                            </w:p>
                          </w:txbxContent>
                        </v:textbox>
                      </v:roundrect>
                      <v:roundrect id="AutoShape 580" o:spid="_x0000_s1051" style="position:absolute;left:42748;top:3307;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oAxgAAANsAAAAPAAAAZHJzL2Rvd25yZXYueG1sRI9Pa8JA&#10;FMTvhX6H5RV6KbrRg5joKiKIpYVi/Xd+ZJ9JNPs2ZDcm+undgtDjMDO/YabzzpTiSrUrLCsY9CMQ&#10;xKnVBWcK9rtVbwzCeWSNpWVScCMH89nryxQTbVv+pevWZyJA2CWoIPe+SqR0aU4GXd9WxME72dqg&#10;D7LOpK6xDXBTymEUjaTBgsNCjhUtc0ov28YoGLWb9fn4/XGPl3Fz2Mnx4udrtVHq/a1bTEB46vx/&#10;+Nn+1AqGMfx9CT9Azh4AAAD//wMAUEsBAi0AFAAGAAgAAAAhANvh9svuAAAAhQEAABMAAAAAAAAA&#10;AAAAAAAAAAAAAFtDb250ZW50X1R5cGVzXS54bWxQSwECLQAUAAYACAAAACEAWvQsW78AAAAVAQAA&#10;CwAAAAAAAAAAAAAAAAAfAQAAX3JlbHMvLnJlbHNQSwECLQAUAAYACAAAACEAeOV6AMYAAADbAAAA&#10;DwAAAAAAAAAAAAAAAAAHAgAAZHJzL2Rvd25yZXYueG1sUEsFBgAAAAADAAMAtwAAAPoCA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P-II-1基本的造形概念。</w:t>
                              </w:r>
                            </w:p>
                          </w:txbxContent>
                        </v:textbox>
                      </v:roundrect>
                      <v:roundrect id="圓角矩形 9" o:spid="_x0000_s1052" style="position:absolute;left:42748;top:11400;width:20879;height:2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mvwAAAANsAAAAPAAAAZHJzL2Rvd25yZXYueG1sRE9La8JA&#10;EL4L/Q/LCN7qJi1ITV3FSou9iQ/odchOHiQ7G7Krif++cxA8fnzv1WZ0rbpRH2rPBtJ5Aoo497bm&#10;0sDl/PP6ASpEZIutZzJwpwCb9ctkhZn1Ax/pdoqlkhAOGRqoYuwyrUNekcMw9x2xcIXvHUaBfalt&#10;j4OEu1a/JclCO6xZGirsaFdR3pyuTnrT5aHZfe2vQ2j+Lmn5Xezbc2HMbDpuP0FFGuNT/HD/WgPv&#10;sl6+yA/Q638AAAD//wMAUEsBAi0AFAAGAAgAAAAhANvh9svuAAAAhQEAABMAAAAAAAAAAAAAAAAA&#10;AAAAAFtDb250ZW50X1R5cGVzXS54bWxQSwECLQAUAAYACAAAACEAWvQsW78AAAAVAQAACwAAAAAA&#10;AAAAAAAAAAAfAQAAX3JlbHMvLnJlbHNQSwECLQAUAAYACAAAACEA73JJr8AAAADbAAAADwAAAAAA&#10;AAAAAAAAAAAHAgAAZHJzL2Rvd25yZXYueG1sUEsFBgAAAAADAAMAtwAAAPQCAAAAAA==&#10;" fillcolor="#e2efd9 [665]" strokecolor="black [3213]" strokeweight="1pt">
                        <v:stroke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資議</w:t>
                              </w:r>
                              <w:proofErr w:type="gramEnd"/>
                              <w:r w:rsidRPr="008C1653">
                                <w:rPr>
                                  <w:rFonts w:ascii="標楷體" w:eastAsia="標楷體" w:hAnsi="標楷體" w:cstheme="minorBidi" w:hint="eastAsia"/>
                                  <w:color w:val="000000" w:themeColor="text1"/>
                                  <w:kern w:val="24"/>
                                  <w:sz w:val="16"/>
                                  <w:szCs w:val="16"/>
                                </w:rPr>
                                <w:t>T-II-3數位學習網站與資源的體驗。</w:t>
                              </w:r>
                            </w:p>
                          </w:txbxContent>
                        </v:textbox>
                      </v:roundrect>
                      <v:roundrect id="圓角矩形 9" o:spid="_x0000_s1053" style="position:absolute;left:42748;top:32899;width:2087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QwwQAAANsAAAAPAAAAZHJzL2Rvd25yZXYueG1sRI9Bi8Iw&#10;EIXvC/6HMIKXRVNdWKU2lbIieLXW+9CMbbGZ1CZr6783wsIeH2/e9+Ylu9G04kG9aywrWC4iEMSl&#10;1Q1XCorzYb4B4TyyxtYyKXiSg106+Ugw1nbgEz1yX4kAYRejgtr7LpbSlTUZdAvbEQfvanuDPsi+&#10;krrHIcBNK1dR9C0NNhwaauzop6bylv+a8MbpnN/XVBV7O35eL1oPWUaZUrPpmG1BeBr9//Ff+qgV&#10;fC3hvSUAQKYvAAAA//8DAFBLAQItABQABgAIAAAAIQDb4fbL7gAAAIUBAAATAAAAAAAAAAAAAAAA&#10;AAAAAABbQ29udGVudF9UeXBlc10ueG1sUEsBAi0AFAAGAAgAAAAhAFr0LFu/AAAAFQEAAAsAAAAA&#10;AAAAAAAAAAAAHwEAAF9yZWxzLy5yZWxzUEsBAi0AFAAGAAgAAAAhAPEOxDDBAAAA2wAAAA8AAAAA&#10;AAAAAAAAAAAABwIAAGRycy9kb3ducmV2LnhtbFBLBQYAAAAAAwADALcAAAD1Ag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綜Bc-II-3運用資源處理日常生活問題的行動。</w:t>
                              </w:r>
                            </w:p>
                          </w:txbxContent>
                        </v:textbox>
                      </v:roundrect>
                      <v:roundrect id="圓角矩形 9" o:spid="_x0000_s1054" style="position:absolute;left:42748;top:37224;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pHwQAAANsAAAAPAAAAZHJzL2Rvd25yZXYueG1sRI9Bi8Iw&#10;EIXvC/6HMIKXRdN1QaU2lbIieLXW+9CMbbGZ1Cba7r/fCAseH2/e9+Ylu9G04km9aywr+FpEIIhL&#10;qxuuFBTnw3wDwnlkja1lUvBLDnbp5CPBWNuBT/TMfSUChF2MCmrvu1hKV9Zk0C1sRxy8q+0N+iD7&#10;SuoehwA3rVxG0UoabDg01NjRT03lLX+Y8MbpnN/XVBV7O35eL1oPWUaZUrPpmG1BeBr9+/g/fdQK&#10;vpfw2hIAINM/AAAA//8DAFBLAQItABQABgAIAAAAIQDb4fbL7gAAAIUBAAATAAAAAAAAAAAAAAAA&#10;AAAAAABbQ29udGVudF9UeXBlc10ueG1sUEsBAi0AFAAGAAgAAAAhAFr0LFu/AAAAFQEAAAsAAAAA&#10;AAAAAAAAAAAAHwEAAF9yZWxzLy5yZWxzUEsBAi0AFAAGAAgAAAAhAAHcWkfBAAAA2wAAAA8AAAAA&#10;AAAAAAAAAAAABwIAAGRycy9kb3ducmV2LnhtbFBLBQYAAAAAAwADALcAAAD1Ag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theme="minorBidi" w:hint="eastAsia"/>
                                  <w:color w:val="000000" w:themeColor="text1"/>
                                  <w:kern w:val="24"/>
                                  <w:sz w:val="16"/>
                                  <w:szCs w:val="16"/>
                                </w:rPr>
                                <w:t>綜</w:t>
                              </w:r>
                              <w:r w:rsidRPr="008C1653">
                                <w:rPr>
                                  <w:rFonts w:ascii="標楷體" w:eastAsia="標楷體" w:hAnsi="標楷體" w:cstheme="minorBidi"/>
                                  <w:color w:val="000000" w:themeColor="text1"/>
                                  <w:kern w:val="24"/>
                                  <w:sz w:val="16"/>
                                  <w:szCs w:val="16"/>
                                </w:rPr>
                                <w:t>Bc</w:t>
                              </w:r>
                              <w:r w:rsidRPr="008C1653">
                                <w:rPr>
                                  <w:rFonts w:ascii="標楷體" w:eastAsia="標楷體" w:hAnsi="標楷體" w:cstheme="minorBidi" w:hint="eastAsia"/>
                                  <w:color w:val="000000" w:themeColor="text1"/>
                                  <w:kern w:val="24"/>
                                  <w:sz w:val="16"/>
                                  <w:szCs w:val="16"/>
                                </w:rPr>
                                <w:t>-II-</w:t>
                              </w:r>
                              <w:r w:rsidRPr="008C1653">
                                <w:rPr>
                                  <w:rFonts w:ascii="標楷體" w:eastAsia="標楷體" w:hAnsi="標楷體" w:cstheme="minorBidi"/>
                                  <w:color w:val="000000" w:themeColor="text1"/>
                                  <w:kern w:val="24"/>
                                  <w:sz w:val="16"/>
                                  <w:szCs w:val="16"/>
                                </w:rPr>
                                <w:t>1</w:t>
                              </w:r>
                              <w:r w:rsidRPr="008C1653">
                                <w:rPr>
                                  <w:rFonts w:ascii="標楷體" w:eastAsia="標楷體" w:hAnsi="標楷體" w:cstheme="minorBidi" w:hint="eastAsia"/>
                                  <w:color w:val="000000" w:themeColor="text1"/>
                                  <w:kern w:val="24"/>
                                  <w:sz w:val="16"/>
                                  <w:szCs w:val="16"/>
                                </w:rPr>
                                <w:t>各類</w:t>
                              </w:r>
                              <w:r w:rsidRPr="008C1653">
                                <w:rPr>
                                  <w:rFonts w:ascii="標楷體" w:eastAsia="標楷體" w:hAnsi="標楷體" w:cstheme="minorBidi"/>
                                  <w:color w:val="000000" w:themeColor="text1"/>
                                  <w:kern w:val="24"/>
                                  <w:sz w:val="16"/>
                                  <w:szCs w:val="16"/>
                                </w:rPr>
                                <w:t>資源的</w:t>
                              </w:r>
                              <w:r w:rsidRPr="008C1653">
                                <w:rPr>
                                  <w:rFonts w:ascii="標楷體" w:eastAsia="標楷體" w:hAnsi="標楷體" w:cstheme="minorBidi" w:hint="eastAsia"/>
                                  <w:color w:val="000000" w:themeColor="text1"/>
                                  <w:kern w:val="24"/>
                                  <w:sz w:val="16"/>
                                  <w:szCs w:val="16"/>
                                </w:rPr>
                                <w:t>認</w:t>
                              </w:r>
                              <w:r w:rsidRPr="008C1653">
                                <w:rPr>
                                  <w:rFonts w:ascii="標楷體" w:eastAsia="標楷體" w:hAnsi="標楷體" w:cstheme="minorBidi"/>
                                  <w:color w:val="000000" w:themeColor="text1"/>
                                  <w:kern w:val="24"/>
                                  <w:sz w:val="16"/>
                                  <w:szCs w:val="16"/>
                                </w:rPr>
                                <w:t>識與彙</w:t>
                              </w:r>
                              <w:r w:rsidRPr="008C1653">
                                <w:rPr>
                                  <w:rFonts w:ascii="標楷體" w:eastAsia="標楷體" w:hAnsi="標楷體" w:cstheme="minorBidi" w:hint="eastAsia"/>
                                  <w:color w:val="000000" w:themeColor="text1"/>
                                  <w:kern w:val="24"/>
                                  <w:sz w:val="16"/>
                                  <w:szCs w:val="16"/>
                                </w:rPr>
                                <w:t>整。</w:t>
                              </w:r>
                            </w:p>
                          </w:txbxContent>
                        </v:textbox>
                      </v:roundrect>
                      <v:roundrect id="圓角矩形 9" o:spid="_x0000_s1055" style="position:absolute;left:42748;top:28567;width:2087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cwgAAANsAAAAPAAAAZHJzL2Rvd25yZXYueG1sRI/BasMw&#10;EETvgfyD2EAvoZFbQxNcy8G0FHq149wXayObWCvHUmP376tCocdhdt7s5MfFDuJOk+8dK3jaJSCI&#10;W6d7Ngqa08fjAYQPyBoHx6Tgmzwci/Uqx0y7mSu618GICGGfoYIuhDGT0rcdWfQ7NxJH7+ImiyHK&#10;yUg94RzhdpDPSfIiLfYcGzoc6a2j9lp/2fhGdapvezLNu1u2l7PWc1lSqdTDZilfQQRawv/xX/pT&#10;K0hT+N0SASCLHwAAAP//AwBQSwECLQAUAAYACAAAACEA2+H2y+4AAACFAQAAEwAAAAAAAAAAAAAA&#10;AAAAAAAAW0NvbnRlbnRfVHlwZXNdLnhtbFBLAQItABQABgAIAAAAIQBa9CxbvwAAABUBAAALAAAA&#10;AAAAAAAAAAAAAB8BAABfcmVscy8ucmVsc1BLAQItABQABgAIAAAAIQBukP/cwgAAANsAAAAPAAAA&#10;AAAAAAAAAAAAAAcCAABkcnMvZG93bnJldi54bWxQSwUGAAAAAAMAAwC3AAAA9gI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r w:rsidRPr="008C1653">
                                <w:rPr>
                                  <w:rFonts w:ascii="標楷體" w:eastAsia="標楷體" w:hAnsi="標楷體" w:cs="Arial"/>
                                  <w:sz w:val="16"/>
                                  <w:szCs w:val="16"/>
                                </w:rPr>
                                <w:t>視</w:t>
                              </w:r>
                              <w:r w:rsidRPr="008C1653">
                                <w:rPr>
                                  <w:rFonts w:ascii="標楷體" w:eastAsia="標楷體" w:hAnsi="標楷體" w:cs="Courier New"/>
                                  <w:sz w:val="16"/>
                                  <w:szCs w:val="16"/>
                                </w:rPr>
                                <w:t>E-</w:t>
                              </w:r>
                              <w:r w:rsidRPr="008C1653">
                                <w:rPr>
                                  <w:rFonts w:ascii="標楷體" w:eastAsia="標楷體" w:hAnsi="標楷體" w:cs="Arial"/>
                                  <w:sz w:val="16"/>
                                  <w:szCs w:val="16"/>
                                </w:rPr>
                                <w:t>II</w:t>
                              </w:r>
                              <w:r w:rsidRPr="008C1653">
                                <w:rPr>
                                  <w:rFonts w:ascii="標楷體" w:eastAsia="標楷體" w:hAnsi="標楷體" w:cs="Courier New"/>
                                  <w:sz w:val="16"/>
                                  <w:szCs w:val="16"/>
                                </w:rPr>
                                <w:t>-3</w:t>
                              </w:r>
                              <w:r w:rsidRPr="008C1653">
                                <w:rPr>
                                  <w:rFonts w:ascii="標楷體" w:eastAsia="標楷體" w:hAnsi="標楷體" w:cs="Arial"/>
                                  <w:sz w:val="16"/>
                                  <w:szCs w:val="16"/>
                                </w:rPr>
                                <w:t>點線面創作體驗、平面與立體創作、聯想創作。</w:t>
                              </w:r>
                            </w:p>
                          </w:txbxContent>
                        </v:textbox>
                      </v:roundrect>
                      <v:shapetype id="_x0000_t32" coordsize="21600,21600" o:spt="32" o:oned="t" path="m,l21600,21600e" filled="f">
                        <v:path arrowok="t" fillok="f" o:connecttype="none"/>
                        <o:lock v:ext="edit" shapetype="t"/>
                      </v:shapetype>
                      <v:shape id="AutoShape 585" o:spid="_x0000_s1056" type="#_x0000_t32" style="position:absolute;left:21506;top:3921;width:5131;height:47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fxQAAANsAAAAPAAAAZHJzL2Rvd25yZXYueG1sRI9bawIx&#10;FITfC/6HcATfatZLRVejLC2Faini5cW3w+a4u7g5WZKo6783hUIfh5n5hlmsWlOLGzlfWVYw6Ccg&#10;iHOrKy4UHA+fr1MQPiBrrC2Tggd5WC07LwtMtb3zjm77UIgIYZ+igjKEJpXS5yUZ9H3bEEfvbJ3B&#10;EKUrpHZ4j3BTy2GSTKTBiuNCiQ29l5Rf9lejIKtn22zT2tObW4d1Mxr8fCcfWqlet83mIAK14T/8&#10;1/7SCkZj+P0Sf4BcPgEAAP//AwBQSwECLQAUAAYACAAAACEA2+H2y+4AAACFAQAAEwAAAAAAAAAA&#10;AAAAAAAAAAAAW0NvbnRlbnRfVHlwZXNdLnhtbFBLAQItABQABgAIAAAAIQBa9CxbvwAAABUBAAAL&#10;AAAAAAAAAAAAAAAAAB8BAABfcmVscy8ucmVsc1BLAQItABQABgAIAAAAIQDbfJVfxQAAANsAAAAP&#10;AAAAAAAAAAAAAAAAAAcCAABkcnMvZG93bnJldi54bWxQSwUGAAAAAAMAAwC3AAAA+QIAAAAA&#10;" strokecolor="#0070c0" strokeweight="1.5pt"/>
                      <v:shape id="AutoShape 586" o:spid="_x0000_s1057" type="#_x0000_t32" style="position:absolute;left:21506;top:8669;width:5131;height:4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ivwAAANsAAAAPAAAAZHJzL2Rvd25yZXYueG1sRI9LC8Iw&#10;EITvgv8hrOBNUxVLqUYRH+BJ8HHwuDRrW2w2pYla/70RBI/DzHzDzJetqcSTGldaVjAaRiCIM6tL&#10;zhVczrtBAsJ5ZI2VZVLwJgfLRbczx1TbFx/pefK5CBB2KSoovK9TKV1WkEE3tDVx8G62MeiDbHKp&#10;G3wFuKnkOIpiabDksFBgTeuCsvvpYRRcJ9t4U47tcbTbHG5xPXUaXaJUv9euZiA8tf4f/rX3WsFk&#10;Ct8v4QfIxQcAAP//AwBQSwECLQAUAAYACAAAACEA2+H2y+4AAACFAQAAEwAAAAAAAAAAAAAAAAAA&#10;AAAAW0NvbnRlbnRfVHlwZXNdLnhtbFBLAQItABQABgAIAAAAIQBa9CxbvwAAABUBAAALAAAAAAAA&#10;AAAAAAAAAB8BAABfcmVscy8ucmVsc1BLAQItABQABgAIAAAAIQCB+jQivwAAANsAAAAPAAAAAAAA&#10;AAAAAAAAAAcCAABkcnMvZG93bnJldi54bWxQSwUGAAAAAAMAAwC3AAAA8wIAAAAA&#10;" strokecolor="#00b050" strokeweight="3pt"/>
                      <v:shape id="AutoShape 587" o:spid="_x0000_s1058" type="#_x0000_t32" style="position:absolute;left:37690;top:4291;width:5058;height:4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bjxAAAANsAAAAPAAAAZHJzL2Rvd25yZXYueG1sRI9BawIx&#10;FITvQv9DeIXeNNsWVLZGKbaliie3hXp8JM/N4uZl2aTu6q83guBxmJlvmNmid7U4UhsqzwqeRxkI&#10;Yu1NxaWC35+v4RREiMgGa8+k4EQBFvOHwQxz4zve0rGIpUgQDjkqsDE2uZRBW3IYRr4hTt7etw5j&#10;km0pTYtdgrtavmTZWDqsOC1YbGhpSR+Kf6eg7s5dOTmE/ffnbmc3+m/9oZeNUk+P/fsbiEh9vIdv&#10;7ZVR8DqG65f0A+T8AgAA//8DAFBLAQItABQABgAIAAAAIQDb4fbL7gAAAIUBAAATAAAAAAAAAAAA&#10;AAAAAAAAAABbQ29udGVudF9UeXBlc10ueG1sUEsBAi0AFAAGAAgAAAAhAFr0LFu/AAAAFQEAAAsA&#10;AAAAAAAAAAAAAAAAHwEAAF9yZWxzLy5yZWxzUEsBAi0AFAAGAAgAAAAhAABU1uPEAAAA2wAAAA8A&#10;AAAAAAAAAAAAAAAABwIAAGRycy9kb3ducmV2LnhtbFBLBQYAAAAAAwADALcAAAD4AgAAAAA=&#10;" strokecolor="#0070c0" strokeweight="1.5pt"/>
                      <v:shape id="AutoShape 588" o:spid="_x0000_s1059" type="#_x0000_t32" style="position:absolute;left:37690;top:8669;width:5058;height:7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UowgAAANsAAAAPAAAAZHJzL2Rvd25yZXYueG1sRI9Bi8Iw&#10;FITvC/6H8AQvi6YqrFKNIssKXnpY9Qc8mmdbTV5Kk2r890ZY2OMwM98w6220Rtyp841jBdNJBoK4&#10;dLrhSsH5tB8vQfiArNE4JgVP8rDdDD7WmGv34F+6H0MlEoR9jgrqENpcSl/WZNFPXEucvIvrLIYk&#10;u0rqDh8Jbo2cZdmXtNhwWqixpe+aytuxtwpmn6WJBflrv7d9PBQ/Zl4sp0qNhnG3AhEohv/wX/ug&#10;FcwX8P6SfoDcvAAAAP//AwBQSwECLQAUAAYACAAAACEA2+H2y+4AAACFAQAAEwAAAAAAAAAAAAAA&#10;AAAAAAAAW0NvbnRlbnRfVHlwZXNdLnhtbFBLAQItABQABgAIAAAAIQBa9CxbvwAAABUBAAALAAAA&#10;AAAAAAAAAAAAAB8BAABfcmVscy8ucmVsc1BLAQItABQABgAIAAAAIQBYJAUowgAAANsAAAAPAAAA&#10;AAAAAAAAAAAAAAcCAABkcnMvZG93bnJldi54bWxQSwUGAAAAAAMAAwC3AAAA9gIAAAAA&#10;" strokecolor="#00b050" strokeweight="3pt"/>
                      <v:shape id="AutoShape 589" o:spid="_x0000_s1060" type="#_x0000_t32" style="position:absolute;left:37690;top:8669;width:5058;height:39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FavwAAANsAAAAPAAAAZHJzL2Rvd25yZXYueG1sRE/LisIw&#10;FN0L8w/hDriRMVVBpDaKDCO46cLHB1yaO201uSlNauPfTxYDLg/nXeyjNeJJvW8dK1jMMxDEldMt&#10;1wpu1+PXBoQPyBqNY1LwIg/73cekwFy7kc/0vIRapBD2OSpoQuhyKX3VkEU/dx1x4n5dbzEk2NdS&#10;9zimcGvkMsvW0mLLqaHBjr4bqh6XwSpYzioTS/L34WiHeCp/zKrcLJSafsbDFkSgGN7if/dJK1il&#10;selL+gFy9wcAAP//AwBQSwECLQAUAAYACAAAACEA2+H2y+4AAACFAQAAEwAAAAAAAAAAAAAAAAAA&#10;AAAAW0NvbnRlbnRfVHlwZXNdLnhtbFBLAQItABQABgAIAAAAIQBa9CxbvwAAABUBAAALAAAAAAAA&#10;AAAAAAAAAB8BAABfcmVscy8ucmVsc1BLAQItABQABgAIAAAAIQApu5FavwAAANsAAAAPAAAAAAAA&#10;AAAAAAAAAAcCAABkcnMvZG93bnJldi54bWxQSwUGAAAAAAMAAwC3AAAA8wIAAAAA&#10;" strokecolor="#00b050" strokeweight="3pt"/>
                      <v:shape id="AutoShape 590" o:spid="_x0000_s1061" type="#_x0000_t32" style="position:absolute;left:37690;top:16927;width:5058;height:18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TBwgAAANsAAAAPAAAAZHJzL2Rvd25yZXYueG1sRI9Bi8Iw&#10;FITvC/6H8AQvi6YqLFqNIssKXnpY9Qc8mmdbTV5Kk2r890ZY2OMwM98w6220Rtyp841jBdNJBoK4&#10;dLrhSsH5tB8vQPiArNE4JgVP8rDdDD7WmGv34F+6H0MlEoR9jgrqENpcSl/WZNFPXEucvIvrLIYk&#10;u0rqDh8Jbo2cZdmXtNhwWqixpe+aytuxtwpmn6WJBflrv7d9PBQ/Zl4spkqNhnG3AhEohv/wX/ug&#10;FcyX8P6SfoDcvAAAAP//AwBQSwECLQAUAAYACAAAACEA2+H2y+4AAACFAQAAEwAAAAAAAAAAAAAA&#10;AAAAAAAAW0NvbnRlbnRfVHlwZXNdLnhtbFBLAQItABQABgAIAAAAIQBa9CxbvwAAABUBAAALAAAA&#10;AAAAAAAAAAAAAB8BAABfcmVscy8ucmVsc1BLAQItABQABgAIAAAAIQBG9zTBwgAAANsAAAAPAAAA&#10;AAAAAAAAAAAAAAcCAABkcnMvZG93bnJldi54bWxQSwUGAAAAAAMAAwC3AAAA9gIAAAAA&#10;" strokecolor="#00b050" strokeweight="3pt"/>
                      <v:shape id="AutoShape 591" o:spid="_x0000_s1062" type="#_x0000_t32" style="position:absolute;left:37690;top:12626;width:5058;height:12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HvAAAANsAAAAPAAAAZHJzL2Rvd25yZXYueG1sRE/JCsIw&#10;EL0L/kMYwZumbkWqUcQFPAlWDx6HZmyLzaQ0Uevfm4Pg8fH25bo1lXhR40rLCkbDCARxZnXJuYLr&#10;5TCYg3AeWWNlmRR8yMF61e0sMdH2zWd6pT4XIYRdggoK7+tESpcVZNANbU0cuLttDPoAm1zqBt8h&#10;3FRyHEWxNFhyaCiwpm1B2SN9GgW3yT7elWN7Hh12p3tcz5xGN1eq32s3CxCeWv8X/9xHrWAa1ocv&#10;4QfI1RcAAP//AwBQSwECLQAUAAYACAAAACEA2+H2y+4AAACFAQAAEwAAAAAAAAAAAAAAAAAAAAAA&#10;W0NvbnRlbnRfVHlwZXNdLnhtbFBLAQItABQABgAIAAAAIQBa9CxbvwAAABUBAAALAAAAAAAAAAAA&#10;AAAAAB8BAABfcmVscy8ucmVsc1BLAQItABQABgAIAAAAIQDJi+THvAAAANsAAAAPAAAAAAAAAAAA&#10;AAAAAAcCAABkcnMvZG93bnJldi54bWxQSwUGAAAAAAMAAwC3AAAA8AIAAAAA&#10;" strokecolor="#00b050" strokeweight="3pt"/>
                      <v:shape id="AutoShape 592" o:spid="_x0000_s1063" type="#_x0000_t32" style="position:absolute;left:37690;top:15813;width:5058;height:1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FcwQAAANsAAAAPAAAAZHJzL2Rvd25yZXYueG1sRI/NqsIw&#10;FIT3F3yHcAR317TqLVKNIv6AK8HqwuWhObbF5qQ0UevbG0G4y2FmvmHmy87U4kGtqywriIcRCOLc&#10;6ooLBefT7ncKwnlkjbVlUvAiB8tF72eOqbZPPtIj84UIEHYpKii9b1IpXV6SQTe0DXHwrrY16INs&#10;C6lbfAa4qeUoihJpsOKwUGJD65LyW3Y3Ci7jbbKpRvYY7zaHa9L8OY1uqtSg361mIDx1/j/8be+1&#10;gkkMny/hB8jFGwAA//8DAFBLAQItABQABgAIAAAAIQDb4fbL7gAAAIUBAAATAAAAAAAAAAAAAAAA&#10;AAAAAABbQ29udGVudF9UeXBlc10ueG1sUEsBAi0AFAAGAAgAAAAhAFr0LFu/AAAAFQEAAAsAAAAA&#10;AAAAAAAAAAAAHwEAAF9yZWxzLy5yZWxzUEsBAi0AFAAGAAgAAAAhAKbHQVzBAAAA2wAAAA8AAAAA&#10;AAAAAAAAAAAABwIAAGRycy9kb3ducmV2LnhtbFBLBQYAAAAAAwADALcAAAD1AgAAAAA=&#10;" strokecolor="#00b050" strokeweight="3pt"/>
                      <v:shape id="AutoShape 593" o:spid="_x0000_s1064" type="#_x0000_t32" style="position:absolute;left:21506;top:15414;width:5131;height:1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GJxQAAANsAAAAPAAAAZHJzL2Rvd25yZXYueG1sRI9PawIx&#10;FMTvQr9DeIVeRLMVFXc1SikIHvRQ/yDeHpvnZnHzst2kun57IxQ8DjPzG2a2aG0lrtT40rGCz34C&#10;gjh3uuRCwX637E1A+ICssXJMCu7kYTF/68ww0+7GP3TdhkJECPsMFZgQ6kxKnxuy6PuuJo7e2TUW&#10;Q5RNIXWDtwi3lRwkyVhaLDkuGKzp21B+2f5ZBcv1MT+cUvS/JhT382aUcrebKvXx3n5NQQRqwyv8&#10;315pBcMBPL/EHyDnDwAAAP//AwBQSwECLQAUAAYACAAAACEA2+H2y+4AAACFAQAAEwAAAAAAAAAA&#10;AAAAAAAAAAAAW0NvbnRlbnRfVHlwZXNdLnhtbFBLAQItABQABgAIAAAAIQBa9CxbvwAAABUBAAAL&#10;AAAAAAAAAAAAAAAAAB8BAABfcmVscy8ucmVsc1BLAQItABQABgAIAAAAIQBCZPGJxQAAANsAAAAP&#10;AAAAAAAAAAAAAAAAAAcCAABkcnMvZG93bnJldi54bWxQSwUGAAAAAAMAAwC3AAAA+QIAAAAA&#10;" strokecolor="#00b050" strokeweight="3pt"/>
                      <v:shape id="AutoShape 594" o:spid="_x0000_s1065" type="#_x0000_t32" style="position:absolute;left:21507;top:20824;width:5130;height:4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QSxQAAANsAAAAPAAAAZHJzL2Rvd25yZXYueG1sRI9PawIx&#10;FMTvgt8hPKEX0WxbK+7WKCIIHurBf4i3x+a5Wbp52W6irt++KQg9DjPzG2Y6b20lbtT40rGC12EC&#10;gjh3uuRCwWG/GkxA+ICssXJMCh7kYT7rdqaYaXfnLd12oRARwj5DBSaEOpPS54Ys+qGriaN3cY3F&#10;EGVTSN3gPcJtJd+SZCwtlhwXDNa0NJR/765WwerrlB/PKfofE4rHZfORcr+fKvXSaxefIAK14T/8&#10;bK+1gtE7/H2JP0DOfgEAAP//AwBQSwECLQAUAAYACAAAACEA2+H2y+4AAACFAQAAEwAAAAAAAAAA&#10;AAAAAAAAAAAAW0NvbnRlbnRfVHlwZXNdLnhtbFBLAQItABQABgAIAAAAIQBa9CxbvwAAABUBAAAL&#10;AAAAAAAAAAAAAAAAAB8BAABfcmVscy8ucmVsc1BLAQItABQABgAIAAAAIQAtKFQSxQAAANsAAAAP&#10;AAAAAAAAAAAAAAAAAAcCAABkcnMvZG93bnJldi54bWxQSwUGAAAAAAMAAwC3AAAA+QIAAAAA&#10;" strokecolor="#00b050" strokeweight="3pt"/>
                      <v:shape id="AutoShape 595" o:spid="_x0000_s1066" type="#_x0000_t32" style="position:absolute;left:37690;top:26850;width:5058;height:7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LEvwAAANsAAAAPAAAAZHJzL2Rvd25yZXYueG1sRI9LC8Iw&#10;EITvgv8hrOBNU19FqlHEB3gSfBw8Ls3aFptNaaLWf28EweMwM98w82VjSvGk2hWWFQz6EQji1OqC&#10;MwWX8643BeE8ssbSMil4k4Plot2aY6Lti4/0PPlMBAi7BBXk3leJlC7NyaDr24o4eDdbG/RB1pnU&#10;Nb4C3JRyGEWxNFhwWMixonVO6f30MAquo228KYb2ONhtDre4mjiNbqpUt9OsZiA8Nf4f/rX3WsF4&#10;DN8v4QfIxQcAAP//AwBQSwECLQAUAAYACAAAACEA2+H2y+4AAACFAQAAEwAAAAAAAAAAAAAAAAAA&#10;AAAAW0NvbnRlbnRfVHlwZXNdLnhtbFBLAQItABQABgAIAAAAIQBa9CxbvwAAABUBAAALAAAAAAAA&#10;AAAAAAAAAB8BAABfcmVscy8ucmVsc1BLAQItABQABgAIAAAAIQC2sOLEvwAAANsAAAAPAAAAAAAA&#10;AAAAAAAAAAcCAABkcnMvZG93bnJldi54bWxQSwUGAAAAAAMAAwC3AAAA8wIAAAAA&#10;" strokecolor="#00b050" strokeweight="3pt"/>
                      <v:shape id="AutoShape 596" o:spid="_x0000_s1067" type="#_x0000_t32" style="position:absolute;left:37690;top:24151;width:5058;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fvwAAANsAAAAPAAAAZHJzL2Rvd25yZXYueG1sRI9LC8Iw&#10;EITvgv8hrOBNU19FqlHEB3gSfBw8Ls3aFptNaaLWf28EweMwM98w82VjSvGk2hWWFQz6EQji1OqC&#10;MwWX8643BeE8ssbSMil4k4Plot2aY6Lti4/0PPlMBAi7BBXk3leJlC7NyaDr24o4eDdbG/RB1pnU&#10;Nb4C3JRyGEWxNFhwWMixonVO6f30MAquo228KYb2ONhtDre4mjiNbqpUt9OsZiA8Nf4f/rX3WsF4&#10;At8v4QfIxQcAAP//AwBQSwECLQAUAAYACAAAACEA2+H2y+4AAACFAQAAEwAAAAAAAAAAAAAAAAAA&#10;AAAAW0NvbnRlbnRfVHlwZXNdLnhtbFBLAQItABQABgAIAAAAIQBa9CxbvwAAABUBAAALAAAAAAAA&#10;AAAAAAAAAB8BAABfcmVscy8ucmVsc1BLAQItABQABgAIAAAAIQDZ/EdfvwAAANsAAAAPAAAAAAAA&#10;AAAAAAAAAAcCAABkcnMvZG93bnJldi54bWxQSwUGAAAAAAMAAwC3AAAA8wIAAAAA&#10;" strokecolor="#00b050" strokeweight="3pt"/>
                      <v:shape id="AutoShape 597" o:spid="_x0000_s1068" type="#_x0000_t32" style="position:absolute;left:21506;top:23937;width:5131;height:10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KxAAAANsAAAAPAAAAZHJzL2Rvd25yZXYueG1sRI9BawIx&#10;FITvQv9DeAUvollFxV2NUgShh3qorYi3x+a5Wbp5WTdR139vhILHYWa+YRar1lbiSo0vHSsYDhIQ&#10;xLnTJRcKfn82/RkIH5A1Vo5JwZ08rJZvnQVm2t34m667UIgIYZ+hAhNCnUnpc0MW/cDVxNE7ucZi&#10;iLIppG7wFuG2kqMkmUqLJccFgzWtDeV/u4tVsPk65Ptjiv5sQnE/bScp93qpUt339mMOIlAbXuH/&#10;9qdWMJ7C80v8AXL5AAAA//8DAFBLAQItABQABgAIAAAAIQDb4fbL7gAAAIUBAAATAAAAAAAAAAAA&#10;AAAAAAAAAABbQ29udGVudF9UeXBlc10ueG1sUEsBAi0AFAAGAAgAAAAhAFr0LFu/AAAAFQEAAAsA&#10;AAAAAAAAAAAAAAAAHwEAAF9yZWxzLy5yZWxzUEsBAi0AFAAGAAgAAAAhAD1f94rEAAAA2wAAAA8A&#10;AAAAAAAAAAAAAAAABwIAAGRycy9kb3ducmV2LnhtbFBLBQYAAAAAAwADALcAAAD4AgAAAAA=&#10;" strokecolor="#00b050" strokeweight="3pt"/>
                      <v:shape id="AutoShape 598" o:spid="_x0000_s1069" type="#_x0000_t32" style="position:absolute;left:21506;top:26234;width:5131;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IRxQAAANsAAAAPAAAAZHJzL2Rvd25yZXYueG1sRI9PawIx&#10;FMTvgt8hPKEX0WxLre7WKCIIHurBf4i3x+a5Wbp52W6irt++KQg9DjPzG2Y6b20lbtT40rGC12EC&#10;gjh3uuRCwWG/GkxA+ICssXJMCh7kYT7rdqaYaXfnLd12oRARwj5DBSaEOpPS54Ys+qGriaN3cY3F&#10;EGVTSN3gPcJtJd+S5ENaLDkuGKxpaSj/3l2tgtXXKT+eU/Q/JhSPy2aUcr+fKvXSaxefIAK14T/8&#10;bK+1gvcx/H2JP0DOfgEAAP//AwBQSwECLQAUAAYACAAAACEA2+H2y+4AAACFAQAAEwAAAAAAAAAA&#10;AAAAAAAAAAAAW0NvbnRlbnRfVHlwZXNdLnhtbFBLAQItABQABgAIAAAAIQBa9CxbvwAAABUBAAAL&#10;AAAAAAAAAAAAAAAAAB8BAABfcmVscy8ucmVsc1BLAQItABQABgAIAAAAIQBSE1IRxQAAANsAAAAP&#10;AAAAAAAAAAAAAAAAAAcCAABkcnMvZG93bnJldi54bWxQSwUGAAAAAAMAAwC3AAAA+QIAAAAA&#10;" strokecolor="#00b050" strokeweight="3pt"/>
                      <v:shape id="AutoShape 599" o:spid="_x0000_s1070" type="#_x0000_t32" style="position:absolute;left:21506;top:13117;width:5131;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InvwAAANsAAAAPAAAAZHJzL2Rvd25yZXYueG1sRE/NisIw&#10;EL4L+w5hFryIpuqylGqURRS89LC6DzA0Y1s3mZQm1fj25iB4/Pj+19tojbhR71vHCuazDARx5XTL&#10;tYK/82Gag/ABWaNxTAoe5GG7+RitsdDuzr90O4VapBD2BSpoQugKKX3VkEU/cx1x4i6utxgS7Gup&#10;e7yncGvkIsu+pcWWU0ODHe0aqv5Pg1WwmFQmluSvw8EO8VjuzbLM50qNP+PPCkSgGN7il/uoFXyl&#10;selL+gFy8wQAAP//AwBQSwECLQAUAAYACAAAACEA2+H2y+4AAACFAQAAEwAAAAAAAAAAAAAAAAAA&#10;AAAAW0NvbnRlbnRfVHlwZXNdLnhtbFBLAQItABQABgAIAAAAIQBa9CxbvwAAABUBAAALAAAAAAAA&#10;AAAAAAAAAB8BAABfcmVscy8ucmVsc1BLAQItABQABgAIAAAAIQBxveInvwAAANsAAAAPAAAAAAAA&#10;AAAAAAAAAAcCAABkcnMvZG93bnJldi54bWxQSwUGAAAAAAMAAwC3AAAA8wIAAAAA&#10;" strokecolor="#00b050" strokeweight="3pt"/>
                      <v:shape id="AutoShape 600" o:spid="_x0000_s1071" type="#_x0000_t32" style="position:absolute;left:21506;top:28532;width:5131;height:55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e8wwAAANsAAAAPAAAAZHJzL2Rvd25yZXYueG1sRI9BawIx&#10;FITvhf6H8ApeSs1qRexqFBEFL3tw9Qc8Ns/dbZOXZZPV9N83BcHjMDPfMKtNtEbcqPetYwWTcQaC&#10;uHK65VrB5Xz4WIDwAVmjcUwKfsnDZv36ssJcuzuf6FaGWiQI+xwVNCF0uZS+asiiH7uOOHlX11sM&#10;Sfa11D3eE9waOc2yubTYclposKNdQ9VPOVgF0/fKxIL893CwQzwWe/NZLCZKjd7idgkiUAzP8KN9&#10;1ApmX/D/Jf0Auf4DAAD//wMAUEsBAi0AFAAGAAgAAAAhANvh9svuAAAAhQEAABMAAAAAAAAAAAAA&#10;AAAAAAAAAFtDb250ZW50X1R5cGVzXS54bWxQSwECLQAUAAYACAAAACEAWvQsW78AAAAVAQAACwAA&#10;AAAAAAAAAAAAAAAfAQAAX3JlbHMvLnJlbHNQSwECLQAUAAYACAAAACEAHvFHvMMAAADbAAAADwAA&#10;AAAAAAAAAAAAAAAHAgAAZHJzL2Rvd25yZXYueG1sUEsFBgAAAAADAAMAtwAAAPcCAAAAAA==&#10;" strokecolor="#00b050" strokeweight="3pt"/>
                      <v:shape id="AutoShape 601" o:spid="_x0000_s1072" type="#_x0000_t32" style="position:absolute;left:21506;top:17711;width:5131;height:7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y4wgAAANsAAAAPAAAAZHJzL2Rvd25yZXYueG1sRE/Pa8Iw&#10;FL4P9j+EN9hFNN3AYatpkUFhBz1MHcPbo3k2xealNpmt//1yEDx+fL9XxWhbcaXeN44VvM0SEMSV&#10;0w3XCg77croA4QOyxtYxKbiRhyJ/flphpt3A33TdhVrEEPYZKjAhdJmUvjJk0c9cRxy5k+sthgj7&#10;WuoehxhuW/meJB/SYsOxwWBHn4aq8+7PKig3v9XPMUV/MaG+nbbzlCeTVKnXl3G9BBFoDA/x3f2l&#10;Fczj+vgl/gCZ/wMAAP//AwBQSwECLQAUAAYACAAAACEA2+H2y+4AAACFAQAAEwAAAAAAAAAAAAAA&#10;AAAAAAAAW0NvbnRlbnRfVHlwZXNdLnhtbFBLAQItABQABgAIAAAAIQBa9CxbvwAAABUBAAALAAAA&#10;AAAAAAAAAAAAAB8BAABfcmVscy8ucmVsc1BLAQItABQABgAIAAAAIQBYI1y4wgAAANsAAAAPAAAA&#10;AAAAAAAAAAAAAAcCAABkcnMvZG93bnJldi54bWxQSwUGAAAAAAMAAwC3AAAA9gIAAAAA&#10;" strokecolor="#00b050" strokeweight="3pt"/>
                      <v:shape id="AutoShape 602" o:spid="_x0000_s1073" type="#_x0000_t32" style="position:absolute;left:37690;top:21451;width:5058;height:37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eBvwAAANsAAAAPAAAAZHJzL2Rvd25yZXYueG1sRI9LC8Iw&#10;EITvgv8hrOBN0yoWqUYRH+BJ8HHwuDRrW2w2pYla/70RBI/DzHzDzJetqcSTGldaVhAPIxDEmdUl&#10;5wou591gCsJ5ZI2VZVLwJgfLRbczx1TbFx/pefK5CBB2KSoovK9TKV1WkEE3tDVx8G62MeiDbHKp&#10;G3wFuKnkKIoSabDksFBgTeuCsvvpYRRcx9tkU47sMd5tDreknjiNbqpUv9euZiA8tf4f/rX3WsEk&#10;hu+X8APk4gMAAP//AwBQSwECLQAUAAYACAAAACEA2+H2y+4AAACFAQAAEwAAAAAAAAAAAAAAAAAA&#10;AAAAW0NvbnRlbnRfVHlwZXNdLnhtbFBLAQItABQABgAIAAAAIQBa9CxbvwAAABUBAAALAAAAAAAA&#10;AAAAAAAAAB8BAABfcmVscy8ucmVsc1BLAQItABQABgAIAAAAIQAjHteBvwAAANsAAAAPAAAAAAAA&#10;AAAAAAAAAAcCAABkcnMvZG93bnJldi54bWxQSwUGAAAAAAMAAwC3AAAA8wIAAAAA&#10;" strokecolor="#00b050" strokeweight="3pt"/>
                      <v:shape id="AutoShape 603" o:spid="_x0000_s1074" type="#_x0000_t32" style="position:absolute;left:37690;top:25185;width:5058;height:1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xAAAANsAAAAPAAAAZHJzL2Rvd25yZXYueG1sRI/dasJA&#10;FITvC32H5RS8q5sI/jTNKkURBC+KaR/gNHtM0mbPxt3VxLfvCoKXw8x8w+SrwbTiQs43lhWk4wQE&#10;cWl1w5WC76/t6wKED8gaW8uk4EoeVsvnpxwzbXs+0KUIlYgQ9hkqqEPoMil9WZNBP7YdcfSO1hkM&#10;UbpKaod9hJtWTpJkJg02HBdq7GhdU/lXnI2C38WuH37eXLrfhv64mV+lOxWfSo1eho93EIGG8Ajf&#10;2zutYDqB25f4A+TyHwAA//8DAFBLAQItABQABgAIAAAAIQDb4fbL7gAAAIUBAAATAAAAAAAAAAAA&#10;AAAAAAAAAABbQ29udGVudF9UeXBlc10ueG1sUEsBAi0AFAAGAAgAAAAhAFr0LFu/AAAAFQEAAAsA&#10;AAAAAAAAAAAAAAAAHwEAAF9yZWxzLy5yZWxzUEsBAi0AFAAGAAgAAAAhAHa2b/DEAAAA2wAAAA8A&#10;AAAAAAAAAAAAAAAABwIAAGRycy9kb3ducmV2LnhtbFBLBQYAAAAAAwADALcAAAD4AgAAAAA=&#10;" strokecolor="#ffc000" strokeweight="3pt">
                        <v:stroke dashstyle="1 1"/>
                      </v:shape>
                      <v:shape id="AutoShape 604" o:spid="_x0000_s1075" type="#_x0000_t32" style="position:absolute;left:37690;top:8669;width:5058;height:2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rxAAAANsAAAAPAAAAZHJzL2Rvd25yZXYueG1sRI/RasJA&#10;FETfC/7DcoW+1Y1K1aauIoog+CDGfsBt9ppEs3fj7tbEv+8KhT4OM3OGmS87U4s7OV9ZVjAcJCCI&#10;c6srLhR8nbZvMxA+IGusLZOCB3lYLnovc0y1bflI9ywUIkLYp6igDKFJpfR5SQb9wDbE0TtbZzBE&#10;6QqpHbYRbmo5SpKJNFhxXCixoXVJ+TX7MQous13bfX+44X4b2vNm+pDulh2Ueu13q08QgbrwH/5r&#10;77SC9zE8v8QfIBe/AAAA//8DAFBLAQItABQABgAIAAAAIQDb4fbL7gAAAIUBAAATAAAAAAAAAAAA&#10;AAAAAAAAAABbQ29udGVudF9UeXBlc10ueG1sUEsBAi0AFAAGAAgAAAAhAFr0LFu/AAAAFQEAAAsA&#10;AAAAAAAAAAAAAAAAHwEAAF9yZWxzLy5yZWxzUEsBAi0AFAAGAAgAAAAhABn6ymvEAAAA2wAAAA8A&#10;AAAAAAAAAAAAAAAABwIAAGRycy9kb3ducmV2LnhtbFBLBQYAAAAAAwADALcAAAD4AgAAAAA=&#10;" strokecolor="#ffc000" strokeweight="3pt">
                        <v:stroke dashstyle="1 1"/>
                      </v:shape>
                      <v:shape id="AutoShape 605" o:spid="_x0000_s1076" type="#_x0000_t32" style="position:absolute;left:21507;top:25185;width:5130;height:10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g7xAAAANsAAAAPAAAAZHJzL2Rvd25yZXYueG1sRI9Ba8JA&#10;FITvhf6H5RW81V3FFkldgwiC4qFUveT2yL4mMdm3YXeN8d93C4Ueh5n5hlnlo+3EQD40jjXMpgoE&#10;celMw5WGy3n3ugQRIrLBzjFpeFCAfP38tMLMuDt/0XCKlUgQDhlqqGPsMylDWZPFMHU9cfK+nbcY&#10;k/SVNB7vCW47OVfqXVpsOC3U2NO2prI93ayG4vLpFsexdbdzofxGDsVVxYPWk5dx8wEi0hj/w3/t&#10;vdHwtoDfL+kHyPUPAAAA//8DAFBLAQItABQABgAIAAAAIQDb4fbL7gAAAIUBAAATAAAAAAAAAAAA&#10;AAAAAAAAAABbQ29udGVudF9UeXBlc10ueG1sUEsBAi0AFAAGAAgAAAAhAFr0LFu/AAAAFQEAAAsA&#10;AAAAAAAAAAAAAAAAHwEAAF9yZWxzLy5yZWxzUEsBAi0AFAAGAAgAAAAhAAJESDvEAAAA2wAAAA8A&#10;AAAAAAAAAAAAAAAABwIAAGRycy9kb3ducmV2LnhtbFBLBQYAAAAAAwADALcAAAD4AgAAAAA=&#10;" strokecolor="#ffc000" strokeweight="3pt">
                        <v:stroke dashstyle="1 1"/>
                      </v:shape>
                      <v:shape id="AutoShape 606" o:spid="_x0000_s1077" type="#_x0000_t32" style="position:absolute;left:21507;top:8669;width:5130;height:22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2gwwAAANsAAAAPAAAAZHJzL2Rvd25yZXYueG1sRI9PawIx&#10;FMTvBb9DeIK3mli0yGoUEYRKD8U/l709Ns/d1c3LksR1/fZNQehxmJnfMMt1bxvRkQ+1Yw2TsQJB&#10;XDhTc6nhfNq9z0GEiGywcUwanhRgvRq8LTEz7sEH6o6xFAnCIUMNVYxtJmUoKrIYxq4lTt7FeYsx&#10;SV9K4/GR4LaRH0p9Sos1p4UKW9pWVNyOd6shP/+46Xd/c/dTrvxGdvlVxb3Wo2G/WYCI1Mf/8Kv9&#10;ZTTMZvD3Jf0AufoFAAD//wMAUEsBAi0AFAAGAAgAAAAhANvh9svuAAAAhQEAABMAAAAAAAAAAAAA&#10;AAAAAAAAAFtDb250ZW50X1R5cGVzXS54bWxQSwECLQAUAAYACAAAACEAWvQsW78AAAAVAQAACwAA&#10;AAAAAAAAAAAAAAAfAQAAX3JlbHMvLnJlbHNQSwECLQAUAAYACAAAACEAbQjtoMMAAADbAAAADwAA&#10;AAAAAAAAAAAAAAAHAgAAZHJzL2Rvd25yZXYueG1sUEsFBgAAAAADAAMAtwAAAPcCAAAAAA==&#10;" strokecolor="#ffc000" strokeweight="3pt">
                        <v:stroke dashstyle="1 1"/>
                      </v:shape>
                      <v:shape id="AutoShape 607" o:spid="_x0000_s1078" type="#_x0000_t32" style="position:absolute;left:37690;top:25185;width:5058;height:9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nzwwAAANsAAAAPAAAAZHJzL2Rvd25yZXYueG1sRI/dasJA&#10;FITvC32H5RS8qxsF/6KrlIogeCGmfYBj9pjEZs+mu6uJb+8KgpfDzHzDLFadqcWVnK8sKxj0ExDE&#10;udUVFwp+fzafUxA+IGusLZOCG3lYLd/fFphq2/KBrlkoRISwT1FBGUKTSunzkgz6vm2Io3eyzmCI&#10;0hVSO2wj3NRymCRjabDiuFBiQ98l5X/ZxSg4T7dtd5y5wW4T2tN6cpPuP9sr1fvovuYgAnXhFX62&#10;t1rBaAyPL/EHyOUdAAD//wMAUEsBAi0AFAAGAAgAAAAhANvh9svuAAAAhQEAABMAAAAAAAAAAAAA&#10;AAAAAAAAAFtDb250ZW50X1R5cGVzXS54bWxQSwECLQAUAAYACAAAACEAWvQsW78AAAAVAQAACwAA&#10;AAAAAAAAAAAAAAAfAQAAX3JlbHMvLnJlbHNQSwECLQAUAAYACAAAACEACY1p88MAAADbAAAADwAA&#10;AAAAAAAAAAAAAAAHAgAAZHJzL2Rvd25yZXYueG1sUEsFBgAAAAADAAMAtwAAAPcCAAAAAA==&#10;" strokecolor="#ffc000" strokeweight="3pt">
                        <v:stroke dashstyle="1 1"/>
                      </v:shape>
                      <v:shape id="AutoShape 608" o:spid="_x0000_s1079" type="#_x0000_t32" style="position:absolute;left:21507;top:16927;width:5130;height:14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ZMxAAAANsAAAAPAAAAZHJzL2Rvd25yZXYueG1sRI9Ba8JA&#10;FITvgv9heYXedLdia0mzEREESw+l6iW3R/aZRLNvw+4a03/fLRR6HGbmGyZfj7YTA/nQOtbwNFcg&#10;iCtnWq41nI672SuIEJENdo5JwzcFWBfTSY6ZcXf+ouEQa5EgHDLU0MTYZ1KGqiGLYe564uSdnbcY&#10;k/S1NB7vCW47uVDqRVpsOS002NO2oep6uFkN5enTLT/Gq7sdS+U3cigvKr5r/fgwbt5ARBrjf/iv&#10;vTcanlfw+yX9AFn8AAAA//8DAFBLAQItABQABgAIAAAAIQDb4fbL7gAAAIUBAAATAAAAAAAAAAAA&#10;AAAAAAAAAABbQ29udGVudF9UeXBlc10ueG1sUEsBAi0AFAAGAAgAAAAhAFr0LFu/AAAAFQEAAAsA&#10;AAAAAAAAAAAAAAAAHwEAAF9yZWxzLy5yZWxzUEsBAi0AFAAGAAgAAAAhAPKW1kzEAAAA2wAAAA8A&#10;AAAAAAAAAAAAAAAABwIAAGRycy9kb3ducmV2LnhtbFBLBQYAAAAAAwADALcAAAD4AgAAAAA=&#10;" strokecolor="#ffc000" strokeweight="3pt">
                        <v:stroke dashstyle="1 1"/>
                      </v:shape>
                      <v:shape id="AutoShape 609" o:spid="_x0000_s1080" type="#_x0000_t32" style="position:absolute;left:37690;top:16927;width:5058;height:13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gawAAAANsAAAAPAAAAZHJzL2Rvd25yZXYueG1sRE/LisIw&#10;FN0L8w/hDrjTVMHHdIwyKILgQqzzAXeaa1ttbjpJtPXvzUJweTjvxaoztbiT85VlBaNhAoI4t7ri&#10;QsHvaTuYg/ABWWNtmRQ8yMNq+dFbYKpty0e6Z6EQMYR9igrKEJpUSp+XZNAPbUMcubN1BkOErpDa&#10;YRvDTS3HSTKVBiuODSU2tC4pv2Y3o+Ay37Xd35cb7behPW9mD+n+s4NS/c/u5xtEoC68xS/3TiuY&#10;xLHxS/wBcvkEAAD//wMAUEsBAi0AFAAGAAgAAAAhANvh9svuAAAAhQEAABMAAAAAAAAAAAAAAAAA&#10;AAAAAFtDb250ZW50X1R5cGVzXS54bWxQSwECLQAUAAYACAAAACEAWvQsW78AAAAVAQAACwAAAAAA&#10;AAAAAAAAAAAfAQAAX3JlbHMvLnJlbHNQSwECLQAUAAYACAAAACEAF15YGsAAAADbAAAADwAAAAAA&#10;AAAAAAAAAAAHAgAAZHJzL2Rvd25yZXYueG1sUEsFBgAAAAADAAMAtwAAAPQCAAAAAA==&#10;" strokecolor="#ffc000" strokeweight="3pt">
                        <v:stroke dashstyle="1 1"/>
                      </v:shape>
                      <v:shape id="AutoShape 610" o:spid="_x0000_s1081" type="#_x0000_t32" style="position:absolute;left:21507;top:34063;width:5130;height:5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elxAAAANsAAAAPAAAAZHJzL2Rvd25yZXYueG1sRI9Ba8JA&#10;FITvgv9heYXedLdii02zEREESw+l6iW3R/aZRLNvw+4a03/fLRR6HGbmGyZfj7YTA/nQOtbwNFcg&#10;iCtnWq41nI672QpEiMgGO8ek4ZsCrIvpJMfMuDt/0XCItUgQDhlqaGLsMylD1ZDFMHc9cfLOzluM&#10;SfpaGo/3BLedXCj1Ii22nBYa7GnbUHU93KyG8vTplh/j1d2OpfIbOZQXFd+1fnwYN28gIo3xP/zX&#10;3hsNz6/w+yX9AFn8AAAA//8DAFBLAQItABQABgAIAAAAIQDb4fbL7gAAAIUBAAATAAAAAAAAAAAA&#10;AAAAAAAAAABbQ29udGVudF9UeXBlc10ueG1sUEsBAi0AFAAGAAgAAAAhAFr0LFu/AAAAFQEAAAsA&#10;AAAAAAAAAAAAAAAAHwEAAF9yZWxzLy5yZWxzUEsBAi0AFAAGAAgAAAAhAOxF56XEAAAA2wAAAA8A&#10;AAAAAAAAAAAAAAAABwIAAGRycy9kb3ducmV2LnhtbFBLBQYAAAAAAwADALcAAAD4AgAAAAA=&#10;" strokecolor="#ffc000" strokeweight="3pt">
                        <v:stroke dashstyle="1 1"/>
                      </v:shape>
                      <v:shape id="AutoShape 611" o:spid="_x0000_s1082" type="#_x0000_t32" style="position:absolute;left:21507;top:20824;width:5130;height:4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a3pxQAAANsAAAAPAAAAZHJzL2Rvd25yZXYueG1sRI9Ba8JA&#10;FITvhf6H5RW8BLNRUJrUVYog9KCHxpbi7ZF9yYZm36bZrcZ/3xWEHoeZ+YZZbUbbiTMNvnWsYJZm&#10;IIgrp1tuFHwcd9NnED4ga+wck4IredisHx9WWGh34Xc6l6EREcK+QAUmhL6Q0leGLPrU9cTRq91g&#10;MUQ5NFIPeIlw28l5li2lxZbjgsGetoaq7/LXKtjtv6rPU47+x4TmWh8WOSdJrtTkaXx9ARFoDP/h&#10;e/tNK1jO4fYl/gC5/gMAAP//AwBQSwECLQAUAAYACAAAACEA2+H2y+4AAACFAQAAEwAAAAAAAAAA&#10;AAAAAAAAAAAAW0NvbnRlbnRfVHlwZXNdLnhtbFBLAQItABQABgAIAAAAIQBa9CxbvwAAABUBAAAL&#10;AAAAAAAAAAAAAAAAAB8BAABfcmVscy8ucmVsc1BLAQItABQABgAIAAAAIQAJ0a3pxQAAANsAAAAP&#10;AAAAAAAAAAAAAAAAAAcCAABkcnMvZG93bnJldi54bWxQSwUGAAAAAAMAAwC3AAAA+QIAAAAA&#10;" strokecolor="#00b050" strokeweight="3pt"/>
                      <v:roundrect id="圓角矩形 9" o:spid="_x0000_s1083" style="position:absolute;left:627;top:41639;width:20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DBwgAAANsAAAAPAAAAZHJzL2Rvd25yZXYueG1sRI/BasMw&#10;EETvhfyD2EAvpZHTghNcy8GkFHq149wXayObWCvHUmP376tCocdhdt7s5IfFDuJOk+8dK9huEhDE&#10;rdM9GwXN6eN5D8IHZI2DY1LwTR4Oxeohx0y7mSu618GICGGfoYIuhDGT0rcdWfQbNxJH7+ImiyHK&#10;yUg94RzhdpAvSZJKiz3Hhg5HOnbUXusvG9+oTvVtR6Z5d8vT5az1XJZUKvW4Xso3EIGW8H/8l/7U&#10;CtJX+N0SASCLHwAAAP//AwBQSwECLQAUAAYACAAAACEA2+H2y+4AAACFAQAAEwAAAAAAAAAAAAAA&#10;AAAAAAAAW0NvbnRlbnRfVHlwZXNdLnhtbFBLAQItABQABgAIAAAAIQBa9CxbvwAAABUBAAALAAAA&#10;AAAAAAAAAAAAAB8BAABfcmVscy8ucmVsc1BLAQItABQABgAIAAAAIQB9I9DBwgAAANsAAAAPAAAA&#10;AAAAAAAAAAAAAAcCAABkcnMvZG93bnJldi54bWxQSwUGAAAAAAMAAwC3AAAA9gI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數s-II-4 在活動中，認識幾何概念的應用，如旋轉角、展開圖與空間形體。</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s-II-4 在活動中，認識幾何概念的應用，如旋轉角、展開圖與空間形體。</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sz w:val="16"/>
                                  <w:szCs w:val="16"/>
                                </w:rPr>
                              </w:pPr>
                            </w:p>
                          </w:txbxContent>
                        </v:textbox>
                      </v:roundrect>
                      <v:shape id="AutoShape 613" o:spid="_x0000_s1084" type="#_x0000_t32" style="position:absolute;left:21507;top:34063;width:5130;height:9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4fxQAAANwAAAAPAAAAZHJzL2Rvd25yZXYueG1sRI/NasMw&#10;EITvgb6D2EJuiZSkpMW1HEKg0NJDyc/Ft8Xa2k6slZEUx337qlDIcZiZb5h8M9pODORD61jDYq5A&#10;EFfOtFxrOB3fZi8gQkQ22DkmDT8UYFM8THLMjLvxnoZDrEWCcMhQQxNjn0kZqoYshrnriZP37bzF&#10;mKSvpfF4S3DbyaVSa2mx5bTQYE+7hqrL4Wo1lKcv9/Q5Xtz1WCq/lUN5VvFD6+njuH0FEWmM9/B/&#10;+91oeF6t4e9MOgKy+AUAAP//AwBQSwECLQAUAAYACAAAACEA2+H2y+4AAACFAQAAEwAAAAAAAAAA&#10;AAAAAAAAAAAAW0NvbnRlbnRfVHlwZXNdLnhtbFBLAQItABQABgAIAAAAIQBa9CxbvwAAABUBAAAL&#10;AAAAAAAAAAAAAAAAAB8BAABfcmVscy8ucmVsc1BLAQItABQABgAIAAAAIQDO1i4fxQAAANwAAAAP&#10;AAAAAAAAAAAAAAAAAAcCAABkcnMvZG93bnJldi54bWxQSwUGAAAAAAMAAwC3AAAA+QIAAAAA&#10;" strokecolor="#ffc000" strokeweight="3pt">
                        <v:stroke dashstyle="1 1"/>
                      </v:shape>
                      <v:roundrect id="圓角矩形 9" o:spid="_x0000_s1085" style="position:absolute;left:42748;top:39917;width:20879;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lFwQAAANwAAAAPAAAAZHJzL2Rvd25yZXYueG1sRI9Bi8Iw&#10;EIXvC/sfwix4WWyqgpVuoxRF2KtV70MztmWbSW2irf/eLAgeH2/e9+Zlm9G04k69aywrmEUxCOLS&#10;6oYrBafjfroC4TyyxtYyKXiQg8368yPDVNuBD3QvfCUChF2KCmrvu1RKV9Zk0EW2Iw7exfYGfZB9&#10;JXWPQ4CbVs7jeCkNNhwaauxoW1P5V9xMeONwLK4JVaedHb8vZ62HPKdcqcnXmP+A8DT69/Er/asV&#10;JIsE/scEAsj1EwAA//8DAFBLAQItABQABgAIAAAAIQDb4fbL7gAAAIUBAAATAAAAAAAAAAAAAAAA&#10;AAAAAABbQ29udGVudF9UeXBlc10ueG1sUEsBAi0AFAAGAAgAAAAhAFr0LFu/AAAAFQEAAAsAAAAA&#10;AAAAAAAAAAAAHwEAAF9yZWxzLy5yZWxzUEsBAi0AFAAGAAgAAAAhAOhN2UXBAAAA3AAAAA8AAAAA&#10;AAAAAAAAAAAABwIAAGRycy9kb3ducmV2LnhtbFBLBQYAAAAAAwADALcAAAD1AgAAAAA=&#10;" fillcolor="#fff2cc [663]" strokecolor="black [3213]" strokeweight="1pt">
                        <v:stroke dashstyle="dash" joinstyle="miter"/>
                        <v:textbox inset="0,0,0,0">
                          <w:txbxContent>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olor w:val="000000" w:themeColor="text1"/>
                                  <w:kern w:val="24"/>
                                  <w:sz w:val="16"/>
                                  <w:szCs w:val="16"/>
                                </w:rPr>
                              </w:pPr>
                              <w:r w:rsidRPr="008C1653">
                                <w:rPr>
                                  <w:rFonts w:ascii="標楷體" w:eastAsia="標楷體" w:hAnsi="標楷體" w:hint="eastAsia"/>
                                  <w:color w:val="000000" w:themeColor="text1"/>
                                  <w:kern w:val="24"/>
                                  <w:sz w:val="16"/>
                                  <w:szCs w:val="16"/>
                                </w:rPr>
                                <w:t>數S-4-2 解題：旋轉角。以具體操作為主，並結合計算。</w:t>
                              </w:r>
                              <w:proofErr w:type="gramStart"/>
                              <w:r w:rsidRPr="008C1653">
                                <w:rPr>
                                  <w:rFonts w:ascii="標楷體" w:eastAsia="標楷體" w:hAnsi="標楷體" w:hint="eastAsia"/>
                                  <w:color w:val="000000" w:themeColor="text1"/>
                                  <w:kern w:val="24"/>
                                  <w:sz w:val="16"/>
                                  <w:szCs w:val="16"/>
                                </w:rPr>
                                <w:t>以鐘面</w:t>
                              </w:r>
                              <w:proofErr w:type="gramEnd"/>
                              <w:r w:rsidRPr="008C1653">
                                <w:rPr>
                                  <w:rFonts w:ascii="標楷體" w:eastAsia="標楷體" w:hAnsi="標楷體" w:hint="eastAsia"/>
                                  <w:color w:val="000000" w:themeColor="text1"/>
                                  <w:kern w:val="24"/>
                                  <w:sz w:val="16"/>
                                  <w:szCs w:val="16"/>
                                </w:rPr>
                                <w:t>為模型討論從</w:t>
                              </w:r>
                              <w:proofErr w:type="gramStart"/>
                              <w:r w:rsidRPr="008C1653">
                                <w:rPr>
                                  <w:rFonts w:ascii="標楷體" w:eastAsia="標楷體" w:hAnsi="標楷體" w:hint="eastAsia"/>
                                  <w:color w:val="000000" w:themeColor="text1"/>
                                  <w:kern w:val="24"/>
                                  <w:sz w:val="16"/>
                                  <w:szCs w:val="16"/>
                                </w:rPr>
                                <w:t>始邊轉到終邊</w:t>
                              </w:r>
                              <w:proofErr w:type="gramEnd"/>
                              <w:r w:rsidRPr="008C1653">
                                <w:rPr>
                                  <w:rFonts w:ascii="標楷體" w:eastAsia="標楷體" w:hAnsi="標楷體" w:hint="eastAsia"/>
                                  <w:color w:val="000000" w:themeColor="text1"/>
                                  <w:kern w:val="24"/>
                                  <w:sz w:val="16"/>
                                  <w:szCs w:val="16"/>
                                </w:rPr>
                                <w:t>所轉的角度。旋轉有兩個方向：「順時針」、「逆時針」。「平角」、「周角」。</w:t>
                              </w:r>
                            </w:p>
                            <w:p w:rsidR="009A0BDE" w:rsidRPr="008C1653" w:rsidRDefault="009A0BDE" w:rsidP="006E16B7">
                              <w:pPr>
                                <w:pStyle w:val="Web"/>
                                <w:spacing w:before="0" w:beforeAutospacing="0" w:after="0" w:afterAutospacing="0" w:line="240" w:lineRule="exact"/>
                                <w:ind w:left="160" w:hangingChars="100" w:hanging="160"/>
                                <w:rPr>
                                  <w:rFonts w:ascii="標楷體" w:eastAsia="標楷體" w:hAnsi="標楷體" w:cstheme="minorBidi"/>
                                  <w:color w:val="000000" w:themeColor="text1"/>
                                  <w:kern w:val="24"/>
                                  <w:sz w:val="16"/>
                                  <w:szCs w:val="16"/>
                                </w:rPr>
                              </w:pPr>
                            </w:p>
                          </w:txbxContent>
                        </v:textbox>
                      </v:roundrect>
                      <v:shape id="AutoShape 615" o:spid="_x0000_s1086" type="#_x0000_t32" style="position:absolute;left:37690;top:34063;width:5058;height:8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kBwQAAANwAAAAPAAAAZHJzL2Rvd25yZXYueG1sRE/LisIw&#10;FN0P+A/hCrMbUxV8VKPIiCDMQqb6Adfm2labm04Sbf17sxBmeTjv5boztXiQ85VlBcNBAoI4t7ri&#10;QsHpuPuagfABWWNtmRQ8ycN61ftYYqpty7/0yEIhYgj7FBWUITSplD4vyaAf2IY4chfrDIYIXSG1&#10;wzaGm1qOkmQiDVYcG0ps6Luk/JbdjYLrbN9257kb/uxCe9lOn9L9ZQelPvvdZgEiUBf+xW/3XiuY&#10;juPaeCYeAbl6AQAA//8DAFBLAQItABQABgAIAAAAIQDb4fbL7gAAAIUBAAATAAAAAAAAAAAAAAAA&#10;AAAAAABbQ29udGVudF9UeXBlc10ueG1sUEsBAi0AFAAGAAgAAAAhAFr0LFu/AAAAFQEAAAsAAAAA&#10;AAAAAAAAAAAAHwEAAF9yZWxzLy5yZWxzUEsBAi0AFAAGAAgAAAAhANpIWQHBAAAA3AAAAA8AAAAA&#10;AAAAAAAAAAAABwIAAGRycy9kb3ducmV2LnhtbFBLBQYAAAAAAwADALcAAAD1AgAAAAA=&#10;" strokecolor="#ffc000" strokeweight="3pt">
                        <v:stroke dashstyle="1 1"/>
                      </v:shape>
                      <v:roundrect id="AutoShape 616" o:spid="_x0000_s1087" style="position:absolute;left:627;top:5235;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D/xwAAANwAAAAPAAAAZHJzL2Rvd25yZXYueG1sRI9Ba8JA&#10;FITvhf6H5RW8FN1oQU10FRHEUkGs2p4f2WcSzb4N2dWk/vpuQehxmJlvmOm8NaW4Ue0Kywr6vQgE&#10;cWp1wZmC42HVHYNwHlljaZkU/JCD+ez5aYqJtg1/0m3vMxEg7BJUkHtfJVK6NCeDrmcr4uCdbG3Q&#10;B1lnUtfYBLgp5SCKhtJgwWEhx4qWOaWX/dUoGDa79fl783qPl/H16yDHi+3HaqdU56VdTEB4av1/&#10;+NF+1wpGbzH8nQlHQM5+AQAA//8DAFBLAQItABQABgAIAAAAIQDb4fbL7gAAAIUBAAATAAAAAAAA&#10;AAAAAAAAAAAAAABbQ29udGVudF9UeXBlc10ueG1sUEsBAi0AFAAGAAgAAAAhAFr0LFu/AAAAFQEA&#10;AAsAAAAAAAAAAAAAAAAAHwEAAF9yZWxzLy5yZWxzUEsBAi0AFAAGAAgAAAAhAIIpsP/HAAAA3AAA&#10;AA8AAAAAAAAAAAAAAAAABwIAAGRycy9kb3ducmV2LnhtbFBLBQYAAAAAAwADALcAAAD7Ag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s-II-1繪製簡易草圖以呈現構想。</w:t>
                              </w:r>
                            </w:p>
                          </w:txbxContent>
                        </v:textbox>
                      </v:roundrect>
                      <v:roundrect id="AutoShape 617" o:spid="_x0000_s1088" style="position:absolute;left:627;top:7532;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wcxwAAANwAAAAPAAAAZHJzL2Rvd25yZXYueG1sRI/dasJA&#10;FITvBd9hOQVvRDcVsZq6igiiKBR/e33Iniax2bMhu5rUp3cLhV4OM/MNM503phB3qlxuWcFrPwJB&#10;nFidc6rgfFr1xiCcR9ZYWCYFP+RgPmu3phhrW/OB7kefigBhF6OCzPsyltIlGRl0fVsSB+/LVgZ9&#10;kFUqdYV1gJtCDqJoJA3mHBYyLGmZUfJ9vBkFo3q/vn7uuo/JcnK7nOR48bFd7ZXqvDSLdxCeGv8f&#10;/mtvtIK34RB+z4QjIGdPAAAA//8DAFBLAQItABQABgAIAAAAIQDb4fbL7gAAAIUBAAATAAAAAAAA&#10;AAAAAAAAAAAAAABbQ29udGVudF9UeXBlc10ueG1sUEsBAi0AFAAGAAgAAAAhAFr0LFu/AAAAFQEA&#10;AAsAAAAAAAAAAAAAAAAAHwEAAF9yZWxzLy5yZWxzUEsBAi0AFAAGAAgAAAAhADQubBzHAAAA3AAA&#10;AA8AAAAAAAAAAAAAAAAABwIAAGRycy9kb3ducmV2LnhtbFBLBQYAAAAAAwADALcAAAD7Ag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c-II-1依據特定步驟製作物品。</w:t>
                              </w:r>
                            </w:p>
                          </w:txbxContent>
                        </v:textbox>
                      </v:roundrect>
                      <v:shape id="AutoShape 618" o:spid="_x0000_s1089" type="#_x0000_t32" style="position:absolute;left:21506;top:6219;width:5131;height:10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SxgAAANwAAAAPAAAAZHJzL2Rvd25yZXYueG1sRI9La8Mw&#10;EITvgf4HsYXeGjlt83KiBNNQyIMQ8rjktlhb29RaGUlJnH9fFQo5DjPzDTOdt6YWV3K+sqyg101A&#10;EOdWV1woOB2/XkcgfEDWWFsmBXfyMJ89daaYanvjPV0PoRARwj5FBWUITSqlz0sy6Lu2IY7et3UG&#10;Q5SukNrhLcJNLd+SZCANVhwXSmzos6T853AxCrJ6vMvWrT333SqsmvfedpMstFIvz202ARGoDY/w&#10;f3upFQw/+vB3Jh4BOfsFAAD//wMAUEsBAi0AFAAGAAgAAAAhANvh9svuAAAAhQEAABMAAAAAAAAA&#10;AAAAAAAAAAAAAFtDb250ZW50X1R5cGVzXS54bWxQSwECLQAUAAYACAAAACEAWvQsW78AAAAVAQAA&#10;CwAAAAAAAAAAAAAAAAAfAQAAX3JlbHMvLnJlbHNQSwECLQAUAAYACAAAACEAmP5qEsYAAADcAAAA&#10;DwAAAAAAAAAAAAAAAAAHAgAAZHJzL2Rvd25yZXYueG1sUEsFBgAAAAADAAMAtwAAAPoCAAAAAA==&#10;" strokecolor="#0070c0" strokeweight="1.5pt"/>
                      <v:shape id="AutoShape 619" o:spid="_x0000_s1090" type="#_x0000_t32" style="position:absolute;left:21506;top:8516;width:5131;height:8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rMxgAAANwAAAAPAAAAZHJzL2Rvd25yZXYueG1sRI9Ba8JA&#10;FITvgv9heUJvzSYWtUZXCS0FbSlS7aW3R/aZBLNvw+5W47/vCgWPw8x8wyzXvWnFmZxvLCvIkhQE&#10;cWl1w5WC78Pb4zMIH5A1tpZJwZU8rFfDwRJzbS/8Red9qESEsM9RQR1Cl0vpy5oM+sR2xNE7Wmcw&#10;ROkqqR1eIty0cpymU2mw4bhQY0cvNZWn/a9RULTzXfHe25+J24Zt95R9fqSvWqmHUV8sQATqwz38&#10;395oBbNJBrcz8QjI1R8AAAD//wMAUEsBAi0AFAAGAAgAAAAhANvh9svuAAAAhQEAABMAAAAAAAAA&#10;AAAAAAAAAAAAAFtDb250ZW50X1R5cGVzXS54bWxQSwECLQAUAAYACAAAACEAWvQsW78AAAAVAQAA&#10;CwAAAAAAAAAAAAAAAAAfAQAAX3JlbHMvLnJlbHNQSwECLQAUAAYACAAAACEAYhz6zMYAAADcAAAA&#10;DwAAAAAAAAAAAAAAAAAHAgAAZHJzL2Rvd25yZXYueG1sUEsFBgAAAAADAAMAtwAAAPoCAAAAAA==&#10;" strokecolor="#0070c0" strokeweight="1.5pt"/>
                      <v:roundrect id="AutoShape 620" o:spid="_x0000_s1091" style="position:absolute;left:42748;top:8705;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cuxwAAANwAAAAPAAAAZHJzL2Rvd25yZXYueG1sRI9Ba8JA&#10;FITvQv/D8gpepG4UtJq6igSCxYJYbXt+ZF+T1OzbkF1N7K/vCkKPw8x8wyxWnanEhRpXWlYwGkYg&#10;iDOrS84VfBzTpxkI55E1VpZJwZUcrJYPvQXG2rb8TpeDz0WAsItRQeF9HUvpsoIMuqGtiYP3bRuD&#10;Psgml7rBNsBNJcdRNJUGSw4LBdaUFJSdDmejYNruNz9fb4PfeTI/fx7lbL3bpnul+o/d+gWEp87/&#10;h+/tV63geTKG25lwBOTyDwAA//8DAFBLAQItABQABgAIAAAAIQDb4fbL7gAAAIUBAAATAAAAAAAA&#10;AAAAAAAAAAAAAABbQ29udGVudF9UeXBlc10ueG1sUEsBAi0AFAAGAAgAAAAhAFr0LFu/AAAAFQEA&#10;AAsAAAAAAAAAAAAAAAAAHwEAAF9yZWxzLy5yZWxzUEsBAi0AFAAGAAgAAAAhAFFSxy7HAAAA3AAA&#10;AA8AAAAAAAAAAAAAAAAABwIAAGRycy9kb3ducmV2LnhtbFBLBQYAAAAAAwADALcAAAD7Ag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S-II-1科技對個人及社會的影響。</w:t>
                              </w:r>
                            </w:p>
                          </w:txbxContent>
                        </v:textbox>
                      </v:roundrect>
                      <v:roundrect id="AutoShape 621" o:spid="_x0000_s1092" style="position:absolute;left:42748;top:6006;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1yAAAANwAAAAPAAAAZHJzL2Rvd25yZXYueG1sRI/dasJA&#10;FITvC77DcoTeFN20xb/oKiJISwui0fb6kD0m0ezZkF1N2qfvFgQvh5n5hpktWlOKK9WusKzguR+B&#10;IE6tLjhTcNive2MQziNrLC2Tgh9ysJh3HmYYa9vwjq6Jz0SAsItRQe59FUvp0pwMur6tiIN3tLVB&#10;H2SdSV1jE+CmlC9RNJQGCw4LOVa0yik9JxejYNhs307fn0+/k9Xk8rWX4+XmY71V6rHbLqcgPLX+&#10;Hr6137WC0eAV/s+EIyDnfwAAAP//AwBQSwECLQAUAAYACAAAACEA2+H2y+4AAACFAQAAEwAAAAAA&#10;AAAAAAAAAAAAAAAAW0NvbnRlbnRfVHlwZXNdLnhtbFBLAQItABQABgAIAAAAIQBa9CxbvwAAABUB&#10;AAALAAAAAAAAAAAAAAAAAB8BAABfcmVscy8ucmVsc1BLAQItABQABgAIAAAAIQA+HmK1yAAAANwA&#10;AAAPAAAAAAAAAAAAAAAAAAcCAABkcnMvZG93bnJldi54bWxQSwUGAAAAAAMAAwC3AAAA/AI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A-II-1日常科技產品的介紹。</w:t>
                              </w:r>
                            </w:p>
                          </w:txbxContent>
                        </v:textbox>
                      </v:roundrect>
                      <v:shape id="AutoShape 622" o:spid="_x0000_s1093" type="#_x0000_t32" style="position:absolute;left:37690;top:6990;width:5058;height:1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glxgAAANwAAAAPAAAAZHJzL2Rvd25yZXYueG1sRI9PawIx&#10;FMTvBb9DeEJvNdvS1rI1SvEPtXjSCnp8JM/N4uZl2UR39dObQsHjMDO/YUaTzlXiTE0oPSt4HmQg&#10;iLU3JRcKtr+Lpw8QISIbrDyTggsFmIx7DyPMjW95TedNLESCcMhRgY2xzqUM2pLDMPA1cfIOvnEY&#10;k2wKaRpsE9xV8iXL3qXDktOCxZqmlvRxc3IKqvbaFsNjOHzP93u70rufmZ7WSj32u69PEJG6eA//&#10;t5dGwfDtFf7OpCMgxzcAAAD//wMAUEsBAi0AFAAGAAgAAAAhANvh9svuAAAAhQEAABMAAAAAAAAA&#10;AAAAAAAAAAAAAFtDb250ZW50X1R5cGVzXS54bWxQSwECLQAUAAYACAAAACEAWvQsW78AAAAVAQAA&#10;CwAAAAAAAAAAAAAAAAAfAQAAX3JlbHMvLnJlbHNQSwECLQAUAAYACAAAACEATZa4JcYAAADcAAAA&#10;DwAAAAAAAAAAAAAAAAAHAgAAZHJzL2Rvd25yZXYueG1sUEsFBgAAAAADAAMAtwAAAPoCAAAAAA==&#10;" strokecolor="#0070c0" strokeweight="1.5pt"/>
                      <v:shape id="AutoShape 623" o:spid="_x0000_s1094" type="#_x0000_t32" style="position:absolute;left:37690;top:9689;width:5058;height:7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2+xQAAANwAAAAPAAAAZHJzL2Rvd25yZXYueG1sRI9PawIx&#10;FMTvBb9DeAVvNVvBP6xGEbVY6Ukt1OMjeW4WNy/LJnW3fnpTKPQ4zMxvmPmyc5W4URNKzwpeBxkI&#10;Yu1NyYWCz9PbyxREiMgGK8+k4IcCLBe9pznmxrd8oNsxFiJBOOSowMZY51IGbclhGPiaOHkX3ziM&#10;STaFNA22Ce4qOcyysXRYclqwWNPakr4ev52Cqr23xeQaLrvt+Ww/9Nd+o9e1Uv3nbjUDEamL/+G/&#10;9rtRMBmN4PdMOgJy8QAAAP//AwBQSwECLQAUAAYACAAAACEA2+H2y+4AAACFAQAAEwAAAAAAAAAA&#10;AAAAAAAAAAAAW0NvbnRlbnRfVHlwZXNdLnhtbFBLAQItABQABgAIAAAAIQBa9CxbvwAAABUBAAAL&#10;AAAAAAAAAAAAAAAAAB8BAABfcmVscy8ucmVsc1BLAQItABQABgAIAAAAIQAi2h2+xQAAANwAAAAP&#10;AAAAAAAAAAAAAAAAAAcCAABkcnMvZG93bnJldi54bWxQSwUGAAAAAAMAAwC3AAAA+QIAAAAA&#10;" strokecolor="#0070c0" strokeweight="1.5pt"/>
                      <v:shape id="AutoShape 624" o:spid="_x0000_s1095" type="#_x0000_t32" style="position:absolute;left:21506;top:25185;width:5131;height: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fuwAAAANwAAAAPAAAAZHJzL2Rvd25yZXYueG1sRI9LC8Iw&#10;EITvgv8hrOBNUxWrVKOID/Ak+Dh4XJq1LTab0kSt/94IgsdhZr5h5svGlOJJtSssKxj0IxDEqdUF&#10;Zwou511vCsJ5ZI2lZVLwJgfLRbs1x0TbFx/pefKZCBB2CSrIva8SKV2ak0HXtxVx8G62NuiDrDOp&#10;a3wFuCnlMIpiabDgsJBjReuc0vvpYRRcR9t4UwztcbDbHG5xNXYa3VSpbqdZzUB4avw//GvvtYLJ&#10;OIbvmXAE5OIDAAD//wMAUEsBAi0AFAAGAAgAAAAhANvh9svuAAAAhQEAABMAAAAAAAAAAAAAAAAA&#10;AAAAAFtDb250ZW50X1R5cGVzXS54bWxQSwECLQAUAAYACAAAACEAWvQsW78AAAAVAQAACwAAAAAA&#10;AAAAAAAAAAAfAQAAX3JlbHMvLnJlbHNQSwECLQAUAAYACAAAACEABDU37sAAAADcAAAADwAAAAAA&#10;AAAAAAAAAAAHAgAAZHJzL2Rvd25yZXYueG1sUEsFBgAAAAADAAMAtwAAAPQCAAAAAA==&#10;" strokecolor="#00b050" strokeweight="3pt"/>
                      <v:roundrect id="AutoShape 694" o:spid="_x0000_s1096" style="position:absolute;left:627;top:9836;width:20879;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DEwwAAANwAAAAPAAAAZHJzL2Rvd25yZXYueG1sRE/LasJA&#10;FN0X/IfhCm6KThTqIzqKCGKxUHyvL5lrEs3cCZnRpP16Z1Ho8nDes0VjCvGkyuWWFfR7EQjixOqc&#10;UwWn47o7BuE8ssbCMin4IQeLeetthrG2Ne/pefCpCCHsYlSQeV/GUrokI4OuZ0viwF1tZdAHWKVS&#10;V1iHcFPIQRQNpcGcQ0OGJa0ySu6Hh1EwrHeb2+Xr/XeymjzORzlefm/XO6U67WY5BeGp8f/iP/en&#10;VjD6CGvDmXAE5PwFAAD//wMAUEsBAi0AFAAGAAgAAAAhANvh9svuAAAAhQEAABMAAAAAAAAAAAAA&#10;AAAAAAAAAFtDb250ZW50X1R5cGVzXS54bWxQSwECLQAUAAYACAAAACEAWvQsW78AAAAVAQAACwAA&#10;AAAAAAAAAAAAAAAfAQAAX3JlbHMvLnJlbHNQSwECLQAUAAYACAAAACEAMLrwxMMAAADcAAAADwAA&#10;AAAAAAAAAAAAAAAHAgAAZHJzL2Rvd25yZXYueG1sUEsFBgAAAAADAAMAtwAAAPcCAAAAAA==&#10;" fillcolor="#d9e2f3 [664]" strokecolor="black [3213]" strokeweight=".5pt">
                        <v:stroke joinstyle="miter"/>
                        <v:textbox inset="0,0,0,0">
                          <w:txbxContent>
                            <w:p w:rsidR="009A0BDE" w:rsidRPr="008C1653" w:rsidRDefault="009A0BDE" w:rsidP="006E16B7">
                              <w:pPr>
                                <w:pStyle w:val="Web"/>
                                <w:spacing w:before="0" w:beforeAutospacing="0" w:after="0" w:afterAutospacing="0" w:line="240" w:lineRule="exact"/>
                                <w:rPr>
                                  <w:rFonts w:ascii="標楷體" w:eastAsia="標楷體" w:hAnsi="標楷體"/>
                                  <w:color w:val="000000" w:themeColor="text1"/>
                                  <w:sz w:val="16"/>
                                  <w:szCs w:val="16"/>
                                </w:rPr>
                              </w:pPr>
                              <w:proofErr w:type="gramStart"/>
                              <w:r w:rsidRPr="008C1653">
                                <w:rPr>
                                  <w:rFonts w:ascii="標楷體" w:eastAsia="標楷體" w:hAnsi="標楷體" w:cstheme="minorBidi" w:hint="eastAsia"/>
                                  <w:color w:val="000000" w:themeColor="text1"/>
                                  <w:kern w:val="24"/>
                                  <w:sz w:val="16"/>
                                  <w:szCs w:val="16"/>
                                </w:rPr>
                                <w:t>科議</w:t>
                              </w:r>
                              <w:proofErr w:type="gramEnd"/>
                              <w:r w:rsidRPr="008C1653">
                                <w:rPr>
                                  <w:rFonts w:ascii="標楷體" w:eastAsia="標楷體" w:hAnsi="標楷體" w:cstheme="minorBidi" w:hint="eastAsia"/>
                                  <w:color w:val="000000" w:themeColor="text1"/>
                                  <w:kern w:val="24"/>
                                  <w:sz w:val="16"/>
                                  <w:szCs w:val="16"/>
                                </w:rPr>
                                <w:t>c-II-2體會創意思考的技巧。</w:t>
                              </w:r>
                            </w:p>
                          </w:txbxContent>
                        </v:textbox>
                      </v:roundrect>
                      <v:shape id="AutoShape 695" o:spid="_x0000_s1097" type="#_x0000_t32" style="position:absolute;left:21506;top:8669;width:5131;height:2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sxQAAANwAAAAPAAAAZHJzL2Rvd25yZXYueG1sRI9BawIx&#10;FITvQv9DeIXeNNsWtKxGEVux4klbqMdH8twsbl6WTXTX/nojCB6HmfmGmcw6V4kzNaH0rOB1kIEg&#10;1t6UXCj4/Vn2P0CEiGyw8kwKLhRgNn3qTTA3vuUtnXexEAnCIUcFNsY6lzJoSw7DwNfEyTv4xmFM&#10;simkabBNcFfJtywbSoclpwWLNS0s6ePu5BRU7X9bjI7hsPra7+1G/60/9aJW6uW5m49BROriI3xv&#10;fxsFo+E73M6kIyCnVwAAAP//AwBQSwECLQAUAAYACAAAACEA2+H2y+4AAACFAQAAEwAAAAAAAAAA&#10;AAAAAAAAAAAAW0NvbnRlbnRfVHlwZXNdLnhtbFBLAQItABQABgAIAAAAIQBa9CxbvwAAABUBAAAL&#10;AAAAAAAAAAAAAAAAAB8BAABfcmVscy8ucmVsc1BLAQItABQABgAIAAAAIQAME+rsxQAAANwAAAAP&#10;AAAAAAAAAAAAAAAAAAcCAABkcnMvZG93bnJldi54bWxQSwUGAAAAAAMAAwC3AAAA+QIAAAAA&#10;" strokecolor="#0070c0" strokeweight="1.5pt"/>
                      <w10:anchorlock/>
                    </v:group>
                  </w:pict>
                </mc:Fallback>
              </mc:AlternateContent>
            </w:r>
          </w:p>
          <w:p w:rsidR="0060556C" w:rsidRPr="008554D5" w:rsidRDefault="0060556C" w:rsidP="00140C3E">
            <w:pPr>
              <w:snapToGrid w:val="0"/>
              <w:rPr>
                <w:rFonts w:eastAsia="標楷體"/>
                <w:b/>
                <w:noProof/>
              </w:rPr>
            </w:pPr>
          </w:p>
        </w:tc>
      </w:tr>
      <w:tr w:rsidR="0060556C" w:rsidRPr="0060556C" w:rsidTr="0060556C">
        <w:trPr>
          <w:trHeight w:val="366"/>
          <w:jc w:val="center"/>
        </w:trPr>
        <w:tc>
          <w:tcPr>
            <w:tcW w:w="10316" w:type="dxa"/>
            <w:gridSpan w:val="7"/>
            <w:tcBorders>
              <w:top w:val="single" w:sz="4" w:space="0" w:color="auto"/>
              <w:bottom w:val="single" w:sz="12" w:space="0" w:color="auto"/>
            </w:tcBorders>
            <w:shd w:val="clear" w:color="auto" w:fill="E7E6E6" w:themeFill="background2"/>
          </w:tcPr>
          <w:p w:rsidR="00162CDA" w:rsidRPr="0060556C" w:rsidRDefault="00162CDA" w:rsidP="0060556C">
            <w:pPr>
              <w:snapToGrid w:val="0"/>
              <w:jc w:val="center"/>
              <w:rPr>
                <w:rFonts w:eastAsia="標楷體"/>
                <w:b/>
                <w:noProof/>
              </w:rPr>
            </w:pPr>
            <w:r w:rsidRPr="0060556C">
              <w:rPr>
                <w:rFonts w:eastAsia="標楷體"/>
                <w:b/>
                <w:noProof/>
              </w:rPr>
              <w:t>導引問題</w:t>
            </w:r>
          </w:p>
        </w:tc>
      </w:tr>
      <w:tr w:rsidR="00162CDA" w:rsidRPr="00101F50" w:rsidTr="00950B44">
        <w:trPr>
          <w:trHeight w:val="1071"/>
          <w:jc w:val="center"/>
        </w:trPr>
        <w:tc>
          <w:tcPr>
            <w:tcW w:w="10316" w:type="dxa"/>
            <w:gridSpan w:val="7"/>
            <w:tcBorders>
              <w:top w:val="single" w:sz="4" w:space="0" w:color="auto"/>
              <w:bottom w:val="single" w:sz="12" w:space="0" w:color="auto"/>
            </w:tcBorders>
            <w:shd w:val="clear" w:color="auto" w:fill="auto"/>
          </w:tcPr>
          <w:p w:rsidR="0060556C" w:rsidRDefault="0060556C" w:rsidP="00162CDA">
            <w:pPr>
              <w:snapToGrid w:val="0"/>
              <w:rPr>
                <w:rFonts w:eastAsia="標楷體"/>
                <w:b/>
                <w:noProof/>
              </w:rPr>
            </w:pPr>
          </w:p>
          <w:p w:rsidR="00162CDA" w:rsidRDefault="002F4666" w:rsidP="00162CDA">
            <w:pPr>
              <w:snapToGrid w:val="0"/>
              <w:rPr>
                <w:rFonts w:eastAsia="標楷體"/>
                <w:b/>
                <w:noProof/>
              </w:rPr>
            </w:pPr>
            <w:r>
              <w:rPr>
                <w:rFonts w:eastAsia="標楷體" w:hint="eastAsia"/>
                <w:b/>
                <w:noProof/>
              </w:rPr>
              <w:t>數位影像對</w:t>
            </w:r>
            <w:r w:rsidR="00162CDA">
              <w:rPr>
                <w:rFonts w:eastAsia="標楷體" w:hint="eastAsia"/>
                <w:b/>
                <w:noProof/>
              </w:rPr>
              <w:t>生活</w:t>
            </w:r>
            <w:r>
              <w:rPr>
                <w:rFonts w:eastAsia="標楷體" w:hint="eastAsia"/>
                <w:b/>
                <w:noProof/>
              </w:rPr>
              <w:t>及學習</w:t>
            </w:r>
            <w:r w:rsidR="00162CDA">
              <w:rPr>
                <w:rFonts w:eastAsia="標楷體" w:hint="eastAsia"/>
                <w:b/>
                <w:noProof/>
              </w:rPr>
              <w:t>的影響</w:t>
            </w:r>
            <w:r>
              <w:rPr>
                <w:rFonts w:eastAsia="標楷體" w:hint="eastAsia"/>
                <w:b/>
                <w:noProof/>
              </w:rPr>
              <w:t>為何</w:t>
            </w:r>
            <w:r w:rsidR="00162CDA">
              <w:rPr>
                <w:rFonts w:eastAsia="標楷體" w:hint="eastAsia"/>
                <w:b/>
                <w:noProof/>
              </w:rPr>
              <w:t>?</w:t>
            </w:r>
          </w:p>
          <w:p w:rsidR="00162CDA" w:rsidRDefault="002F4666" w:rsidP="00162CDA">
            <w:pPr>
              <w:snapToGrid w:val="0"/>
              <w:rPr>
                <w:rFonts w:eastAsia="標楷體"/>
                <w:b/>
                <w:noProof/>
              </w:rPr>
            </w:pPr>
            <w:r>
              <w:rPr>
                <w:rFonts w:eastAsia="標楷體" w:hint="eastAsia"/>
                <w:b/>
                <w:noProof/>
              </w:rPr>
              <w:t>創作數位作品的目的及過程</w:t>
            </w:r>
            <w:r w:rsidR="00162CDA">
              <w:rPr>
                <w:rFonts w:eastAsia="標楷體" w:hint="eastAsia"/>
                <w:b/>
                <w:noProof/>
              </w:rPr>
              <w:t>為何</w:t>
            </w:r>
            <w:r w:rsidR="00162CDA">
              <w:rPr>
                <w:rFonts w:eastAsia="標楷體" w:hint="eastAsia"/>
                <w:b/>
                <w:noProof/>
              </w:rPr>
              <w:t>?</w:t>
            </w:r>
          </w:p>
          <w:p w:rsidR="00162CDA" w:rsidRDefault="00162CDA" w:rsidP="00162CDA">
            <w:pPr>
              <w:snapToGrid w:val="0"/>
              <w:rPr>
                <w:rFonts w:eastAsia="標楷體"/>
                <w:b/>
                <w:noProof/>
              </w:rPr>
            </w:pPr>
            <w:r>
              <w:rPr>
                <w:rFonts w:eastAsia="標楷體" w:hint="eastAsia"/>
                <w:b/>
                <w:noProof/>
              </w:rPr>
              <w:t>如何</w:t>
            </w:r>
            <w:r w:rsidR="002F4666">
              <w:rPr>
                <w:rFonts w:eastAsia="標楷體" w:hint="eastAsia"/>
                <w:b/>
                <w:noProof/>
              </w:rPr>
              <w:t>使用科技完成數位作品，留下生活及學習記錄</w:t>
            </w:r>
            <w:r>
              <w:rPr>
                <w:rFonts w:eastAsia="標楷體" w:hint="eastAsia"/>
                <w:b/>
                <w:noProof/>
              </w:rPr>
              <w:t>?</w:t>
            </w:r>
          </w:p>
          <w:p w:rsidR="00162CDA" w:rsidRDefault="002F4666" w:rsidP="00162CDA">
            <w:pPr>
              <w:snapToGrid w:val="0"/>
              <w:rPr>
                <w:rFonts w:eastAsia="標楷體"/>
                <w:b/>
                <w:noProof/>
              </w:rPr>
            </w:pPr>
            <w:r>
              <w:rPr>
                <w:rFonts w:eastAsia="標楷體" w:hint="eastAsia"/>
                <w:b/>
                <w:noProof/>
              </w:rPr>
              <w:t>如何拆解問題，完成闖關任務</w:t>
            </w:r>
            <w:r w:rsidR="00162CDA">
              <w:rPr>
                <w:rFonts w:eastAsia="標楷體" w:hint="eastAsia"/>
                <w:b/>
                <w:noProof/>
              </w:rPr>
              <w:t>?</w:t>
            </w:r>
          </w:p>
          <w:p w:rsidR="0060556C" w:rsidRPr="008554D5" w:rsidRDefault="002F4666" w:rsidP="003165FE">
            <w:pPr>
              <w:snapToGrid w:val="0"/>
              <w:rPr>
                <w:rFonts w:eastAsia="標楷體"/>
                <w:b/>
                <w:noProof/>
              </w:rPr>
            </w:pPr>
            <w:r>
              <w:rPr>
                <w:rFonts w:eastAsia="標楷體" w:hint="eastAsia"/>
                <w:b/>
                <w:noProof/>
              </w:rPr>
              <w:t>是否能發現解題步驟的規律性</w:t>
            </w:r>
            <w:r w:rsidR="00162CDA">
              <w:rPr>
                <w:rFonts w:eastAsia="標楷體" w:hint="eastAsia"/>
                <w:b/>
                <w:noProof/>
              </w:rPr>
              <w:t>?</w:t>
            </w:r>
          </w:p>
        </w:tc>
      </w:tr>
      <w:tr w:rsidR="00162CDA" w:rsidRPr="00101F50" w:rsidTr="00950B44">
        <w:trPr>
          <w:trHeight w:val="70"/>
          <w:jc w:val="center"/>
        </w:trPr>
        <w:tc>
          <w:tcPr>
            <w:tcW w:w="10316" w:type="dxa"/>
            <w:gridSpan w:val="7"/>
            <w:tcBorders>
              <w:top w:val="single" w:sz="12" w:space="0" w:color="auto"/>
              <w:bottom w:val="single" w:sz="4" w:space="0" w:color="auto"/>
            </w:tcBorders>
            <w:shd w:val="clear" w:color="auto" w:fill="D9D9D9"/>
          </w:tcPr>
          <w:p w:rsidR="00162CDA" w:rsidRPr="00785A0C" w:rsidRDefault="00162CDA" w:rsidP="00162CDA">
            <w:pPr>
              <w:snapToGrid w:val="0"/>
              <w:jc w:val="center"/>
              <w:rPr>
                <w:rFonts w:eastAsia="標楷體" w:hAnsi="標楷體"/>
                <w:b/>
                <w:noProof/>
              </w:rPr>
            </w:pPr>
            <w:r w:rsidRPr="00785A0C">
              <w:rPr>
                <w:rFonts w:eastAsia="標楷體" w:hAnsi="標楷體" w:hint="eastAsia"/>
                <w:b/>
                <w:noProof/>
              </w:rPr>
              <w:lastRenderedPageBreak/>
              <w:t>學習目標</w:t>
            </w:r>
          </w:p>
        </w:tc>
      </w:tr>
      <w:tr w:rsidR="00162CDA" w:rsidRPr="00101F50" w:rsidTr="00950B44">
        <w:trPr>
          <w:trHeight w:val="1134"/>
          <w:jc w:val="center"/>
        </w:trPr>
        <w:tc>
          <w:tcPr>
            <w:tcW w:w="10316" w:type="dxa"/>
            <w:gridSpan w:val="7"/>
            <w:tcBorders>
              <w:top w:val="single" w:sz="4" w:space="0" w:color="auto"/>
              <w:bottom w:val="single" w:sz="4" w:space="0" w:color="auto"/>
            </w:tcBorders>
            <w:shd w:val="clear" w:color="auto" w:fill="FFFFFF"/>
          </w:tcPr>
          <w:p w:rsidR="007545CB" w:rsidRDefault="007545CB" w:rsidP="007545CB">
            <w:pPr>
              <w:suppressAutoHyphens/>
              <w:autoSpaceDN w:val="0"/>
              <w:textAlignment w:val="baseline"/>
              <w:rPr>
                <w:rFonts w:eastAsia="標楷體"/>
              </w:rPr>
            </w:pPr>
            <w:r>
              <w:rPr>
                <w:rFonts w:eastAsia="標楷體" w:hint="eastAsia"/>
              </w:rPr>
              <w:t>1.</w:t>
            </w:r>
            <w:r w:rsidR="00162CDA">
              <w:rPr>
                <w:rFonts w:eastAsia="標楷體" w:hint="eastAsia"/>
              </w:rPr>
              <w:t>學生能理解</w:t>
            </w:r>
            <w:r w:rsidR="002F4666">
              <w:rPr>
                <w:rFonts w:eastAsia="標楷體" w:hint="eastAsia"/>
              </w:rPr>
              <w:t>數位影像對生活及學習</w:t>
            </w:r>
            <w:r w:rsidR="00162CDA">
              <w:rPr>
                <w:rFonts w:eastAsia="標楷體" w:hint="eastAsia"/>
              </w:rPr>
              <w:t>的</w:t>
            </w:r>
            <w:r w:rsidR="002F4666">
              <w:rPr>
                <w:rFonts w:eastAsia="標楷體" w:hint="eastAsia"/>
              </w:rPr>
              <w:t>影響</w:t>
            </w:r>
            <w:r w:rsidR="00162CDA">
              <w:rPr>
                <w:rFonts w:eastAsia="標楷體" w:hint="eastAsia"/>
              </w:rPr>
              <w:t>，以及如何使用</w:t>
            </w:r>
            <w:r w:rsidR="002F4666">
              <w:rPr>
                <w:rFonts w:eastAsia="標楷體" w:hint="eastAsia"/>
              </w:rPr>
              <w:t>科技產品</w:t>
            </w:r>
            <w:r w:rsidR="00162CDA">
              <w:rPr>
                <w:rFonts w:eastAsia="標楷體" w:hint="eastAsia"/>
              </w:rPr>
              <w:t>完成</w:t>
            </w:r>
            <w:r w:rsidR="002F4666">
              <w:rPr>
                <w:rFonts w:eastAsia="標楷體" w:hint="eastAsia"/>
              </w:rPr>
              <w:t>個人的創作構想</w:t>
            </w:r>
            <w:r w:rsidR="00162CDA" w:rsidRPr="00AF5E04">
              <w:rPr>
                <w:rFonts w:eastAsia="標楷體"/>
              </w:rPr>
              <w:t>。</w:t>
            </w:r>
          </w:p>
          <w:p w:rsidR="007545CB" w:rsidRDefault="007545CB" w:rsidP="007545CB">
            <w:pPr>
              <w:suppressAutoHyphens/>
              <w:autoSpaceDN w:val="0"/>
              <w:textAlignment w:val="baseline"/>
              <w:rPr>
                <w:rFonts w:eastAsia="標楷體"/>
              </w:rPr>
            </w:pPr>
            <w:r>
              <w:rPr>
                <w:rFonts w:eastAsia="標楷體" w:hint="eastAsia"/>
              </w:rPr>
              <w:t>2.</w:t>
            </w:r>
            <w:r w:rsidR="00162CDA">
              <w:rPr>
                <w:rFonts w:eastAsia="標楷體" w:hint="eastAsia"/>
              </w:rPr>
              <w:t>學生能辨別</w:t>
            </w:r>
            <w:r w:rsidR="002F4666">
              <w:rPr>
                <w:rFonts w:eastAsia="標楷體" w:hint="eastAsia"/>
              </w:rPr>
              <w:t>數位影像相關的</w:t>
            </w:r>
            <w:r w:rsidR="00162CDA">
              <w:rPr>
                <w:rFonts w:eastAsia="標楷體" w:hint="eastAsia"/>
              </w:rPr>
              <w:t>硬體</w:t>
            </w:r>
            <w:r w:rsidR="002F4666">
              <w:rPr>
                <w:rFonts w:eastAsia="標楷體" w:hint="eastAsia"/>
              </w:rPr>
              <w:t>、</w:t>
            </w:r>
            <w:r w:rsidR="00162CDA">
              <w:rPr>
                <w:rFonts w:eastAsia="標楷體" w:hint="eastAsia"/>
              </w:rPr>
              <w:t>軟體</w:t>
            </w:r>
            <w:r w:rsidR="002F4666">
              <w:rPr>
                <w:rFonts w:eastAsia="標楷體" w:hint="eastAsia"/>
              </w:rPr>
              <w:t>與資源</w:t>
            </w:r>
            <w:r w:rsidR="00162CDA">
              <w:rPr>
                <w:rFonts w:eastAsia="標楷體" w:hint="eastAsia"/>
              </w:rPr>
              <w:t>，</w:t>
            </w:r>
            <w:r w:rsidR="002F4666">
              <w:rPr>
                <w:rFonts w:eastAsia="標楷體" w:hint="eastAsia"/>
              </w:rPr>
              <w:t>並體會及練習基本的應用</w:t>
            </w:r>
            <w:r w:rsidR="00162CDA">
              <w:rPr>
                <w:rFonts w:eastAsia="標楷體" w:hint="eastAsia"/>
              </w:rPr>
              <w:t>技能。</w:t>
            </w:r>
          </w:p>
          <w:p w:rsidR="0063381F" w:rsidRPr="007545CB" w:rsidRDefault="007545CB" w:rsidP="007545CB">
            <w:pPr>
              <w:suppressAutoHyphens/>
              <w:autoSpaceDN w:val="0"/>
              <w:textAlignment w:val="baseline"/>
              <w:rPr>
                <w:rFonts w:eastAsia="標楷體"/>
              </w:rPr>
            </w:pPr>
            <w:r>
              <w:rPr>
                <w:rFonts w:eastAsia="標楷體" w:hint="eastAsia"/>
              </w:rPr>
              <w:t>3.</w:t>
            </w:r>
            <w:r w:rsidR="0063381F">
              <w:rPr>
                <w:rFonts w:eastAsia="標楷體" w:hint="eastAsia"/>
              </w:rPr>
              <w:t>學生能認識數位影像創作的生活應用，並具備基本數位影像編輯能力。</w:t>
            </w:r>
          </w:p>
          <w:p w:rsidR="00162CDA" w:rsidRDefault="007545CB" w:rsidP="007545CB">
            <w:pPr>
              <w:suppressAutoHyphens/>
              <w:autoSpaceDN w:val="0"/>
              <w:textAlignment w:val="baseline"/>
              <w:rPr>
                <w:rFonts w:eastAsia="標楷體"/>
              </w:rPr>
            </w:pPr>
            <w:r>
              <w:rPr>
                <w:rFonts w:eastAsia="標楷體" w:hint="eastAsia"/>
              </w:rPr>
              <w:t>4.</w:t>
            </w:r>
            <w:r w:rsidR="00162CDA">
              <w:rPr>
                <w:rFonts w:eastAsia="標楷體" w:hint="eastAsia"/>
              </w:rPr>
              <w:t>學生能</w:t>
            </w:r>
            <w:r w:rsidR="000058AE">
              <w:rPr>
                <w:rFonts w:eastAsia="標楷體" w:hint="eastAsia"/>
              </w:rPr>
              <w:t>理</w:t>
            </w:r>
            <w:r w:rsidR="00162CDA">
              <w:rPr>
                <w:rFonts w:eastAsia="標楷體" w:hint="eastAsia"/>
              </w:rPr>
              <w:t>解並遵守資訊安全與倫理，</w:t>
            </w:r>
            <w:r w:rsidR="002F4666">
              <w:rPr>
                <w:rFonts w:eastAsia="標楷體" w:hint="eastAsia"/>
              </w:rPr>
              <w:t>認識資訊科技合理使用原則</w:t>
            </w:r>
            <w:r w:rsidR="00162CDA">
              <w:rPr>
                <w:rFonts w:eastAsia="標楷體" w:hint="eastAsia"/>
              </w:rPr>
              <w:t>。</w:t>
            </w:r>
          </w:p>
          <w:p w:rsidR="00162CDA" w:rsidRDefault="007545CB" w:rsidP="007545CB">
            <w:pPr>
              <w:suppressAutoHyphens/>
              <w:autoSpaceDN w:val="0"/>
              <w:textAlignment w:val="baseline"/>
              <w:rPr>
                <w:rFonts w:eastAsia="標楷體"/>
              </w:rPr>
            </w:pPr>
            <w:r>
              <w:rPr>
                <w:rFonts w:eastAsia="標楷體" w:hint="eastAsia"/>
              </w:rPr>
              <w:t>5.</w:t>
            </w:r>
            <w:r w:rsidR="000058AE">
              <w:rPr>
                <w:rFonts w:eastAsia="標楷體" w:hint="eastAsia"/>
              </w:rPr>
              <w:t>學生能理</w:t>
            </w:r>
            <w:r w:rsidR="00162CDA">
              <w:rPr>
                <w:rFonts w:eastAsia="標楷體" w:hint="eastAsia"/>
              </w:rPr>
              <w:t>解</w:t>
            </w:r>
            <w:r w:rsidR="0063381F">
              <w:rPr>
                <w:rFonts w:eastAsia="標楷體" w:hint="eastAsia"/>
              </w:rPr>
              <w:t>數位影像創作的過程，以及其對個人和社會的影響</w:t>
            </w:r>
            <w:r w:rsidR="00162CDA">
              <w:rPr>
                <w:rFonts w:eastAsia="標楷體" w:hint="eastAsia"/>
              </w:rPr>
              <w:t>。</w:t>
            </w:r>
          </w:p>
          <w:p w:rsidR="0063381F" w:rsidRDefault="007545CB" w:rsidP="007545CB">
            <w:pPr>
              <w:suppressAutoHyphens/>
              <w:autoSpaceDN w:val="0"/>
              <w:textAlignment w:val="baseline"/>
              <w:rPr>
                <w:rFonts w:eastAsia="標楷體"/>
              </w:rPr>
            </w:pPr>
            <w:r>
              <w:rPr>
                <w:rFonts w:eastAsia="標楷體" w:hint="eastAsia"/>
              </w:rPr>
              <w:t>6.</w:t>
            </w:r>
            <w:r w:rsidR="0063381F">
              <w:rPr>
                <w:rFonts w:eastAsia="標楷體" w:hint="eastAsia"/>
              </w:rPr>
              <w:t>學生能欣賞</w:t>
            </w:r>
            <w:r w:rsidR="000058AE">
              <w:rPr>
                <w:rFonts w:eastAsia="標楷體" w:hint="eastAsia"/>
              </w:rPr>
              <w:t>個人及</w:t>
            </w:r>
            <w:r w:rsidR="0063381F">
              <w:rPr>
                <w:rFonts w:eastAsia="標楷體" w:hint="eastAsia"/>
              </w:rPr>
              <w:t>同儕</w:t>
            </w:r>
            <w:r w:rsidR="000058AE">
              <w:rPr>
                <w:rFonts w:eastAsia="標楷體" w:hint="eastAsia"/>
              </w:rPr>
              <w:t>的數位創作</w:t>
            </w:r>
            <w:r w:rsidR="0063381F">
              <w:rPr>
                <w:rFonts w:eastAsia="標楷體" w:hint="eastAsia"/>
              </w:rPr>
              <w:t>，並描述數位影像創作的美感特質。</w:t>
            </w:r>
          </w:p>
          <w:p w:rsidR="00162CDA" w:rsidRDefault="007545CB" w:rsidP="007545CB">
            <w:pPr>
              <w:suppressAutoHyphens/>
              <w:autoSpaceDN w:val="0"/>
              <w:textAlignment w:val="baseline"/>
              <w:rPr>
                <w:rFonts w:eastAsia="標楷體"/>
              </w:rPr>
            </w:pPr>
            <w:r>
              <w:rPr>
                <w:rFonts w:eastAsia="標楷體" w:hint="eastAsia"/>
              </w:rPr>
              <w:t>7.</w:t>
            </w:r>
            <w:r w:rsidR="00162CDA">
              <w:rPr>
                <w:rFonts w:eastAsia="標楷體" w:hint="eastAsia"/>
              </w:rPr>
              <w:t>學生能</w:t>
            </w:r>
            <w:r w:rsidR="0063381F">
              <w:rPr>
                <w:rFonts w:eastAsia="標楷體" w:hint="eastAsia"/>
              </w:rPr>
              <w:t>體驗視覺化程式平台的闖關任務，並認識問題拆解及解題步驟的規律性</w:t>
            </w:r>
            <w:r w:rsidR="00162CDA">
              <w:rPr>
                <w:rFonts w:eastAsia="標楷體" w:hint="eastAsia"/>
              </w:rPr>
              <w:t>。</w:t>
            </w:r>
            <w:r w:rsidR="00162CDA">
              <w:rPr>
                <w:rFonts w:eastAsia="標楷體"/>
              </w:rPr>
              <w:t xml:space="preserve"> </w:t>
            </w:r>
          </w:p>
          <w:p w:rsidR="0063381F" w:rsidRPr="0063381F" w:rsidRDefault="007545CB" w:rsidP="007545CB">
            <w:pPr>
              <w:suppressAutoHyphens/>
              <w:autoSpaceDN w:val="0"/>
              <w:textAlignment w:val="baseline"/>
              <w:rPr>
                <w:rFonts w:eastAsia="標楷體"/>
              </w:rPr>
            </w:pPr>
            <w:r>
              <w:rPr>
                <w:rFonts w:eastAsia="標楷體" w:hint="eastAsia"/>
              </w:rPr>
              <w:t>8.</w:t>
            </w:r>
            <w:r w:rsidR="0063381F">
              <w:rPr>
                <w:rFonts w:eastAsia="標楷體" w:hint="eastAsia"/>
              </w:rPr>
              <w:t>學生能體會資訊科技解決問題的過程，</w:t>
            </w:r>
            <w:r w:rsidR="000058AE">
              <w:rPr>
                <w:rFonts w:eastAsia="標楷體" w:hint="eastAsia"/>
              </w:rPr>
              <w:t>並體會應用科技的生活樂趣</w:t>
            </w:r>
            <w:r w:rsidR="0063381F">
              <w:rPr>
                <w:rFonts w:eastAsia="標楷體" w:hint="eastAsia"/>
              </w:rPr>
              <w:t>。</w:t>
            </w:r>
            <w:r w:rsidR="0063381F">
              <w:rPr>
                <w:rFonts w:eastAsia="標楷體"/>
              </w:rPr>
              <w:t xml:space="preserve"> </w:t>
            </w:r>
          </w:p>
        </w:tc>
      </w:tr>
      <w:tr w:rsidR="009A0BDE" w:rsidRPr="00101F50" w:rsidTr="009A0BDE">
        <w:trPr>
          <w:trHeight w:val="1234"/>
          <w:jc w:val="center"/>
        </w:trPr>
        <w:tc>
          <w:tcPr>
            <w:tcW w:w="2022" w:type="dxa"/>
            <w:gridSpan w:val="3"/>
            <w:tcBorders>
              <w:top w:val="single" w:sz="4" w:space="0" w:color="auto"/>
              <w:right w:val="single" w:sz="4" w:space="0" w:color="auto"/>
            </w:tcBorders>
            <w:shd w:val="clear" w:color="auto" w:fill="D9D9D9"/>
            <w:vAlign w:val="center"/>
          </w:tcPr>
          <w:p w:rsidR="009A0BDE" w:rsidRPr="00160B4F" w:rsidRDefault="009A0BDE" w:rsidP="009A0BDE">
            <w:pPr>
              <w:snapToGrid w:val="0"/>
              <w:jc w:val="center"/>
              <w:rPr>
                <w:rFonts w:eastAsia="標楷體" w:hAnsi="標楷體"/>
                <w:b/>
                <w:noProof/>
              </w:rPr>
            </w:pPr>
            <w:r w:rsidRPr="00160B4F">
              <w:rPr>
                <w:rFonts w:eastAsia="標楷體" w:hAnsi="標楷體" w:hint="eastAsia"/>
                <w:b/>
                <w:noProof/>
              </w:rPr>
              <w:t>融入之議題</w:t>
            </w:r>
          </w:p>
          <w:p w:rsidR="009A0BDE" w:rsidRPr="00160B4F" w:rsidRDefault="009A0BDE" w:rsidP="009A0BDE">
            <w:pPr>
              <w:snapToGrid w:val="0"/>
              <w:jc w:val="center"/>
              <w:rPr>
                <w:rFonts w:eastAsia="標楷體" w:hAnsi="標楷體"/>
                <w:noProof/>
                <w:sz w:val="16"/>
                <w:szCs w:val="16"/>
              </w:rPr>
            </w:pPr>
            <w:r w:rsidRPr="00160B4F">
              <w:rPr>
                <w:rFonts w:eastAsia="標楷體" w:hAnsi="標楷體" w:hint="eastAsia"/>
                <w:noProof/>
                <w:sz w:val="16"/>
                <w:szCs w:val="16"/>
              </w:rPr>
              <w:t>（學生</w:t>
            </w:r>
            <w:r w:rsidRPr="00160B4F">
              <w:rPr>
                <w:rFonts w:eastAsia="標楷體" w:hAnsi="標楷體"/>
                <w:noProof/>
                <w:sz w:val="16"/>
                <w:szCs w:val="16"/>
              </w:rPr>
              <w:t>確實有所探討的議題才列入</w:t>
            </w:r>
            <w:r w:rsidRPr="00160B4F">
              <w:rPr>
                <w:rFonts w:eastAsia="標楷體" w:hAnsi="標楷體" w:hint="eastAsia"/>
                <w:noProof/>
                <w:sz w:val="16"/>
                <w:szCs w:val="16"/>
              </w:rPr>
              <w:t>）</w:t>
            </w:r>
          </w:p>
        </w:tc>
        <w:tc>
          <w:tcPr>
            <w:tcW w:w="8294" w:type="dxa"/>
            <w:gridSpan w:val="4"/>
            <w:tcBorders>
              <w:top w:val="single" w:sz="4" w:space="0" w:color="auto"/>
              <w:left w:val="single" w:sz="4" w:space="0" w:color="auto"/>
            </w:tcBorders>
            <w:shd w:val="clear" w:color="auto" w:fill="FFFFFF"/>
            <w:vAlign w:val="center"/>
          </w:tcPr>
          <w:p w:rsidR="009A0BDE" w:rsidRPr="00B65476" w:rsidRDefault="009A0BDE" w:rsidP="009A0BDE">
            <w:pPr>
              <w:pStyle w:val="a3"/>
              <w:suppressAutoHyphens/>
              <w:autoSpaceDN w:val="0"/>
              <w:snapToGrid w:val="0"/>
              <w:ind w:leftChars="0" w:left="0"/>
              <w:textAlignment w:val="baseline"/>
              <w:rPr>
                <w:rFonts w:ascii="標楷體" w:eastAsia="標楷體" w:hAnsi="標楷體"/>
                <w:szCs w:val="24"/>
              </w:rPr>
            </w:pPr>
            <w:r w:rsidRPr="00B65476">
              <w:rPr>
                <w:rFonts w:ascii="標楷體" w:eastAsia="標楷體" w:hAnsi="標楷體" w:hint="eastAsia"/>
                <w:szCs w:val="24"/>
              </w:rPr>
              <w:t>【資訊教育】</w:t>
            </w:r>
          </w:p>
          <w:p w:rsidR="009A0BDE" w:rsidRPr="00B65476" w:rsidRDefault="009A0BDE" w:rsidP="009A0BDE">
            <w:pPr>
              <w:pStyle w:val="a3"/>
              <w:numPr>
                <w:ilvl w:val="3"/>
                <w:numId w:val="27"/>
              </w:numPr>
              <w:suppressAutoHyphens/>
              <w:autoSpaceDN w:val="0"/>
              <w:snapToGrid w:val="0"/>
              <w:ind w:leftChars="0"/>
              <w:textAlignment w:val="baseline"/>
              <w:rPr>
                <w:rFonts w:ascii="標楷體" w:eastAsia="標楷體" w:hAnsi="標楷體"/>
                <w:szCs w:val="24"/>
              </w:rPr>
            </w:pPr>
            <w:r w:rsidRPr="00B65476">
              <w:rPr>
                <w:rFonts w:ascii="標楷體" w:eastAsia="標楷體" w:hAnsi="標楷體"/>
                <w:szCs w:val="24"/>
              </w:rPr>
              <w:t xml:space="preserve">資 E1 認識常見的資訊系統。 </w:t>
            </w:r>
          </w:p>
          <w:p w:rsidR="009A0BDE" w:rsidRPr="00B65476" w:rsidRDefault="009A0BDE" w:rsidP="009A0BDE">
            <w:pPr>
              <w:pStyle w:val="a3"/>
              <w:numPr>
                <w:ilvl w:val="3"/>
                <w:numId w:val="27"/>
              </w:numPr>
              <w:suppressAutoHyphens/>
              <w:autoSpaceDN w:val="0"/>
              <w:snapToGrid w:val="0"/>
              <w:ind w:leftChars="0"/>
              <w:textAlignment w:val="baseline"/>
              <w:rPr>
                <w:rFonts w:ascii="標楷體" w:eastAsia="標楷體" w:hAnsi="標楷體"/>
                <w:noProof/>
                <w:color w:val="000000" w:themeColor="text1"/>
                <w:szCs w:val="24"/>
              </w:rPr>
            </w:pPr>
            <w:r w:rsidRPr="00B65476">
              <w:rPr>
                <w:rFonts w:ascii="標楷體" w:eastAsia="標楷體" w:hAnsi="標楷體"/>
                <w:szCs w:val="24"/>
              </w:rPr>
              <w:t>資 E2 使用資訊科技解決生活中簡單的問題。</w:t>
            </w:r>
          </w:p>
          <w:p w:rsidR="009A0BDE" w:rsidRPr="00B65476" w:rsidRDefault="009A0BDE" w:rsidP="009A0BDE">
            <w:pPr>
              <w:pStyle w:val="a3"/>
              <w:numPr>
                <w:ilvl w:val="3"/>
                <w:numId w:val="27"/>
              </w:numPr>
              <w:suppressAutoHyphens/>
              <w:autoSpaceDN w:val="0"/>
              <w:snapToGrid w:val="0"/>
              <w:ind w:leftChars="0"/>
              <w:textAlignment w:val="baseline"/>
              <w:rPr>
                <w:rFonts w:ascii="標楷體" w:eastAsia="標楷體" w:hAnsi="標楷體"/>
                <w:noProof/>
                <w:color w:val="000000" w:themeColor="text1"/>
                <w:szCs w:val="24"/>
              </w:rPr>
            </w:pPr>
            <w:r w:rsidRPr="00B65476">
              <w:rPr>
                <w:rFonts w:ascii="標楷體" w:eastAsia="標楷體" w:hAnsi="標楷體"/>
                <w:szCs w:val="24"/>
              </w:rPr>
              <w:t>資 E13 具備學習資訊科技的興趣。</w:t>
            </w:r>
          </w:p>
        </w:tc>
      </w:tr>
      <w:tr w:rsidR="009A0BDE" w:rsidRPr="00101F50" w:rsidTr="00115508">
        <w:trPr>
          <w:trHeight w:val="525"/>
          <w:jc w:val="center"/>
        </w:trPr>
        <w:tc>
          <w:tcPr>
            <w:tcW w:w="2022" w:type="dxa"/>
            <w:gridSpan w:val="3"/>
            <w:tcBorders>
              <w:top w:val="single" w:sz="4" w:space="0" w:color="auto"/>
              <w:bottom w:val="single" w:sz="12" w:space="0" w:color="auto"/>
              <w:right w:val="single" w:sz="4" w:space="0" w:color="auto"/>
            </w:tcBorders>
            <w:shd w:val="clear" w:color="auto" w:fill="D9D9D9"/>
          </w:tcPr>
          <w:p w:rsidR="009A0BDE" w:rsidRPr="00785A0C" w:rsidRDefault="009A0BDE" w:rsidP="009A0BDE">
            <w:pPr>
              <w:snapToGrid w:val="0"/>
              <w:rPr>
                <w:rFonts w:eastAsia="標楷體" w:hAnsi="標楷體"/>
                <w:b/>
                <w:noProof/>
              </w:rPr>
            </w:pPr>
            <w:r w:rsidRPr="00785A0C">
              <w:rPr>
                <w:rFonts w:eastAsia="標楷體" w:hAnsi="標楷體" w:hint="eastAsia"/>
                <w:b/>
                <w:noProof/>
              </w:rPr>
              <w:t>學習資源</w:t>
            </w:r>
          </w:p>
        </w:tc>
        <w:tc>
          <w:tcPr>
            <w:tcW w:w="8294" w:type="dxa"/>
            <w:gridSpan w:val="4"/>
            <w:tcBorders>
              <w:top w:val="single" w:sz="4" w:space="0" w:color="000000"/>
              <w:left w:val="single" w:sz="4" w:space="0" w:color="auto"/>
              <w:bottom w:val="single" w:sz="12" w:space="0" w:color="auto"/>
            </w:tcBorders>
          </w:tcPr>
          <w:p w:rsidR="009A0BDE" w:rsidRDefault="009A0BDE" w:rsidP="009A0BDE">
            <w:pPr>
              <w:snapToGrid w:val="0"/>
              <w:rPr>
                <w:rFonts w:eastAsia="標楷體" w:hAnsi="標楷體"/>
                <w:noProof/>
              </w:rPr>
            </w:pPr>
            <w:r>
              <w:rPr>
                <w:rFonts w:eastAsia="標楷體" w:hAnsi="標楷體" w:hint="eastAsia"/>
                <w:noProof/>
              </w:rPr>
              <w:t>PhotoCap 6</w:t>
            </w:r>
            <w:r>
              <w:rPr>
                <w:rFonts w:eastAsia="標楷體" w:hAnsi="標楷體" w:hint="eastAsia"/>
                <w:noProof/>
              </w:rPr>
              <w:t>神奇的影像世界</w:t>
            </w:r>
            <w:r>
              <w:rPr>
                <w:rFonts w:eastAsia="標楷體" w:hAnsi="標楷體" w:hint="eastAsia"/>
                <w:noProof/>
              </w:rPr>
              <w:t xml:space="preserve"> (</w:t>
            </w:r>
            <w:r>
              <w:rPr>
                <w:rFonts w:eastAsia="標楷體" w:hAnsi="標楷體" w:hint="eastAsia"/>
                <w:noProof/>
              </w:rPr>
              <w:t>小石頭</w:t>
            </w:r>
            <w:r>
              <w:rPr>
                <w:rFonts w:eastAsia="標楷體" w:hAnsi="標楷體" w:hint="eastAsia"/>
                <w:noProof/>
              </w:rPr>
              <w:t>)</w:t>
            </w:r>
          </w:p>
          <w:p w:rsidR="009A0BDE" w:rsidRDefault="009A0BDE" w:rsidP="009A0BDE">
            <w:pPr>
              <w:snapToGrid w:val="0"/>
              <w:rPr>
                <w:rFonts w:eastAsia="標楷體" w:hAnsi="標楷體"/>
                <w:noProof/>
              </w:rPr>
            </w:pPr>
            <w:r w:rsidRPr="000058AE">
              <w:rPr>
                <w:rFonts w:eastAsia="標楷體" w:hAnsi="標楷體" w:hint="eastAsia"/>
                <w:noProof/>
              </w:rPr>
              <w:t>GIMP</w:t>
            </w:r>
            <w:r w:rsidRPr="000058AE">
              <w:rPr>
                <w:rFonts w:eastAsia="標楷體" w:hAnsi="標楷體" w:hint="eastAsia"/>
                <w:noProof/>
              </w:rPr>
              <w:t>影像繪圖魔法師</w:t>
            </w:r>
            <w:r>
              <w:rPr>
                <w:rFonts w:eastAsia="標楷體" w:hAnsi="標楷體" w:hint="eastAsia"/>
                <w:noProof/>
              </w:rPr>
              <w:t>(</w:t>
            </w:r>
            <w:r>
              <w:rPr>
                <w:rFonts w:eastAsia="標楷體" w:hAnsi="標楷體" w:hint="eastAsia"/>
                <w:noProof/>
              </w:rPr>
              <w:t>小石頭</w:t>
            </w:r>
            <w:r>
              <w:rPr>
                <w:rFonts w:eastAsia="標楷體" w:hAnsi="標楷體" w:hint="eastAsia"/>
                <w:noProof/>
              </w:rPr>
              <w:t>)</w:t>
            </w:r>
          </w:p>
          <w:p w:rsidR="009A0BDE" w:rsidRPr="000B00FE" w:rsidRDefault="009A0BDE" w:rsidP="009A0BDE">
            <w:pPr>
              <w:snapToGrid w:val="0"/>
              <w:rPr>
                <w:rFonts w:eastAsia="標楷體" w:hAnsi="標楷體"/>
                <w:noProof/>
              </w:rPr>
            </w:pPr>
            <w:r w:rsidRPr="000B00FE">
              <w:rPr>
                <w:rFonts w:eastAsia="標楷體" w:hAnsi="標楷體" w:hint="eastAsia"/>
                <w:noProof/>
              </w:rPr>
              <w:t>E-game</w:t>
            </w:r>
            <w:r w:rsidRPr="000B00FE">
              <w:rPr>
                <w:rFonts w:eastAsia="標楷體" w:hAnsi="標楷體" w:hint="eastAsia"/>
                <w:noProof/>
              </w:rPr>
              <w:t>網站</w:t>
            </w:r>
          </w:p>
          <w:p w:rsidR="009A0BDE" w:rsidRDefault="009A0BDE" w:rsidP="009A0BDE">
            <w:pPr>
              <w:snapToGrid w:val="0"/>
              <w:rPr>
                <w:rFonts w:eastAsia="標楷體" w:hAnsi="標楷體"/>
                <w:noProof/>
              </w:rPr>
            </w:pPr>
            <w:r w:rsidRPr="000B00FE">
              <w:rPr>
                <w:rFonts w:eastAsia="標楷體" w:hAnsi="標楷體"/>
                <w:noProof/>
              </w:rPr>
              <w:tab/>
            </w:r>
            <w:hyperlink r:id="rId8" w:history="1">
              <w:r w:rsidRPr="0084652B">
                <w:rPr>
                  <w:rStyle w:val="a7"/>
                  <w:rFonts w:eastAsia="標楷體" w:hAnsi="標楷體"/>
                  <w:noProof/>
                </w:rPr>
                <w:t>https://www.egame.kh.edu.tw/login</w:t>
              </w:r>
            </w:hyperlink>
          </w:p>
          <w:p w:rsidR="009A0BDE" w:rsidRPr="000B00FE" w:rsidRDefault="009A0BDE" w:rsidP="009A0BDE">
            <w:pPr>
              <w:snapToGrid w:val="0"/>
              <w:rPr>
                <w:rFonts w:eastAsia="標楷體" w:hAnsi="標楷體"/>
                <w:noProof/>
              </w:rPr>
            </w:pPr>
            <w:r w:rsidRPr="000B00FE">
              <w:rPr>
                <w:rFonts w:eastAsia="標楷體" w:hAnsi="標楷體"/>
                <w:noProof/>
              </w:rPr>
              <w:t xml:space="preserve">Exploring Timelapse in Google Earth </w:t>
            </w:r>
          </w:p>
          <w:p w:rsidR="009A0BDE" w:rsidRDefault="009A0BDE" w:rsidP="009A0BDE">
            <w:pPr>
              <w:snapToGrid w:val="0"/>
              <w:rPr>
                <w:rFonts w:eastAsia="標楷體" w:hAnsi="標楷體"/>
                <w:noProof/>
              </w:rPr>
            </w:pPr>
            <w:r w:rsidRPr="000B00FE">
              <w:rPr>
                <w:rFonts w:eastAsia="標楷體" w:hAnsi="標楷體"/>
                <w:noProof/>
              </w:rPr>
              <w:tab/>
            </w:r>
            <w:hyperlink r:id="rId9" w:history="1">
              <w:r w:rsidRPr="0084652B">
                <w:rPr>
                  <w:rStyle w:val="a7"/>
                  <w:rFonts w:eastAsia="標楷體" w:hAnsi="標楷體"/>
                  <w:noProof/>
                </w:rPr>
                <w:t>https://www.youtube.com/watch?v=5W-zPqrGQWA&amp;t=15s</w:t>
              </w:r>
            </w:hyperlink>
          </w:p>
          <w:p w:rsidR="009A0BDE" w:rsidRPr="000B00FE" w:rsidRDefault="009A0BDE" w:rsidP="009A0BDE">
            <w:pPr>
              <w:snapToGrid w:val="0"/>
              <w:rPr>
                <w:rFonts w:eastAsia="標楷體" w:hAnsi="標楷體"/>
                <w:noProof/>
              </w:rPr>
            </w:pPr>
            <w:r w:rsidRPr="000B00FE">
              <w:rPr>
                <w:rFonts w:eastAsia="標楷體" w:hAnsi="標楷體" w:hint="eastAsia"/>
                <w:noProof/>
              </w:rPr>
              <w:t>中小學網路素養與認知網站</w:t>
            </w:r>
            <w:r w:rsidRPr="000B00FE">
              <w:rPr>
                <w:rFonts w:eastAsia="標楷體" w:hAnsi="標楷體" w:hint="eastAsia"/>
                <w:noProof/>
              </w:rPr>
              <w:t>&gt;</w:t>
            </w:r>
            <w:r w:rsidRPr="000B00FE">
              <w:rPr>
                <w:rFonts w:eastAsia="標楷體" w:hAnsi="標楷體" w:hint="eastAsia"/>
                <w:noProof/>
              </w:rPr>
              <w:t>寫作業真容易</w:t>
            </w:r>
          </w:p>
          <w:p w:rsidR="009A0BDE" w:rsidRDefault="009A0BDE" w:rsidP="009A0BDE">
            <w:pPr>
              <w:snapToGrid w:val="0"/>
              <w:rPr>
                <w:rFonts w:eastAsia="標楷體" w:hAnsi="標楷體"/>
                <w:noProof/>
              </w:rPr>
            </w:pPr>
            <w:r w:rsidRPr="000B00FE">
              <w:rPr>
                <w:rFonts w:eastAsia="標楷體" w:hAnsi="標楷體"/>
                <w:noProof/>
              </w:rPr>
              <w:tab/>
            </w:r>
            <w:hyperlink r:id="rId10" w:history="1">
              <w:r w:rsidRPr="0084652B">
                <w:rPr>
                  <w:rStyle w:val="a7"/>
                  <w:rFonts w:eastAsia="標楷體" w:hAnsi="標楷體"/>
                  <w:noProof/>
                </w:rPr>
                <w:t>https://eteacher.edu.tw/Material.aspx?id=2841</w:t>
              </w:r>
            </w:hyperlink>
          </w:p>
          <w:p w:rsidR="009A0BDE" w:rsidRPr="000B00FE" w:rsidRDefault="009A0BDE" w:rsidP="009A0BDE">
            <w:pPr>
              <w:snapToGrid w:val="0"/>
              <w:rPr>
                <w:rFonts w:eastAsia="標楷體" w:hAnsi="標楷體"/>
                <w:noProof/>
              </w:rPr>
            </w:pPr>
            <w:r w:rsidRPr="000B00FE">
              <w:rPr>
                <w:rFonts w:eastAsia="標楷體" w:hAnsi="標楷體" w:hint="eastAsia"/>
                <w:noProof/>
              </w:rPr>
              <w:t>高雄，水啦</w:t>
            </w:r>
          </w:p>
          <w:p w:rsidR="009A0BDE" w:rsidRDefault="009A0BDE" w:rsidP="009A0BDE">
            <w:pPr>
              <w:snapToGrid w:val="0"/>
              <w:rPr>
                <w:rFonts w:eastAsia="標楷體" w:hAnsi="標楷體"/>
                <w:noProof/>
              </w:rPr>
            </w:pPr>
            <w:r w:rsidRPr="000B00FE">
              <w:rPr>
                <w:rFonts w:eastAsia="標楷體" w:hAnsi="標楷體"/>
                <w:noProof/>
              </w:rPr>
              <w:tab/>
            </w:r>
            <w:hyperlink r:id="rId11" w:history="1">
              <w:r w:rsidRPr="0084652B">
                <w:rPr>
                  <w:rStyle w:val="a7"/>
                  <w:rFonts w:eastAsia="標楷體" w:hAnsi="標楷體"/>
                  <w:noProof/>
                </w:rPr>
                <w:t>https://www.youtube.com/watch?v=YEacRKDAhLU</w:t>
              </w:r>
            </w:hyperlink>
          </w:p>
          <w:p w:rsidR="009A0BDE" w:rsidRDefault="009A0BDE" w:rsidP="009A0BDE">
            <w:pPr>
              <w:snapToGrid w:val="0"/>
              <w:rPr>
                <w:rFonts w:eastAsia="標楷體" w:hAnsi="標楷體"/>
                <w:noProof/>
              </w:rPr>
            </w:pPr>
            <w:r>
              <w:rPr>
                <w:rFonts w:eastAsia="標楷體" w:hAnsi="標楷體"/>
                <w:noProof/>
              </w:rPr>
              <w:t>高雄市立歷史博物館</w:t>
            </w:r>
          </w:p>
          <w:p w:rsidR="009A0BDE" w:rsidRDefault="009A0BDE" w:rsidP="009A0BDE">
            <w:pPr>
              <w:snapToGrid w:val="0"/>
              <w:rPr>
                <w:rFonts w:eastAsia="標楷體" w:hAnsi="標楷體"/>
                <w:noProof/>
              </w:rPr>
            </w:pPr>
            <w:r>
              <w:rPr>
                <w:rFonts w:eastAsia="標楷體" w:hAnsi="標楷體"/>
                <w:noProof/>
              </w:rPr>
              <w:tab/>
            </w:r>
            <w:hyperlink r:id="rId12" w:history="1">
              <w:r w:rsidRPr="0084652B">
                <w:rPr>
                  <w:rStyle w:val="a7"/>
                  <w:rFonts w:eastAsia="標楷體" w:hAnsi="標楷體"/>
                  <w:noProof/>
                </w:rPr>
                <w:t>http://collection.khm.gov.tw/about.aspx</w:t>
              </w:r>
            </w:hyperlink>
          </w:p>
          <w:p w:rsidR="009A0BDE" w:rsidRPr="000B00FE" w:rsidRDefault="009A0BDE" w:rsidP="009A0BDE">
            <w:pPr>
              <w:snapToGrid w:val="0"/>
              <w:rPr>
                <w:rFonts w:eastAsia="標楷體" w:hAnsi="標楷體"/>
                <w:noProof/>
              </w:rPr>
            </w:pPr>
            <w:r w:rsidRPr="000B00FE">
              <w:rPr>
                <w:rFonts w:eastAsia="標楷體" w:hAnsi="標楷體" w:hint="eastAsia"/>
                <w:noProof/>
              </w:rPr>
              <w:t>臺灣心跳聲</w:t>
            </w:r>
          </w:p>
          <w:p w:rsidR="009A0BDE" w:rsidRDefault="009A0BDE" w:rsidP="009A0BDE">
            <w:pPr>
              <w:snapToGrid w:val="0"/>
              <w:rPr>
                <w:rFonts w:eastAsia="標楷體" w:hAnsi="標楷體"/>
                <w:noProof/>
              </w:rPr>
            </w:pPr>
            <w:r w:rsidRPr="000B00FE">
              <w:rPr>
                <w:rFonts w:eastAsia="標楷體" w:hAnsi="標楷體"/>
                <w:noProof/>
              </w:rPr>
              <w:tab/>
            </w:r>
            <w:hyperlink r:id="rId13" w:history="1">
              <w:r w:rsidRPr="0084652B">
                <w:rPr>
                  <w:rStyle w:val="a7"/>
                  <w:rFonts w:eastAsia="標楷體" w:hAnsi="標楷體"/>
                  <w:noProof/>
                </w:rPr>
                <w:t>https://www.youtube.com/watch?v=uNXS9y-QY04</w:t>
              </w:r>
            </w:hyperlink>
          </w:p>
          <w:p w:rsidR="009A0BDE" w:rsidRPr="00115508" w:rsidRDefault="009A0BDE" w:rsidP="009A0BDE">
            <w:pPr>
              <w:snapToGrid w:val="0"/>
              <w:rPr>
                <w:rFonts w:eastAsia="標楷體" w:hAnsi="標楷體"/>
                <w:noProof/>
              </w:rPr>
            </w:pPr>
          </w:p>
        </w:tc>
      </w:tr>
    </w:tbl>
    <w:p w:rsidR="00097EC3" w:rsidRPr="00101F50" w:rsidRDefault="00097EC3" w:rsidP="00D125D1"/>
    <w:tbl>
      <w:tblPr>
        <w:tblW w:w="537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827"/>
        <w:gridCol w:w="6114"/>
        <w:gridCol w:w="849"/>
        <w:gridCol w:w="1544"/>
      </w:tblGrid>
      <w:tr w:rsidR="007F58DE" w:rsidRPr="00101F50" w:rsidTr="00B402A3">
        <w:trPr>
          <w:trHeight w:val="50"/>
          <w:jc w:val="center"/>
        </w:trPr>
        <w:tc>
          <w:tcPr>
            <w:tcW w:w="5000" w:type="pct"/>
            <w:gridSpan w:val="4"/>
            <w:tcBorders>
              <w:top w:val="single" w:sz="12" w:space="0" w:color="auto"/>
              <w:bottom w:val="single" w:sz="4" w:space="0" w:color="auto"/>
            </w:tcBorders>
            <w:shd w:val="clear" w:color="auto" w:fill="D9D9D9"/>
          </w:tcPr>
          <w:p w:rsidR="007F58DE" w:rsidRPr="00101F50" w:rsidRDefault="007F58DE" w:rsidP="00B402A3">
            <w:pPr>
              <w:snapToGrid w:val="0"/>
              <w:jc w:val="center"/>
              <w:rPr>
                <w:rFonts w:eastAsia="標楷體"/>
                <w:b/>
                <w:noProof/>
              </w:rPr>
            </w:pPr>
            <w:r>
              <w:rPr>
                <w:rFonts w:eastAsia="標楷體" w:hint="eastAsia"/>
                <w:b/>
                <w:noProof/>
              </w:rPr>
              <w:t>學習單元</w:t>
            </w:r>
            <w:r w:rsidRPr="00101F50">
              <w:rPr>
                <w:rFonts w:eastAsia="標楷體"/>
                <w:b/>
                <w:noProof/>
              </w:rPr>
              <w:t>活動設計</w:t>
            </w:r>
          </w:p>
        </w:tc>
      </w:tr>
      <w:tr w:rsidR="007F58DE" w:rsidRPr="00101F50" w:rsidTr="00115508">
        <w:trPr>
          <w:trHeight w:val="70"/>
          <w:jc w:val="center"/>
        </w:trPr>
        <w:tc>
          <w:tcPr>
            <w:tcW w:w="884" w:type="pct"/>
            <w:tcBorders>
              <w:top w:val="single" w:sz="4" w:space="0" w:color="000000"/>
              <w:bottom w:val="single" w:sz="4" w:space="0" w:color="auto"/>
              <w:right w:val="single" w:sz="4" w:space="0" w:color="auto"/>
            </w:tcBorders>
            <w:shd w:val="clear" w:color="auto" w:fill="D9D9D9"/>
          </w:tcPr>
          <w:p w:rsidR="007F58DE" w:rsidRPr="00101F50" w:rsidRDefault="007F58DE" w:rsidP="00B402A3">
            <w:pPr>
              <w:snapToGrid w:val="0"/>
              <w:jc w:val="center"/>
              <w:rPr>
                <w:rFonts w:eastAsia="標楷體"/>
                <w:b/>
                <w:noProof/>
              </w:rPr>
            </w:pPr>
            <w:r>
              <w:rPr>
                <w:rFonts w:eastAsia="標楷體" w:hint="eastAsia"/>
                <w:b/>
                <w:noProof/>
              </w:rPr>
              <w:t>單元名稱</w:t>
            </w:r>
          </w:p>
        </w:tc>
        <w:tc>
          <w:tcPr>
            <w:tcW w:w="2958" w:type="pct"/>
            <w:tcBorders>
              <w:top w:val="single" w:sz="4" w:space="0" w:color="000000"/>
              <w:bottom w:val="single" w:sz="4" w:space="0" w:color="auto"/>
              <w:right w:val="single" w:sz="4" w:space="0" w:color="auto"/>
            </w:tcBorders>
            <w:shd w:val="clear" w:color="auto" w:fill="D9D9D9"/>
          </w:tcPr>
          <w:p w:rsidR="007F58DE" w:rsidRPr="00101F50" w:rsidRDefault="007F58DE" w:rsidP="00B402A3">
            <w:pPr>
              <w:snapToGrid w:val="0"/>
              <w:jc w:val="center"/>
              <w:rPr>
                <w:rFonts w:eastAsia="標楷體"/>
                <w:b/>
                <w:noProof/>
              </w:rPr>
            </w:pPr>
            <w:r>
              <w:rPr>
                <w:rFonts w:eastAsia="標楷體" w:hint="eastAsia"/>
                <w:b/>
                <w:noProof/>
              </w:rPr>
              <w:t>學習</w:t>
            </w:r>
            <w:r w:rsidRPr="00101F50">
              <w:rPr>
                <w:rFonts w:eastAsia="標楷體"/>
                <w:b/>
                <w:noProof/>
              </w:rPr>
              <w:t>活動</w:t>
            </w:r>
            <w:r>
              <w:rPr>
                <w:rFonts w:eastAsia="標楷體" w:hint="eastAsia"/>
                <w:b/>
                <w:noProof/>
              </w:rPr>
              <w:t>流程</w:t>
            </w:r>
          </w:p>
        </w:tc>
        <w:tc>
          <w:tcPr>
            <w:tcW w:w="411" w:type="pct"/>
            <w:tcBorders>
              <w:top w:val="single" w:sz="4" w:space="0" w:color="000000"/>
              <w:left w:val="single" w:sz="4" w:space="0" w:color="auto"/>
              <w:bottom w:val="single" w:sz="4" w:space="0" w:color="auto"/>
            </w:tcBorders>
            <w:shd w:val="clear" w:color="auto" w:fill="D9D9D9"/>
            <w:vAlign w:val="center"/>
          </w:tcPr>
          <w:p w:rsidR="007F58DE" w:rsidRPr="00101F50" w:rsidRDefault="007F58DE" w:rsidP="00B402A3">
            <w:pPr>
              <w:snapToGrid w:val="0"/>
              <w:jc w:val="center"/>
              <w:rPr>
                <w:rFonts w:eastAsia="標楷體"/>
                <w:b/>
                <w:noProof/>
              </w:rPr>
            </w:pPr>
            <w:r w:rsidRPr="00101F50">
              <w:rPr>
                <w:rFonts w:eastAsia="標楷體"/>
                <w:b/>
                <w:noProof/>
              </w:rPr>
              <w:t>時間</w:t>
            </w:r>
          </w:p>
        </w:tc>
        <w:tc>
          <w:tcPr>
            <w:tcW w:w="747" w:type="pct"/>
            <w:tcBorders>
              <w:top w:val="single" w:sz="4" w:space="0" w:color="000000"/>
              <w:left w:val="single" w:sz="4" w:space="0" w:color="auto"/>
              <w:bottom w:val="single" w:sz="4" w:space="0" w:color="auto"/>
            </w:tcBorders>
            <w:shd w:val="clear" w:color="auto" w:fill="D9D9D9"/>
          </w:tcPr>
          <w:p w:rsidR="007F58DE" w:rsidRPr="00101F50" w:rsidRDefault="007F58DE" w:rsidP="00B402A3">
            <w:pPr>
              <w:snapToGrid w:val="0"/>
              <w:jc w:val="center"/>
              <w:rPr>
                <w:rFonts w:eastAsia="標楷體"/>
                <w:b/>
                <w:noProof/>
              </w:rPr>
            </w:pPr>
            <w:r>
              <w:rPr>
                <w:rFonts w:eastAsia="標楷體"/>
                <w:b/>
                <w:noProof/>
              </w:rPr>
              <w:t>備註</w:t>
            </w:r>
          </w:p>
        </w:tc>
      </w:tr>
      <w:tr w:rsidR="007F58DE" w:rsidRPr="00101F50" w:rsidTr="00115508">
        <w:trPr>
          <w:trHeight w:val="70"/>
          <w:jc w:val="center"/>
        </w:trPr>
        <w:tc>
          <w:tcPr>
            <w:tcW w:w="884" w:type="pct"/>
            <w:tcBorders>
              <w:top w:val="single" w:sz="4" w:space="0" w:color="000000"/>
              <w:bottom w:val="single" w:sz="4" w:space="0" w:color="auto"/>
              <w:right w:val="single" w:sz="4" w:space="0" w:color="auto"/>
            </w:tcBorders>
            <w:shd w:val="clear" w:color="auto" w:fill="auto"/>
            <w:vAlign w:val="center"/>
          </w:tcPr>
          <w:p w:rsidR="007545CB" w:rsidRDefault="007545CB" w:rsidP="00083DB5">
            <w:pPr>
              <w:adjustRightInd w:val="0"/>
              <w:spacing w:line="400" w:lineRule="exact"/>
              <w:rPr>
                <w:rFonts w:eastAsia="標楷體"/>
                <w:b/>
                <w:noProof/>
              </w:rPr>
            </w:pPr>
            <w:r>
              <w:rPr>
                <w:rFonts w:eastAsia="標楷體" w:hint="eastAsia"/>
                <w:b/>
                <w:noProof/>
              </w:rPr>
              <w:t>影像魔法師</w:t>
            </w:r>
          </w:p>
        </w:tc>
        <w:tc>
          <w:tcPr>
            <w:tcW w:w="2958" w:type="pct"/>
            <w:tcBorders>
              <w:top w:val="single" w:sz="4" w:space="0" w:color="000000"/>
              <w:bottom w:val="single" w:sz="4" w:space="0" w:color="auto"/>
              <w:right w:val="single" w:sz="4" w:space="0" w:color="auto"/>
            </w:tcBorders>
            <w:shd w:val="clear" w:color="auto" w:fill="auto"/>
          </w:tcPr>
          <w:p w:rsidR="0051537A" w:rsidRPr="0051537A" w:rsidRDefault="0051537A" w:rsidP="00083DB5">
            <w:pPr>
              <w:adjustRightInd w:val="0"/>
              <w:spacing w:line="400" w:lineRule="exact"/>
              <w:ind w:left="240" w:hangingChars="100" w:hanging="240"/>
              <w:rPr>
                <w:rFonts w:eastAsia="標楷體"/>
                <w:noProof/>
              </w:rPr>
            </w:pPr>
            <w:r w:rsidRPr="0051537A">
              <w:rPr>
                <w:rFonts w:eastAsia="標楷體" w:hint="eastAsia"/>
                <w:noProof/>
              </w:rPr>
              <w:t>一、</w:t>
            </w:r>
            <w:r w:rsidRPr="0051537A">
              <w:rPr>
                <w:rFonts w:eastAsia="標楷體" w:hint="eastAsia"/>
                <w:noProof/>
              </w:rPr>
              <w:t xml:space="preserve"> </w:t>
            </w:r>
            <w:r w:rsidRPr="0051537A">
              <w:rPr>
                <w:rFonts w:eastAsia="標楷體" w:hint="eastAsia"/>
                <w:noProof/>
              </w:rPr>
              <w:t>引起動機</w:t>
            </w:r>
          </w:p>
          <w:p w:rsidR="0051537A" w:rsidRDefault="0051537A" w:rsidP="00083DB5">
            <w:pPr>
              <w:adjustRightInd w:val="0"/>
              <w:spacing w:line="400" w:lineRule="exact"/>
              <w:ind w:left="240" w:hangingChars="100" w:hanging="240"/>
              <w:rPr>
                <w:rFonts w:eastAsia="標楷體"/>
                <w:noProof/>
              </w:rPr>
            </w:pPr>
            <w:r w:rsidRPr="0051537A">
              <w:rPr>
                <w:rFonts w:eastAsia="標楷體" w:hint="eastAsia"/>
                <w:noProof/>
              </w:rPr>
              <w:t>1.</w:t>
            </w:r>
            <w:r w:rsidRPr="0051537A">
              <w:rPr>
                <w:rFonts w:eastAsia="標楷體" w:hint="eastAsia"/>
                <w:noProof/>
              </w:rPr>
              <w:t>教師播放「</w:t>
            </w:r>
            <w:r w:rsidRPr="0051537A">
              <w:rPr>
                <w:rFonts w:eastAsia="標楷體"/>
                <w:noProof/>
              </w:rPr>
              <w:t>Exploring Timelapse in Google Earth</w:t>
            </w:r>
            <w:r w:rsidRPr="0051537A">
              <w:rPr>
                <w:rFonts w:eastAsia="標楷體" w:hint="eastAsia"/>
                <w:noProof/>
              </w:rPr>
              <w:t>」影片，讓學生欣賞不同面貌的</w:t>
            </w:r>
            <w:r>
              <w:rPr>
                <w:rFonts w:eastAsia="標楷體" w:hint="eastAsia"/>
                <w:noProof/>
              </w:rPr>
              <w:t>地球</w:t>
            </w:r>
            <w:r w:rsidRPr="0051537A">
              <w:rPr>
                <w:rFonts w:eastAsia="標楷體" w:hint="eastAsia"/>
                <w:noProof/>
              </w:rPr>
              <w:t>。</w:t>
            </w:r>
          </w:p>
          <w:p w:rsidR="00365230" w:rsidRDefault="00365230" w:rsidP="00083DB5">
            <w:pPr>
              <w:adjustRightInd w:val="0"/>
              <w:spacing w:line="400" w:lineRule="exact"/>
              <w:ind w:left="240" w:hangingChars="100" w:hanging="240"/>
              <w:rPr>
                <w:rFonts w:eastAsia="標楷體"/>
                <w:noProof/>
              </w:rPr>
            </w:pPr>
            <w:r>
              <w:rPr>
                <w:rFonts w:eastAsia="標楷體" w:hint="eastAsia"/>
                <w:noProof/>
              </w:rPr>
              <w:t>2</w:t>
            </w:r>
            <w:r w:rsidRPr="00365230">
              <w:rPr>
                <w:rFonts w:eastAsia="標楷體" w:hint="eastAsia"/>
                <w:noProof/>
              </w:rPr>
              <w:t>.</w:t>
            </w:r>
            <w:r>
              <w:rPr>
                <w:rFonts w:eastAsia="標楷體" w:hint="eastAsia"/>
                <w:noProof/>
              </w:rPr>
              <w:t>提問：</w:t>
            </w:r>
            <w:r w:rsidRPr="00365230">
              <w:rPr>
                <w:rFonts w:eastAsia="標楷體" w:hint="eastAsia"/>
                <w:noProof/>
              </w:rPr>
              <w:t>有些人用筆寫日記、有人用心寫日記，</w:t>
            </w:r>
            <w:r>
              <w:rPr>
                <w:rFonts w:eastAsia="標楷體" w:hint="eastAsia"/>
                <w:noProof/>
              </w:rPr>
              <w:t>google</w:t>
            </w:r>
            <w:r>
              <w:rPr>
                <w:rFonts w:eastAsia="標楷體" w:hint="eastAsia"/>
                <w:noProof/>
              </w:rPr>
              <w:t>用什麼方式幫地球寫日記</w:t>
            </w:r>
            <w:r w:rsidRPr="00365230">
              <w:rPr>
                <w:rFonts w:eastAsia="標楷體" w:hint="eastAsia"/>
                <w:noProof/>
              </w:rPr>
              <w:t>？</w:t>
            </w:r>
          </w:p>
          <w:p w:rsidR="000B00FE" w:rsidRDefault="00365230" w:rsidP="00083DB5">
            <w:pPr>
              <w:adjustRightInd w:val="0"/>
              <w:spacing w:line="400" w:lineRule="exact"/>
              <w:ind w:left="240" w:hangingChars="100" w:hanging="240"/>
              <w:rPr>
                <w:rFonts w:eastAsia="標楷體"/>
                <w:noProof/>
              </w:rPr>
            </w:pPr>
            <w:r>
              <w:rPr>
                <w:rFonts w:eastAsia="標楷體" w:hint="eastAsia"/>
                <w:noProof/>
              </w:rPr>
              <w:t>3</w:t>
            </w:r>
            <w:r w:rsidR="000B00FE">
              <w:rPr>
                <w:rFonts w:eastAsia="標楷體"/>
                <w:noProof/>
              </w:rPr>
              <w:t>.</w:t>
            </w:r>
            <w:r>
              <w:rPr>
                <w:rFonts w:eastAsia="標楷體" w:hint="eastAsia"/>
                <w:noProof/>
              </w:rPr>
              <w:t>教師</w:t>
            </w:r>
            <w:r w:rsidR="000B00FE">
              <w:rPr>
                <w:rFonts w:eastAsia="標楷體"/>
                <w:noProof/>
              </w:rPr>
              <w:t>簡介</w:t>
            </w:r>
            <w:r>
              <w:rPr>
                <w:rFonts w:eastAsia="標楷體" w:hint="eastAsia"/>
                <w:noProof/>
              </w:rPr>
              <w:t>：</w:t>
            </w:r>
            <w:r w:rsidR="000B00FE">
              <w:rPr>
                <w:rFonts w:eastAsia="標楷體"/>
                <w:noProof/>
              </w:rPr>
              <w:t>照片組成</w:t>
            </w:r>
            <w:r w:rsidR="000B00FE">
              <w:rPr>
                <w:rFonts w:eastAsia="標楷體" w:hint="eastAsia"/>
                <w:noProof/>
              </w:rPr>
              <w:t>縮時攝影</w:t>
            </w:r>
            <w:r w:rsidR="000B00FE">
              <w:rPr>
                <w:rFonts w:eastAsia="標楷體"/>
                <w:noProof/>
              </w:rPr>
              <w:t>影片。</w:t>
            </w:r>
          </w:p>
          <w:p w:rsidR="000B00FE" w:rsidRPr="0051537A" w:rsidRDefault="00365230" w:rsidP="00083DB5">
            <w:pPr>
              <w:adjustRightInd w:val="0"/>
              <w:spacing w:line="400" w:lineRule="exact"/>
              <w:ind w:left="240" w:hangingChars="100" w:hanging="240"/>
              <w:rPr>
                <w:rFonts w:eastAsia="標楷體"/>
                <w:noProof/>
              </w:rPr>
            </w:pPr>
            <w:r>
              <w:rPr>
                <w:rFonts w:eastAsia="標楷體" w:hint="eastAsia"/>
                <w:noProof/>
              </w:rPr>
              <w:t>4</w:t>
            </w:r>
            <w:r w:rsidR="000B00FE">
              <w:rPr>
                <w:rFonts w:eastAsia="標楷體" w:hint="eastAsia"/>
                <w:noProof/>
              </w:rPr>
              <w:t>.</w:t>
            </w:r>
            <w:r w:rsidR="000B00FE" w:rsidRPr="00365230">
              <w:rPr>
                <w:rFonts w:eastAsia="標楷體"/>
                <w:noProof/>
              </w:rPr>
              <w:t>教師播放「臺灣心跳聲」</w:t>
            </w:r>
            <w:r w:rsidR="000B00FE" w:rsidRPr="00365230">
              <w:rPr>
                <w:rFonts w:eastAsia="標楷體" w:hint="eastAsia"/>
                <w:noProof/>
              </w:rPr>
              <w:t>或</w:t>
            </w:r>
            <w:r w:rsidR="000B00FE" w:rsidRPr="00365230">
              <w:rPr>
                <w:rFonts w:eastAsia="標楷體"/>
                <w:noProof/>
              </w:rPr>
              <w:t>「</w:t>
            </w:r>
            <w:r w:rsidR="000B00FE" w:rsidRPr="00365230">
              <w:rPr>
                <w:rFonts w:eastAsia="標楷體" w:hint="eastAsia"/>
                <w:noProof/>
              </w:rPr>
              <w:t>高雄，水啦</w:t>
            </w:r>
            <w:r w:rsidR="000B00FE" w:rsidRPr="00365230">
              <w:rPr>
                <w:rFonts w:eastAsia="標楷體"/>
                <w:noProof/>
              </w:rPr>
              <w:t>」，藉由</w:t>
            </w:r>
            <w:r w:rsidR="000B00FE" w:rsidRPr="00365230">
              <w:rPr>
                <w:rFonts w:eastAsia="標楷體"/>
                <w:noProof/>
              </w:rPr>
              <w:t xml:space="preserve"> MV </w:t>
            </w:r>
            <w:r w:rsidR="000B00FE" w:rsidRPr="00365230">
              <w:rPr>
                <w:rFonts w:eastAsia="標楷體"/>
                <w:noProof/>
              </w:rPr>
              <w:t>內文字及影像激發學生討論思考臺灣</w:t>
            </w:r>
            <w:r w:rsidR="000B00FE" w:rsidRPr="00365230">
              <w:rPr>
                <w:rFonts w:eastAsia="標楷體" w:hint="eastAsia"/>
                <w:noProof/>
              </w:rPr>
              <w:t>或高雄</w:t>
            </w:r>
            <w:r w:rsidR="000B00FE" w:rsidRPr="00365230">
              <w:rPr>
                <w:rFonts w:eastAsia="標楷體"/>
                <w:noProof/>
              </w:rPr>
              <w:t>的特色。</w:t>
            </w:r>
          </w:p>
          <w:p w:rsidR="0051537A" w:rsidRPr="0051537A" w:rsidRDefault="0051537A" w:rsidP="00083DB5">
            <w:pPr>
              <w:adjustRightInd w:val="0"/>
              <w:spacing w:line="400" w:lineRule="exact"/>
              <w:ind w:left="240" w:hangingChars="100" w:hanging="240"/>
              <w:rPr>
                <w:rFonts w:eastAsia="標楷體"/>
                <w:noProof/>
              </w:rPr>
            </w:pPr>
            <w:r w:rsidRPr="0051537A">
              <w:rPr>
                <w:rFonts w:eastAsia="標楷體" w:hint="eastAsia"/>
                <w:noProof/>
              </w:rPr>
              <w:t>二、</w:t>
            </w:r>
            <w:r w:rsidRPr="0051537A">
              <w:rPr>
                <w:rFonts w:eastAsia="標楷體" w:hint="eastAsia"/>
                <w:noProof/>
              </w:rPr>
              <w:t xml:space="preserve"> </w:t>
            </w:r>
            <w:r w:rsidRPr="0051537A">
              <w:rPr>
                <w:rFonts w:eastAsia="標楷體" w:hint="eastAsia"/>
                <w:noProof/>
              </w:rPr>
              <w:t>發展活動</w:t>
            </w:r>
          </w:p>
          <w:p w:rsidR="00365230" w:rsidRDefault="00365230" w:rsidP="00083DB5">
            <w:pPr>
              <w:adjustRightInd w:val="0"/>
              <w:spacing w:line="400" w:lineRule="exact"/>
              <w:ind w:left="240" w:hangingChars="100" w:hanging="240"/>
              <w:rPr>
                <w:rFonts w:eastAsia="標楷體"/>
                <w:noProof/>
              </w:rPr>
            </w:pPr>
            <w:r>
              <w:rPr>
                <w:rFonts w:eastAsia="標楷體" w:hint="eastAsia"/>
                <w:noProof/>
              </w:rPr>
              <w:t>1</w:t>
            </w:r>
            <w:r w:rsidRPr="00365230">
              <w:rPr>
                <w:rFonts w:eastAsia="標楷體" w:hint="eastAsia"/>
                <w:noProof/>
              </w:rPr>
              <w:t>.</w:t>
            </w:r>
            <w:r>
              <w:rPr>
                <w:rFonts w:eastAsia="標楷體" w:hint="eastAsia"/>
                <w:noProof/>
              </w:rPr>
              <w:t>教師提問</w:t>
            </w:r>
            <w:r>
              <w:rPr>
                <w:rFonts w:eastAsia="標楷體" w:hint="eastAsia"/>
                <w:noProof/>
              </w:rPr>
              <w:t>:</w:t>
            </w:r>
          </w:p>
          <w:p w:rsidR="00365230" w:rsidRPr="00365230" w:rsidRDefault="006817B8" w:rsidP="00083DB5">
            <w:pPr>
              <w:adjustRightInd w:val="0"/>
              <w:spacing w:line="400" w:lineRule="exact"/>
              <w:ind w:left="240" w:hangingChars="100" w:hanging="240"/>
              <w:rPr>
                <w:rFonts w:eastAsia="標楷體"/>
                <w:noProof/>
              </w:rPr>
            </w:pPr>
            <w:r>
              <w:rPr>
                <w:rFonts w:eastAsia="標楷體"/>
                <w:noProof/>
              </w:rPr>
              <w:tab/>
            </w:r>
            <w:r w:rsidR="00365230">
              <w:rPr>
                <w:rFonts w:eastAsia="標楷體" w:hint="eastAsia"/>
                <w:noProof/>
              </w:rPr>
              <w:t>(1)</w:t>
            </w:r>
            <w:r w:rsidR="00365230" w:rsidRPr="00365230">
              <w:rPr>
                <w:rFonts w:eastAsia="標楷體" w:hint="eastAsia"/>
                <w:noProof/>
              </w:rPr>
              <w:t>透過攝影歷程、影像紀錄，對我們有什麼影響</w:t>
            </w:r>
            <w:r w:rsidR="00365230" w:rsidRPr="00365230">
              <w:rPr>
                <w:rFonts w:eastAsia="標楷體" w:hint="eastAsia"/>
                <w:noProof/>
              </w:rPr>
              <w:t>?</w:t>
            </w:r>
          </w:p>
          <w:p w:rsidR="00365230" w:rsidRPr="00365230" w:rsidRDefault="006817B8" w:rsidP="00083DB5">
            <w:pPr>
              <w:adjustRightInd w:val="0"/>
              <w:spacing w:line="400" w:lineRule="exact"/>
              <w:ind w:left="240" w:hangingChars="100" w:hanging="240"/>
              <w:rPr>
                <w:rFonts w:eastAsia="標楷體"/>
                <w:noProof/>
              </w:rPr>
            </w:pPr>
            <w:r>
              <w:rPr>
                <w:rFonts w:eastAsia="標楷體"/>
                <w:noProof/>
              </w:rPr>
              <w:lastRenderedPageBreak/>
              <w:tab/>
            </w:r>
            <w:r>
              <w:rPr>
                <w:rFonts w:eastAsia="標楷體"/>
                <w:noProof/>
              </w:rPr>
              <w:tab/>
            </w:r>
            <w:r w:rsidR="00365230" w:rsidRPr="00365230">
              <w:rPr>
                <w:rFonts w:eastAsia="標楷體" w:hint="eastAsia"/>
                <w:noProof/>
              </w:rPr>
              <w:t>更了解自己居住地、自然環境及</w:t>
            </w:r>
            <w:r>
              <w:rPr>
                <w:rFonts w:eastAsia="標楷體" w:hint="eastAsia"/>
                <w:noProof/>
              </w:rPr>
              <w:t>對</w:t>
            </w:r>
            <w:r w:rsidR="00365230" w:rsidRPr="00365230">
              <w:rPr>
                <w:rFonts w:eastAsia="標楷體" w:hint="eastAsia"/>
                <w:noProof/>
              </w:rPr>
              <w:t>文化</w:t>
            </w:r>
            <w:r>
              <w:rPr>
                <w:rFonts w:eastAsia="標楷體" w:hint="eastAsia"/>
                <w:noProof/>
              </w:rPr>
              <w:t>的</w:t>
            </w:r>
            <w:r w:rsidR="00365230" w:rsidRPr="00365230">
              <w:rPr>
                <w:rFonts w:eastAsia="標楷體" w:hint="eastAsia"/>
                <w:noProof/>
              </w:rPr>
              <w:t>體認。</w:t>
            </w:r>
          </w:p>
          <w:p w:rsidR="00365230" w:rsidRPr="00365230" w:rsidRDefault="006817B8" w:rsidP="00083DB5">
            <w:pPr>
              <w:adjustRightInd w:val="0"/>
              <w:spacing w:line="400" w:lineRule="exact"/>
              <w:ind w:left="240" w:hangingChars="100" w:hanging="240"/>
              <w:rPr>
                <w:rFonts w:eastAsia="標楷體"/>
                <w:noProof/>
              </w:rPr>
            </w:pPr>
            <w:r>
              <w:rPr>
                <w:rFonts w:eastAsia="標楷體"/>
                <w:noProof/>
              </w:rPr>
              <w:tab/>
            </w:r>
            <w:r w:rsidR="00365230">
              <w:rPr>
                <w:rFonts w:eastAsia="標楷體" w:hint="eastAsia"/>
                <w:noProof/>
              </w:rPr>
              <w:t>(</w:t>
            </w:r>
            <w:r w:rsidR="00365230" w:rsidRPr="00365230">
              <w:rPr>
                <w:rFonts w:eastAsia="標楷體" w:hint="eastAsia"/>
                <w:noProof/>
              </w:rPr>
              <w:t>2</w:t>
            </w:r>
            <w:r w:rsidR="00365230">
              <w:rPr>
                <w:rFonts w:eastAsia="標楷體" w:hint="eastAsia"/>
                <w:noProof/>
              </w:rPr>
              <w:t>)</w:t>
            </w:r>
            <w:r w:rsidR="00365230" w:rsidRPr="00365230">
              <w:rPr>
                <w:rFonts w:eastAsia="標楷體" w:hint="eastAsia"/>
                <w:noProof/>
              </w:rPr>
              <w:t>透過</w:t>
            </w:r>
            <w:r w:rsidR="00365230">
              <w:rPr>
                <w:rFonts w:eastAsia="標楷體" w:hint="eastAsia"/>
                <w:noProof/>
              </w:rPr>
              <w:t>實體拍</w:t>
            </w:r>
            <w:r w:rsidR="00365230" w:rsidRPr="00365230">
              <w:rPr>
                <w:rFonts w:eastAsia="標楷體" w:hint="eastAsia"/>
                <w:noProof/>
              </w:rPr>
              <w:t>攝</w:t>
            </w:r>
            <w:r w:rsidR="00365230">
              <w:rPr>
                <w:rFonts w:eastAsia="標楷體" w:hint="eastAsia"/>
                <w:noProof/>
              </w:rPr>
              <w:t>校園或同學</w:t>
            </w:r>
            <w:r w:rsidR="00365230" w:rsidRPr="00365230">
              <w:rPr>
                <w:rFonts w:eastAsia="標楷體" w:hint="eastAsia"/>
                <w:noProof/>
              </w:rPr>
              <w:t>的過程，</w:t>
            </w:r>
            <w:r w:rsidR="00365230">
              <w:rPr>
                <w:rFonts w:eastAsia="標楷體" w:hint="eastAsia"/>
                <w:noProof/>
              </w:rPr>
              <w:t>你學到什麼</w:t>
            </w:r>
            <w:r w:rsidR="00365230" w:rsidRPr="00365230">
              <w:rPr>
                <w:rFonts w:eastAsia="標楷體" w:hint="eastAsia"/>
                <w:noProof/>
              </w:rPr>
              <w:t>？</w:t>
            </w:r>
          </w:p>
          <w:p w:rsidR="00365230" w:rsidRPr="00365230" w:rsidRDefault="006817B8" w:rsidP="00083DB5">
            <w:pPr>
              <w:adjustRightInd w:val="0"/>
              <w:spacing w:line="400" w:lineRule="exact"/>
              <w:ind w:left="240" w:hangingChars="100" w:hanging="240"/>
              <w:rPr>
                <w:rFonts w:eastAsia="標楷體"/>
                <w:noProof/>
              </w:rPr>
            </w:pPr>
            <w:r>
              <w:rPr>
                <w:rFonts w:eastAsia="標楷體"/>
                <w:noProof/>
              </w:rPr>
              <w:tab/>
            </w:r>
            <w:r>
              <w:rPr>
                <w:rFonts w:eastAsia="標楷體"/>
                <w:noProof/>
              </w:rPr>
              <w:tab/>
            </w:r>
            <w:r w:rsidR="00365230">
              <w:rPr>
                <w:rFonts w:eastAsia="標楷體" w:hint="eastAsia"/>
                <w:noProof/>
              </w:rPr>
              <w:t>拍照</w:t>
            </w:r>
            <w:r w:rsidR="00365230" w:rsidRPr="00365230">
              <w:rPr>
                <w:rFonts w:eastAsia="標楷體" w:hint="eastAsia"/>
                <w:noProof/>
              </w:rPr>
              <w:t>技</w:t>
            </w:r>
            <w:r w:rsidR="00365230">
              <w:rPr>
                <w:rFonts w:eastAsia="標楷體" w:hint="eastAsia"/>
                <w:noProof/>
              </w:rPr>
              <w:t>巧及</w:t>
            </w:r>
            <w:r w:rsidR="00365230" w:rsidRPr="00365230">
              <w:rPr>
                <w:rFonts w:eastAsia="標楷體" w:hint="eastAsia"/>
                <w:noProof/>
              </w:rPr>
              <w:t>觀察力，體驗不同</w:t>
            </w:r>
            <w:r w:rsidR="00365230">
              <w:rPr>
                <w:rFonts w:eastAsia="標楷體" w:hint="eastAsia"/>
                <w:noProof/>
              </w:rPr>
              <w:t>作品的特別觀點</w:t>
            </w:r>
            <w:r w:rsidR="00365230" w:rsidRPr="00365230">
              <w:rPr>
                <w:rFonts w:eastAsia="標楷體" w:hint="eastAsia"/>
                <w:noProof/>
              </w:rPr>
              <w:t>！</w:t>
            </w:r>
          </w:p>
          <w:p w:rsidR="0051537A" w:rsidRPr="0051537A" w:rsidRDefault="00365230" w:rsidP="00083DB5">
            <w:pPr>
              <w:adjustRightInd w:val="0"/>
              <w:spacing w:line="400" w:lineRule="exact"/>
              <w:ind w:left="240" w:hangingChars="100" w:hanging="240"/>
              <w:rPr>
                <w:rFonts w:eastAsia="標楷體"/>
                <w:noProof/>
              </w:rPr>
            </w:pPr>
            <w:r>
              <w:rPr>
                <w:rFonts w:eastAsia="標楷體" w:hint="eastAsia"/>
                <w:noProof/>
              </w:rPr>
              <w:t>2</w:t>
            </w:r>
            <w:r w:rsidR="0051537A" w:rsidRPr="0051537A">
              <w:rPr>
                <w:rFonts w:eastAsia="標楷體" w:hint="eastAsia"/>
                <w:noProof/>
              </w:rPr>
              <w:t>.</w:t>
            </w:r>
            <w:r w:rsidR="0051537A" w:rsidRPr="0051537A">
              <w:rPr>
                <w:rFonts w:eastAsia="標楷體" w:hint="eastAsia"/>
                <w:noProof/>
              </w:rPr>
              <w:t>分組</w:t>
            </w:r>
            <w:r>
              <w:rPr>
                <w:rFonts w:eastAsia="標楷體" w:hint="eastAsia"/>
                <w:noProof/>
              </w:rPr>
              <w:t>討論</w:t>
            </w:r>
          </w:p>
          <w:p w:rsidR="0051537A" w:rsidRDefault="00CD6682" w:rsidP="00083DB5">
            <w:pPr>
              <w:adjustRightInd w:val="0"/>
              <w:spacing w:line="400" w:lineRule="exact"/>
              <w:ind w:left="240" w:hangingChars="100" w:hanging="240"/>
              <w:rPr>
                <w:rFonts w:eastAsia="標楷體"/>
                <w:noProof/>
              </w:rPr>
            </w:pPr>
            <w:r>
              <w:rPr>
                <w:rFonts w:eastAsia="標楷體"/>
                <w:noProof/>
              </w:rPr>
              <w:tab/>
            </w:r>
            <w:r w:rsidR="0051537A" w:rsidRPr="0051537A">
              <w:rPr>
                <w:rFonts w:eastAsia="標楷體" w:hint="eastAsia"/>
                <w:noProof/>
              </w:rPr>
              <w:t>(1)</w:t>
            </w:r>
            <w:r w:rsidR="0051537A" w:rsidRPr="0051537A">
              <w:rPr>
                <w:rFonts w:eastAsia="標楷體" w:hint="eastAsia"/>
                <w:noProof/>
              </w:rPr>
              <w:t>以分組方式，討論以臺灣</w:t>
            </w:r>
            <w:r w:rsidR="000B00FE">
              <w:rPr>
                <w:rFonts w:eastAsia="標楷體" w:hint="eastAsia"/>
                <w:noProof/>
              </w:rPr>
              <w:t>或高雄為核心精神，並參考</w:t>
            </w:r>
            <w:r w:rsidR="0051537A" w:rsidRPr="0051537A">
              <w:rPr>
                <w:rFonts w:eastAsia="標楷體" w:hint="eastAsia"/>
                <w:noProof/>
              </w:rPr>
              <w:t xml:space="preserve"> MV </w:t>
            </w:r>
            <w:r w:rsidR="0051537A" w:rsidRPr="0051537A">
              <w:rPr>
                <w:rFonts w:eastAsia="標楷體" w:hint="eastAsia"/>
                <w:noProof/>
              </w:rPr>
              <w:t>的臺灣</w:t>
            </w:r>
            <w:r w:rsidR="000B00FE">
              <w:rPr>
                <w:rFonts w:eastAsia="標楷體" w:hint="eastAsia"/>
                <w:noProof/>
              </w:rPr>
              <w:t>或高雄</w:t>
            </w:r>
            <w:r w:rsidR="0051537A" w:rsidRPr="0051537A">
              <w:rPr>
                <w:rFonts w:eastAsia="標楷體" w:hint="eastAsia"/>
                <w:noProof/>
              </w:rPr>
              <w:t>特色，</w:t>
            </w:r>
          </w:p>
          <w:p w:rsidR="0051537A" w:rsidRDefault="00CD6682" w:rsidP="00083DB5">
            <w:pPr>
              <w:adjustRightInd w:val="0"/>
              <w:spacing w:line="400" w:lineRule="exact"/>
              <w:ind w:left="240" w:hangingChars="100" w:hanging="240"/>
              <w:rPr>
                <w:rFonts w:eastAsia="標楷體"/>
                <w:noProof/>
              </w:rPr>
            </w:pPr>
            <w:r>
              <w:rPr>
                <w:rFonts w:eastAsia="標楷體"/>
                <w:noProof/>
              </w:rPr>
              <w:tab/>
            </w:r>
            <w:r w:rsidR="0051537A" w:rsidRPr="0051537A">
              <w:rPr>
                <w:rFonts w:eastAsia="標楷體" w:hint="eastAsia"/>
                <w:noProof/>
              </w:rPr>
              <w:t>(2)</w:t>
            </w:r>
            <w:r w:rsidR="0051537A" w:rsidRPr="0051537A">
              <w:rPr>
                <w:rFonts w:eastAsia="標楷體" w:hint="eastAsia"/>
                <w:noProof/>
              </w:rPr>
              <w:t>從</w:t>
            </w:r>
            <w:r w:rsidR="000B00FE">
              <w:rPr>
                <w:rFonts w:eastAsia="標楷體" w:hint="eastAsia"/>
                <w:noProof/>
              </w:rPr>
              <w:t>高雄市歷史博物館的高雄老照片</w:t>
            </w:r>
            <w:r w:rsidR="0051537A" w:rsidRPr="0051537A">
              <w:rPr>
                <w:rFonts w:eastAsia="標楷體" w:hint="eastAsia"/>
                <w:noProof/>
              </w:rPr>
              <w:t>選擇一拍攝主題，討論拍攝特色及原因，並</w:t>
            </w:r>
            <w:r w:rsidR="000B00FE">
              <w:rPr>
                <w:rFonts w:eastAsia="標楷體" w:hint="eastAsia"/>
                <w:noProof/>
              </w:rPr>
              <w:t>使用影像處理軟體裁切</w:t>
            </w:r>
            <w:r w:rsidR="00671004">
              <w:rPr>
                <w:rFonts w:eastAsia="標楷體" w:hint="eastAsia"/>
                <w:noProof/>
              </w:rPr>
              <w:t>展示的特色</w:t>
            </w:r>
            <w:r w:rsidR="0051537A" w:rsidRPr="0051537A">
              <w:rPr>
                <w:rFonts w:eastAsia="標楷體" w:hint="eastAsia"/>
                <w:noProof/>
              </w:rPr>
              <w:t>。</w:t>
            </w:r>
          </w:p>
          <w:p w:rsidR="00B402A3" w:rsidRDefault="00B402A3" w:rsidP="00083DB5">
            <w:pPr>
              <w:adjustRightInd w:val="0"/>
              <w:spacing w:line="400" w:lineRule="exact"/>
              <w:ind w:left="240" w:hangingChars="100" w:hanging="240"/>
              <w:rPr>
                <w:rFonts w:eastAsia="標楷體"/>
                <w:noProof/>
              </w:rPr>
            </w:pPr>
            <w:r>
              <w:rPr>
                <w:rFonts w:eastAsia="標楷體" w:hint="eastAsia"/>
                <w:noProof/>
              </w:rPr>
              <w:t>3</w:t>
            </w:r>
            <w:r w:rsidR="00671004" w:rsidRPr="00671004">
              <w:rPr>
                <w:rFonts w:eastAsia="標楷體" w:hint="eastAsia"/>
                <w:noProof/>
              </w:rPr>
              <w:t>.</w:t>
            </w:r>
            <w:r>
              <w:rPr>
                <w:rFonts w:eastAsia="標楷體" w:hint="eastAsia"/>
                <w:noProof/>
              </w:rPr>
              <w:t>實景拍攝</w:t>
            </w:r>
          </w:p>
          <w:p w:rsidR="00B402A3" w:rsidRDefault="00CD6682" w:rsidP="00083DB5">
            <w:pPr>
              <w:adjustRightInd w:val="0"/>
              <w:spacing w:line="400" w:lineRule="exact"/>
              <w:ind w:left="240" w:hangingChars="100" w:hanging="240"/>
              <w:rPr>
                <w:rFonts w:eastAsia="標楷體"/>
                <w:noProof/>
              </w:rPr>
            </w:pPr>
            <w:r>
              <w:rPr>
                <w:rFonts w:eastAsia="標楷體"/>
                <w:noProof/>
              </w:rPr>
              <w:tab/>
            </w:r>
            <w:r w:rsidR="00B402A3">
              <w:rPr>
                <w:rFonts w:eastAsia="標楷體" w:hint="eastAsia"/>
                <w:noProof/>
              </w:rPr>
              <w:t>(1)</w:t>
            </w:r>
            <w:r w:rsidR="00B402A3">
              <w:rPr>
                <w:rFonts w:eastAsia="標楷體" w:hint="eastAsia"/>
                <w:noProof/>
              </w:rPr>
              <w:t>簡介拍照裝置及技巧。</w:t>
            </w:r>
          </w:p>
          <w:p w:rsidR="00671004" w:rsidRPr="00671004" w:rsidRDefault="00CD6682" w:rsidP="00083DB5">
            <w:pPr>
              <w:adjustRightInd w:val="0"/>
              <w:spacing w:line="400" w:lineRule="exact"/>
              <w:ind w:left="240" w:hangingChars="100" w:hanging="240"/>
              <w:rPr>
                <w:rFonts w:eastAsia="標楷體"/>
                <w:noProof/>
              </w:rPr>
            </w:pPr>
            <w:r>
              <w:rPr>
                <w:rFonts w:eastAsia="標楷體"/>
                <w:noProof/>
              </w:rPr>
              <w:tab/>
            </w:r>
            <w:r w:rsidR="00B402A3">
              <w:rPr>
                <w:rFonts w:eastAsia="標楷體" w:hint="eastAsia"/>
                <w:noProof/>
              </w:rPr>
              <w:t>(2)</w:t>
            </w:r>
            <w:r w:rsidR="00B402A3">
              <w:rPr>
                <w:rFonts w:eastAsia="標楷體" w:hint="eastAsia"/>
                <w:noProof/>
              </w:rPr>
              <w:t>學生分組選定於</w:t>
            </w:r>
            <w:r w:rsidR="00671004" w:rsidRPr="00671004">
              <w:rPr>
                <w:rFonts w:eastAsia="標楷體" w:hint="eastAsia"/>
                <w:noProof/>
              </w:rPr>
              <w:t>校園的景點（例如：司令台、操場、遊樂器材、樹下），</w:t>
            </w:r>
            <w:r w:rsidR="00B402A3" w:rsidRPr="0051537A">
              <w:rPr>
                <w:rFonts w:eastAsia="標楷體" w:hint="eastAsia"/>
                <w:noProof/>
              </w:rPr>
              <w:t>分配工作</w:t>
            </w:r>
            <w:r w:rsidR="00B402A3">
              <w:rPr>
                <w:rFonts w:eastAsia="標楷體" w:hint="eastAsia"/>
                <w:noProof/>
              </w:rPr>
              <w:t>，先</w:t>
            </w:r>
            <w:r w:rsidR="00671004" w:rsidRPr="00671004">
              <w:rPr>
                <w:rFonts w:eastAsia="標楷體" w:hint="eastAsia"/>
                <w:noProof/>
              </w:rPr>
              <w:t>讓學生安靜的用眼、用心觀察校園之美。</w:t>
            </w:r>
          </w:p>
          <w:p w:rsidR="00B402A3" w:rsidRDefault="00CD6682" w:rsidP="00083DB5">
            <w:pPr>
              <w:adjustRightInd w:val="0"/>
              <w:spacing w:line="400" w:lineRule="exact"/>
              <w:ind w:left="240" w:hangingChars="100" w:hanging="240"/>
              <w:rPr>
                <w:rFonts w:eastAsia="標楷體"/>
                <w:noProof/>
              </w:rPr>
            </w:pPr>
            <w:r>
              <w:rPr>
                <w:rFonts w:eastAsia="標楷體"/>
                <w:noProof/>
              </w:rPr>
              <w:tab/>
            </w:r>
            <w:r w:rsidR="00B402A3">
              <w:rPr>
                <w:rFonts w:eastAsia="標楷體" w:hint="eastAsia"/>
                <w:noProof/>
              </w:rPr>
              <w:t>(3)</w:t>
            </w:r>
            <w:r w:rsidR="00B402A3">
              <w:rPr>
                <w:rFonts w:eastAsia="標楷體" w:hint="eastAsia"/>
                <w:noProof/>
              </w:rPr>
              <w:t>進行實景或人物拍攝。</w:t>
            </w:r>
          </w:p>
          <w:p w:rsidR="00B402A3" w:rsidRDefault="00CD6682" w:rsidP="00083DB5">
            <w:pPr>
              <w:adjustRightInd w:val="0"/>
              <w:spacing w:line="400" w:lineRule="exact"/>
              <w:ind w:left="240" w:hangingChars="100" w:hanging="240"/>
              <w:rPr>
                <w:rFonts w:eastAsia="標楷體"/>
                <w:noProof/>
              </w:rPr>
            </w:pPr>
            <w:r>
              <w:rPr>
                <w:rFonts w:eastAsia="標楷體"/>
                <w:noProof/>
              </w:rPr>
              <w:tab/>
            </w:r>
            <w:r w:rsidR="00B402A3">
              <w:rPr>
                <w:rFonts w:eastAsia="標楷體" w:hint="eastAsia"/>
                <w:noProof/>
              </w:rPr>
              <w:t>(4)</w:t>
            </w:r>
            <w:r w:rsidR="00B402A3">
              <w:rPr>
                <w:rFonts w:eastAsia="標楷體" w:hint="eastAsia"/>
                <w:noProof/>
              </w:rPr>
              <w:t>數位影像檔案類型簡介。</w:t>
            </w:r>
          </w:p>
          <w:p w:rsidR="00B402A3" w:rsidRDefault="00CD6682" w:rsidP="00083DB5">
            <w:pPr>
              <w:adjustRightInd w:val="0"/>
              <w:spacing w:line="400" w:lineRule="exact"/>
              <w:ind w:left="240" w:hangingChars="100" w:hanging="240"/>
              <w:rPr>
                <w:rFonts w:eastAsia="標楷體"/>
                <w:noProof/>
              </w:rPr>
            </w:pPr>
            <w:r>
              <w:rPr>
                <w:rFonts w:eastAsia="標楷體"/>
                <w:noProof/>
              </w:rPr>
              <w:tab/>
            </w:r>
            <w:r w:rsidR="00B402A3">
              <w:rPr>
                <w:rFonts w:eastAsia="標楷體" w:hint="eastAsia"/>
                <w:noProof/>
              </w:rPr>
              <w:t>(5)</w:t>
            </w:r>
            <w:r w:rsidR="00B402A3">
              <w:rPr>
                <w:rFonts w:eastAsia="標楷體" w:hint="eastAsia"/>
                <w:noProof/>
              </w:rPr>
              <w:t>分組作品上傳到雲端硬碟或網路儲存平台。</w:t>
            </w:r>
          </w:p>
          <w:p w:rsidR="00B402A3" w:rsidRPr="0051537A" w:rsidRDefault="00B402A3" w:rsidP="00083DB5">
            <w:pPr>
              <w:adjustRightInd w:val="0"/>
              <w:spacing w:line="400" w:lineRule="exact"/>
              <w:ind w:left="240" w:hangingChars="100" w:hanging="240"/>
              <w:rPr>
                <w:rFonts w:eastAsia="標楷體"/>
                <w:noProof/>
              </w:rPr>
            </w:pPr>
            <w:r w:rsidRPr="0051537A">
              <w:rPr>
                <w:rFonts w:eastAsia="標楷體" w:hint="eastAsia"/>
                <w:noProof/>
              </w:rPr>
              <w:t>4.</w:t>
            </w:r>
            <w:r>
              <w:rPr>
                <w:rFonts w:eastAsia="標楷體" w:hint="eastAsia"/>
                <w:noProof/>
              </w:rPr>
              <w:t>數位影像作品編輯</w:t>
            </w:r>
          </w:p>
          <w:p w:rsidR="00B402A3" w:rsidRPr="0051537A" w:rsidRDefault="00CD6682" w:rsidP="00083DB5">
            <w:pPr>
              <w:adjustRightInd w:val="0"/>
              <w:spacing w:line="400" w:lineRule="exact"/>
              <w:ind w:left="240" w:hangingChars="100" w:hanging="240"/>
              <w:rPr>
                <w:rFonts w:eastAsia="標楷體"/>
                <w:noProof/>
              </w:rPr>
            </w:pPr>
            <w:r>
              <w:rPr>
                <w:rFonts w:eastAsia="標楷體"/>
                <w:noProof/>
              </w:rPr>
              <w:tab/>
            </w:r>
            <w:r w:rsidR="00B402A3" w:rsidRPr="0051537A">
              <w:rPr>
                <w:rFonts w:eastAsia="標楷體" w:hint="eastAsia"/>
                <w:noProof/>
              </w:rPr>
              <w:t>(</w:t>
            </w:r>
            <w:r w:rsidR="00B402A3">
              <w:rPr>
                <w:rFonts w:eastAsia="標楷體" w:hint="eastAsia"/>
                <w:noProof/>
              </w:rPr>
              <w:t>1</w:t>
            </w:r>
            <w:r w:rsidR="00B402A3" w:rsidRPr="0051537A">
              <w:rPr>
                <w:rFonts w:eastAsia="標楷體" w:hint="eastAsia"/>
                <w:noProof/>
              </w:rPr>
              <w:t>)</w:t>
            </w:r>
            <w:r w:rsidR="00B402A3" w:rsidRPr="0051537A">
              <w:rPr>
                <w:rFonts w:eastAsia="標楷體" w:hint="eastAsia"/>
                <w:noProof/>
              </w:rPr>
              <w:t>教師示範</w:t>
            </w:r>
            <w:r w:rsidR="00B402A3">
              <w:rPr>
                <w:rFonts w:eastAsia="標楷體" w:hint="eastAsia"/>
                <w:noProof/>
              </w:rPr>
              <w:t>影像編輯軟體的基本操作</w:t>
            </w:r>
            <w:r w:rsidR="00B402A3">
              <w:rPr>
                <w:rFonts w:eastAsia="標楷體" w:hint="eastAsia"/>
                <w:noProof/>
              </w:rPr>
              <w:t>-</w:t>
            </w:r>
            <w:r w:rsidR="00B402A3">
              <w:rPr>
                <w:rFonts w:eastAsia="標楷體" w:hint="eastAsia"/>
                <w:noProof/>
              </w:rPr>
              <w:t>外框應用、加入文字或圖形物件、特效處理、仿製筆刷效果</w:t>
            </w:r>
            <w:r w:rsidR="00B402A3" w:rsidRPr="0051537A">
              <w:rPr>
                <w:rFonts w:eastAsia="標楷體" w:hint="eastAsia"/>
                <w:noProof/>
              </w:rPr>
              <w:t>。</w:t>
            </w:r>
          </w:p>
          <w:p w:rsidR="00B402A3" w:rsidRPr="0051537A" w:rsidRDefault="00CD6682" w:rsidP="00083DB5">
            <w:pPr>
              <w:adjustRightInd w:val="0"/>
              <w:spacing w:line="400" w:lineRule="exact"/>
              <w:ind w:left="240" w:hangingChars="100" w:hanging="240"/>
              <w:rPr>
                <w:rFonts w:eastAsia="標楷體"/>
                <w:noProof/>
              </w:rPr>
            </w:pPr>
            <w:r>
              <w:rPr>
                <w:rFonts w:eastAsia="標楷體"/>
                <w:noProof/>
              </w:rPr>
              <w:tab/>
            </w:r>
            <w:r w:rsidR="00B402A3" w:rsidRPr="0051537A">
              <w:rPr>
                <w:rFonts w:eastAsia="標楷體" w:hint="eastAsia"/>
                <w:noProof/>
              </w:rPr>
              <w:t>(</w:t>
            </w:r>
            <w:r w:rsidR="00B402A3">
              <w:rPr>
                <w:rFonts w:eastAsia="標楷體" w:hint="eastAsia"/>
                <w:noProof/>
              </w:rPr>
              <w:t>2</w:t>
            </w:r>
            <w:r w:rsidR="00B402A3" w:rsidRPr="0051537A">
              <w:rPr>
                <w:rFonts w:eastAsia="標楷體" w:hint="eastAsia"/>
                <w:noProof/>
              </w:rPr>
              <w:t>)</w:t>
            </w:r>
            <w:r w:rsidR="00B402A3">
              <w:rPr>
                <w:rFonts w:eastAsia="標楷體" w:hint="eastAsia"/>
                <w:noProof/>
              </w:rPr>
              <w:t>學生</w:t>
            </w:r>
            <w:r w:rsidR="00B402A3" w:rsidRPr="0051537A">
              <w:rPr>
                <w:rFonts w:eastAsia="標楷體" w:hint="eastAsia"/>
                <w:noProof/>
              </w:rPr>
              <w:t>進行</w:t>
            </w:r>
            <w:r w:rsidR="00B402A3">
              <w:rPr>
                <w:rFonts w:eastAsia="標楷體" w:hint="eastAsia"/>
                <w:noProof/>
              </w:rPr>
              <w:t>影像處理</w:t>
            </w:r>
            <w:r w:rsidR="00B402A3" w:rsidRPr="0051537A">
              <w:rPr>
                <w:rFonts w:eastAsia="標楷體" w:hint="eastAsia"/>
                <w:noProof/>
              </w:rPr>
              <w:t>。</w:t>
            </w:r>
          </w:p>
          <w:p w:rsidR="00671004" w:rsidRPr="00671004" w:rsidRDefault="00B402A3" w:rsidP="00083DB5">
            <w:pPr>
              <w:adjustRightInd w:val="0"/>
              <w:spacing w:line="400" w:lineRule="exact"/>
              <w:ind w:left="240" w:hangingChars="100" w:hanging="240"/>
              <w:rPr>
                <w:rFonts w:eastAsia="標楷體"/>
                <w:noProof/>
              </w:rPr>
            </w:pPr>
            <w:r>
              <w:rPr>
                <w:rFonts w:eastAsia="標楷體" w:hint="eastAsia"/>
                <w:noProof/>
              </w:rPr>
              <w:t>5</w:t>
            </w:r>
            <w:r w:rsidR="00671004" w:rsidRPr="00671004">
              <w:rPr>
                <w:rFonts w:eastAsia="標楷體" w:hint="eastAsia"/>
                <w:noProof/>
              </w:rPr>
              <w:t>.</w:t>
            </w:r>
            <w:r w:rsidR="00671004" w:rsidRPr="00671004">
              <w:rPr>
                <w:rFonts w:eastAsia="標楷體" w:hint="eastAsia"/>
                <w:noProof/>
              </w:rPr>
              <w:t>學生發表拍攝</w:t>
            </w:r>
            <w:r>
              <w:rPr>
                <w:rFonts w:eastAsia="標楷體" w:hint="eastAsia"/>
                <w:noProof/>
              </w:rPr>
              <w:t>及影像處理</w:t>
            </w:r>
            <w:r w:rsidR="00671004" w:rsidRPr="00671004">
              <w:rPr>
                <w:rFonts w:eastAsia="標楷體" w:hint="eastAsia"/>
                <w:noProof/>
              </w:rPr>
              <w:t>結果，分享校園之美。</w:t>
            </w:r>
          </w:p>
          <w:p w:rsidR="00671004" w:rsidRPr="00671004" w:rsidRDefault="00B402A3" w:rsidP="00083DB5">
            <w:pPr>
              <w:adjustRightInd w:val="0"/>
              <w:spacing w:line="400" w:lineRule="exact"/>
              <w:ind w:left="240" w:hangingChars="100" w:hanging="240"/>
              <w:rPr>
                <w:rFonts w:eastAsia="標楷體"/>
                <w:noProof/>
              </w:rPr>
            </w:pPr>
            <w:r>
              <w:rPr>
                <w:rFonts w:eastAsia="標楷體" w:hint="eastAsia"/>
                <w:noProof/>
              </w:rPr>
              <w:t>6</w:t>
            </w:r>
            <w:r w:rsidR="00671004" w:rsidRPr="00671004">
              <w:rPr>
                <w:rFonts w:eastAsia="標楷體" w:hint="eastAsia"/>
                <w:noProof/>
              </w:rPr>
              <w:t>.</w:t>
            </w:r>
            <w:r w:rsidR="00671004" w:rsidRPr="00671004">
              <w:rPr>
                <w:rFonts w:eastAsia="標楷體" w:hint="eastAsia"/>
                <w:noProof/>
              </w:rPr>
              <w:t>老師總結：校園影像紀錄－「用心體會，信義最美」。</w:t>
            </w:r>
          </w:p>
          <w:p w:rsidR="0051537A" w:rsidRPr="0051537A" w:rsidRDefault="0051537A" w:rsidP="00083DB5">
            <w:pPr>
              <w:adjustRightInd w:val="0"/>
              <w:spacing w:line="400" w:lineRule="exact"/>
              <w:ind w:left="240" w:hangingChars="100" w:hanging="240"/>
              <w:rPr>
                <w:rFonts w:eastAsia="標楷體"/>
                <w:noProof/>
              </w:rPr>
            </w:pPr>
            <w:r w:rsidRPr="0051537A">
              <w:rPr>
                <w:rFonts w:eastAsia="標楷體" w:hint="eastAsia"/>
                <w:noProof/>
              </w:rPr>
              <w:t>三、綜合活動</w:t>
            </w:r>
          </w:p>
          <w:p w:rsidR="006817B8" w:rsidRPr="006817B8" w:rsidRDefault="006817B8" w:rsidP="00083DB5">
            <w:pPr>
              <w:adjustRightInd w:val="0"/>
              <w:spacing w:line="400" w:lineRule="exact"/>
              <w:rPr>
                <w:rFonts w:eastAsia="標楷體"/>
                <w:noProof/>
              </w:rPr>
            </w:pPr>
            <w:r w:rsidRPr="006817B8">
              <w:rPr>
                <w:rFonts w:eastAsia="標楷體" w:hint="eastAsia"/>
                <w:noProof/>
              </w:rPr>
              <w:t>1.</w:t>
            </w:r>
            <w:r w:rsidRPr="006817B8">
              <w:rPr>
                <w:rFonts w:eastAsia="標楷體" w:hint="eastAsia"/>
                <w:noProof/>
              </w:rPr>
              <w:t>教師提問：數位影像對生活及學習的影響為何</w:t>
            </w:r>
            <w:r w:rsidRPr="006817B8">
              <w:rPr>
                <w:rFonts w:eastAsia="標楷體" w:hint="eastAsia"/>
                <w:noProof/>
              </w:rPr>
              <w:t>?</w:t>
            </w:r>
          </w:p>
          <w:p w:rsidR="0051537A" w:rsidRDefault="006817B8"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(1)</w:t>
            </w:r>
            <w:r w:rsidR="0051537A" w:rsidRPr="0051537A">
              <w:rPr>
                <w:rFonts w:eastAsia="標楷體" w:hint="eastAsia"/>
                <w:noProof/>
              </w:rPr>
              <w:t>欣賞各組的影像作品，並發表</w:t>
            </w:r>
            <w:r>
              <w:rPr>
                <w:rFonts w:eastAsia="標楷體" w:hint="eastAsia"/>
                <w:noProof/>
              </w:rPr>
              <w:t>個人的</w:t>
            </w:r>
            <w:r w:rsidR="0051537A" w:rsidRPr="0051537A">
              <w:rPr>
                <w:rFonts w:eastAsia="標楷體" w:hint="eastAsia"/>
                <w:noProof/>
              </w:rPr>
              <w:t>想法。</w:t>
            </w:r>
          </w:p>
          <w:p w:rsidR="006817B8" w:rsidRPr="00A71C5B" w:rsidRDefault="006817B8"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(2)</w:t>
            </w:r>
            <w:r w:rsidR="00A71C5B">
              <w:rPr>
                <w:rFonts w:eastAsia="標楷體" w:hint="eastAsia"/>
                <w:noProof/>
              </w:rPr>
              <w:t>欣賞重點</w:t>
            </w:r>
            <w:r w:rsidR="00A71C5B">
              <w:rPr>
                <w:rFonts w:eastAsia="標楷體" w:hint="eastAsia"/>
                <w:noProof/>
              </w:rPr>
              <w:t>:</w:t>
            </w:r>
            <w:r>
              <w:rPr>
                <w:rFonts w:eastAsia="標楷體" w:hint="eastAsia"/>
                <w:noProof/>
              </w:rPr>
              <w:t>數位</w:t>
            </w:r>
            <w:r w:rsidRPr="00A71C5B">
              <w:rPr>
                <w:rFonts w:eastAsia="標楷體" w:hint="eastAsia"/>
                <w:noProof/>
              </w:rPr>
              <w:t>影像是否能清楚表達創作者的意念及故事</w:t>
            </w:r>
            <w:r w:rsidR="00A71C5B" w:rsidRPr="00A71C5B">
              <w:rPr>
                <w:rFonts w:eastAsia="標楷體" w:hint="eastAsia"/>
                <w:noProof/>
              </w:rPr>
              <w:t>，以及</w:t>
            </w:r>
            <w:r w:rsidRPr="00A71C5B">
              <w:rPr>
                <w:rFonts w:eastAsia="標楷體" w:hint="eastAsia"/>
                <w:noProof/>
              </w:rPr>
              <w:t>作品的創作性及完整性。</w:t>
            </w:r>
          </w:p>
          <w:p w:rsidR="00A71C5B" w:rsidRPr="00A71C5B" w:rsidRDefault="006817B8" w:rsidP="00083DB5">
            <w:pPr>
              <w:adjustRightInd w:val="0"/>
              <w:spacing w:line="400" w:lineRule="exact"/>
              <w:ind w:left="240" w:hangingChars="100" w:hanging="240"/>
              <w:rPr>
                <w:rFonts w:eastAsia="標楷體"/>
                <w:noProof/>
              </w:rPr>
            </w:pPr>
            <w:r>
              <w:rPr>
                <w:rFonts w:eastAsia="標楷體" w:hint="eastAsia"/>
                <w:noProof/>
              </w:rPr>
              <w:t>2</w:t>
            </w:r>
            <w:r w:rsidR="0051537A" w:rsidRPr="0051537A">
              <w:rPr>
                <w:rFonts w:eastAsia="標楷體" w:hint="eastAsia"/>
                <w:noProof/>
              </w:rPr>
              <w:t>.</w:t>
            </w:r>
            <w:r w:rsidR="0051537A" w:rsidRPr="0051537A">
              <w:rPr>
                <w:rFonts w:eastAsia="標楷體" w:hint="eastAsia"/>
                <w:noProof/>
              </w:rPr>
              <w:t>教師針對</w:t>
            </w:r>
            <w:r w:rsidR="00A71C5B">
              <w:rPr>
                <w:rFonts w:eastAsia="標楷體" w:hint="eastAsia"/>
                <w:noProof/>
              </w:rPr>
              <w:t>學生作品</w:t>
            </w:r>
            <w:r w:rsidR="0051537A" w:rsidRPr="0051537A">
              <w:rPr>
                <w:rFonts w:eastAsia="標楷體" w:hint="eastAsia"/>
                <w:noProof/>
              </w:rPr>
              <w:t>進行總結性說明。</w:t>
            </w:r>
          </w:p>
        </w:tc>
        <w:tc>
          <w:tcPr>
            <w:tcW w:w="411" w:type="pct"/>
            <w:tcBorders>
              <w:top w:val="single" w:sz="4" w:space="0" w:color="000000"/>
              <w:left w:val="single" w:sz="4" w:space="0" w:color="auto"/>
              <w:bottom w:val="single" w:sz="4" w:space="0" w:color="auto"/>
            </w:tcBorders>
            <w:shd w:val="clear" w:color="auto" w:fill="auto"/>
            <w:vAlign w:val="center"/>
          </w:tcPr>
          <w:p w:rsidR="007F58DE" w:rsidRPr="00101F50" w:rsidRDefault="007545CB" w:rsidP="00B402A3">
            <w:pPr>
              <w:snapToGrid w:val="0"/>
              <w:jc w:val="center"/>
              <w:rPr>
                <w:rFonts w:eastAsia="標楷體"/>
                <w:b/>
                <w:noProof/>
              </w:rPr>
            </w:pPr>
            <w:r>
              <w:rPr>
                <w:rFonts w:eastAsia="標楷體" w:hint="eastAsia"/>
                <w:b/>
                <w:noProof/>
              </w:rPr>
              <w:lastRenderedPageBreak/>
              <w:t>4</w:t>
            </w:r>
            <w:r>
              <w:rPr>
                <w:rFonts w:eastAsia="標楷體" w:hint="eastAsia"/>
                <w:b/>
                <w:noProof/>
              </w:rPr>
              <w:t>節</w:t>
            </w:r>
          </w:p>
        </w:tc>
        <w:tc>
          <w:tcPr>
            <w:tcW w:w="747" w:type="pct"/>
            <w:tcBorders>
              <w:top w:val="single" w:sz="4" w:space="0" w:color="000000"/>
              <w:left w:val="single" w:sz="4" w:space="0" w:color="auto"/>
              <w:bottom w:val="single" w:sz="4" w:space="0" w:color="auto"/>
            </w:tcBorders>
            <w:shd w:val="clear" w:color="auto" w:fill="auto"/>
          </w:tcPr>
          <w:p w:rsidR="0051537A" w:rsidRPr="0051537A" w:rsidRDefault="0051537A" w:rsidP="0051537A">
            <w:pPr>
              <w:snapToGrid w:val="0"/>
              <w:rPr>
                <w:rFonts w:eastAsia="標楷體"/>
                <w:noProof/>
              </w:rPr>
            </w:pPr>
            <w:r w:rsidRPr="0051537A">
              <w:rPr>
                <w:rFonts w:eastAsia="標楷體"/>
                <w:noProof/>
              </w:rPr>
              <w:t>「</w:t>
            </w:r>
            <w:r w:rsidRPr="0051537A">
              <w:rPr>
                <w:rFonts w:eastAsia="標楷體"/>
                <w:noProof/>
              </w:rPr>
              <w:t>Exploring Timelapse in Google Earth</w:t>
            </w:r>
            <w:r w:rsidRPr="0051537A">
              <w:rPr>
                <w:rFonts w:eastAsia="標楷體"/>
                <w:noProof/>
              </w:rPr>
              <w:t>」</w:t>
            </w:r>
          </w:p>
          <w:p w:rsidR="0051537A" w:rsidRDefault="00252E1C" w:rsidP="0051537A">
            <w:pPr>
              <w:snapToGrid w:val="0"/>
              <w:rPr>
                <w:rFonts w:eastAsia="標楷體"/>
                <w:noProof/>
              </w:rPr>
            </w:pPr>
            <w:hyperlink r:id="rId14" w:history="1">
              <w:r w:rsidR="0051537A" w:rsidRPr="0084652B">
                <w:rPr>
                  <w:rStyle w:val="a7"/>
                  <w:rFonts w:eastAsia="標楷體"/>
                  <w:noProof/>
                </w:rPr>
                <w:t>https://www.youtube.com/watch?v=5W-zPqrGQWA&amp;t=15s</w:t>
              </w:r>
            </w:hyperlink>
          </w:p>
          <w:p w:rsidR="0051537A" w:rsidRPr="0051537A" w:rsidRDefault="0051537A" w:rsidP="0051537A">
            <w:pPr>
              <w:snapToGrid w:val="0"/>
              <w:rPr>
                <w:rFonts w:eastAsia="標楷體"/>
                <w:noProof/>
              </w:rPr>
            </w:pPr>
          </w:p>
          <w:p w:rsidR="0051537A" w:rsidRDefault="0051537A" w:rsidP="0051537A">
            <w:pPr>
              <w:snapToGrid w:val="0"/>
              <w:rPr>
                <w:rFonts w:eastAsia="標楷體"/>
                <w:noProof/>
              </w:rPr>
            </w:pPr>
            <w:r w:rsidRPr="0051537A">
              <w:rPr>
                <w:rFonts w:eastAsia="標楷體"/>
                <w:noProof/>
              </w:rPr>
              <w:t>「臺灣心跳聲」</w:t>
            </w:r>
            <w:hyperlink r:id="rId15" w:history="1">
              <w:r w:rsidRPr="0084652B">
                <w:rPr>
                  <w:rStyle w:val="a7"/>
                  <w:rFonts w:eastAsia="標楷體"/>
                  <w:noProof/>
                </w:rPr>
                <w:t>https://www.youtube.com/</w:t>
              </w:r>
              <w:r w:rsidRPr="0084652B">
                <w:rPr>
                  <w:rStyle w:val="a7"/>
                  <w:rFonts w:eastAsia="標楷體"/>
                  <w:noProof/>
                </w:rPr>
                <w:lastRenderedPageBreak/>
                <w:t>watch?v=uNXS9y-QY04</w:t>
              </w:r>
            </w:hyperlink>
          </w:p>
          <w:p w:rsidR="0051537A" w:rsidRDefault="0051537A" w:rsidP="0051537A">
            <w:pPr>
              <w:snapToGrid w:val="0"/>
              <w:rPr>
                <w:rFonts w:eastAsia="標楷體"/>
                <w:noProof/>
              </w:rPr>
            </w:pPr>
          </w:p>
          <w:p w:rsidR="0051537A" w:rsidRDefault="0051537A" w:rsidP="0051537A">
            <w:pPr>
              <w:snapToGrid w:val="0"/>
              <w:rPr>
                <w:rFonts w:eastAsia="標楷體"/>
                <w:noProof/>
              </w:rPr>
            </w:pPr>
            <w:r w:rsidRPr="0051537A">
              <w:rPr>
                <w:rFonts w:eastAsia="標楷體" w:hint="eastAsia"/>
                <w:noProof/>
              </w:rPr>
              <w:t>「高雄，水啦」</w:t>
            </w:r>
          </w:p>
          <w:p w:rsidR="0051537A" w:rsidRDefault="00252E1C" w:rsidP="0051537A">
            <w:pPr>
              <w:snapToGrid w:val="0"/>
              <w:rPr>
                <w:rFonts w:eastAsia="標楷體"/>
                <w:noProof/>
              </w:rPr>
            </w:pPr>
            <w:hyperlink r:id="rId16" w:history="1">
              <w:r w:rsidR="00671004" w:rsidRPr="0084652B">
                <w:rPr>
                  <w:rStyle w:val="a7"/>
                  <w:rFonts w:eastAsia="標楷體"/>
                  <w:noProof/>
                </w:rPr>
                <w:t>https://www.youtube.com/watch?v=YEacRKDAhLU</w:t>
              </w:r>
            </w:hyperlink>
          </w:p>
          <w:p w:rsidR="00671004" w:rsidRDefault="00671004" w:rsidP="0051537A">
            <w:pPr>
              <w:snapToGrid w:val="0"/>
              <w:rPr>
                <w:rFonts w:eastAsia="標楷體"/>
                <w:noProof/>
              </w:rPr>
            </w:pPr>
          </w:p>
          <w:p w:rsidR="00087172" w:rsidRDefault="00087172" w:rsidP="00087172">
            <w:pPr>
              <w:snapToGrid w:val="0"/>
              <w:rPr>
                <w:rFonts w:eastAsia="標楷體" w:hAnsi="標楷體"/>
                <w:noProof/>
              </w:rPr>
            </w:pPr>
            <w:r>
              <w:rPr>
                <w:rFonts w:eastAsia="標楷體" w:hAnsi="標楷體"/>
                <w:noProof/>
              </w:rPr>
              <w:t>高雄市立歷史博物館</w:t>
            </w:r>
          </w:p>
          <w:p w:rsidR="00087172" w:rsidRDefault="00252E1C" w:rsidP="0051537A">
            <w:pPr>
              <w:snapToGrid w:val="0"/>
              <w:rPr>
                <w:rFonts w:eastAsia="標楷體" w:hAnsi="標楷體"/>
                <w:noProof/>
              </w:rPr>
            </w:pPr>
            <w:hyperlink r:id="rId17" w:history="1">
              <w:r w:rsidR="00087172" w:rsidRPr="0084652B">
                <w:rPr>
                  <w:rStyle w:val="a7"/>
                  <w:rFonts w:eastAsia="標楷體" w:hAnsi="標楷體"/>
                  <w:noProof/>
                </w:rPr>
                <w:t>http://collection.khm.gov.tw/about.aspx</w:t>
              </w:r>
            </w:hyperlink>
          </w:p>
          <w:p w:rsidR="00087172" w:rsidRPr="00087172" w:rsidRDefault="00087172" w:rsidP="0051537A">
            <w:pPr>
              <w:snapToGrid w:val="0"/>
              <w:rPr>
                <w:rFonts w:eastAsia="標楷體" w:hAnsi="標楷體"/>
                <w:noProof/>
              </w:rPr>
            </w:pPr>
          </w:p>
        </w:tc>
      </w:tr>
      <w:tr w:rsidR="007545CB" w:rsidRPr="00101F50" w:rsidTr="00115508">
        <w:trPr>
          <w:trHeight w:val="70"/>
          <w:jc w:val="center"/>
        </w:trPr>
        <w:tc>
          <w:tcPr>
            <w:tcW w:w="884" w:type="pct"/>
            <w:tcBorders>
              <w:top w:val="single" w:sz="4" w:space="0" w:color="000000"/>
              <w:bottom w:val="single" w:sz="4" w:space="0" w:color="auto"/>
              <w:right w:val="single" w:sz="4" w:space="0" w:color="auto"/>
            </w:tcBorders>
            <w:shd w:val="clear" w:color="auto" w:fill="auto"/>
            <w:vAlign w:val="center"/>
          </w:tcPr>
          <w:p w:rsidR="007545CB" w:rsidRDefault="007545CB" w:rsidP="00083DB5">
            <w:pPr>
              <w:adjustRightInd w:val="0"/>
              <w:spacing w:line="400" w:lineRule="exact"/>
              <w:jc w:val="both"/>
              <w:rPr>
                <w:rFonts w:eastAsia="標楷體"/>
                <w:b/>
                <w:noProof/>
              </w:rPr>
            </w:pPr>
            <w:r>
              <w:rPr>
                <w:rFonts w:eastAsia="標楷體" w:hint="eastAsia"/>
                <w:b/>
                <w:noProof/>
              </w:rPr>
              <w:lastRenderedPageBreak/>
              <w:t>卡通夢工廠</w:t>
            </w:r>
          </w:p>
        </w:tc>
        <w:tc>
          <w:tcPr>
            <w:tcW w:w="2958" w:type="pct"/>
            <w:tcBorders>
              <w:top w:val="single" w:sz="4" w:space="0" w:color="000000"/>
              <w:bottom w:val="single" w:sz="4" w:space="0" w:color="auto"/>
              <w:right w:val="single" w:sz="4" w:space="0" w:color="auto"/>
            </w:tcBorders>
            <w:shd w:val="clear" w:color="auto" w:fill="auto"/>
          </w:tcPr>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一、</w:t>
            </w:r>
            <w:r w:rsidRPr="00C24A6C">
              <w:rPr>
                <w:rFonts w:eastAsia="標楷體" w:hint="eastAsia"/>
                <w:noProof/>
              </w:rPr>
              <w:t xml:space="preserve"> </w:t>
            </w:r>
            <w:r w:rsidRPr="00C24A6C">
              <w:rPr>
                <w:rFonts w:eastAsia="標楷體" w:hint="eastAsia"/>
                <w:noProof/>
              </w:rPr>
              <w:t>引起動機</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1.</w:t>
            </w:r>
            <w:r w:rsidRPr="00C24A6C">
              <w:rPr>
                <w:rFonts w:eastAsia="標楷體" w:hint="eastAsia"/>
                <w:noProof/>
              </w:rPr>
              <w:t>教師介紹各世代受歡迎的卡通人物。</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2.</w:t>
            </w:r>
            <w:r w:rsidRPr="00C24A6C">
              <w:rPr>
                <w:rFonts w:eastAsia="標楷體" w:hint="eastAsia"/>
                <w:noProof/>
              </w:rPr>
              <w:t>分組討論：卡通角色的個性與人格特質</w:t>
            </w:r>
            <w:r w:rsidR="00895859" w:rsidRPr="00C24A6C">
              <w:rPr>
                <w:rFonts w:eastAsia="標楷體" w:hint="eastAsia"/>
                <w:noProof/>
              </w:rPr>
              <w:t>(</w:t>
            </w:r>
            <w:r w:rsidR="00895859" w:rsidRPr="00C24A6C">
              <w:rPr>
                <w:rFonts w:eastAsia="標楷體" w:hint="eastAsia"/>
                <w:noProof/>
              </w:rPr>
              <w:t>鬼滅之刃、遊戲王、多拉</w:t>
            </w:r>
            <w:r w:rsidR="00895859" w:rsidRPr="00C24A6C">
              <w:rPr>
                <w:rFonts w:eastAsia="標楷體" w:hint="eastAsia"/>
                <w:noProof/>
              </w:rPr>
              <w:t>A</w:t>
            </w:r>
            <w:r w:rsidR="00895859" w:rsidRPr="00C24A6C">
              <w:rPr>
                <w:rFonts w:eastAsia="標楷體" w:hint="eastAsia"/>
                <w:noProof/>
              </w:rPr>
              <w:t>夢、飛天小女警、蛋黃哥、天線寶寶</w:t>
            </w:r>
            <w:r w:rsidR="00895859" w:rsidRPr="00C24A6C">
              <w:rPr>
                <w:rFonts w:eastAsia="標楷體"/>
                <w:noProof/>
              </w:rPr>
              <w:t>…</w:t>
            </w:r>
            <w:r w:rsidR="00895859" w:rsidRPr="00C24A6C">
              <w:rPr>
                <w:rFonts w:eastAsia="標楷體" w:hint="eastAsia"/>
                <w:noProof/>
              </w:rPr>
              <w:t>)</w:t>
            </w:r>
            <w:r w:rsidRPr="00C24A6C">
              <w:rPr>
                <w:rFonts w:eastAsia="標楷體"/>
                <w:noProof/>
              </w:rPr>
              <w:t>。</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二、</w:t>
            </w:r>
            <w:r w:rsidRPr="00C24A6C">
              <w:rPr>
                <w:rFonts w:eastAsia="標楷體" w:hint="eastAsia"/>
                <w:noProof/>
              </w:rPr>
              <w:t xml:space="preserve"> </w:t>
            </w:r>
            <w:r w:rsidRPr="00C24A6C">
              <w:rPr>
                <w:rFonts w:eastAsia="標楷體" w:hint="eastAsia"/>
                <w:noProof/>
              </w:rPr>
              <w:t>發展活動</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1.</w:t>
            </w:r>
            <w:r w:rsidRPr="00C24A6C">
              <w:rPr>
                <w:rFonts w:eastAsia="標楷體" w:hint="eastAsia"/>
                <w:noProof/>
              </w:rPr>
              <w:t>教師</w:t>
            </w:r>
            <w:r w:rsidR="00895859" w:rsidRPr="00C24A6C">
              <w:rPr>
                <w:rFonts w:eastAsia="標楷體" w:hint="eastAsia"/>
                <w:noProof/>
              </w:rPr>
              <w:t>展示及簡介卡通人物設計原理</w:t>
            </w:r>
            <w:r w:rsidRPr="00C24A6C">
              <w:rPr>
                <w:rFonts w:eastAsia="標楷體" w:hint="eastAsia"/>
                <w:noProof/>
              </w:rPr>
              <w:t>:</w:t>
            </w:r>
          </w:p>
          <w:p w:rsidR="00895859" w:rsidRPr="00C24A6C" w:rsidRDefault="003C701F" w:rsidP="00083DB5">
            <w:pPr>
              <w:adjustRightInd w:val="0"/>
              <w:spacing w:line="400" w:lineRule="exact"/>
              <w:ind w:left="240" w:hangingChars="100" w:hanging="240"/>
              <w:rPr>
                <w:rFonts w:eastAsia="標楷體"/>
                <w:noProof/>
              </w:rPr>
            </w:pPr>
            <w:r w:rsidRPr="00C24A6C">
              <w:rPr>
                <w:rFonts w:eastAsia="標楷體"/>
                <w:noProof/>
              </w:rPr>
              <w:lastRenderedPageBreak/>
              <w:tab/>
            </w:r>
            <w:r w:rsidRPr="00C24A6C">
              <w:rPr>
                <w:rFonts w:eastAsia="標楷體" w:hint="eastAsia"/>
                <w:noProof/>
              </w:rPr>
              <w:t>(1)</w:t>
            </w:r>
            <w:r w:rsidR="00895859" w:rsidRPr="00C24A6C">
              <w:rPr>
                <w:rFonts w:eastAsia="標楷體" w:hint="eastAsia"/>
                <w:noProof/>
              </w:rPr>
              <w:t>兩頭身、</w:t>
            </w:r>
            <w:r w:rsidR="00895859" w:rsidRPr="00C24A6C">
              <w:rPr>
                <w:rFonts w:eastAsia="標楷體" w:hint="eastAsia"/>
                <w:noProof/>
              </w:rPr>
              <w:t>3</w:t>
            </w:r>
            <w:r w:rsidR="00895859" w:rsidRPr="00C24A6C">
              <w:rPr>
                <w:rFonts w:eastAsia="標楷體" w:hint="eastAsia"/>
                <w:noProof/>
              </w:rPr>
              <w:t>頭身、</w:t>
            </w:r>
            <w:r w:rsidR="00895859" w:rsidRPr="00C24A6C">
              <w:rPr>
                <w:rFonts w:eastAsia="標楷體" w:hint="eastAsia"/>
                <w:noProof/>
              </w:rPr>
              <w:t>5</w:t>
            </w:r>
            <w:r w:rsidR="00895859" w:rsidRPr="00C24A6C">
              <w:rPr>
                <w:rFonts w:eastAsia="標楷體" w:hint="eastAsia"/>
                <w:noProof/>
              </w:rPr>
              <w:t>頭身</w:t>
            </w:r>
            <w:r w:rsidR="00CD6682" w:rsidRPr="00C24A6C">
              <w:rPr>
                <w:rFonts w:eastAsia="標楷體" w:hint="eastAsia"/>
                <w:noProof/>
              </w:rPr>
              <w:t>的卡通人物設計。</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noProof/>
              </w:rPr>
              <w:tab/>
            </w:r>
            <w:r w:rsidRPr="00C24A6C">
              <w:rPr>
                <w:rFonts w:eastAsia="標楷體" w:hint="eastAsia"/>
                <w:noProof/>
              </w:rPr>
              <w:t>(2)</w:t>
            </w:r>
            <w:r w:rsidR="00895859" w:rsidRPr="00C24A6C">
              <w:rPr>
                <w:rFonts w:eastAsia="標楷體" w:hint="eastAsia"/>
                <w:noProof/>
              </w:rPr>
              <w:t>五官、表情</w:t>
            </w:r>
            <w:r w:rsidR="00895859" w:rsidRPr="00C24A6C">
              <w:rPr>
                <w:rFonts w:eastAsia="標楷體" w:hint="eastAsia"/>
                <w:noProof/>
              </w:rPr>
              <w:t>-</w:t>
            </w:r>
            <w:r w:rsidR="00895859" w:rsidRPr="00C24A6C">
              <w:rPr>
                <w:rFonts w:eastAsia="標楷體" w:hint="eastAsia"/>
                <w:noProof/>
              </w:rPr>
              <w:t>喜、怒、哀、樂的誇大表現。</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2.</w:t>
            </w:r>
            <w:r w:rsidRPr="00C24A6C">
              <w:rPr>
                <w:rFonts w:eastAsia="標楷體" w:hint="eastAsia"/>
                <w:noProof/>
              </w:rPr>
              <w:t>分組討論</w:t>
            </w:r>
            <w:r w:rsidR="00895859" w:rsidRPr="00C24A6C">
              <w:rPr>
                <w:rFonts w:eastAsia="標楷體" w:hint="eastAsia"/>
                <w:noProof/>
              </w:rPr>
              <w:t>卡通人物設計</w:t>
            </w:r>
          </w:p>
          <w:p w:rsidR="003C701F"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003C701F" w:rsidRPr="00C24A6C">
              <w:rPr>
                <w:rFonts w:eastAsia="標楷體" w:hint="eastAsia"/>
                <w:noProof/>
              </w:rPr>
              <w:t>(1)</w:t>
            </w:r>
            <w:r w:rsidR="003C701F" w:rsidRPr="00C24A6C">
              <w:rPr>
                <w:rFonts w:eastAsia="標楷體" w:hint="eastAsia"/>
                <w:noProof/>
              </w:rPr>
              <w:t>分組討論</w:t>
            </w:r>
            <w:r w:rsidR="00895859" w:rsidRPr="00C24A6C">
              <w:rPr>
                <w:rFonts w:eastAsia="標楷體" w:hint="eastAsia"/>
                <w:noProof/>
              </w:rPr>
              <w:t>卡通人物設計</w:t>
            </w:r>
            <w:r w:rsidR="00895859" w:rsidRPr="00C24A6C">
              <w:rPr>
                <w:rFonts w:eastAsia="標楷體" w:hint="eastAsia"/>
                <w:noProof/>
              </w:rPr>
              <w:t>-</w:t>
            </w:r>
            <w:r w:rsidR="00895859" w:rsidRPr="00C24A6C">
              <w:rPr>
                <w:rFonts w:eastAsia="標楷體" w:hint="eastAsia"/>
                <w:noProof/>
              </w:rPr>
              <w:t>個性、色彩及配飾。</w:t>
            </w:r>
          </w:p>
          <w:p w:rsidR="003C701F"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003C701F" w:rsidRPr="00C24A6C">
              <w:rPr>
                <w:rFonts w:eastAsia="標楷體" w:hint="eastAsia"/>
                <w:noProof/>
              </w:rPr>
              <w:t>(2)</w:t>
            </w:r>
            <w:r w:rsidR="00895859" w:rsidRPr="00C24A6C">
              <w:rPr>
                <w:rFonts w:eastAsia="標楷體" w:hint="eastAsia"/>
                <w:noProof/>
              </w:rPr>
              <w:t>設計繪製具</w:t>
            </w:r>
            <w:r w:rsidR="00895859" w:rsidRPr="00C24A6C">
              <w:rPr>
                <w:rFonts w:eastAsia="標楷體" w:hint="eastAsia"/>
                <w:noProof/>
              </w:rPr>
              <w:t>-</w:t>
            </w:r>
            <w:r w:rsidR="00895859" w:rsidRPr="00C24A6C">
              <w:rPr>
                <w:rFonts w:eastAsia="標楷體" w:hint="eastAsia"/>
                <w:noProof/>
              </w:rPr>
              <w:t>喜、怒、哀、樂表情的草稿。</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3.</w:t>
            </w:r>
            <w:r w:rsidR="00895859" w:rsidRPr="00C24A6C">
              <w:rPr>
                <w:rFonts w:eastAsia="標楷體" w:hint="eastAsia"/>
                <w:noProof/>
              </w:rPr>
              <w:t>卡通人物實作</w:t>
            </w:r>
          </w:p>
          <w:p w:rsidR="003C701F"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003C701F" w:rsidRPr="00C24A6C">
              <w:rPr>
                <w:rFonts w:eastAsia="標楷體" w:hint="eastAsia"/>
                <w:noProof/>
              </w:rPr>
              <w:t>(1)</w:t>
            </w:r>
            <w:r w:rsidR="003C701F" w:rsidRPr="00C24A6C">
              <w:rPr>
                <w:rFonts w:eastAsia="標楷體" w:hint="eastAsia"/>
                <w:noProof/>
              </w:rPr>
              <w:t>簡介</w:t>
            </w:r>
            <w:r w:rsidR="00895859" w:rsidRPr="00C24A6C">
              <w:rPr>
                <w:rFonts w:eastAsia="標楷體" w:hint="eastAsia"/>
                <w:noProof/>
              </w:rPr>
              <w:t>向量圖與點陣圖的異同</w:t>
            </w:r>
            <w:r w:rsidR="003C701F" w:rsidRPr="00C24A6C">
              <w:rPr>
                <w:rFonts w:eastAsia="標楷體" w:hint="eastAsia"/>
                <w:noProof/>
              </w:rPr>
              <w:t>。</w:t>
            </w:r>
          </w:p>
          <w:p w:rsidR="003C701F"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003C701F" w:rsidRPr="00C24A6C">
              <w:rPr>
                <w:rFonts w:eastAsia="標楷體" w:hint="eastAsia"/>
                <w:noProof/>
              </w:rPr>
              <w:t>(2)</w:t>
            </w:r>
            <w:r w:rsidRPr="00C24A6C">
              <w:rPr>
                <w:rFonts w:eastAsia="標楷體" w:hint="eastAsia"/>
                <w:noProof/>
              </w:rPr>
              <w:t>認識圖層概念：操作「圖層大風吹</w:t>
            </w:r>
            <w:r w:rsidRPr="00C24A6C">
              <w:rPr>
                <w:rFonts w:eastAsia="標楷體"/>
                <w:noProof/>
              </w:rPr>
              <w:t>」</w:t>
            </w:r>
            <w:r w:rsidRPr="00C24A6C">
              <w:rPr>
                <w:rFonts w:eastAsia="標楷體" w:hint="eastAsia"/>
                <w:noProof/>
              </w:rPr>
              <w:t>遊戲軟體</w:t>
            </w:r>
            <w:r w:rsidR="003C701F" w:rsidRPr="00C24A6C">
              <w:rPr>
                <w:rFonts w:eastAsia="標楷體" w:hint="eastAsia"/>
                <w:noProof/>
              </w:rPr>
              <w:t>。</w:t>
            </w:r>
          </w:p>
          <w:p w:rsidR="00CD6682"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003C701F" w:rsidRPr="00C24A6C">
              <w:rPr>
                <w:rFonts w:eastAsia="標楷體" w:hint="eastAsia"/>
                <w:noProof/>
              </w:rPr>
              <w:t>(3)</w:t>
            </w:r>
            <w:r w:rsidRPr="00C24A6C">
              <w:rPr>
                <w:rFonts w:eastAsia="標楷體" w:hint="eastAsia"/>
                <w:noProof/>
              </w:rPr>
              <w:t>教師示範影像編輯軟體向量繪圖的基本操作</w:t>
            </w:r>
            <w:r w:rsidRPr="00C24A6C">
              <w:rPr>
                <w:rFonts w:eastAsia="標楷體" w:hint="eastAsia"/>
                <w:noProof/>
              </w:rPr>
              <w:t>-</w:t>
            </w:r>
            <w:r w:rsidRPr="00C24A6C">
              <w:rPr>
                <w:rFonts w:eastAsia="標楷體" w:hint="eastAsia"/>
                <w:noProof/>
              </w:rPr>
              <w:t>幾何圖形、貝茲曲線</w:t>
            </w:r>
            <w:r w:rsidRPr="00C24A6C">
              <w:rPr>
                <w:rFonts w:eastAsia="標楷體" w:hint="eastAsia"/>
                <w:noProof/>
              </w:rPr>
              <w:t>/</w:t>
            </w:r>
            <w:r w:rsidRPr="00C24A6C">
              <w:rPr>
                <w:rFonts w:eastAsia="標楷體" w:hint="eastAsia"/>
                <w:noProof/>
              </w:rPr>
              <w:t>貝賽爾曲線、圖形複製及翻轉、加入物件或文字。</w:t>
            </w:r>
          </w:p>
          <w:p w:rsidR="00CD6682" w:rsidRPr="00C24A6C" w:rsidRDefault="00CD6682" w:rsidP="00083DB5">
            <w:pPr>
              <w:adjustRightInd w:val="0"/>
              <w:spacing w:line="400" w:lineRule="exact"/>
              <w:ind w:left="240" w:hangingChars="100" w:hanging="240"/>
              <w:rPr>
                <w:rFonts w:eastAsia="標楷體"/>
                <w:noProof/>
              </w:rPr>
            </w:pPr>
            <w:r w:rsidRPr="00C24A6C">
              <w:rPr>
                <w:rFonts w:eastAsia="標楷體"/>
                <w:noProof/>
              </w:rPr>
              <w:tab/>
            </w:r>
            <w:r w:rsidRPr="00C24A6C">
              <w:rPr>
                <w:rFonts w:eastAsia="標楷體" w:hint="eastAsia"/>
                <w:noProof/>
              </w:rPr>
              <w:t>(4)</w:t>
            </w:r>
            <w:r w:rsidRPr="00C24A6C">
              <w:rPr>
                <w:rFonts w:eastAsia="標楷體" w:hint="eastAsia"/>
                <w:noProof/>
              </w:rPr>
              <w:t>學生</w:t>
            </w:r>
            <w:r w:rsidR="003C701F" w:rsidRPr="00C24A6C">
              <w:rPr>
                <w:rFonts w:eastAsia="標楷體" w:hint="eastAsia"/>
                <w:noProof/>
              </w:rPr>
              <w:t>進行</w:t>
            </w:r>
            <w:r w:rsidRPr="00C24A6C">
              <w:rPr>
                <w:rFonts w:eastAsia="標楷體" w:hint="eastAsia"/>
                <w:noProof/>
              </w:rPr>
              <w:t>卡通人物五官設計</w:t>
            </w:r>
          </w:p>
          <w:p w:rsidR="003C701F" w:rsidRPr="00C24A6C" w:rsidRDefault="00CD6682" w:rsidP="00083DB5">
            <w:pPr>
              <w:adjustRightInd w:val="0"/>
              <w:spacing w:line="400" w:lineRule="exact"/>
              <w:ind w:left="240" w:hangingChars="100" w:hanging="240"/>
              <w:rPr>
                <w:rFonts w:eastAsia="標楷體"/>
                <w:noProof/>
              </w:rPr>
            </w:pPr>
            <w:r w:rsidRPr="00C24A6C">
              <w:rPr>
                <w:rFonts w:eastAsia="標楷體" w:hint="eastAsia"/>
                <w:noProof/>
              </w:rPr>
              <w:t>4.</w:t>
            </w:r>
            <w:r w:rsidR="003851C8">
              <w:rPr>
                <w:rFonts w:eastAsia="標楷體" w:hint="eastAsia"/>
                <w:noProof/>
              </w:rPr>
              <w:t>教師簡介</w:t>
            </w:r>
            <w:r w:rsidR="00087172">
              <w:rPr>
                <w:rFonts w:eastAsia="標楷體" w:hint="eastAsia"/>
                <w:noProof/>
              </w:rPr>
              <w:t>創作與抄襲的差異及合理使用原則</w:t>
            </w:r>
            <w:r w:rsidR="003C701F" w:rsidRPr="00C24A6C">
              <w:rPr>
                <w:rFonts w:eastAsia="標楷體" w:hint="eastAsia"/>
                <w:noProof/>
              </w:rPr>
              <w:t>。</w:t>
            </w:r>
          </w:p>
          <w:p w:rsidR="00C24A6C"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5.</w:t>
            </w:r>
            <w:r w:rsidR="003851C8">
              <w:rPr>
                <w:rFonts w:eastAsia="標楷體" w:hint="eastAsia"/>
                <w:noProof/>
              </w:rPr>
              <w:t>學生將</w:t>
            </w:r>
            <w:r w:rsidR="00C24A6C" w:rsidRPr="00C24A6C">
              <w:rPr>
                <w:rFonts w:eastAsia="標楷體" w:hint="eastAsia"/>
                <w:noProof/>
              </w:rPr>
              <w:t>作品上傳到雲端硬碟或網路儲存平台。</w:t>
            </w:r>
          </w:p>
          <w:p w:rsidR="003C701F"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6.</w:t>
            </w:r>
            <w:r w:rsidR="003C701F" w:rsidRPr="00C24A6C">
              <w:rPr>
                <w:rFonts w:eastAsia="標楷體" w:hint="eastAsia"/>
                <w:noProof/>
              </w:rPr>
              <w:t>學生發表</w:t>
            </w:r>
            <w:r w:rsidRPr="00C24A6C">
              <w:rPr>
                <w:rFonts w:eastAsia="標楷體" w:hint="eastAsia"/>
                <w:noProof/>
              </w:rPr>
              <w:t>及分享數位創作</w:t>
            </w:r>
            <w:r w:rsidR="003C701F" w:rsidRPr="00C24A6C">
              <w:rPr>
                <w:rFonts w:eastAsia="標楷體" w:hint="eastAsia"/>
                <w:noProof/>
              </w:rPr>
              <w:t>。</w:t>
            </w:r>
          </w:p>
          <w:p w:rsidR="003C701F"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7</w:t>
            </w:r>
            <w:r w:rsidR="003C701F" w:rsidRPr="00C24A6C">
              <w:rPr>
                <w:rFonts w:eastAsia="標楷體" w:hint="eastAsia"/>
                <w:noProof/>
              </w:rPr>
              <w:t>.</w:t>
            </w:r>
            <w:r w:rsidR="003C701F" w:rsidRPr="00C24A6C">
              <w:rPr>
                <w:rFonts w:eastAsia="標楷體" w:hint="eastAsia"/>
                <w:noProof/>
              </w:rPr>
              <w:t>老師總結：</w:t>
            </w:r>
            <w:r w:rsidRPr="00C24A6C">
              <w:rPr>
                <w:rFonts w:eastAsia="標楷體" w:hint="eastAsia"/>
                <w:noProof/>
              </w:rPr>
              <w:t>分組卡通設計</w:t>
            </w:r>
            <w:r w:rsidR="003C701F" w:rsidRPr="00C24A6C">
              <w:rPr>
                <w:rFonts w:eastAsia="標楷體" w:hint="eastAsia"/>
                <w:noProof/>
              </w:rPr>
              <w:t>－「</w:t>
            </w:r>
            <w:r w:rsidRPr="00C24A6C">
              <w:rPr>
                <w:rFonts w:eastAsia="標楷體" w:hint="eastAsia"/>
                <w:noProof/>
              </w:rPr>
              <w:t>大家都是小宮崎駿</w:t>
            </w:r>
            <w:r w:rsidR="003C701F" w:rsidRPr="00C24A6C">
              <w:rPr>
                <w:rFonts w:eastAsia="標楷體" w:hint="eastAsia"/>
                <w:noProof/>
              </w:rPr>
              <w:t>」。</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三、綜合活動</w:t>
            </w:r>
          </w:p>
          <w:p w:rsidR="003C701F" w:rsidRPr="00C24A6C" w:rsidRDefault="003C701F" w:rsidP="00083DB5">
            <w:pPr>
              <w:adjustRightInd w:val="0"/>
              <w:spacing w:line="400" w:lineRule="exact"/>
              <w:rPr>
                <w:rFonts w:eastAsia="標楷體"/>
                <w:noProof/>
              </w:rPr>
            </w:pPr>
            <w:r w:rsidRPr="00C24A6C">
              <w:rPr>
                <w:rFonts w:eastAsia="標楷體" w:hint="eastAsia"/>
                <w:noProof/>
              </w:rPr>
              <w:t>1.</w:t>
            </w:r>
            <w:r w:rsidRPr="00C24A6C">
              <w:rPr>
                <w:rFonts w:eastAsia="標楷體" w:hint="eastAsia"/>
                <w:noProof/>
              </w:rPr>
              <w:t>教師提問：</w:t>
            </w:r>
          </w:p>
          <w:p w:rsidR="003C701F" w:rsidRPr="00C24A6C" w:rsidRDefault="003C701F" w:rsidP="00083DB5">
            <w:pPr>
              <w:adjustRightInd w:val="0"/>
              <w:spacing w:line="400" w:lineRule="exact"/>
              <w:rPr>
                <w:rFonts w:eastAsia="標楷體"/>
                <w:b/>
                <w:noProof/>
              </w:rPr>
            </w:pPr>
            <w:r w:rsidRPr="00C24A6C">
              <w:rPr>
                <w:rFonts w:eastAsia="標楷體" w:hint="eastAsia"/>
                <w:noProof/>
              </w:rPr>
              <w:t>(1)</w:t>
            </w:r>
            <w:r w:rsidRPr="00C24A6C">
              <w:rPr>
                <w:rFonts w:eastAsia="標楷體" w:hint="eastAsia"/>
                <w:noProof/>
              </w:rPr>
              <w:t>為什麼要進行數位作品的創作</w:t>
            </w:r>
            <w:r w:rsidRPr="00C24A6C">
              <w:rPr>
                <w:rFonts w:eastAsia="標楷體" w:hint="eastAsia"/>
                <w:noProof/>
              </w:rPr>
              <w:t>?</w:t>
            </w:r>
          </w:p>
          <w:p w:rsidR="003C701F" w:rsidRPr="00C24A6C" w:rsidRDefault="003C701F" w:rsidP="00083DB5">
            <w:pPr>
              <w:adjustRightInd w:val="0"/>
              <w:spacing w:line="400" w:lineRule="exact"/>
              <w:rPr>
                <w:rFonts w:eastAsia="標楷體"/>
                <w:noProof/>
              </w:rPr>
            </w:pPr>
            <w:r w:rsidRPr="00C24A6C">
              <w:rPr>
                <w:rFonts w:eastAsia="標楷體" w:hint="eastAsia"/>
                <w:noProof/>
              </w:rPr>
              <w:t>(2)</w:t>
            </w:r>
            <w:r w:rsidRPr="00C24A6C">
              <w:rPr>
                <w:rFonts w:eastAsia="標楷體" w:hint="eastAsia"/>
                <w:noProof/>
              </w:rPr>
              <w:t>創作過程有什麼有趣的發現</w:t>
            </w:r>
            <w:r w:rsidRPr="00C24A6C">
              <w:rPr>
                <w:rFonts w:eastAsia="標楷體" w:hint="eastAsia"/>
                <w:noProof/>
              </w:rPr>
              <w:t>?</w:t>
            </w:r>
          </w:p>
          <w:p w:rsidR="003C701F" w:rsidRPr="00C24A6C" w:rsidRDefault="003C701F" w:rsidP="00083DB5">
            <w:pPr>
              <w:adjustRightInd w:val="0"/>
              <w:spacing w:line="400" w:lineRule="exact"/>
              <w:ind w:left="240" w:hangingChars="100" w:hanging="240"/>
              <w:rPr>
                <w:rFonts w:eastAsia="標楷體"/>
                <w:noProof/>
              </w:rPr>
            </w:pPr>
            <w:r w:rsidRPr="00C24A6C">
              <w:rPr>
                <w:rFonts w:eastAsia="標楷體" w:hint="eastAsia"/>
                <w:noProof/>
              </w:rPr>
              <w:t>(3)</w:t>
            </w:r>
            <w:r w:rsidRPr="00C24A6C">
              <w:rPr>
                <w:rFonts w:eastAsia="標楷體" w:hint="eastAsia"/>
                <w:noProof/>
              </w:rPr>
              <w:t>個人數位創作是否清楚表達創作者的意念及故事，以及作品是否具備創作性及完整性。</w:t>
            </w:r>
          </w:p>
          <w:p w:rsidR="007545CB" w:rsidRDefault="003C701F" w:rsidP="00083DB5">
            <w:pPr>
              <w:adjustRightInd w:val="0"/>
              <w:spacing w:line="400" w:lineRule="exact"/>
              <w:rPr>
                <w:rFonts w:eastAsia="標楷體"/>
                <w:noProof/>
              </w:rPr>
            </w:pPr>
            <w:r w:rsidRPr="00C24A6C">
              <w:rPr>
                <w:rFonts w:eastAsia="標楷體" w:hint="eastAsia"/>
                <w:noProof/>
              </w:rPr>
              <w:t>2.</w:t>
            </w:r>
            <w:r w:rsidRPr="00C24A6C">
              <w:rPr>
                <w:rFonts w:eastAsia="標楷體" w:hint="eastAsia"/>
                <w:noProof/>
              </w:rPr>
              <w:t>教師針對學生作品進行總結性說明。</w:t>
            </w:r>
          </w:p>
          <w:p w:rsidR="00115508" w:rsidRPr="00C24A6C" w:rsidRDefault="00115508" w:rsidP="00083DB5">
            <w:pPr>
              <w:adjustRightInd w:val="0"/>
              <w:spacing w:line="400" w:lineRule="exact"/>
              <w:rPr>
                <w:rFonts w:eastAsia="標楷體"/>
                <w:b/>
                <w:noProof/>
              </w:rPr>
            </w:pPr>
          </w:p>
        </w:tc>
        <w:tc>
          <w:tcPr>
            <w:tcW w:w="411" w:type="pct"/>
            <w:tcBorders>
              <w:top w:val="single" w:sz="4" w:space="0" w:color="000000"/>
              <w:left w:val="single" w:sz="4" w:space="0" w:color="auto"/>
              <w:bottom w:val="single" w:sz="4" w:space="0" w:color="auto"/>
            </w:tcBorders>
            <w:shd w:val="clear" w:color="auto" w:fill="auto"/>
            <w:vAlign w:val="center"/>
          </w:tcPr>
          <w:p w:rsidR="007545CB" w:rsidRPr="00101F50" w:rsidRDefault="007545CB" w:rsidP="00B402A3">
            <w:pPr>
              <w:snapToGrid w:val="0"/>
              <w:jc w:val="center"/>
              <w:rPr>
                <w:rFonts w:eastAsia="標楷體"/>
                <w:b/>
                <w:noProof/>
              </w:rPr>
            </w:pPr>
            <w:r>
              <w:rPr>
                <w:rFonts w:eastAsia="標楷體" w:hint="eastAsia"/>
                <w:b/>
                <w:noProof/>
              </w:rPr>
              <w:lastRenderedPageBreak/>
              <w:t>6</w:t>
            </w:r>
            <w:r>
              <w:rPr>
                <w:rFonts w:eastAsia="標楷體" w:hint="eastAsia"/>
                <w:b/>
                <w:noProof/>
              </w:rPr>
              <w:t>節</w:t>
            </w:r>
          </w:p>
        </w:tc>
        <w:tc>
          <w:tcPr>
            <w:tcW w:w="747" w:type="pct"/>
            <w:tcBorders>
              <w:top w:val="single" w:sz="4" w:space="0" w:color="000000"/>
              <w:left w:val="single" w:sz="4" w:space="0" w:color="auto"/>
              <w:bottom w:val="single" w:sz="4" w:space="0" w:color="auto"/>
            </w:tcBorders>
            <w:shd w:val="clear" w:color="auto" w:fill="auto"/>
          </w:tcPr>
          <w:p w:rsidR="00C24A6C" w:rsidRPr="00C24A6C" w:rsidRDefault="00C24A6C" w:rsidP="00C24A6C">
            <w:pPr>
              <w:snapToGrid w:val="0"/>
              <w:rPr>
                <w:rFonts w:eastAsia="標楷體"/>
                <w:noProof/>
              </w:rPr>
            </w:pPr>
            <w:r w:rsidRPr="00C24A6C">
              <w:rPr>
                <w:rFonts w:eastAsia="標楷體" w:hint="eastAsia"/>
                <w:noProof/>
              </w:rPr>
              <w:t>宮崎駿</w:t>
            </w:r>
            <w:r w:rsidRPr="00C24A6C">
              <w:rPr>
                <w:rFonts w:eastAsia="標楷體" w:hint="eastAsia"/>
                <w:noProof/>
              </w:rPr>
              <w:t>-</w:t>
            </w:r>
            <w:r w:rsidRPr="00C24A6C">
              <w:rPr>
                <w:rFonts w:eastAsia="標楷體" w:hint="eastAsia"/>
                <w:noProof/>
              </w:rPr>
              <w:t>維基百科</w:t>
            </w:r>
          </w:p>
          <w:p w:rsidR="007545CB" w:rsidRDefault="00252E1C" w:rsidP="00C24A6C">
            <w:pPr>
              <w:snapToGrid w:val="0"/>
              <w:rPr>
                <w:rFonts w:eastAsia="標楷體"/>
                <w:noProof/>
              </w:rPr>
            </w:pPr>
            <w:hyperlink r:id="rId18" w:history="1">
              <w:r w:rsidR="00C24A6C" w:rsidRPr="0084652B">
                <w:rPr>
                  <w:rStyle w:val="a7"/>
                  <w:rFonts w:eastAsia="標楷體"/>
                  <w:noProof/>
                </w:rPr>
                <w:t>https://zh.wikipedia.org/wiki/%E5%AE%AB%E5%B4%8E%E9%AA%8F</w:t>
              </w:r>
            </w:hyperlink>
          </w:p>
          <w:p w:rsidR="00C24A6C" w:rsidRDefault="00C24A6C" w:rsidP="00C24A6C">
            <w:pPr>
              <w:snapToGrid w:val="0"/>
              <w:rPr>
                <w:rFonts w:eastAsia="標楷體"/>
                <w:b/>
                <w:noProof/>
              </w:rPr>
            </w:pPr>
          </w:p>
          <w:p w:rsidR="00087172" w:rsidRDefault="00087172" w:rsidP="00087172">
            <w:pPr>
              <w:snapToGrid w:val="0"/>
              <w:rPr>
                <w:rFonts w:eastAsia="標楷體" w:hAnsi="標楷體"/>
                <w:noProof/>
              </w:rPr>
            </w:pPr>
            <w:r w:rsidRPr="000B00FE">
              <w:rPr>
                <w:rFonts w:eastAsia="標楷體" w:hAnsi="標楷體" w:hint="eastAsia"/>
                <w:noProof/>
              </w:rPr>
              <w:lastRenderedPageBreak/>
              <w:t>中小學網路素養與認知網站</w:t>
            </w:r>
          </w:p>
          <w:p w:rsidR="00087172" w:rsidRPr="00087172" w:rsidRDefault="00252E1C" w:rsidP="00C24A6C">
            <w:pPr>
              <w:snapToGrid w:val="0"/>
              <w:rPr>
                <w:rFonts w:eastAsia="標楷體"/>
                <w:noProof/>
              </w:rPr>
            </w:pPr>
            <w:hyperlink r:id="rId19" w:history="1">
              <w:r w:rsidR="00087172" w:rsidRPr="0084652B">
                <w:rPr>
                  <w:rStyle w:val="a7"/>
                  <w:rFonts w:eastAsia="標楷體"/>
                  <w:noProof/>
                </w:rPr>
                <w:t>https://eteacher.edu.tw/</w:t>
              </w:r>
            </w:hyperlink>
          </w:p>
        </w:tc>
      </w:tr>
      <w:tr w:rsidR="00C24A6C" w:rsidRPr="00101F50" w:rsidTr="00115508">
        <w:trPr>
          <w:trHeight w:val="70"/>
          <w:jc w:val="center"/>
        </w:trPr>
        <w:tc>
          <w:tcPr>
            <w:tcW w:w="884" w:type="pct"/>
            <w:tcBorders>
              <w:top w:val="single" w:sz="4" w:space="0" w:color="000000"/>
              <w:bottom w:val="single" w:sz="4" w:space="0" w:color="auto"/>
              <w:right w:val="single" w:sz="4" w:space="0" w:color="auto"/>
            </w:tcBorders>
            <w:shd w:val="clear" w:color="auto" w:fill="auto"/>
            <w:vAlign w:val="center"/>
          </w:tcPr>
          <w:p w:rsidR="00C24A6C" w:rsidRDefault="00C24A6C" w:rsidP="00083DB5">
            <w:pPr>
              <w:adjustRightInd w:val="0"/>
              <w:spacing w:line="400" w:lineRule="exact"/>
              <w:jc w:val="both"/>
              <w:rPr>
                <w:rFonts w:eastAsia="標楷體"/>
                <w:b/>
                <w:noProof/>
              </w:rPr>
            </w:pPr>
            <w:r>
              <w:rPr>
                <w:rFonts w:eastAsia="標楷體" w:hint="eastAsia"/>
                <w:b/>
                <w:noProof/>
              </w:rPr>
              <w:lastRenderedPageBreak/>
              <w:t>生活萬花筒</w:t>
            </w:r>
          </w:p>
        </w:tc>
        <w:tc>
          <w:tcPr>
            <w:tcW w:w="2958" w:type="pct"/>
            <w:tcBorders>
              <w:top w:val="single" w:sz="4" w:space="0" w:color="000000"/>
              <w:bottom w:val="single" w:sz="4" w:space="0" w:color="auto"/>
              <w:right w:val="single" w:sz="4" w:space="0" w:color="auto"/>
            </w:tcBorders>
            <w:shd w:val="clear" w:color="auto" w:fill="auto"/>
          </w:tcPr>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一、</w:t>
            </w:r>
            <w:r w:rsidRPr="00C24A6C">
              <w:rPr>
                <w:rFonts w:eastAsia="標楷體" w:hint="eastAsia"/>
                <w:noProof/>
              </w:rPr>
              <w:t xml:space="preserve"> </w:t>
            </w:r>
            <w:r w:rsidRPr="00C24A6C">
              <w:rPr>
                <w:rFonts w:eastAsia="標楷體" w:hint="eastAsia"/>
                <w:noProof/>
              </w:rPr>
              <w:t>引起動機</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1.</w:t>
            </w:r>
            <w:r w:rsidRPr="00C24A6C">
              <w:rPr>
                <w:rFonts w:eastAsia="標楷體" w:hint="eastAsia"/>
                <w:noProof/>
              </w:rPr>
              <w:t>教師介紹</w:t>
            </w:r>
            <w:r>
              <w:rPr>
                <w:rFonts w:eastAsia="標楷體" w:hint="eastAsia"/>
                <w:noProof/>
              </w:rPr>
              <w:t>數位影像記錄</w:t>
            </w:r>
            <w:r w:rsidRPr="00C24A6C">
              <w:rPr>
                <w:rFonts w:eastAsia="標楷體" w:hint="eastAsia"/>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2.</w:t>
            </w:r>
            <w:r w:rsidRPr="00C24A6C">
              <w:rPr>
                <w:rFonts w:eastAsia="標楷體" w:hint="eastAsia"/>
                <w:noProof/>
              </w:rPr>
              <w:t>分組討論：</w:t>
            </w:r>
            <w:r>
              <w:rPr>
                <w:rFonts w:eastAsia="標楷體" w:hint="eastAsia"/>
                <w:noProof/>
              </w:rPr>
              <w:t>校慶運動會的影像記錄</w:t>
            </w:r>
            <w:r w:rsidRPr="00C24A6C">
              <w:rPr>
                <w:rFonts w:eastAsia="標楷體"/>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二、</w:t>
            </w:r>
            <w:r w:rsidRPr="00C24A6C">
              <w:rPr>
                <w:rFonts w:eastAsia="標楷體" w:hint="eastAsia"/>
                <w:noProof/>
              </w:rPr>
              <w:t xml:space="preserve"> </w:t>
            </w:r>
            <w:r w:rsidRPr="00C24A6C">
              <w:rPr>
                <w:rFonts w:eastAsia="標楷體" w:hint="eastAsia"/>
                <w:noProof/>
              </w:rPr>
              <w:t>發展活動</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1.</w:t>
            </w:r>
            <w:r w:rsidRPr="00C24A6C">
              <w:rPr>
                <w:rFonts w:eastAsia="標楷體" w:hint="eastAsia"/>
                <w:noProof/>
              </w:rPr>
              <w:t>教師</w:t>
            </w:r>
            <w:r>
              <w:rPr>
                <w:rFonts w:eastAsia="標楷體" w:hint="eastAsia"/>
                <w:noProof/>
              </w:rPr>
              <w:t>提問</w:t>
            </w:r>
            <w:r>
              <w:rPr>
                <w:rFonts w:eastAsia="標楷體" w:hint="eastAsia"/>
                <w:noProof/>
              </w:rPr>
              <w:t>:</w:t>
            </w:r>
            <w:r>
              <w:rPr>
                <w:rFonts w:eastAsia="標楷體" w:hint="eastAsia"/>
                <w:noProof/>
              </w:rPr>
              <w:t>如何用科技設備幫校慶活動寫下</w:t>
            </w:r>
            <w:r w:rsidRPr="00365230">
              <w:rPr>
                <w:rFonts w:eastAsia="標楷體" w:hint="eastAsia"/>
                <w:noProof/>
              </w:rPr>
              <w:t>影像紀錄</w:t>
            </w:r>
            <w:r w:rsidRPr="00365230">
              <w:rPr>
                <w:rFonts w:eastAsia="標楷體" w:hint="eastAsia"/>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2.</w:t>
            </w:r>
            <w:r w:rsidRPr="00C24A6C">
              <w:rPr>
                <w:rFonts w:eastAsia="標楷體" w:hint="eastAsia"/>
                <w:noProof/>
              </w:rPr>
              <w:t>分組討論</w:t>
            </w:r>
            <w:r>
              <w:rPr>
                <w:rFonts w:eastAsia="標楷體" w:hint="eastAsia"/>
                <w:noProof/>
              </w:rPr>
              <w:t>校慶活動的影像記錄工作</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noProof/>
              </w:rPr>
              <w:tab/>
            </w:r>
            <w:r w:rsidRPr="00C24A6C">
              <w:rPr>
                <w:rFonts w:eastAsia="標楷體" w:hint="eastAsia"/>
                <w:noProof/>
              </w:rPr>
              <w:t>(1)</w:t>
            </w:r>
            <w:r w:rsidRPr="00C24A6C">
              <w:rPr>
                <w:rFonts w:eastAsia="標楷體" w:hint="eastAsia"/>
                <w:noProof/>
              </w:rPr>
              <w:t>分組討論</w:t>
            </w:r>
            <w:r>
              <w:rPr>
                <w:rFonts w:eastAsia="標楷體" w:hint="eastAsia"/>
                <w:noProof/>
              </w:rPr>
              <w:t>影像記錄的重點</w:t>
            </w:r>
            <w:r w:rsidRPr="00C24A6C">
              <w:rPr>
                <w:rFonts w:eastAsia="標楷體" w:hint="eastAsia"/>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noProof/>
              </w:rPr>
              <w:tab/>
            </w:r>
            <w:r w:rsidRPr="00C24A6C">
              <w:rPr>
                <w:rFonts w:eastAsia="標楷體" w:hint="eastAsia"/>
                <w:noProof/>
              </w:rPr>
              <w:t>(2)</w:t>
            </w:r>
            <w:r>
              <w:rPr>
                <w:rFonts w:eastAsia="標楷體" w:hint="eastAsia"/>
                <w:noProof/>
              </w:rPr>
              <w:t>分配工作</w:t>
            </w:r>
            <w:r w:rsidR="003851C8">
              <w:rPr>
                <w:rFonts w:eastAsia="標楷體" w:hint="eastAsia"/>
                <w:noProof/>
              </w:rPr>
              <w:t>-</w:t>
            </w:r>
            <w:r w:rsidR="003851C8">
              <w:rPr>
                <w:rFonts w:eastAsia="標楷體" w:hint="eastAsia"/>
                <w:noProof/>
              </w:rPr>
              <w:t>事前準備、執行拍攝、事後影像編輯</w:t>
            </w:r>
            <w:r w:rsidR="003851C8" w:rsidRPr="00C24A6C">
              <w:rPr>
                <w:rFonts w:eastAsia="標楷體" w:hint="eastAsia"/>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3.</w:t>
            </w:r>
            <w:r>
              <w:rPr>
                <w:rFonts w:eastAsia="標楷體" w:hint="eastAsia"/>
                <w:noProof/>
              </w:rPr>
              <w:t>生活記錄</w:t>
            </w:r>
            <w:r w:rsidRPr="00C24A6C">
              <w:rPr>
                <w:rFonts w:eastAsia="標楷體" w:hint="eastAsia"/>
                <w:noProof/>
              </w:rPr>
              <w:t>實作</w:t>
            </w:r>
            <w:r>
              <w:rPr>
                <w:rFonts w:eastAsia="標楷體" w:hint="eastAsia"/>
                <w:noProof/>
              </w:rPr>
              <w:t>-</w:t>
            </w:r>
            <w:r>
              <w:rPr>
                <w:rFonts w:eastAsia="標楷體" w:hint="eastAsia"/>
                <w:noProof/>
              </w:rPr>
              <w:t>校慶活動</w:t>
            </w:r>
          </w:p>
          <w:p w:rsidR="003851C8" w:rsidRDefault="003851C8" w:rsidP="00083DB5">
            <w:pPr>
              <w:adjustRightInd w:val="0"/>
              <w:spacing w:line="400" w:lineRule="exact"/>
              <w:ind w:left="240" w:hangingChars="100" w:hanging="240"/>
              <w:rPr>
                <w:rFonts w:eastAsia="標楷體"/>
                <w:noProof/>
              </w:rPr>
            </w:pPr>
            <w:r w:rsidRPr="00C24A6C">
              <w:rPr>
                <w:rFonts w:eastAsia="標楷體"/>
                <w:noProof/>
              </w:rPr>
              <w:tab/>
            </w:r>
            <w:r w:rsidRPr="00C24A6C">
              <w:rPr>
                <w:rFonts w:eastAsia="標楷體" w:hint="eastAsia"/>
                <w:noProof/>
              </w:rPr>
              <w:t>(</w:t>
            </w:r>
            <w:r>
              <w:rPr>
                <w:rFonts w:eastAsia="標楷體" w:hint="eastAsia"/>
                <w:noProof/>
              </w:rPr>
              <w:t>1</w:t>
            </w:r>
            <w:r w:rsidRPr="00C24A6C">
              <w:rPr>
                <w:rFonts w:eastAsia="標楷體" w:hint="eastAsia"/>
                <w:noProof/>
              </w:rPr>
              <w:t>)</w:t>
            </w:r>
            <w:r>
              <w:rPr>
                <w:rFonts w:eastAsia="標楷體" w:hint="eastAsia"/>
                <w:noProof/>
              </w:rPr>
              <w:t>教師複習拍攝及取景技巧。</w:t>
            </w:r>
          </w:p>
          <w:p w:rsidR="003851C8" w:rsidRDefault="003851C8"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(2)</w:t>
            </w:r>
            <w:r w:rsidRPr="00C24A6C">
              <w:rPr>
                <w:rFonts w:eastAsia="標楷體" w:hint="eastAsia"/>
                <w:noProof/>
              </w:rPr>
              <w:t>學生進行</w:t>
            </w:r>
            <w:r>
              <w:rPr>
                <w:rFonts w:eastAsia="標楷體" w:hint="eastAsia"/>
                <w:noProof/>
              </w:rPr>
              <w:t>校慶活動拍攝。</w:t>
            </w:r>
          </w:p>
          <w:p w:rsidR="003851C8" w:rsidRDefault="003851C8"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(3)</w:t>
            </w:r>
            <w:r w:rsidR="00087172">
              <w:rPr>
                <w:rFonts w:eastAsia="標楷體" w:hint="eastAsia"/>
                <w:noProof/>
              </w:rPr>
              <w:t>學生將</w:t>
            </w:r>
            <w:r>
              <w:rPr>
                <w:rFonts w:eastAsia="標楷體" w:hint="eastAsia"/>
                <w:noProof/>
              </w:rPr>
              <w:t>拍攝作品</w:t>
            </w:r>
            <w:r w:rsidRPr="00C24A6C">
              <w:rPr>
                <w:rFonts w:eastAsia="標楷體" w:hint="eastAsia"/>
                <w:noProof/>
              </w:rPr>
              <w:t>上傳雲端硬碟或網路儲存平台。</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lastRenderedPageBreak/>
              <w:t>4.</w:t>
            </w:r>
            <w:r w:rsidR="00087172">
              <w:rPr>
                <w:rFonts w:eastAsia="標楷體" w:hint="eastAsia"/>
                <w:noProof/>
              </w:rPr>
              <w:t>教師說明資料安全的重要性及著作權法基本規範</w:t>
            </w:r>
            <w:r w:rsidRPr="00C24A6C">
              <w:rPr>
                <w:rFonts w:eastAsia="標楷體" w:hint="eastAsia"/>
                <w:noProof/>
              </w:rPr>
              <w:t>。</w:t>
            </w:r>
          </w:p>
          <w:p w:rsidR="003851C8" w:rsidRDefault="00087172" w:rsidP="00083DB5">
            <w:pPr>
              <w:adjustRightInd w:val="0"/>
              <w:spacing w:line="400" w:lineRule="exact"/>
              <w:ind w:left="240" w:hangingChars="100" w:hanging="240"/>
              <w:rPr>
                <w:rFonts w:eastAsia="標楷體"/>
                <w:noProof/>
              </w:rPr>
            </w:pPr>
            <w:r>
              <w:rPr>
                <w:rFonts w:eastAsia="標楷體" w:hint="eastAsia"/>
                <w:noProof/>
              </w:rPr>
              <w:t>5</w:t>
            </w:r>
            <w:r w:rsidR="003851C8">
              <w:rPr>
                <w:rFonts w:eastAsia="標楷體" w:hint="eastAsia"/>
                <w:noProof/>
              </w:rPr>
              <w:t>.</w:t>
            </w:r>
            <w:r w:rsidR="003851C8" w:rsidRPr="00C24A6C">
              <w:rPr>
                <w:rFonts w:eastAsia="標楷體" w:hint="eastAsia"/>
                <w:noProof/>
              </w:rPr>
              <w:t>教師示範影像編輯軟體的基本操作</w:t>
            </w:r>
            <w:r w:rsidR="003851C8" w:rsidRPr="00C24A6C">
              <w:rPr>
                <w:rFonts w:eastAsia="標楷體" w:hint="eastAsia"/>
                <w:noProof/>
              </w:rPr>
              <w:t>-</w:t>
            </w:r>
            <w:r w:rsidR="003851C8">
              <w:rPr>
                <w:rFonts w:eastAsia="標楷體" w:hint="eastAsia"/>
                <w:noProof/>
              </w:rPr>
              <w:t>封面設計</w:t>
            </w:r>
            <w:r w:rsidR="003851C8" w:rsidRPr="00C24A6C">
              <w:rPr>
                <w:rFonts w:eastAsia="標楷體" w:hint="eastAsia"/>
                <w:noProof/>
              </w:rPr>
              <w:t>、</w:t>
            </w:r>
            <w:r w:rsidR="003851C8">
              <w:rPr>
                <w:rFonts w:eastAsia="標楷體" w:hint="eastAsia"/>
                <w:noProof/>
              </w:rPr>
              <w:t>影像去除背景</w:t>
            </w:r>
            <w:r w:rsidR="003851C8" w:rsidRPr="00C24A6C">
              <w:rPr>
                <w:rFonts w:eastAsia="標楷體" w:hint="eastAsia"/>
                <w:noProof/>
              </w:rPr>
              <w:t>、加入物件或文字。</w:t>
            </w:r>
          </w:p>
          <w:p w:rsidR="003851C8" w:rsidRDefault="00087172" w:rsidP="00083DB5">
            <w:pPr>
              <w:adjustRightInd w:val="0"/>
              <w:spacing w:line="400" w:lineRule="exact"/>
              <w:ind w:left="240" w:hangingChars="100" w:hanging="240"/>
              <w:rPr>
                <w:rFonts w:eastAsia="標楷體"/>
                <w:noProof/>
              </w:rPr>
            </w:pPr>
            <w:r>
              <w:rPr>
                <w:rFonts w:eastAsia="標楷體" w:hint="eastAsia"/>
                <w:noProof/>
              </w:rPr>
              <w:t>6</w:t>
            </w:r>
            <w:r w:rsidR="003851C8">
              <w:rPr>
                <w:rFonts w:eastAsia="標楷體" w:hint="eastAsia"/>
                <w:noProof/>
              </w:rPr>
              <w:t>.</w:t>
            </w:r>
            <w:r w:rsidR="003851C8">
              <w:rPr>
                <w:rFonts w:eastAsia="標楷體" w:hint="eastAsia"/>
                <w:noProof/>
              </w:rPr>
              <w:t>學生</w:t>
            </w:r>
            <w:r>
              <w:rPr>
                <w:rFonts w:eastAsia="標楷體" w:hint="eastAsia"/>
                <w:noProof/>
              </w:rPr>
              <w:t>下載影像記錄，</w:t>
            </w:r>
            <w:r w:rsidR="003851C8">
              <w:rPr>
                <w:rFonts w:eastAsia="標楷體" w:hint="eastAsia"/>
                <w:noProof/>
              </w:rPr>
              <w:t>進行影像</w:t>
            </w:r>
            <w:r>
              <w:rPr>
                <w:rFonts w:eastAsia="標楷體" w:hint="eastAsia"/>
                <w:noProof/>
              </w:rPr>
              <w:t>資料編輯</w:t>
            </w:r>
            <w:r w:rsidR="003851C8">
              <w:rPr>
                <w:rFonts w:eastAsia="標楷體" w:hint="eastAsia"/>
                <w:noProof/>
              </w:rPr>
              <w:t>。</w:t>
            </w:r>
          </w:p>
          <w:p w:rsidR="003851C8" w:rsidRDefault="00087172" w:rsidP="00083DB5">
            <w:pPr>
              <w:adjustRightInd w:val="0"/>
              <w:spacing w:line="400" w:lineRule="exact"/>
              <w:ind w:left="240" w:hangingChars="100" w:hanging="240"/>
              <w:rPr>
                <w:rFonts w:eastAsia="標楷體"/>
                <w:noProof/>
              </w:rPr>
            </w:pPr>
            <w:r>
              <w:rPr>
                <w:rFonts w:eastAsia="標楷體" w:hint="eastAsia"/>
                <w:noProof/>
              </w:rPr>
              <w:t>7</w:t>
            </w:r>
            <w:r w:rsidR="003851C8">
              <w:rPr>
                <w:rFonts w:eastAsia="標楷體" w:hint="eastAsia"/>
                <w:noProof/>
              </w:rPr>
              <w:t>.</w:t>
            </w:r>
            <w:r w:rsidR="003851C8" w:rsidRPr="00C24A6C">
              <w:rPr>
                <w:rFonts w:eastAsia="標楷體" w:hint="eastAsia"/>
                <w:noProof/>
              </w:rPr>
              <w:t>教師示範</w:t>
            </w:r>
            <w:r w:rsidR="003851C8">
              <w:rPr>
                <w:rFonts w:eastAsia="標楷體" w:hint="eastAsia"/>
                <w:noProof/>
              </w:rPr>
              <w:t>網路資源</w:t>
            </w:r>
            <w:r w:rsidR="003851C8">
              <w:rPr>
                <w:rFonts w:eastAsia="標楷體" w:hint="eastAsia"/>
                <w:noProof/>
              </w:rPr>
              <w:t>QR Code</w:t>
            </w:r>
            <w:r w:rsidR="003851C8">
              <w:rPr>
                <w:rFonts w:eastAsia="標楷體" w:hint="eastAsia"/>
                <w:noProof/>
              </w:rPr>
              <w:t>的製作。</w:t>
            </w:r>
          </w:p>
          <w:p w:rsidR="00C24A6C" w:rsidRPr="00C24A6C" w:rsidRDefault="00087172" w:rsidP="00083DB5">
            <w:pPr>
              <w:adjustRightInd w:val="0"/>
              <w:spacing w:line="400" w:lineRule="exact"/>
              <w:ind w:left="240" w:hangingChars="100" w:hanging="240"/>
              <w:rPr>
                <w:rFonts w:eastAsia="標楷體"/>
                <w:noProof/>
              </w:rPr>
            </w:pPr>
            <w:r>
              <w:rPr>
                <w:rFonts w:eastAsia="標楷體" w:hint="eastAsia"/>
                <w:noProof/>
              </w:rPr>
              <w:t>8</w:t>
            </w:r>
            <w:r w:rsidR="00C24A6C" w:rsidRPr="00C24A6C">
              <w:rPr>
                <w:rFonts w:eastAsia="標楷體" w:hint="eastAsia"/>
                <w:noProof/>
              </w:rPr>
              <w:t>.</w:t>
            </w:r>
            <w:r w:rsidR="00C24A6C" w:rsidRPr="00C24A6C">
              <w:rPr>
                <w:rFonts w:eastAsia="標楷體" w:hint="eastAsia"/>
                <w:noProof/>
              </w:rPr>
              <w:t>學生發表及分享</w:t>
            </w:r>
            <w:r w:rsidR="003851C8">
              <w:rPr>
                <w:rFonts w:eastAsia="標楷體" w:hint="eastAsia"/>
                <w:noProof/>
              </w:rPr>
              <w:t>影像記錄</w:t>
            </w:r>
            <w:r w:rsidR="00C24A6C" w:rsidRPr="00C24A6C">
              <w:rPr>
                <w:rFonts w:eastAsia="標楷體" w:hint="eastAsia"/>
                <w:noProof/>
              </w:rPr>
              <w:t>。</w:t>
            </w:r>
          </w:p>
          <w:p w:rsidR="00C24A6C" w:rsidRPr="00C24A6C" w:rsidRDefault="00087172" w:rsidP="00083DB5">
            <w:pPr>
              <w:adjustRightInd w:val="0"/>
              <w:spacing w:line="400" w:lineRule="exact"/>
              <w:ind w:left="240" w:hangingChars="100" w:hanging="240"/>
              <w:rPr>
                <w:rFonts w:eastAsia="標楷體"/>
                <w:noProof/>
              </w:rPr>
            </w:pPr>
            <w:r>
              <w:rPr>
                <w:rFonts w:eastAsia="標楷體" w:hint="eastAsia"/>
                <w:noProof/>
              </w:rPr>
              <w:t>9</w:t>
            </w:r>
            <w:r w:rsidR="00C24A6C" w:rsidRPr="00C24A6C">
              <w:rPr>
                <w:rFonts w:eastAsia="標楷體" w:hint="eastAsia"/>
                <w:noProof/>
              </w:rPr>
              <w:t>.</w:t>
            </w:r>
            <w:r w:rsidR="00C24A6C" w:rsidRPr="00C24A6C">
              <w:rPr>
                <w:rFonts w:eastAsia="標楷體" w:hint="eastAsia"/>
                <w:noProof/>
              </w:rPr>
              <w:t>老師總結：分</w:t>
            </w:r>
            <w:r w:rsidR="003851C8">
              <w:rPr>
                <w:rFonts w:eastAsia="標楷體" w:hint="eastAsia"/>
                <w:noProof/>
              </w:rPr>
              <w:t>組影像記錄</w:t>
            </w:r>
            <w:r w:rsidR="00C24A6C" w:rsidRPr="00C24A6C">
              <w:rPr>
                <w:rFonts w:eastAsia="標楷體" w:hint="eastAsia"/>
                <w:noProof/>
              </w:rPr>
              <w:t>－「大家都</w:t>
            </w:r>
            <w:r w:rsidR="003851C8">
              <w:rPr>
                <w:rFonts w:eastAsia="標楷體" w:hint="eastAsia"/>
                <w:noProof/>
              </w:rPr>
              <w:t>是攝影師</w:t>
            </w:r>
            <w:r w:rsidR="00C24A6C" w:rsidRPr="00C24A6C">
              <w:rPr>
                <w:rFonts w:eastAsia="標楷體" w:hint="eastAsia"/>
                <w:noProof/>
              </w:rPr>
              <w:t>」。</w:t>
            </w:r>
          </w:p>
          <w:p w:rsidR="00C24A6C" w:rsidRPr="00C24A6C" w:rsidRDefault="00C24A6C" w:rsidP="00083DB5">
            <w:pPr>
              <w:adjustRightInd w:val="0"/>
              <w:spacing w:line="400" w:lineRule="exact"/>
              <w:ind w:left="240" w:hangingChars="100" w:hanging="240"/>
              <w:rPr>
                <w:rFonts w:eastAsia="標楷體"/>
                <w:noProof/>
              </w:rPr>
            </w:pPr>
            <w:r w:rsidRPr="00C24A6C">
              <w:rPr>
                <w:rFonts w:eastAsia="標楷體" w:hint="eastAsia"/>
                <w:noProof/>
              </w:rPr>
              <w:t>三、綜合活動</w:t>
            </w:r>
          </w:p>
          <w:p w:rsidR="00C24A6C" w:rsidRPr="00C24A6C" w:rsidRDefault="00C24A6C" w:rsidP="00083DB5">
            <w:pPr>
              <w:adjustRightInd w:val="0"/>
              <w:spacing w:line="400" w:lineRule="exact"/>
              <w:rPr>
                <w:rFonts w:eastAsia="標楷體"/>
                <w:noProof/>
              </w:rPr>
            </w:pPr>
            <w:r w:rsidRPr="00C24A6C">
              <w:rPr>
                <w:rFonts w:eastAsia="標楷體" w:hint="eastAsia"/>
                <w:noProof/>
              </w:rPr>
              <w:t>1.</w:t>
            </w:r>
            <w:r w:rsidRPr="00C24A6C">
              <w:rPr>
                <w:rFonts w:eastAsia="標楷體" w:hint="eastAsia"/>
                <w:noProof/>
              </w:rPr>
              <w:t>教師提問：</w:t>
            </w:r>
          </w:p>
          <w:p w:rsidR="003851C8" w:rsidRPr="003851C8" w:rsidRDefault="00C24A6C" w:rsidP="00083DB5">
            <w:pPr>
              <w:adjustRightInd w:val="0"/>
              <w:spacing w:line="400" w:lineRule="exact"/>
              <w:rPr>
                <w:rFonts w:eastAsia="標楷體"/>
                <w:noProof/>
              </w:rPr>
            </w:pPr>
            <w:r w:rsidRPr="00C24A6C">
              <w:rPr>
                <w:rFonts w:eastAsia="標楷體" w:hint="eastAsia"/>
                <w:noProof/>
              </w:rPr>
              <w:t>(1)</w:t>
            </w:r>
            <w:r w:rsidR="003851C8" w:rsidRPr="003851C8">
              <w:rPr>
                <w:rFonts w:eastAsia="標楷體" w:hint="eastAsia"/>
                <w:noProof/>
              </w:rPr>
              <w:t>如何使用科技完成數位作品，留下生活及學習記錄</w:t>
            </w:r>
            <w:r w:rsidR="003851C8" w:rsidRPr="003851C8">
              <w:rPr>
                <w:rFonts w:eastAsia="標楷體" w:hint="eastAsia"/>
                <w:noProof/>
              </w:rPr>
              <w:t>?</w:t>
            </w:r>
          </w:p>
          <w:p w:rsidR="00C24A6C" w:rsidRPr="00C24A6C" w:rsidRDefault="00C24A6C" w:rsidP="00083DB5">
            <w:pPr>
              <w:adjustRightInd w:val="0"/>
              <w:spacing w:line="400" w:lineRule="exact"/>
              <w:rPr>
                <w:rFonts w:eastAsia="標楷體"/>
                <w:noProof/>
              </w:rPr>
            </w:pPr>
            <w:r w:rsidRPr="00C24A6C">
              <w:rPr>
                <w:rFonts w:eastAsia="標楷體" w:hint="eastAsia"/>
                <w:noProof/>
              </w:rPr>
              <w:t>(2)</w:t>
            </w:r>
            <w:r w:rsidR="003851C8">
              <w:rPr>
                <w:rFonts w:eastAsia="標楷體" w:hint="eastAsia"/>
                <w:noProof/>
              </w:rPr>
              <w:t>影像記錄的</w:t>
            </w:r>
            <w:r w:rsidRPr="00C24A6C">
              <w:rPr>
                <w:rFonts w:eastAsia="標楷體" w:hint="eastAsia"/>
                <w:noProof/>
              </w:rPr>
              <w:t>過程有什麼有趣的發現</w:t>
            </w:r>
            <w:r w:rsidRPr="00C24A6C">
              <w:rPr>
                <w:rFonts w:eastAsia="標楷體" w:hint="eastAsia"/>
                <w:noProof/>
              </w:rPr>
              <w:t>?</w:t>
            </w:r>
          </w:p>
          <w:p w:rsidR="00C24A6C" w:rsidRPr="003851C8" w:rsidRDefault="00C24A6C" w:rsidP="00083DB5">
            <w:pPr>
              <w:adjustRightInd w:val="0"/>
              <w:spacing w:line="400" w:lineRule="exact"/>
              <w:rPr>
                <w:rFonts w:eastAsia="標楷體"/>
                <w:noProof/>
              </w:rPr>
            </w:pPr>
            <w:r w:rsidRPr="00C24A6C">
              <w:rPr>
                <w:rFonts w:eastAsia="標楷體" w:hint="eastAsia"/>
                <w:noProof/>
              </w:rPr>
              <w:t>2.</w:t>
            </w:r>
            <w:r w:rsidRPr="00C24A6C">
              <w:rPr>
                <w:rFonts w:eastAsia="標楷體" w:hint="eastAsia"/>
                <w:noProof/>
              </w:rPr>
              <w:t>教師針對學生作品進行總結性說明。</w:t>
            </w:r>
          </w:p>
        </w:tc>
        <w:tc>
          <w:tcPr>
            <w:tcW w:w="411" w:type="pct"/>
            <w:tcBorders>
              <w:top w:val="single" w:sz="4" w:space="0" w:color="000000"/>
              <w:left w:val="single" w:sz="4" w:space="0" w:color="auto"/>
              <w:bottom w:val="single" w:sz="4" w:space="0" w:color="auto"/>
            </w:tcBorders>
            <w:shd w:val="clear" w:color="auto" w:fill="auto"/>
            <w:vAlign w:val="center"/>
          </w:tcPr>
          <w:p w:rsidR="00C24A6C" w:rsidRPr="00101F50" w:rsidRDefault="00C24A6C" w:rsidP="00C24A6C">
            <w:pPr>
              <w:snapToGrid w:val="0"/>
              <w:jc w:val="center"/>
              <w:rPr>
                <w:rFonts w:eastAsia="標楷體"/>
                <w:b/>
                <w:noProof/>
              </w:rPr>
            </w:pPr>
            <w:r>
              <w:rPr>
                <w:rFonts w:eastAsia="標楷體" w:hint="eastAsia"/>
                <w:b/>
                <w:noProof/>
              </w:rPr>
              <w:lastRenderedPageBreak/>
              <w:t>5</w:t>
            </w:r>
            <w:r>
              <w:rPr>
                <w:rFonts w:eastAsia="標楷體" w:hint="eastAsia"/>
                <w:b/>
                <w:noProof/>
              </w:rPr>
              <w:t>節</w:t>
            </w:r>
          </w:p>
        </w:tc>
        <w:tc>
          <w:tcPr>
            <w:tcW w:w="747" w:type="pct"/>
            <w:tcBorders>
              <w:top w:val="single" w:sz="4" w:space="0" w:color="000000"/>
              <w:left w:val="single" w:sz="4" w:space="0" w:color="auto"/>
              <w:bottom w:val="single" w:sz="4" w:space="0" w:color="auto"/>
            </w:tcBorders>
            <w:shd w:val="clear" w:color="auto" w:fill="auto"/>
          </w:tcPr>
          <w:p w:rsidR="00C24A6C" w:rsidRPr="0051537A" w:rsidRDefault="00C24A6C" w:rsidP="00C24A6C">
            <w:pPr>
              <w:snapToGrid w:val="0"/>
              <w:rPr>
                <w:rFonts w:eastAsia="標楷體"/>
                <w:noProof/>
              </w:rPr>
            </w:pPr>
            <w:r w:rsidRPr="0051537A">
              <w:rPr>
                <w:rFonts w:eastAsia="標楷體"/>
                <w:noProof/>
              </w:rPr>
              <w:t>「</w:t>
            </w:r>
            <w:r w:rsidRPr="0051537A">
              <w:rPr>
                <w:rFonts w:eastAsia="標楷體"/>
                <w:noProof/>
              </w:rPr>
              <w:t>Exploring Timelapse in Google Earth</w:t>
            </w:r>
            <w:r w:rsidRPr="0051537A">
              <w:rPr>
                <w:rFonts w:eastAsia="標楷體"/>
                <w:noProof/>
              </w:rPr>
              <w:t>」</w:t>
            </w:r>
          </w:p>
          <w:p w:rsidR="00C24A6C" w:rsidRDefault="00252E1C" w:rsidP="00C24A6C">
            <w:pPr>
              <w:snapToGrid w:val="0"/>
              <w:rPr>
                <w:rFonts w:eastAsia="標楷體"/>
                <w:noProof/>
              </w:rPr>
            </w:pPr>
            <w:hyperlink r:id="rId20" w:history="1">
              <w:r w:rsidR="00C24A6C" w:rsidRPr="0084652B">
                <w:rPr>
                  <w:rStyle w:val="a7"/>
                  <w:rFonts w:eastAsia="標楷體"/>
                  <w:noProof/>
                </w:rPr>
                <w:t>https://www.youtube.com/watch?v=5W-zPqrGQWA&amp;t=15s</w:t>
              </w:r>
            </w:hyperlink>
          </w:p>
          <w:p w:rsidR="00C24A6C" w:rsidRDefault="00C24A6C" w:rsidP="003851C8">
            <w:pPr>
              <w:snapToGrid w:val="0"/>
              <w:rPr>
                <w:rFonts w:eastAsia="標楷體"/>
                <w:noProof/>
              </w:rPr>
            </w:pPr>
          </w:p>
          <w:p w:rsidR="00087172" w:rsidRDefault="00087172" w:rsidP="003851C8">
            <w:pPr>
              <w:snapToGrid w:val="0"/>
              <w:rPr>
                <w:rFonts w:eastAsia="標楷體"/>
                <w:noProof/>
              </w:rPr>
            </w:pPr>
          </w:p>
          <w:p w:rsidR="00087172" w:rsidRDefault="00087172" w:rsidP="003851C8">
            <w:pPr>
              <w:snapToGrid w:val="0"/>
              <w:rPr>
                <w:rFonts w:eastAsia="標楷體" w:hAnsi="標楷體"/>
                <w:noProof/>
              </w:rPr>
            </w:pPr>
            <w:r w:rsidRPr="000B00FE">
              <w:rPr>
                <w:rFonts w:eastAsia="標楷體" w:hAnsi="標楷體" w:hint="eastAsia"/>
                <w:noProof/>
              </w:rPr>
              <w:t>中小學網路素養與認知網站</w:t>
            </w:r>
          </w:p>
          <w:p w:rsidR="00087172" w:rsidRDefault="00252E1C" w:rsidP="003851C8">
            <w:pPr>
              <w:snapToGrid w:val="0"/>
              <w:rPr>
                <w:rFonts w:eastAsia="標楷體"/>
                <w:noProof/>
              </w:rPr>
            </w:pPr>
            <w:hyperlink r:id="rId21" w:history="1">
              <w:r w:rsidR="00087172" w:rsidRPr="0084652B">
                <w:rPr>
                  <w:rStyle w:val="a7"/>
                  <w:rFonts w:eastAsia="標楷體"/>
                  <w:noProof/>
                </w:rPr>
                <w:t>https://eteach</w:t>
              </w:r>
              <w:r w:rsidR="00087172" w:rsidRPr="0084652B">
                <w:rPr>
                  <w:rStyle w:val="a7"/>
                  <w:rFonts w:eastAsia="標楷體"/>
                  <w:noProof/>
                </w:rPr>
                <w:lastRenderedPageBreak/>
                <w:t>er.edu.tw/</w:t>
              </w:r>
            </w:hyperlink>
          </w:p>
          <w:p w:rsidR="00087172" w:rsidRPr="0051537A" w:rsidRDefault="00087172" w:rsidP="003851C8">
            <w:pPr>
              <w:snapToGrid w:val="0"/>
              <w:rPr>
                <w:rFonts w:eastAsia="標楷體"/>
                <w:noProof/>
              </w:rPr>
            </w:pPr>
          </w:p>
        </w:tc>
      </w:tr>
      <w:tr w:rsidR="00FA0079" w:rsidRPr="00101F50" w:rsidTr="00115508">
        <w:trPr>
          <w:trHeight w:val="70"/>
          <w:jc w:val="center"/>
        </w:trPr>
        <w:tc>
          <w:tcPr>
            <w:tcW w:w="884" w:type="pct"/>
            <w:tcBorders>
              <w:top w:val="single" w:sz="4" w:space="0" w:color="000000"/>
              <w:bottom w:val="single" w:sz="12" w:space="0" w:color="auto"/>
              <w:right w:val="single" w:sz="4" w:space="0" w:color="auto"/>
            </w:tcBorders>
            <w:shd w:val="clear" w:color="auto" w:fill="auto"/>
            <w:vAlign w:val="center"/>
          </w:tcPr>
          <w:p w:rsidR="00FA0079" w:rsidRPr="007545CB" w:rsidRDefault="00DE1453" w:rsidP="00083DB5">
            <w:pPr>
              <w:adjustRightInd w:val="0"/>
              <w:spacing w:line="400" w:lineRule="exact"/>
              <w:jc w:val="both"/>
              <w:rPr>
                <w:rFonts w:eastAsia="標楷體"/>
                <w:b/>
                <w:noProof/>
              </w:rPr>
            </w:pPr>
            <w:r>
              <w:rPr>
                <w:rFonts w:eastAsia="標楷體" w:hint="eastAsia"/>
                <w:b/>
                <w:noProof/>
              </w:rPr>
              <w:lastRenderedPageBreak/>
              <w:t>打怪</w:t>
            </w:r>
            <w:r w:rsidR="00FA0079" w:rsidRPr="007545CB">
              <w:rPr>
                <w:rFonts w:eastAsia="標楷體" w:hint="eastAsia"/>
                <w:b/>
                <w:noProof/>
              </w:rPr>
              <w:t>魔法村</w:t>
            </w:r>
          </w:p>
        </w:tc>
        <w:tc>
          <w:tcPr>
            <w:tcW w:w="2958" w:type="pct"/>
            <w:tcBorders>
              <w:top w:val="single" w:sz="4" w:space="0" w:color="000000"/>
              <w:bottom w:val="single" w:sz="12" w:space="0" w:color="auto"/>
              <w:right w:val="single" w:sz="4" w:space="0" w:color="auto"/>
            </w:tcBorders>
            <w:shd w:val="clear" w:color="auto" w:fill="auto"/>
          </w:tcPr>
          <w:p w:rsidR="00FA0079" w:rsidRPr="00C24A6C" w:rsidRDefault="00FA0079" w:rsidP="00083DB5">
            <w:pPr>
              <w:adjustRightInd w:val="0"/>
              <w:spacing w:line="400" w:lineRule="exact"/>
              <w:ind w:left="240" w:hangingChars="100" w:hanging="240"/>
              <w:rPr>
                <w:rFonts w:eastAsia="標楷體"/>
                <w:noProof/>
              </w:rPr>
            </w:pPr>
            <w:r w:rsidRPr="00C24A6C">
              <w:rPr>
                <w:rFonts w:eastAsia="標楷體" w:hint="eastAsia"/>
                <w:noProof/>
              </w:rPr>
              <w:t>一、</w:t>
            </w:r>
            <w:r w:rsidRPr="00C24A6C">
              <w:rPr>
                <w:rFonts w:eastAsia="標楷體" w:hint="eastAsia"/>
                <w:noProof/>
              </w:rPr>
              <w:t xml:space="preserve"> </w:t>
            </w:r>
            <w:r w:rsidRPr="00C24A6C">
              <w:rPr>
                <w:rFonts w:eastAsia="標楷體" w:hint="eastAsia"/>
                <w:noProof/>
              </w:rPr>
              <w:t>引起動機</w:t>
            </w:r>
          </w:p>
          <w:p w:rsidR="00FA0079" w:rsidRPr="0083695B" w:rsidRDefault="00FA0079" w:rsidP="00083DB5">
            <w:pPr>
              <w:adjustRightInd w:val="0"/>
              <w:spacing w:line="400" w:lineRule="exact"/>
              <w:jc w:val="both"/>
              <w:rPr>
                <w:rFonts w:eastAsia="標楷體"/>
                <w:noProof/>
              </w:rPr>
            </w:pPr>
            <w:r w:rsidRPr="00C24A6C">
              <w:rPr>
                <w:rFonts w:eastAsia="標楷體" w:hint="eastAsia"/>
                <w:noProof/>
              </w:rPr>
              <w:t>1.</w:t>
            </w:r>
            <w:r w:rsidRPr="00C24A6C">
              <w:rPr>
                <w:rFonts w:eastAsia="標楷體" w:hint="eastAsia"/>
                <w:noProof/>
              </w:rPr>
              <w:t>教師</w:t>
            </w:r>
            <w:r>
              <w:rPr>
                <w:rFonts w:eastAsia="標楷體" w:hint="eastAsia"/>
                <w:noProof/>
              </w:rPr>
              <w:t>複習</w:t>
            </w:r>
            <w:r>
              <w:rPr>
                <w:rFonts w:eastAsia="標楷體" w:hint="eastAsia"/>
                <w:noProof/>
              </w:rPr>
              <w:t>OpenID</w:t>
            </w:r>
            <w:r>
              <w:rPr>
                <w:rFonts w:eastAsia="標楷體" w:hint="eastAsia"/>
                <w:noProof/>
              </w:rPr>
              <w:t>的應用及</w:t>
            </w:r>
            <w:r w:rsidRPr="00C24A6C">
              <w:rPr>
                <w:rFonts w:eastAsia="標楷體" w:hint="eastAsia"/>
                <w:noProof/>
              </w:rPr>
              <w:t>介紹</w:t>
            </w:r>
            <w:r w:rsidRPr="0083695B">
              <w:rPr>
                <w:rFonts w:eastAsia="標楷體" w:hint="eastAsia"/>
                <w:noProof/>
              </w:rPr>
              <w:t>EGame</w:t>
            </w:r>
            <w:r w:rsidRPr="0083695B">
              <w:rPr>
                <w:rFonts w:eastAsia="標楷體" w:hint="eastAsia"/>
                <w:noProof/>
              </w:rPr>
              <w:t>打寇島</w:t>
            </w:r>
            <w:r w:rsidRPr="0083695B">
              <w:rPr>
                <w:rFonts w:eastAsia="標楷體" w:hint="eastAsia"/>
                <w:noProof/>
              </w:rPr>
              <w:t>-</w:t>
            </w:r>
            <w:r w:rsidRPr="0083695B">
              <w:rPr>
                <w:rFonts w:eastAsia="標楷體" w:hint="eastAsia"/>
                <w:noProof/>
              </w:rPr>
              <w:t>達客魔法村闖關任務。</w:t>
            </w:r>
          </w:p>
          <w:p w:rsidR="00FA0079" w:rsidRDefault="00FA0079" w:rsidP="00083DB5">
            <w:pPr>
              <w:adjustRightInd w:val="0"/>
              <w:spacing w:line="400" w:lineRule="exact"/>
              <w:ind w:left="240" w:hangingChars="100" w:hanging="240"/>
              <w:rPr>
                <w:rFonts w:eastAsia="標楷體"/>
                <w:noProof/>
              </w:rPr>
            </w:pPr>
            <w:r w:rsidRPr="00C24A6C">
              <w:rPr>
                <w:rFonts w:eastAsia="標楷體" w:hint="eastAsia"/>
                <w:noProof/>
              </w:rPr>
              <w:t>二、</w:t>
            </w:r>
            <w:r w:rsidRPr="00C24A6C">
              <w:rPr>
                <w:rFonts w:eastAsia="標楷體" w:hint="eastAsia"/>
                <w:noProof/>
              </w:rPr>
              <w:t xml:space="preserve"> </w:t>
            </w:r>
            <w:r w:rsidRPr="00C24A6C">
              <w:rPr>
                <w:rFonts w:eastAsia="標楷體" w:hint="eastAsia"/>
                <w:noProof/>
              </w:rPr>
              <w:t>發展活動</w:t>
            </w:r>
          </w:p>
          <w:p w:rsidR="0083695B" w:rsidRDefault="00FA0079" w:rsidP="00083DB5">
            <w:pPr>
              <w:adjustRightInd w:val="0"/>
              <w:spacing w:line="400" w:lineRule="exact"/>
              <w:rPr>
                <w:rFonts w:eastAsia="標楷體"/>
                <w:noProof/>
              </w:rPr>
            </w:pPr>
            <w:r>
              <w:rPr>
                <w:rFonts w:eastAsia="標楷體" w:hint="eastAsia"/>
                <w:noProof/>
              </w:rPr>
              <w:t>1</w:t>
            </w:r>
            <w:r w:rsidRPr="00C24A6C">
              <w:rPr>
                <w:rFonts w:eastAsia="標楷體" w:hint="eastAsia"/>
                <w:noProof/>
              </w:rPr>
              <w:t>.</w:t>
            </w:r>
            <w:r w:rsidRPr="00C24A6C">
              <w:rPr>
                <w:rFonts w:eastAsia="標楷體" w:hint="eastAsia"/>
                <w:noProof/>
              </w:rPr>
              <w:t>分組討論：</w:t>
            </w:r>
          </w:p>
          <w:p w:rsidR="00FA0079" w:rsidRPr="00FA0079" w:rsidRDefault="0083695B" w:rsidP="00083DB5">
            <w:pPr>
              <w:adjustRightInd w:val="0"/>
              <w:spacing w:line="400" w:lineRule="exact"/>
              <w:ind w:left="240" w:hangingChars="100" w:hanging="240"/>
              <w:rPr>
                <w:rFonts w:eastAsia="標楷體"/>
                <w:noProof/>
              </w:rPr>
            </w:pPr>
            <w:r>
              <w:rPr>
                <w:rFonts w:eastAsia="標楷體"/>
                <w:noProof/>
              </w:rPr>
              <w:tab/>
            </w:r>
            <w:r w:rsidR="00FA0079">
              <w:rPr>
                <w:rFonts w:eastAsia="標楷體" w:hint="eastAsia"/>
                <w:noProof/>
              </w:rPr>
              <w:t>(1)</w:t>
            </w:r>
            <w:r w:rsidR="00FA0079" w:rsidRPr="00FA0079">
              <w:rPr>
                <w:rFonts w:eastAsia="標楷體" w:hint="eastAsia"/>
                <w:noProof/>
              </w:rPr>
              <w:t>使用</w:t>
            </w:r>
            <w:r w:rsidR="00FA0079" w:rsidRPr="00FA0079">
              <w:rPr>
                <w:rFonts w:eastAsia="標楷體"/>
                <w:noProof/>
              </w:rPr>
              <w:t>OpenID</w:t>
            </w:r>
            <w:r w:rsidR="00FA0079" w:rsidRPr="00FA0079">
              <w:rPr>
                <w:rFonts w:eastAsia="標楷體" w:hint="eastAsia"/>
                <w:noProof/>
              </w:rPr>
              <w:t>登入</w:t>
            </w:r>
            <w:r w:rsidR="00FA0079" w:rsidRPr="00FA0079">
              <w:rPr>
                <w:rFonts w:eastAsia="標楷體"/>
                <w:noProof/>
              </w:rPr>
              <w:t>E-game</w:t>
            </w:r>
          </w:p>
          <w:p w:rsidR="00FA0079" w:rsidRPr="00C24A6C" w:rsidRDefault="0083695B" w:rsidP="00083DB5">
            <w:pPr>
              <w:adjustRightInd w:val="0"/>
              <w:spacing w:line="400" w:lineRule="exact"/>
              <w:ind w:left="240" w:hangingChars="100" w:hanging="240"/>
              <w:rPr>
                <w:rFonts w:eastAsia="標楷體"/>
                <w:noProof/>
              </w:rPr>
            </w:pPr>
            <w:r>
              <w:rPr>
                <w:rFonts w:eastAsia="標楷體"/>
                <w:noProof/>
              </w:rPr>
              <w:tab/>
            </w:r>
            <w:r w:rsidR="00FA0079">
              <w:rPr>
                <w:rFonts w:eastAsia="標楷體" w:hint="eastAsia"/>
                <w:noProof/>
              </w:rPr>
              <w:t>(2)</w:t>
            </w:r>
            <w:r w:rsidR="00FA0079">
              <w:rPr>
                <w:rFonts w:eastAsia="標楷體" w:hint="eastAsia"/>
                <w:noProof/>
              </w:rPr>
              <w:t>第</w:t>
            </w:r>
            <w:r w:rsidR="00FA0079">
              <w:rPr>
                <w:rFonts w:eastAsia="標楷體" w:hint="eastAsia"/>
                <w:noProof/>
              </w:rPr>
              <w:t>1</w:t>
            </w:r>
            <w:r w:rsidR="00FA0079">
              <w:rPr>
                <w:rFonts w:eastAsia="標楷體" w:hint="eastAsia"/>
                <w:noProof/>
              </w:rPr>
              <w:t>關</w:t>
            </w:r>
            <w:r>
              <w:rPr>
                <w:rFonts w:eastAsia="標楷體" w:hint="eastAsia"/>
                <w:noProof/>
              </w:rPr>
              <w:t>第</w:t>
            </w:r>
            <w:r>
              <w:rPr>
                <w:rFonts w:eastAsia="標楷體" w:hint="eastAsia"/>
                <w:noProof/>
              </w:rPr>
              <w:t>1</w:t>
            </w:r>
            <w:r>
              <w:rPr>
                <w:rFonts w:eastAsia="標楷體" w:hint="eastAsia"/>
                <w:noProof/>
              </w:rPr>
              <w:t>、</w:t>
            </w:r>
            <w:r>
              <w:rPr>
                <w:rFonts w:eastAsia="標楷體" w:hint="eastAsia"/>
                <w:noProof/>
              </w:rPr>
              <w:t>2</w:t>
            </w:r>
            <w:r>
              <w:rPr>
                <w:rFonts w:eastAsia="標楷體" w:hint="eastAsia"/>
                <w:noProof/>
              </w:rPr>
              <w:t>題</w:t>
            </w:r>
            <w:r w:rsidR="00FA0079">
              <w:rPr>
                <w:rFonts w:eastAsia="標楷體" w:hint="eastAsia"/>
                <w:noProof/>
              </w:rPr>
              <w:t>的解題方法</w:t>
            </w:r>
            <w:r w:rsidR="00FA0079" w:rsidRPr="00C24A6C">
              <w:rPr>
                <w:rFonts w:eastAsia="標楷體"/>
                <w:noProof/>
              </w:rPr>
              <w:t>。</w:t>
            </w:r>
          </w:p>
          <w:p w:rsidR="00FA0079" w:rsidRPr="00C24A6C" w:rsidRDefault="00FA0079" w:rsidP="00083DB5">
            <w:pPr>
              <w:adjustRightInd w:val="0"/>
              <w:spacing w:line="400" w:lineRule="exact"/>
              <w:ind w:left="240" w:hangingChars="100" w:hanging="240"/>
              <w:rPr>
                <w:rFonts w:eastAsia="標楷體"/>
                <w:noProof/>
              </w:rPr>
            </w:pPr>
            <w:r>
              <w:rPr>
                <w:rFonts w:eastAsia="標楷體" w:hint="eastAsia"/>
                <w:noProof/>
              </w:rPr>
              <w:t>2</w:t>
            </w:r>
            <w:r w:rsidRPr="00C24A6C">
              <w:rPr>
                <w:rFonts w:eastAsia="標楷體" w:hint="eastAsia"/>
                <w:noProof/>
              </w:rPr>
              <w:t>.</w:t>
            </w:r>
            <w:r w:rsidRPr="00C24A6C">
              <w:rPr>
                <w:rFonts w:eastAsia="標楷體" w:hint="eastAsia"/>
                <w:noProof/>
              </w:rPr>
              <w:t>教師</w:t>
            </w:r>
            <w:r>
              <w:rPr>
                <w:rFonts w:eastAsia="標楷體" w:hint="eastAsia"/>
                <w:noProof/>
              </w:rPr>
              <w:t>提問</w:t>
            </w:r>
            <w:r>
              <w:rPr>
                <w:rFonts w:eastAsia="標楷體" w:hint="eastAsia"/>
                <w:noProof/>
              </w:rPr>
              <w:t>:</w:t>
            </w:r>
            <w:r w:rsidRPr="00C24A6C">
              <w:rPr>
                <w:rFonts w:eastAsia="標楷體" w:hint="eastAsia"/>
                <w:noProof/>
              </w:rPr>
              <w:t xml:space="preserve"> </w:t>
            </w:r>
          </w:p>
          <w:p w:rsidR="00FA0079" w:rsidRDefault="0083695B"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(1)</w:t>
            </w:r>
            <w:r w:rsidR="00FA0079">
              <w:rPr>
                <w:rFonts w:eastAsia="標楷體" w:hint="eastAsia"/>
                <w:noProof/>
              </w:rPr>
              <w:t>如何</w:t>
            </w:r>
            <w:r>
              <w:rPr>
                <w:rFonts w:eastAsia="標楷體" w:hint="eastAsia"/>
                <w:noProof/>
              </w:rPr>
              <w:t>完成第</w:t>
            </w:r>
            <w:r>
              <w:rPr>
                <w:rFonts w:eastAsia="標楷體" w:hint="eastAsia"/>
                <w:noProof/>
              </w:rPr>
              <w:t>1</w:t>
            </w:r>
            <w:r>
              <w:rPr>
                <w:rFonts w:eastAsia="標楷體" w:hint="eastAsia"/>
                <w:noProof/>
              </w:rPr>
              <w:t>闗的第</w:t>
            </w:r>
            <w:r>
              <w:rPr>
                <w:rFonts w:eastAsia="標楷體" w:hint="eastAsia"/>
                <w:noProof/>
              </w:rPr>
              <w:t>1-2</w:t>
            </w:r>
            <w:r w:rsidRPr="0083695B">
              <w:rPr>
                <w:rFonts w:eastAsia="標楷體" w:hint="eastAsia"/>
                <w:noProof/>
              </w:rPr>
              <w:t>待解問題</w:t>
            </w:r>
            <w:r w:rsidR="00FA0079" w:rsidRPr="00365230">
              <w:rPr>
                <w:rFonts w:eastAsia="標楷體" w:hint="eastAsia"/>
                <w:noProof/>
              </w:rPr>
              <w:t>?</w:t>
            </w:r>
          </w:p>
          <w:p w:rsidR="0083695B" w:rsidRDefault="0083695B" w:rsidP="00083DB5">
            <w:pPr>
              <w:adjustRightInd w:val="0"/>
              <w:spacing w:line="400" w:lineRule="exact"/>
              <w:ind w:left="240" w:hangingChars="100" w:hanging="240"/>
              <w:rPr>
                <w:rFonts w:eastAsia="標楷體"/>
                <w:noProof/>
              </w:rPr>
            </w:pPr>
            <w:r>
              <w:rPr>
                <w:rFonts w:eastAsia="標楷體"/>
                <w:noProof/>
              </w:rPr>
              <w:tab/>
            </w:r>
            <w:r>
              <w:rPr>
                <w:rFonts w:eastAsia="標楷體" w:hint="eastAsia"/>
                <w:noProof/>
              </w:rPr>
              <w:t>(2)</w:t>
            </w:r>
            <w:r>
              <w:rPr>
                <w:rFonts w:eastAsia="標楷體" w:hint="eastAsia"/>
                <w:noProof/>
              </w:rPr>
              <w:t>如何計算闖關活動的旋轉角度</w:t>
            </w:r>
            <w:r>
              <w:rPr>
                <w:rFonts w:eastAsia="標楷體" w:hint="eastAsia"/>
                <w:noProof/>
              </w:rPr>
              <w:t>?</w:t>
            </w:r>
          </w:p>
          <w:p w:rsidR="0083695B" w:rsidRDefault="0083695B" w:rsidP="00083DB5">
            <w:pPr>
              <w:adjustRightInd w:val="0"/>
              <w:spacing w:line="400" w:lineRule="exact"/>
              <w:ind w:left="240" w:hangingChars="100" w:hanging="240"/>
              <w:rPr>
                <w:rFonts w:eastAsia="標楷體"/>
                <w:noProof/>
              </w:rPr>
            </w:pPr>
            <w:r>
              <w:rPr>
                <w:rFonts w:eastAsia="標楷體" w:hint="eastAsia"/>
                <w:noProof/>
              </w:rPr>
              <w:t>3</w:t>
            </w:r>
            <w:r w:rsidR="00FA0079" w:rsidRPr="00C24A6C">
              <w:rPr>
                <w:rFonts w:eastAsia="標楷體" w:hint="eastAsia"/>
                <w:noProof/>
              </w:rPr>
              <w:t>.</w:t>
            </w:r>
            <w:r w:rsidRPr="0083695B">
              <w:rPr>
                <w:rFonts w:eastAsia="標楷體" w:hint="eastAsia"/>
                <w:noProof/>
              </w:rPr>
              <w:t>學生進行</w:t>
            </w:r>
            <w:r>
              <w:rPr>
                <w:rFonts w:eastAsia="標楷體" w:hint="eastAsia"/>
                <w:noProof/>
              </w:rPr>
              <w:t>達客魔法村的</w:t>
            </w:r>
            <w:r w:rsidRPr="0083695B">
              <w:rPr>
                <w:rFonts w:eastAsia="標楷體" w:hint="eastAsia"/>
                <w:noProof/>
              </w:rPr>
              <w:t>闖關活動（第</w:t>
            </w:r>
            <w:r w:rsidRPr="0083695B">
              <w:rPr>
                <w:rFonts w:eastAsia="標楷體" w:hint="eastAsia"/>
                <w:noProof/>
              </w:rPr>
              <w:t>1</w:t>
            </w:r>
            <w:r w:rsidRPr="0083695B">
              <w:rPr>
                <w:rFonts w:eastAsia="標楷體" w:hint="eastAsia"/>
                <w:noProof/>
              </w:rPr>
              <w:t>關</w:t>
            </w:r>
            <w:r w:rsidR="00772503">
              <w:rPr>
                <w:rFonts w:eastAsia="標楷體" w:hint="eastAsia"/>
                <w:noProof/>
              </w:rPr>
              <w:t>第</w:t>
            </w:r>
            <w:r w:rsidR="00772503">
              <w:rPr>
                <w:rFonts w:eastAsia="標楷體" w:hint="eastAsia"/>
                <w:noProof/>
              </w:rPr>
              <w:t>1~4</w:t>
            </w:r>
            <w:r w:rsidR="00772503">
              <w:rPr>
                <w:rFonts w:eastAsia="標楷體" w:hint="eastAsia"/>
                <w:noProof/>
              </w:rPr>
              <w:t>題</w:t>
            </w:r>
            <w:r w:rsidRPr="0083695B">
              <w:rPr>
                <w:rFonts w:eastAsia="標楷體" w:hint="eastAsia"/>
                <w:noProof/>
              </w:rPr>
              <w:t>）</w:t>
            </w:r>
          </w:p>
          <w:p w:rsidR="0083695B" w:rsidRPr="00C24A6C" w:rsidRDefault="0083695B" w:rsidP="00083DB5">
            <w:pPr>
              <w:adjustRightInd w:val="0"/>
              <w:spacing w:line="400" w:lineRule="exact"/>
              <w:ind w:left="240" w:hangingChars="100" w:hanging="240"/>
              <w:rPr>
                <w:rFonts w:eastAsia="標楷體"/>
                <w:noProof/>
              </w:rPr>
            </w:pPr>
            <w:r>
              <w:rPr>
                <w:rFonts w:eastAsia="標楷體" w:hint="eastAsia"/>
                <w:noProof/>
              </w:rPr>
              <w:t>4.</w:t>
            </w:r>
            <w:r>
              <w:rPr>
                <w:rFonts w:eastAsia="標楷體" w:hint="eastAsia"/>
                <w:noProof/>
              </w:rPr>
              <w:t>查詢學習成果</w:t>
            </w:r>
            <w:r w:rsidR="00772503">
              <w:rPr>
                <w:rFonts w:eastAsia="標楷體" w:hint="eastAsia"/>
                <w:noProof/>
              </w:rPr>
              <w:t>：個人成績、班級或學校排名</w:t>
            </w:r>
            <w:r w:rsidR="00772503" w:rsidRPr="00C24A6C">
              <w:rPr>
                <w:rFonts w:eastAsia="標楷體" w:hint="eastAsia"/>
                <w:noProof/>
              </w:rPr>
              <w:t>。</w:t>
            </w:r>
          </w:p>
          <w:p w:rsidR="0083695B" w:rsidRPr="00C24A6C" w:rsidRDefault="0083695B" w:rsidP="00083DB5">
            <w:pPr>
              <w:adjustRightInd w:val="0"/>
              <w:spacing w:line="400" w:lineRule="exact"/>
              <w:ind w:left="240" w:hangingChars="100" w:hanging="240"/>
              <w:rPr>
                <w:rFonts w:eastAsia="標楷體"/>
                <w:noProof/>
              </w:rPr>
            </w:pPr>
            <w:r>
              <w:rPr>
                <w:rFonts w:eastAsia="標楷體" w:hint="eastAsia"/>
                <w:noProof/>
              </w:rPr>
              <w:t>5.</w:t>
            </w:r>
            <w:r>
              <w:rPr>
                <w:rFonts w:eastAsia="標楷體" w:hint="eastAsia"/>
                <w:noProof/>
              </w:rPr>
              <w:t>完成學習單</w:t>
            </w:r>
            <w:r w:rsidR="00772503">
              <w:rPr>
                <w:rFonts w:eastAsia="標楷體" w:hint="eastAsia"/>
                <w:noProof/>
              </w:rPr>
              <w:t>第</w:t>
            </w:r>
            <w:r w:rsidR="00772503">
              <w:rPr>
                <w:rFonts w:eastAsia="標楷體" w:hint="eastAsia"/>
                <w:noProof/>
              </w:rPr>
              <w:t>1~3</w:t>
            </w:r>
            <w:r w:rsidR="00772503">
              <w:rPr>
                <w:rFonts w:eastAsia="標楷體" w:hint="eastAsia"/>
                <w:noProof/>
              </w:rPr>
              <w:t>頁。</w:t>
            </w:r>
          </w:p>
          <w:p w:rsidR="0083695B" w:rsidRDefault="00772503" w:rsidP="00083DB5">
            <w:pPr>
              <w:adjustRightInd w:val="0"/>
              <w:spacing w:line="400" w:lineRule="exact"/>
              <w:ind w:left="240" w:hangingChars="100" w:hanging="240"/>
              <w:rPr>
                <w:rFonts w:eastAsia="標楷體"/>
                <w:noProof/>
              </w:rPr>
            </w:pPr>
            <w:r>
              <w:rPr>
                <w:rFonts w:eastAsia="標楷體" w:hint="eastAsia"/>
                <w:noProof/>
              </w:rPr>
              <w:t>6</w:t>
            </w:r>
            <w:r w:rsidR="0083695B" w:rsidRPr="00C24A6C">
              <w:rPr>
                <w:rFonts w:eastAsia="標楷體" w:hint="eastAsia"/>
                <w:noProof/>
              </w:rPr>
              <w:t>.</w:t>
            </w:r>
            <w:r w:rsidR="0083695B" w:rsidRPr="00C24A6C">
              <w:rPr>
                <w:rFonts w:eastAsia="標楷體" w:hint="eastAsia"/>
                <w:noProof/>
              </w:rPr>
              <w:t>教師</w:t>
            </w:r>
            <w:r w:rsidR="0083695B">
              <w:rPr>
                <w:rFonts w:eastAsia="標楷體" w:hint="eastAsia"/>
                <w:noProof/>
              </w:rPr>
              <w:t>提問</w:t>
            </w:r>
            <w:r w:rsidR="0083695B">
              <w:rPr>
                <w:rFonts w:eastAsia="標楷體" w:hint="eastAsia"/>
                <w:noProof/>
              </w:rPr>
              <w:t>:</w:t>
            </w:r>
            <w:r w:rsidR="0083695B" w:rsidRPr="00C24A6C">
              <w:rPr>
                <w:rFonts w:eastAsia="標楷體" w:hint="eastAsia"/>
                <w:noProof/>
              </w:rPr>
              <w:t xml:space="preserve"> </w:t>
            </w:r>
            <w:r w:rsidR="0083695B">
              <w:rPr>
                <w:rFonts w:eastAsia="標楷體" w:hint="eastAsia"/>
                <w:noProof/>
              </w:rPr>
              <w:t>如何完成第</w:t>
            </w:r>
            <w:r w:rsidR="0083695B">
              <w:rPr>
                <w:rFonts w:eastAsia="標楷體" w:hint="eastAsia"/>
                <w:noProof/>
              </w:rPr>
              <w:t>1</w:t>
            </w:r>
            <w:r w:rsidR="0083695B">
              <w:rPr>
                <w:rFonts w:eastAsia="標楷體" w:hint="eastAsia"/>
                <w:noProof/>
              </w:rPr>
              <w:t>闗的第</w:t>
            </w:r>
            <w:r>
              <w:rPr>
                <w:rFonts w:eastAsia="標楷體" w:hint="eastAsia"/>
                <w:noProof/>
              </w:rPr>
              <w:t>5</w:t>
            </w:r>
            <w:r w:rsidR="0083695B">
              <w:rPr>
                <w:rFonts w:eastAsia="標楷體" w:hint="eastAsia"/>
                <w:noProof/>
              </w:rPr>
              <w:t>-</w:t>
            </w:r>
            <w:r>
              <w:rPr>
                <w:rFonts w:eastAsia="標楷體" w:hint="eastAsia"/>
                <w:noProof/>
              </w:rPr>
              <w:t>6</w:t>
            </w:r>
            <w:r w:rsidR="0083695B" w:rsidRPr="0083695B">
              <w:rPr>
                <w:rFonts w:eastAsia="標楷體" w:hint="eastAsia"/>
                <w:noProof/>
              </w:rPr>
              <w:t>待解問題</w:t>
            </w:r>
            <w:r w:rsidR="0083695B" w:rsidRPr="00365230">
              <w:rPr>
                <w:rFonts w:eastAsia="標楷體" w:hint="eastAsia"/>
                <w:noProof/>
              </w:rPr>
              <w:t>?</w:t>
            </w:r>
          </w:p>
          <w:p w:rsidR="00772503" w:rsidRDefault="00772503" w:rsidP="00083DB5">
            <w:pPr>
              <w:adjustRightInd w:val="0"/>
              <w:spacing w:line="400" w:lineRule="exact"/>
              <w:ind w:left="240" w:hangingChars="100" w:hanging="240"/>
              <w:rPr>
                <w:rFonts w:eastAsia="標楷體"/>
                <w:noProof/>
              </w:rPr>
            </w:pPr>
            <w:r>
              <w:rPr>
                <w:rFonts w:eastAsia="標楷體" w:hint="eastAsia"/>
                <w:noProof/>
              </w:rPr>
              <w:t>7</w:t>
            </w:r>
            <w:r w:rsidRPr="00C24A6C">
              <w:rPr>
                <w:rFonts w:eastAsia="標楷體" w:hint="eastAsia"/>
                <w:noProof/>
              </w:rPr>
              <w:t>.</w:t>
            </w:r>
            <w:r w:rsidRPr="0083695B">
              <w:rPr>
                <w:rFonts w:eastAsia="標楷體" w:hint="eastAsia"/>
                <w:noProof/>
              </w:rPr>
              <w:t>學生進行</w:t>
            </w:r>
            <w:r>
              <w:rPr>
                <w:rFonts w:eastAsia="標楷體" w:hint="eastAsia"/>
                <w:noProof/>
              </w:rPr>
              <w:t>達客魔法村的</w:t>
            </w:r>
            <w:r w:rsidRPr="0083695B">
              <w:rPr>
                <w:rFonts w:eastAsia="標楷體" w:hint="eastAsia"/>
                <w:noProof/>
              </w:rPr>
              <w:t>闖關活動（第</w:t>
            </w:r>
            <w:r w:rsidRPr="0083695B">
              <w:rPr>
                <w:rFonts w:eastAsia="標楷體" w:hint="eastAsia"/>
                <w:noProof/>
              </w:rPr>
              <w:t>1</w:t>
            </w:r>
            <w:r w:rsidRPr="0083695B">
              <w:rPr>
                <w:rFonts w:eastAsia="標楷體" w:hint="eastAsia"/>
                <w:noProof/>
              </w:rPr>
              <w:t>關</w:t>
            </w:r>
            <w:r>
              <w:rPr>
                <w:rFonts w:eastAsia="標楷體" w:hint="eastAsia"/>
                <w:noProof/>
              </w:rPr>
              <w:t>第</w:t>
            </w:r>
            <w:r>
              <w:rPr>
                <w:rFonts w:eastAsia="標楷體" w:hint="eastAsia"/>
                <w:noProof/>
              </w:rPr>
              <w:t>5~8</w:t>
            </w:r>
            <w:r>
              <w:rPr>
                <w:rFonts w:eastAsia="標楷體" w:hint="eastAsia"/>
                <w:noProof/>
              </w:rPr>
              <w:t>題</w:t>
            </w:r>
            <w:r w:rsidRPr="0083695B">
              <w:rPr>
                <w:rFonts w:eastAsia="標楷體" w:hint="eastAsia"/>
                <w:noProof/>
              </w:rPr>
              <w:t>）</w:t>
            </w:r>
          </w:p>
          <w:p w:rsidR="0083695B" w:rsidRPr="00C24A6C" w:rsidRDefault="00772503" w:rsidP="00083DB5">
            <w:pPr>
              <w:adjustRightInd w:val="0"/>
              <w:spacing w:line="400" w:lineRule="exact"/>
              <w:ind w:left="240" w:hangingChars="100" w:hanging="240"/>
              <w:rPr>
                <w:rFonts w:eastAsia="標楷體"/>
                <w:noProof/>
              </w:rPr>
            </w:pPr>
            <w:r>
              <w:rPr>
                <w:rFonts w:eastAsia="標楷體" w:hint="eastAsia"/>
                <w:noProof/>
              </w:rPr>
              <w:t>8</w:t>
            </w:r>
            <w:r w:rsidR="0083695B">
              <w:rPr>
                <w:rFonts w:eastAsia="標楷體" w:hint="eastAsia"/>
                <w:noProof/>
              </w:rPr>
              <w:t>.</w:t>
            </w:r>
            <w:r w:rsidR="0083695B">
              <w:rPr>
                <w:rFonts w:eastAsia="標楷體" w:hint="eastAsia"/>
                <w:noProof/>
              </w:rPr>
              <w:t>查詢學習成果</w:t>
            </w:r>
            <w:r>
              <w:rPr>
                <w:rFonts w:eastAsia="標楷體" w:hint="eastAsia"/>
                <w:noProof/>
              </w:rPr>
              <w:t>：</w:t>
            </w:r>
            <w:r w:rsidR="0083695B">
              <w:rPr>
                <w:rFonts w:eastAsia="標楷體" w:hint="eastAsia"/>
                <w:noProof/>
              </w:rPr>
              <w:t>個人成績</w:t>
            </w:r>
            <w:r>
              <w:rPr>
                <w:rFonts w:eastAsia="標楷體" w:hint="eastAsia"/>
                <w:noProof/>
              </w:rPr>
              <w:t>、</w:t>
            </w:r>
            <w:r w:rsidR="0083695B">
              <w:rPr>
                <w:rFonts w:eastAsia="標楷體" w:hint="eastAsia"/>
                <w:noProof/>
              </w:rPr>
              <w:t>班級或學校排名</w:t>
            </w:r>
            <w:r w:rsidR="0083695B" w:rsidRPr="00C24A6C">
              <w:rPr>
                <w:rFonts w:eastAsia="標楷體" w:hint="eastAsia"/>
                <w:noProof/>
              </w:rPr>
              <w:t>。</w:t>
            </w:r>
          </w:p>
          <w:p w:rsidR="00FA0079" w:rsidRPr="00C24A6C" w:rsidRDefault="00FA0079" w:rsidP="00083DB5">
            <w:pPr>
              <w:adjustRightInd w:val="0"/>
              <w:spacing w:line="400" w:lineRule="exact"/>
              <w:ind w:left="240" w:hangingChars="100" w:hanging="240"/>
              <w:rPr>
                <w:rFonts w:eastAsia="標楷體"/>
                <w:noProof/>
              </w:rPr>
            </w:pPr>
            <w:r>
              <w:rPr>
                <w:rFonts w:eastAsia="標楷體" w:hint="eastAsia"/>
                <w:noProof/>
              </w:rPr>
              <w:t>9</w:t>
            </w:r>
            <w:r w:rsidRPr="00C24A6C">
              <w:rPr>
                <w:rFonts w:eastAsia="標楷體" w:hint="eastAsia"/>
                <w:noProof/>
              </w:rPr>
              <w:t>.</w:t>
            </w:r>
            <w:r w:rsidR="00772503">
              <w:rPr>
                <w:rFonts w:eastAsia="標楷體" w:hint="eastAsia"/>
                <w:noProof/>
              </w:rPr>
              <w:t>完成學習單第</w:t>
            </w:r>
            <w:r w:rsidR="00772503">
              <w:rPr>
                <w:rFonts w:eastAsia="標楷體" w:hint="eastAsia"/>
                <w:noProof/>
              </w:rPr>
              <w:t>4~6</w:t>
            </w:r>
            <w:r w:rsidR="00772503">
              <w:rPr>
                <w:rFonts w:eastAsia="標楷體" w:hint="eastAsia"/>
                <w:noProof/>
              </w:rPr>
              <w:t>頁。</w:t>
            </w:r>
          </w:p>
          <w:p w:rsidR="00FA0079" w:rsidRPr="00C24A6C" w:rsidRDefault="00FA0079" w:rsidP="00083DB5">
            <w:pPr>
              <w:adjustRightInd w:val="0"/>
              <w:spacing w:line="400" w:lineRule="exact"/>
              <w:ind w:left="240" w:hangingChars="100" w:hanging="240"/>
              <w:rPr>
                <w:rFonts w:eastAsia="標楷體"/>
                <w:noProof/>
              </w:rPr>
            </w:pPr>
            <w:r w:rsidRPr="00C24A6C">
              <w:rPr>
                <w:rFonts w:eastAsia="標楷體" w:hint="eastAsia"/>
                <w:noProof/>
              </w:rPr>
              <w:t>三、綜合活動</w:t>
            </w:r>
          </w:p>
          <w:p w:rsidR="00FA0079" w:rsidRPr="00FA0079" w:rsidRDefault="00FA0079" w:rsidP="00083DB5">
            <w:pPr>
              <w:adjustRightInd w:val="0"/>
              <w:spacing w:line="400" w:lineRule="exact"/>
              <w:rPr>
                <w:rFonts w:eastAsia="標楷體"/>
                <w:noProof/>
              </w:rPr>
            </w:pPr>
            <w:r w:rsidRPr="00C24A6C">
              <w:rPr>
                <w:rFonts w:eastAsia="標楷體" w:hint="eastAsia"/>
                <w:noProof/>
              </w:rPr>
              <w:t>1.</w:t>
            </w:r>
            <w:r w:rsidRPr="00C24A6C">
              <w:rPr>
                <w:rFonts w:eastAsia="標楷體" w:hint="eastAsia"/>
                <w:noProof/>
              </w:rPr>
              <w:t>教師提問：</w:t>
            </w:r>
            <w:r w:rsidR="00772503">
              <w:rPr>
                <w:rFonts w:eastAsia="標楷體" w:hint="eastAsia"/>
                <w:noProof/>
              </w:rPr>
              <w:t>透過學習單的練習，你能</w:t>
            </w:r>
            <w:r w:rsidRPr="00FA0079">
              <w:rPr>
                <w:rFonts w:eastAsia="標楷體" w:hint="eastAsia"/>
                <w:noProof/>
              </w:rPr>
              <w:t>拆解問題，完成闖關任務</w:t>
            </w:r>
            <w:r w:rsidRPr="00FA0079">
              <w:rPr>
                <w:rFonts w:eastAsia="標楷體" w:hint="eastAsia"/>
                <w:noProof/>
              </w:rPr>
              <w:t>?</w:t>
            </w:r>
            <w:r w:rsidR="00772503">
              <w:rPr>
                <w:rFonts w:eastAsia="標楷體" w:hint="eastAsia"/>
                <w:noProof/>
              </w:rPr>
              <w:t xml:space="preserve"> </w:t>
            </w:r>
            <w:r w:rsidR="00772503">
              <w:rPr>
                <w:rFonts w:eastAsia="標楷體" w:hint="eastAsia"/>
                <w:noProof/>
              </w:rPr>
              <w:t>你能</w:t>
            </w:r>
            <w:r w:rsidRPr="00FA0079">
              <w:rPr>
                <w:rFonts w:eastAsia="標楷體" w:hint="eastAsia"/>
                <w:noProof/>
              </w:rPr>
              <w:t>發現解題步驟的規律性</w:t>
            </w:r>
            <w:r w:rsidR="00772503">
              <w:rPr>
                <w:rFonts w:eastAsia="標楷體" w:hint="eastAsia"/>
                <w:noProof/>
              </w:rPr>
              <w:t>嗎</w:t>
            </w:r>
            <w:r w:rsidRPr="00FA0079">
              <w:rPr>
                <w:rFonts w:eastAsia="標楷體" w:hint="eastAsia"/>
                <w:noProof/>
              </w:rPr>
              <w:t>?</w:t>
            </w:r>
          </w:p>
          <w:p w:rsidR="00FA0079" w:rsidRPr="003851C8" w:rsidRDefault="00FA0079" w:rsidP="00083DB5">
            <w:pPr>
              <w:adjustRightInd w:val="0"/>
              <w:spacing w:line="400" w:lineRule="exact"/>
              <w:rPr>
                <w:rFonts w:eastAsia="標楷體"/>
                <w:noProof/>
              </w:rPr>
            </w:pPr>
            <w:r w:rsidRPr="00C24A6C">
              <w:rPr>
                <w:rFonts w:eastAsia="標楷體" w:hint="eastAsia"/>
                <w:noProof/>
              </w:rPr>
              <w:t>2.</w:t>
            </w:r>
            <w:r w:rsidRPr="00C24A6C">
              <w:rPr>
                <w:rFonts w:eastAsia="標楷體" w:hint="eastAsia"/>
                <w:noProof/>
              </w:rPr>
              <w:t>教師針對學生</w:t>
            </w:r>
            <w:r>
              <w:rPr>
                <w:rFonts w:eastAsia="標楷體" w:hint="eastAsia"/>
                <w:noProof/>
              </w:rPr>
              <w:t>闖關結果</w:t>
            </w:r>
            <w:r w:rsidRPr="00C24A6C">
              <w:rPr>
                <w:rFonts w:eastAsia="標楷體" w:hint="eastAsia"/>
                <w:noProof/>
              </w:rPr>
              <w:t>進行總結性說明。</w:t>
            </w:r>
          </w:p>
        </w:tc>
        <w:tc>
          <w:tcPr>
            <w:tcW w:w="411" w:type="pct"/>
            <w:tcBorders>
              <w:top w:val="single" w:sz="4" w:space="0" w:color="000000"/>
              <w:left w:val="single" w:sz="4" w:space="0" w:color="auto"/>
              <w:bottom w:val="single" w:sz="12" w:space="0" w:color="auto"/>
            </w:tcBorders>
            <w:shd w:val="clear" w:color="auto" w:fill="auto"/>
            <w:vAlign w:val="center"/>
          </w:tcPr>
          <w:p w:rsidR="00FA0079" w:rsidRPr="00101F50" w:rsidRDefault="00551B0F" w:rsidP="00FA0079">
            <w:pPr>
              <w:snapToGrid w:val="0"/>
              <w:jc w:val="center"/>
              <w:rPr>
                <w:rFonts w:eastAsia="標楷體"/>
                <w:b/>
                <w:noProof/>
              </w:rPr>
            </w:pPr>
            <w:r>
              <w:rPr>
                <w:rFonts w:eastAsia="標楷體" w:hint="eastAsia"/>
                <w:b/>
                <w:noProof/>
              </w:rPr>
              <w:t>5</w:t>
            </w:r>
            <w:r w:rsidR="00FA0079">
              <w:rPr>
                <w:rFonts w:eastAsia="標楷體" w:hint="eastAsia"/>
                <w:b/>
                <w:noProof/>
              </w:rPr>
              <w:t>節</w:t>
            </w:r>
          </w:p>
        </w:tc>
        <w:tc>
          <w:tcPr>
            <w:tcW w:w="747" w:type="pct"/>
            <w:tcBorders>
              <w:top w:val="single" w:sz="4" w:space="0" w:color="000000"/>
              <w:left w:val="single" w:sz="4" w:space="0" w:color="auto"/>
              <w:bottom w:val="single" w:sz="12" w:space="0" w:color="auto"/>
            </w:tcBorders>
            <w:shd w:val="clear" w:color="auto" w:fill="auto"/>
          </w:tcPr>
          <w:p w:rsidR="00772503" w:rsidRPr="000B00FE" w:rsidRDefault="00772503" w:rsidP="00772503">
            <w:pPr>
              <w:snapToGrid w:val="0"/>
              <w:rPr>
                <w:rFonts w:eastAsia="標楷體" w:hAnsi="標楷體"/>
                <w:noProof/>
              </w:rPr>
            </w:pPr>
            <w:r w:rsidRPr="000B00FE">
              <w:rPr>
                <w:rFonts w:eastAsia="標楷體" w:hAnsi="標楷體" w:hint="eastAsia"/>
                <w:noProof/>
              </w:rPr>
              <w:t>E-game</w:t>
            </w:r>
            <w:r w:rsidRPr="000B00FE">
              <w:rPr>
                <w:rFonts w:eastAsia="標楷體" w:hAnsi="標楷體" w:hint="eastAsia"/>
                <w:noProof/>
              </w:rPr>
              <w:t>網站</w:t>
            </w:r>
          </w:p>
          <w:p w:rsidR="00772503" w:rsidRDefault="00252E1C" w:rsidP="00772503">
            <w:pPr>
              <w:snapToGrid w:val="0"/>
              <w:rPr>
                <w:rFonts w:eastAsia="標楷體" w:hAnsi="標楷體"/>
                <w:noProof/>
              </w:rPr>
            </w:pPr>
            <w:hyperlink r:id="rId22" w:history="1">
              <w:r w:rsidR="00772503" w:rsidRPr="0084652B">
                <w:rPr>
                  <w:rStyle w:val="a7"/>
                  <w:rFonts w:eastAsia="標楷體" w:hAnsi="標楷體"/>
                  <w:noProof/>
                </w:rPr>
                <w:t>https://www.egame.kh.edu.tw/login</w:t>
              </w:r>
            </w:hyperlink>
          </w:p>
          <w:p w:rsidR="005201D1" w:rsidRDefault="005201D1" w:rsidP="00772503">
            <w:pPr>
              <w:snapToGrid w:val="0"/>
              <w:rPr>
                <w:rFonts w:eastAsia="標楷體"/>
                <w:b/>
                <w:noProof/>
              </w:rPr>
            </w:pPr>
          </w:p>
          <w:p w:rsidR="005201D1" w:rsidRDefault="005201D1" w:rsidP="00772503">
            <w:pPr>
              <w:snapToGrid w:val="0"/>
              <w:rPr>
                <w:rFonts w:eastAsia="標楷體"/>
                <w:b/>
                <w:noProof/>
              </w:rPr>
            </w:pPr>
          </w:p>
          <w:p w:rsidR="00FA0079" w:rsidRDefault="00772503" w:rsidP="00772503">
            <w:pPr>
              <w:snapToGrid w:val="0"/>
              <w:rPr>
                <w:rFonts w:eastAsia="標楷體"/>
                <w:b/>
                <w:noProof/>
              </w:rPr>
            </w:pPr>
            <w:r>
              <w:rPr>
                <w:rFonts w:eastAsia="標楷體" w:hint="eastAsia"/>
                <w:b/>
                <w:noProof/>
              </w:rPr>
              <w:t>學習單</w:t>
            </w:r>
            <w:r w:rsidR="005201D1">
              <w:rPr>
                <w:rFonts w:eastAsia="標楷體" w:hint="eastAsia"/>
                <w:b/>
                <w:noProof/>
              </w:rPr>
              <w:t>(</w:t>
            </w:r>
            <w:r w:rsidR="005201D1">
              <w:rPr>
                <w:rFonts w:eastAsia="標楷體" w:hint="eastAsia"/>
                <w:b/>
                <w:noProof/>
              </w:rPr>
              <w:t>見附錄一</w:t>
            </w:r>
            <w:r w:rsidR="005201D1">
              <w:rPr>
                <w:rFonts w:eastAsia="標楷體" w:hint="eastAsia"/>
                <w:b/>
                <w:noProof/>
              </w:rPr>
              <w:t>)</w:t>
            </w:r>
          </w:p>
          <w:p w:rsidR="00772503" w:rsidRDefault="00772503" w:rsidP="00772503">
            <w:pPr>
              <w:snapToGrid w:val="0"/>
              <w:rPr>
                <w:rFonts w:eastAsia="標楷體"/>
                <w:b/>
                <w:noProof/>
              </w:rPr>
            </w:pPr>
          </w:p>
        </w:tc>
      </w:tr>
    </w:tbl>
    <w:p w:rsidR="00772503" w:rsidRDefault="004031DF" w:rsidP="004031DF">
      <w:pPr>
        <w:widowControl/>
      </w:pPr>
      <w:r>
        <w:br w:type="page"/>
      </w:r>
    </w:p>
    <w:p w:rsidR="005201D1" w:rsidRDefault="005201D1" w:rsidP="0060556C">
      <w:pPr>
        <w:snapToGrid w:val="0"/>
        <w:spacing w:line="400" w:lineRule="exact"/>
        <w:rPr>
          <w:rFonts w:ascii="微軟正黑體" w:eastAsia="微軟正黑體" w:hAnsi="微軟正黑體"/>
          <w:b/>
          <w:color w:val="5B9BD5" w:themeColor="accent1"/>
          <w:sz w:val="32"/>
        </w:rPr>
      </w:pPr>
      <w:r>
        <w:rPr>
          <w:rFonts w:eastAsia="標楷體" w:hint="eastAsia"/>
          <w:b/>
          <w:noProof/>
        </w:rPr>
        <w:lastRenderedPageBreak/>
        <w:t>附錄一、</w:t>
      </w:r>
      <w:r w:rsidRPr="007545CB">
        <w:rPr>
          <w:rFonts w:eastAsia="標楷體" w:hint="eastAsia"/>
          <w:b/>
          <w:noProof/>
        </w:rPr>
        <w:t>EGame</w:t>
      </w:r>
      <w:r w:rsidRPr="007545CB">
        <w:rPr>
          <w:rFonts w:eastAsia="標楷體" w:hint="eastAsia"/>
          <w:b/>
          <w:noProof/>
        </w:rPr>
        <w:t>打寇島</w:t>
      </w:r>
      <w:r w:rsidRPr="007545CB">
        <w:rPr>
          <w:rFonts w:eastAsia="標楷體" w:hint="eastAsia"/>
          <w:b/>
          <w:noProof/>
        </w:rPr>
        <w:t>-</w:t>
      </w:r>
      <w:r w:rsidRPr="007545CB">
        <w:rPr>
          <w:rFonts w:eastAsia="標楷體" w:hint="eastAsia"/>
          <w:b/>
          <w:noProof/>
        </w:rPr>
        <w:t>達客魔法村</w:t>
      </w:r>
      <w:r>
        <w:rPr>
          <w:rFonts w:eastAsia="標楷體" w:hint="eastAsia"/>
          <w:b/>
          <w:noProof/>
        </w:rPr>
        <w:t xml:space="preserve"> </w:t>
      </w:r>
      <w:r>
        <w:rPr>
          <w:rFonts w:eastAsia="標楷體" w:hint="eastAsia"/>
          <w:b/>
          <w:noProof/>
        </w:rPr>
        <w:t>學習單</w:t>
      </w:r>
    </w:p>
    <w:p w:rsidR="00772503" w:rsidRDefault="00772503" w:rsidP="0060556C">
      <w:pPr>
        <w:pBdr>
          <w:bottom w:val="single" w:sz="4" w:space="1" w:color="auto"/>
        </w:pBdr>
        <w:snapToGrid w:val="0"/>
        <w:spacing w:line="400" w:lineRule="exact"/>
        <w:ind w:left="720"/>
        <w:jc w:val="center"/>
        <w:rPr>
          <w:rFonts w:ascii="微軟正黑體" w:eastAsia="微軟正黑體" w:hAnsi="微軟正黑體"/>
          <w:b/>
          <w:color w:val="5B9BD5" w:themeColor="accent1"/>
          <w:sz w:val="32"/>
        </w:rPr>
      </w:pPr>
      <w:r w:rsidRPr="004868AD">
        <w:rPr>
          <w:rFonts w:ascii="微軟正黑體" w:eastAsia="微軟正黑體" w:hAnsi="微軟正黑體" w:hint="eastAsia"/>
          <w:b/>
          <w:color w:val="5B9BD5" w:themeColor="accent1"/>
          <w:sz w:val="32"/>
        </w:rPr>
        <w:t xml:space="preserve">E-game </w:t>
      </w:r>
      <w:proofErr w:type="gramStart"/>
      <w:r w:rsidRPr="004868AD">
        <w:rPr>
          <w:rFonts w:ascii="微軟正黑體" w:eastAsia="微軟正黑體" w:hAnsi="微軟正黑體" w:hint="eastAsia"/>
          <w:b/>
          <w:color w:val="5B9BD5" w:themeColor="accent1"/>
          <w:sz w:val="32"/>
        </w:rPr>
        <w:t>打寇島探險趣</w:t>
      </w:r>
      <w:proofErr w:type="gramEnd"/>
    </w:p>
    <w:p w:rsidR="00772503" w:rsidRPr="004868AD" w:rsidRDefault="00772503" w:rsidP="0060556C">
      <w:pPr>
        <w:pBdr>
          <w:bottom w:val="single" w:sz="4" w:space="1" w:color="auto"/>
        </w:pBdr>
        <w:snapToGrid w:val="0"/>
        <w:spacing w:line="400" w:lineRule="exact"/>
        <w:ind w:left="720"/>
        <w:jc w:val="center"/>
        <w:rPr>
          <w:rFonts w:ascii="微軟正黑體" w:eastAsia="微軟正黑體" w:hAnsi="微軟正黑體"/>
          <w:b/>
          <w:color w:val="5B9BD5" w:themeColor="accent1"/>
          <w:sz w:val="32"/>
        </w:rPr>
      </w:pPr>
      <w:r>
        <w:rPr>
          <w:rFonts w:ascii="微軟正黑體" w:eastAsia="微軟正黑體" w:hAnsi="微軟正黑體" w:hint="eastAsia"/>
          <w:b/>
          <w:color w:val="5B9BD5" w:themeColor="accent1"/>
          <w:sz w:val="32"/>
        </w:rPr>
        <w:t>___年___班 ___________號  組員:________________________</w:t>
      </w:r>
    </w:p>
    <w:p w:rsidR="00772503" w:rsidRPr="00C31E6B" w:rsidRDefault="00772503" w:rsidP="0060556C">
      <w:pPr>
        <w:pStyle w:val="Web"/>
        <w:numPr>
          <w:ilvl w:val="0"/>
          <w:numId w:val="2"/>
        </w:numPr>
        <w:snapToGrid w:val="0"/>
        <w:spacing w:before="0" w:beforeAutospacing="0" w:after="0" w:afterAutospacing="0" w:line="320" w:lineRule="exact"/>
        <w:jc w:val="center"/>
        <w:rPr>
          <w:rFonts w:ascii="微軟正黑體" w:eastAsia="微軟正黑體" w:hAnsi="微軟正黑體" w:cs="Times New Roman"/>
          <w:b/>
          <w:color w:val="5B9BD5" w:themeColor="accent1"/>
          <w:kern w:val="2"/>
          <w:szCs w:val="22"/>
        </w:rPr>
      </w:pPr>
      <w:r w:rsidRPr="00C31E6B">
        <w:rPr>
          <w:rFonts w:ascii="微軟正黑體" w:eastAsia="微軟正黑體" w:hAnsi="微軟正黑體" w:cs="Times New Roman" w:hint="eastAsia"/>
          <w:b/>
          <w:color w:val="5B9BD5" w:themeColor="accent1"/>
          <w:kern w:val="2"/>
          <w:szCs w:val="22"/>
        </w:rPr>
        <w:t>學習活動</w:t>
      </w:r>
      <w:r>
        <w:rPr>
          <w:rFonts w:ascii="微軟正黑體" w:eastAsia="微軟正黑體" w:hAnsi="微軟正黑體" w:cs="Times New Roman" w:hint="eastAsia"/>
          <w:b/>
          <w:color w:val="5B9BD5" w:themeColor="accent1"/>
          <w:kern w:val="2"/>
          <w:szCs w:val="22"/>
        </w:rPr>
        <w:t xml:space="preserve"> 1</w:t>
      </w:r>
      <w:r w:rsidRPr="00C31E6B">
        <w:rPr>
          <w:rFonts w:ascii="微軟正黑體" w:eastAsia="微軟正黑體" w:hAnsi="微軟正黑體" w:cs="Times New Roman" w:hint="eastAsia"/>
          <w:b/>
          <w:color w:val="5B9BD5" w:themeColor="accent1"/>
          <w:kern w:val="2"/>
          <w:szCs w:val="22"/>
        </w:rPr>
        <w:t>：</w:t>
      </w:r>
      <w:r>
        <w:rPr>
          <w:rFonts w:ascii="微軟正黑體" w:eastAsia="微軟正黑體" w:hAnsi="微軟正黑體" w:cs="Times New Roman" w:hint="eastAsia"/>
          <w:b/>
          <w:color w:val="5B9BD5" w:themeColor="accent1"/>
          <w:kern w:val="2"/>
          <w:szCs w:val="22"/>
        </w:rPr>
        <w:t>達克魔法村(part I)</w:t>
      </w:r>
    </w:p>
    <w:p w:rsidR="00772503" w:rsidRPr="00EB5583" w:rsidRDefault="00772503" w:rsidP="0060556C">
      <w:pPr>
        <w:pStyle w:val="Web"/>
        <w:numPr>
          <w:ilvl w:val="0"/>
          <w:numId w:val="3"/>
        </w:numPr>
        <w:snapToGrid w:val="0"/>
        <w:spacing w:before="0" w:beforeAutospacing="0" w:after="0" w:afterAutospacing="0" w:line="320" w:lineRule="exact"/>
        <w:rPr>
          <w:rFonts w:ascii="微軟正黑體" w:eastAsia="微軟正黑體" w:hAnsi="微軟正黑體" w:cs="Times New Roman"/>
          <w:b/>
          <w:sz w:val="22"/>
        </w:rPr>
      </w:pPr>
      <w:r w:rsidRPr="00082E97">
        <w:rPr>
          <w:rFonts w:ascii="微軟正黑體" w:eastAsia="微軟正黑體" w:hAnsi="微軟正黑體" w:cs="Times New Roman" w:hint="eastAsia"/>
          <w:b/>
          <w:bCs/>
          <w:sz w:val="22"/>
        </w:rPr>
        <w:t>分組活動</w:t>
      </w:r>
      <w:r>
        <w:rPr>
          <w:rFonts w:ascii="微軟正黑體" w:eastAsia="微軟正黑體" w:hAnsi="微軟正黑體" w:cs="Times New Roman" w:hint="eastAsia"/>
          <w:b/>
          <w:bCs/>
          <w:sz w:val="22"/>
        </w:rPr>
        <w:t>-奇幻旅程的開始: 討論及電腦實作</w:t>
      </w:r>
    </w:p>
    <w:tbl>
      <w:tblPr>
        <w:tblStyle w:val="a8"/>
        <w:tblW w:w="0" w:type="auto"/>
        <w:jc w:val="center"/>
        <w:tblLayout w:type="fixed"/>
        <w:tblLook w:val="04A0" w:firstRow="1" w:lastRow="0" w:firstColumn="1" w:lastColumn="0" w:noHBand="0" w:noVBand="1"/>
      </w:tblPr>
      <w:tblGrid>
        <w:gridCol w:w="2977"/>
        <w:gridCol w:w="2268"/>
        <w:gridCol w:w="709"/>
        <w:gridCol w:w="4507"/>
      </w:tblGrid>
      <w:tr w:rsidR="00772503" w:rsidTr="00772503">
        <w:trPr>
          <w:trHeight w:val="1712"/>
          <w:jc w:val="center"/>
        </w:trPr>
        <w:tc>
          <w:tcPr>
            <w:tcW w:w="2977" w:type="dxa"/>
            <w:vMerge w:val="restart"/>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6432" behindDoc="0" locked="0" layoutInCell="1" allowOverlap="1">
                  <wp:simplePos x="0" y="0"/>
                  <wp:positionH relativeFrom="column">
                    <wp:posOffset>-1905</wp:posOffset>
                  </wp:positionH>
                  <wp:positionV relativeFrom="paragraph">
                    <wp:posOffset>225425</wp:posOffset>
                  </wp:positionV>
                  <wp:extent cx="1620000" cy="1620000"/>
                  <wp:effectExtent l="0" t="0" r="0" b="0"/>
                  <wp:wrapNone/>
                  <wp:docPr id="623" name="圖片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1-1-0.png"/>
                          <pic:cNvPicPr/>
                        </pic:nvPicPr>
                        <pic:blipFill>
                          <a:blip r:embed="rId23" cstate="print">
                            <a:extLst>
                              <a:ext uri="{BEBA8EAE-BF5A-486C-A8C5-ECC9F3942E4B}">
                                <a14:imgProps xmlns:a14="http://schemas.microsoft.com/office/drawing/2010/main">
                                  <a14:imgLayer r:embed="rId24">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r>
              <w:rPr>
                <w:rFonts w:ascii="微軟正黑體" w:eastAsia="微軟正黑體" w:hAnsi="微軟正黑體" w:cs="Times New Roman" w:hint="eastAsia"/>
                <w:b/>
                <w:sz w:val="22"/>
              </w:rPr>
              <w:t>1-1</w:t>
            </w:r>
            <w:r>
              <w:rPr>
                <w:rFonts w:ascii="微軟正黑體" w:eastAsia="微軟正黑體" w:hAnsi="微軟正黑體" w:cs="Times New Roman" w:hint="eastAsia"/>
                <w:b/>
                <w:bCs/>
                <w:sz w:val="22"/>
              </w:rPr>
              <w:t>奇幻旅程的開始</w:t>
            </w:r>
          </w:p>
          <w:p w:rsidR="00772503" w:rsidRDefault="00772503" w:rsidP="001B053C">
            <w:pPr>
              <w:pStyle w:val="Web"/>
              <w:snapToGrid w:val="0"/>
              <w:spacing w:beforeLines="50" w:before="180" w:beforeAutospacing="0"/>
              <w:jc w:val="both"/>
              <w:rPr>
                <w:rFonts w:ascii="微軟正黑體" w:eastAsia="微軟正黑體" w:hAnsi="微軟正黑體" w:cs="Times New Roman"/>
                <w:b/>
                <w:sz w:val="22"/>
              </w:rPr>
            </w:pPr>
          </w:p>
        </w:tc>
        <w:tc>
          <w:tcPr>
            <w:tcW w:w="7484" w:type="dxa"/>
            <w:gridSpan w:val="3"/>
          </w:tcPr>
          <w:p w:rsidR="00772503" w:rsidRDefault="00772503" w:rsidP="001B053C">
            <w:pPr>
              <w:pStyle w:val="Web"/>
              <w:snapToGrid w:val="0"/>
              <w:spacing w:beforeLines="50" w:before="180" w:after="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1312" behindDoc="0" locked="0" layoutInCell="1" allowOverlap="1">
                  <wp:simplePos x="0" y="0"/>
                  <wp:positionH relativeFrom="column">
                    <wp:posOffset>383540</wp:posOffset>
                  </wp:positionH>
                  <wp:positionV relativeFrom="paragraph">
                    <wp:posOffset>12065</wp:posOffset>
                  </wp:positionV>
                  <wp:extent cx="4219575" cy="1062355"/>
                  <wp:effectExtent l="0" t="0" r="9525" b="4445"/>
                  <wp:wrapNone/>
                  <wp:docPr id="622" name="圖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2-1-hi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9575" cy="1062355"/>
                          </a:xfrm>
                          <a:prstGeom prst="rect">
                            <a:avLst/>
                          </a:prstGeom>
                        </pic:spPr>
                      </pic:pic>
                    </a:graphicData>
                  </a:graphic>
                </wp:anchor>
              </w:drawing>
            </w:r>
            <w:r>
              <w:rPr>
                <w:rFonts w:ascii="微軟正黑體" w:eastAsia="微軟正黑體" w:hAnsi="微軟正黑體" w:cs="Times New Roman" w:hint="eastAsia"/>
                <w:b/>
                <w:sz w:val="22"/>
              </w:rPr>
              <w:t>提示:</w:t>
            </w:r>
          </w:p>
        </w:tc>
      </w:tr>
      <w:tr w:rsidR="00772503" w:rsidTr="00772503">
        <w:trPr>
          <w:trHeight w:val="1682"/>
          <w:jc w:val="center"/>
        </w:trPr>
        <w:tc>
          <w:tcPr>
            <w:tcW w:w="2977" w:type="dxa"/>
            <w:vMerge/>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c>
          <w:tcPr>
            <w:tcW w:w="2977" w:type="dxa"/>
            <w:gridSpan w:val="2"/>
            <w:tcBorders>
              <w:top w:val="single" w:sz="4" w:space="0" w:color="auto"/>
              <w:right w:val="nil"/>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59264" behindDoc="0" locked="0" layoutInCell="1" allowOverlap="1">
                  <wp:simplePos x="0" y="0"/>
                  <wp:positionH relativeFrom="column">
                    <wp:posOffset>153035</wp:posOffset>
                  </wp:positionH>
                  <wp:positionV relativeFrom="paragraph">
                    <wp:posOffset>30480</wp:posOffset>
                  </wp:positionV>
                  <wp:extent cx="1619885" cy="379095"/>
                  <wp:effectExtent l="0" t="0" r="0" b="1905"/>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解-01.png"/>
                          <pic:cNvPicPr/>
                        </pic:nvPicPr>
                        <pic:blipFill rotWithShape="1">
                          <a:blip r:embed="rId26" cstate="print">
                            <a:extLst>
                              <a:ext uri="{28A0092B-C50C-407E-A947-70E740481C1C}">
                                <a14:useLocalDpi xmlns:a14="http://schemas.microsoft.com/office/drawing/2010/main" val="0"/>
                              </a:ext>
                            </a:extLst>
                          </a:blip>
                          <a:srcRect l="12538" t="17564" r="8216" b="17447"/>
                          <a:stretch/>
                        </pic:blipFill>
                        <pic:spPr bwMode="auto">
                          <a:xfrm>
                            <a:off x="0" y="0"/>
                            <a:ext cx="1619885" cy="379095"/>
                          </a:xfrm>
                          <a:prstGeom prst="rect">
                            <a:avLst/>
                          </a:prstGeom>
                          <a:ln>
                            <a:noFill/>
                          </a:ln>
                          <a:extLst>
                            <a:ext uri="{53640926-AAD7-44D8-BBD7-CCE9431645EC}">
                              <a14:shadowObscured xmlns:a14="http://schemas.microsoft.com/office/drawing/2010/main"/>
                            </a:ext>
                          </a:extLst>
                        </pic:spPr>
                      </pic:pic>
                    </a:graphicData>
                  </a:graphic>
                </wp:anchor>
              </w:drawing>
            </w:r>
            <w:r>
              <w:rPr>
                <w:rFonts w:ascii="微軟正黑體" w:eastAsia="微軟正黑體" w:hAnsi="微軟正黑體" w:cs="Times New Roman" w:hint="eastAsia"/>
                <w:b/>
                <w:sz w:val="22"/>
              </w:rPr>
              <w:t>A.</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0288" behindDoc="0" locked="0" layoutInCell="1" allowOverlap="1">
                  <wp:simplePos x="0" y="0"/>
                  <wp:positionH relativeFrom="column">
                    <wp:posOffset>143510</wp:posOffset>
                  </wp:positionH>
                  <wp:positionV relativeFrom="paragraph">
                    <wp:posOffset>228600</wp:posOffset>
                  </wp:positionV>
                  <wp:extent cx="1619885" cy="421640"/>
                  <wp:effectExtent l="0" t="0" r="0" b="0"/>
                  <wp:wrapNone/>
                  <wp:docPr id="624" name="圖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1-1-解-01.png"/>
                          <pic:cNvPicPr/>
                        </pic:nvPicPr>
                        <pic:blipFill>
                          <a:blip r:embed="rId27" cstate="print">
                            <a:extLst>
                              <a:ext uri="{BEBA8EAE-BF5A-486C-A8C5-ECC9F3942E4B}">
                                <a14:imgProps xmlns:a14="http://schemas.microsoft.com/office/drawing/2010/main">
                                  <a14:imgLayer r:embed="rId28">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619885" cy="421640"/>
                          </a:xfrm>
                          <a:prstGeom prst="rect">
                            <a:avLst/>
                          </a:prstGeom>
                        </pic:spPr>
                      </pic:pic>
                    </a:graphicData>
                  </a:graphic>
                </wp:anchor>
              </w:drawing>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B.</w:t>
            </w:r>
          </w:p>
        </w:tc>
        <w:tc>
          <w:tcPr>
            <w:tcW w:w="4507" w:type="dxa"/>
            <w:tcBorders>
              <w:top w:val="nil"/>
              <w:left w:val="nil"/>
            </w:tcBorders>
          </w:tcPr>
          <w:p w:rsidR="00772503"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(1)兩種不同的程式積木，喜歡哪一種?</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答:(                       )</w:t>
            </w:r>
          </w:p>
          <w:p w:rsidR="00772503"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理由:______________________________________</w:t>
            </w:r>
          </w:p>
        </w:tc>
      </w:tr>
      <w:tr w:rsidR="00772503" w:rsidTr="00772503">
        <w:trPr>
          <w:trHeight w:val="699"/>
          <w:jc w:val="center"/>
        </w:trPr>
        <w:tc>
          <w:tcPr>
            <w:tcW w:w="2977" w:type="dxa"/>
            <w:vMerge w:val="restart"/>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3360" behindDoc="0" locked="0" layoutInCell="1" allowOverlap="1">
                  <wp:simplePos x="0" y="0"/>
                  <wp:positionH relativeFrom="column">
                    <wp:posOffset>-1905</wp:posOffset>
                  </wp:positionH>
                  <wp:positionV relativeFrom="paragraph">
                    <wp:posOffset>209550</wp:posOffset>
                  </wp:positionV>
                  <wp:extent cx="1620000" cy="1620000"/>
                  <wp:effectExtent l="0" t="0" r="0" b="0"/>
                  <wp:wrapNone/>
                  <wp:docPr id="625" name="圖片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1-2-0.png"/>
                          <pic:cNvPicPr/>
                        </pic:nvPicPr>
                        <pic:blipFill>
                          <a:blip r:embed="rId29" cstate="print">
                            <a:extLst>
                              <a:ext uri="{BEBA8EAE-BF5A-486C-A8C5-ECC9F3942E4B}">
                                <a14:imgProps xmlns:a14="http://schemas.microsoft.com/office/drawing/2010/main">
                                  <a14:imgLayer r:embed="rId30">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r>
              <w:rPr>
                <w:rFonts w:ascii="微軟正黑體" w:eastAsia="微軟正黑體" w:hAnsi="微軟正黑體" w:cs="Times New Roman" w:hint="eastAsia"/>
                <w:b/>
                <w:sz w:val="22"/>
              </w:rPr>
              <w:t>1-2前進廢墟</w:t>
            </w:r>
          </w:p>
          <w:p w:rsidR="00772503" w:rsidRDefault="00772503" w:rsidP="001B053C">
            <w:pPr>
              <w:pStyle w:val="Web"/>
              <w:snapToGrid w:val="0"/>
              <w:spacing w:beforeLines="50" w:before="180" w:beforeAutospacing="0"/>
              <w:jc w:val="both"/>
              <w:rPr>
                <w:rFonts w:ascii="微軟正黑體" w:eastAsia="微軟正黑體" w:hAnsi="微軟正黑體" w:cs="Times New Roman"/>
                <w:b/>
                <w:sz w:val="22"/>
              </w:rPr>
            </w:pPr>
          </w:p>
        </w:tc>
        <w:tc>
          <w:tcPr>
            <w:tcW w:w="7484" w:type="dxa"/>
            <w:gridSpan w:val="3"/>
            <w:tcBorders>
              <w:bottom w:val="single" w:sz="4" w:space="0" w:color="auto"/>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提示: 請利用向前進的程式積木，前進200像素。</w:t>
            </w:r>
          </w:p>
        </w:tc>
      </w:tr>
      <w:tr w:rsidR="00772503" w:rsidTr="00772503">
        <w:trPr>
          <w:trHeight w:val="2185"/>
          <w:jc w:val="center"/>
        </w:trPr>
        <w:tc>
          <w:tcPr>
            <w:tcW w:w="2977" w:type="dxa"/>
            <w:vMerge/>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c>
          <w:tcPr>
            <w:tcW w:w="2977" w:type="dxa"/>
            <w:gridSpan w:val="2"/>
            <w:tcBorders>
              <w:bottom w:val="single" w:sz="4" w:space="0" w:color="auto"/>
              <w:right w:val="nil"/>
            </w:tcBorders>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62336" behindDoc="0" locked="0" layoutInCell="1" allowOverlap="1">
                  <wp:simplePos x="0" y="0"/>
                  <wp:positionH relativeFrom="column">
                    <wp:posOffset>162560</wp:posOffset>
                  </wp:positionH>
                  <wp:positionV relativeFrom="paragraph">
                    <wp:posOffset>71755</wp:posOffset>
                  </wp:positionV>
                  <wp:extent cx="1619885" cy="814705"/>
                  <wp:effectExtent l="0" t="0" r="0" b="4445"/>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解簽.png"/>
                          <pic:cNvPicPr/>
                        </pic:nvPicPr>
                        <pic:blipFill rotWithShape="1">
                          <a:blip r:embed="rId31" cstate="print">
                            <a:extLst>
                              <a:ext uri="{28A0092B-C50C-407E-A947-70E740481C1C}">
                                <a14:useLocalDpi xmlns:a14="http://schemas.microsoft.com/office/drawing/2010/main" val="0"/>
                              </a:ext>
                            </a:extLst>
                          </a:blip>
                          <a:srcRect l="11734" t="10204" r="9183" b="10204"/>
                          <a:stretch/>
                        </pic:blipFill>
                        <pic:spPr bwMode="auto">
                          <a:xfrm>
                            <a:off x="0" y="0"/>
                            <a:ext cx="1619885" cy="814705"/>
                          </a:xfrm>
                          <a:prstGeom prst="rect">
                            <a:avLst/>
                          </a:prstGeom>
                          <a:ln>
                            <a:noFill/>
                          </a:ln>
                          <a:extLst>
                            <a:ext uri="{53640926-AAD7-44D8-BBD7-CCE9431645EC}">
                              <a14:shadowObscured xmlns:a14="http://schemas.microsoft.com/office/drawing/2010/main"/>
                            </a:ext>
                          </a:extLst>
                        </pic:spPr>
                      </pic:pic>
                    </a:graphicData>
                  </a:graphic>
                </wp:anchor>
              </w:drawing>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64384" behindDoc="0" locked="0" layoutInCell="1" allowOverlap="1">
                  <wp:simplePos x="0" y="0"/>
                  <wp:positionH relativeFrom="column">
                    <wp:posOffset>172085</wp:posOffset>
                  </wp:positionH>
                  <wp:positionV relativeFrom="paragraph">
                    <wp:posOffset>714375</wp:posOffset>
                  </wp:positionV>
                  <wp:extent cx="1620000" cy="392424"/>
                  <wp:effectExtent l="0" t="0" r="0" b="8255"/>
                  <wp:wrapNone/>
                  <wp:docPr id="626" name="圖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1-2-解-01.png"/>
                          <pic:cNvPicPr/>
                        </pic:nvPicPr>
                        <pic:blipFill>
                          <a:blip r:embed="rId32" cstate="print">
                            <a:extLst>
                              <a:ext uri="{BEBA8EAE-BF5A-486C-A8C5-ECC9F3942E4B}">
                                <a14:imgProps xmlns:a14="http://schemas.microsoft.com/office/drawing/2010/main">
                                  <a14:imgLayer r:embed="rId33">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620000" cy="392424"/>
                          </a:xfrm>
                          <a:prstGeom prst="rect">
                            <a:avLst/>
                          </a:prstGeom>
                        </pic:spPr>
                      </pic:pic>
                    </a:graphicData>
                  </a:graphic>
                </wp:anchor>
              </w:drawing>
            </w:r>
            <w:r>
              <w:rPr>
                <w:rFonts w:ascii="微軟正黑體" w:eastAsia="微軟正黑體" w:hAnsi="微軟正黑體" w:cs="Times New Roman" w:hint="eastAsia"/>
                <w:b/>
                <w:sz w:val="22"/>
              </w:rPr>
              <w:t>A.</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B.</w:t>
            </w:r>
          </w:p>
        </w:tc>
        <w:tc>
          <w:tcPr>
            <w:tcW w:w="4507" w:type="dxa"/>
            <w:tcBorders>
              <w:left w:val="nil"/>
              <w:bottom w:val="single" w:sz="4" w:space="0" w:color="auto"/>
            </w:tcBorders>
          </w:tcPr>
          <w:p w:rsidR="00772503"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(1)兩種不同的程式積木，哪一種較方便?</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答:(                       )</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理由:______________________________________</w:t>
            </w:r>
          </w:p>
        </w:tc>
      </w:tr>
      <w:tr w:rsidR="00772503" w:rsidTr="00772503">
        <w:trPr>
          <w:trHeight w:val="3321"/>
          <w:jc w:val="center"/>
        </w:trPr>
        <w:tc>
          <w:tcPr>
            <w:tcW w:w="2977" w:type="dxa"/>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7456" behindDoc="0" locked="0" layoutInCell="1" allowOverlap="1">
                  <wp:simplePos x="0" y="0"/>
                  <wp:positionH relativeFrom="column">
                    <wp:posOffset>-1905</wp:posOffset>
                  </wp:positionH>
                  <wp:positionV relativeFrom="paragraph">
                    <wp:posOffset>249555</wp:posOffset>
                  </wp:positionV>
                  <wp:extent cx="1619885" cy="1602740"/>
                  <wp:effectExtent l="0" t="0" r="0" b="0"/>
                  <wp:wrapNone/>
                  <wp:docPr id="627" name="圖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1-3-0.png"/>
                          <pic:cNvPicPr/>
                        </pic:nvPicPr>
                        <pic:blipFill>
                          <a:blip r:embed="rId34" cstate="print">
                            <a:extLst>
                              <a:ext uri="{BEBA8EAE-BF5A-486C-A8C5-ECC9F3942E4B}">
                                <a14:imgProps xmlns:a14="http://schemas.microsoft.com/office/drawing/2010/main">
                                  <a14:imgLayer r:embed="rId35">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619885" cy="1602740"/>
                          </a:xfrm>
                          <a:prstGeom prst="rect">
                            <a:avLst/>
                          </a:prstGeom>
                        </pic:spPr>
                      </pic:pic>
                    </a:graphicData>
                  </a:graphic>
                </wp:anchor>
              </w:drawing>
            </w:r>
            <w:r>
              <w:rPr>
                <w:rFonts w:ascii="微軟正黑體" w:eastAsia="微軟正黑體" w:hAnsi="微軟正黑體" w:cs="Times New Roman" w:hint="eastAsia"/>
                <w:b/>
                <w:sz w:val="22"/>
              </w:rPr>
              <w:t>1-3曲折的道路</w:t>
            </w:r>
          </w:p>
          <w:p w:rsidR="00772503" w:rsidRDefault="00772503" w:rsidP="001B053C">
            <w:pPr>
              <w:pStyle w:val="Web"/>
              <w:snapToGrid w:val="0"/>
              <w:spacing w:beforeLines="50" w:before="180" w:beforeAutospacing="0"/>
              <w:jc w:val="both"/>
              <w:rPr>
                <w:rFonts w:ascii="微軟正黑體" w:eastAsia="微軟正黑體" w:hAnsi="微軟正黑體" w:cs="Times New Roman"/>
                <w:b/>
                <w:sz w:val="22"/>
              </w:rPr>
            </w:pPr>
          </w:p>
        </w:tc>
        <w:tc>
          <w:tcPr>
            <w:tcW w:w="2977" w:type="dxa"/>
            <w:gridSpan w:val="2"/>
            <w:tcBorders>
              <w:right w:val="nil"/>
            </w:tcBorders>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65408" behindDoc="0" locked="0" layoutInCell="1" allowOverlap="1">
                  <wp:simplePos x="0" y="0"/>
                  <wp:positionH relativeFrom="column">
                    <wp:posOffset>193675</wp:posOffset>
                  </wp:positionH>
                  <wp:positionV relativeFrom="paragraph">
                    <wp:posOffset>24130</wp:posOffset>
                  </wp:positionV>
                  <wp:extent cx="1552575" cy="990600"/>
                  <wp:effectExtent l="0" t="0" r="9525" b="0"/>
                  <wp:wrapNone/>
                  <wp:docPr id="628" name="圖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1-3-解-01.png"/>
                          <pic:cNvPicPr/>
                        </pic:nvPicPr>
                        <pic:blipFill>
                          <a:blip r:embed="rId36" cstate="print">
                            <a:extLst>
                              <a:ext uri="{BEBA8EAE-BF5A-486C-A8C5-ECC9F3942E4B}">
                                <a14:imgProps xmlns:a14="http://schemas.microsoft.com/office/drawing/2010/main">
                                  <a14:imgLayer r:embed="rId37">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552575" cy="990600"/>
                          </a:xfrm>
                          <a:prstGeom prst="rect">
                            <a:avLst/>
                          </a:prstGeom>
                        </pic:spPr>
                      </pic:pic>
                    </a:graphicData>
                  </a:graphic>
                </wp:anchor>
              </w:drawing>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A.</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71552" behindDoc="0" locked="0" layoutInCell="1" allowOverlap="1">
                  <wp:simplePos x="0" y="0"/>
                  <wp:positionH relativeFrom="margin">
                    <wp:posOffset>200660</wp:posOffset>
                  </wp:positionH>
                  <wp:positionV relativeFrom="paragraph">
                    <wp:posOffset>128270</wp:posOffset>
                  </wp:positionV>
                  <wp:extent cx="1533739" cy="962159"/>
                  <wp:effectExtent l="0" t="0" r="9525" b="9525"/>
                  <wp:wrapNone/>
                  <wp:docPr id="636" name="圖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1-3-解-02.png"/>
                          <pic:cNvPicPr/>
                        </pic:nvPicPr>
                        <pic:blipFill>
                          <a:blip r:embed="rId38" cstate="print">
                            <a:extLst>
                              <a:ext uri="{BEBA8EAE-BF5A-486C-A8C5-ECC9F3942E4B}">
                                <a14:imgProps xmlns:a14="http://schemas.microsoft.com/office/drawing/2010/main">
                                  <a14:imgLayer r:embed="rId39">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533739" cy="962159"/>
                          </a:xfrm>
                          <a:prstGeom prst="rect">
                            <a:avLst/>
                          </a:prstGeom>
                        </pic:spPr>
                      </pic:pic>
                    </a:graphicData>
                  </a:graphic>
                </wp:anchor>
              </w:drawing>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B.</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tc>
        <w:tc>
          <w:tcPr>
            <w:tcW w:w="4507" w:type="dxa"/>
            <w:tcBorders>
              <w:left w:val="nil"/>
            </w:tcBorders>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(1)哪</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程式積木組合，可以完成任務?</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答: (         )</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(2)哪</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程式積木組合，無法完成任務?</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答: (         )</w:t>
            </w:r>
          </w:p>
          <w:p w:rsidR="00772503"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(3)為什麼它無法完成任務?</w:t>
            </w:r>
          </w:p>
          <w:p w:rsidR="00772503" w:rsidRPr="00274700" w:rsidRDefault="00772503" w:rsidP="00C03AD0">
            <w:pPr>
              <w:pStyle w:val="Web"/>
              <w:snapToGrid w:val="0"/>
              <w:spacing w:before="0" w:beforeAutospacing="0" w:after="0" w:afterAutospacing="0" w:line="60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理由:</w:t>
            </w:r>
            <w:r>
              <w:rPr>
                <w:rFonts w:ascii="微軟正黑體" w:eastAsia="微軟正黑體" w:hAnsi="微軟正黑體" w:cs="Times New Roman"/>
                <w:b/>
                <w:sz w:val="22"/>
              </w:rPr>
              <w:t>__________________________________</w:t>
            </w:r>
            <w:r>
              <w:rPr>
                <w:rFonts w:ascii="微軟正黑體" w:eastAsia="微軟正黑體" w:hAnsi="微軟正黑體" w:cs="Times New Roman" w:hint="eastAsia"/>
                <w:b/>
                <w:sz w:val="22"/>
              </w:rPr>
              <w:t xml:space="preserve">____ </w:t>
            </w:r>
          </w:p>
        </w:tc>
      </w:tr>
      <w:tr w:rsidR="00772503" w:rsidTr="003165FE">
        <w:trPr>
          <w:trHeight w:hRule="exact" w:val="2562"/>
          <w:jc w:val="center"/>
        </w:trPr>
        <w:tc>
          <w:tcPr>
            <w:tcW w:w="5245" w:type="dxa"/>
            <w:gridSpan w:val="2"/>
          </w:tcPr>
          <w:p w:rsidR="00772503" w:rsidRDefault="00680837" w:rsidP="001B053C">
            <w:pPr>
              <w:pStyle w:val="Web"/>
              <w:snapToGrid w:val="0"/>
              <w:spacing w:beforeLines="50" w:before="180" w:before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86912" behindDoc="0" locked="0" layoutInCell="1" allowOverlap="1">
                      <wp:simplePos x="0" y="0"/>
                      <wp:positionH relativeFrom="column">
                        <wp:posOffset>747395</wp:posOffset>
                      </wp:positionH>
                      <wp:positionV relativeFrom="paragraph">
                        <wp:posOffset>410845</wp:posOffset>
                      </wp:positionV>
                      <wp:extent cx="1080135" cy="1080135"/>
                      <wp:effectExtent l="0" t="0" r="24765" b="0"/>
                      <wp:wrapNone/>
                      <wp:docPr id="783" name="群組 7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V="1">
                                <a:off x="0" y="0"/>
                                <a:ext cx="1080135" cy="1080135"/>
                                <a:chOff x="0" y="0"/>
                                <a:chExt cx="1704975" cy="1704975"/>
                              </a:xfrm>
                            </wpg:grpSpPr>
                            <wpg:grpSp>
                              <wpg:cNvPr id="784" name="群組 784"/>
                              <wpg:cNvGrpSpPr/>
                              <wpg:grpSpPr>
                                <a:xfrm>
                                  <a:off x="476250" y="552450"/>
                                  <a:ext cx="179705" cy="1152525"/>
                                  <a:chOff x="0" y="0"/>
                                  <a:chExt cx="179705" cy="1152525"/>
                                </a:xfrm>
                              </wpg:grpSpPr>
                              <wps:wsp>
                                <wps:cNvPr id="785" name="等腰三角形 785"/>
                                <wps:cNvSpPr>
                                  <a:spLocks noChangeAspect="1"/>
                                </wps:cNvSpPr>
                                <wps:spPr>
                                  <a:xfrm flipV="1">
                                    <a:off x="0" y="123825"/>
                                    <a:ext cx="179705" cy="22987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直線接點 786"/>
                                <wps:cNvCnPr/>
                                <wps:spPr>
                                  <a:xfrm>
                                    <a:off x="95250" y="0"/>
                                    <a:ext cx="0" cy="1152525"/>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wpg:grpSp>
                            <wpg:grpSp>
                              <wpg:cNvPr id="787" name="群組 787"/>
                              <wpg:cNvGrpSpPr/>
                              <wpg:grpSpPr>
                                <a:xfrm>
                                  <a:off x="552450" y="457200"/>
                                  <a:ext cx="1152525" cy="179705"/>
                                  <a:chOff x="0" y="0"/>
                                  <a:chExt cx="1152525" cy="179705"/>
                                </a:xfrm>
                              </wpg:grpSpPr>
                              <wps:wsp>
                                <wps:cNvPr id="788" name="直線接點 788"/>
                                <wps:cNvCnPr/>
                                <wps:spPr>
                                  <a:xfrm rot="16200000">
                                    <a:off x="576263" y="-477519"/>
                                    <a:ext cx="0" cy="1152525"/>
                                  </a:xfrm>
                                  <a:prstGeom prst="line">
                                    <a:avLst/>
                                  </a:prstGeom>
                                </wps:spPr>
                                <wps:style>
                                  <a:lnRef idx="3">
                                    <a:schemeClr val="dk1"/>
                                  </a:lnRef>
                                  <a:fillRef idx="0">
                                    <a:schemeClr val="dk1"/>
                                  </a:fillRef>
                                  <a:effectRef idx="2">
                                    <a:schemeClr val="dk1"/>
                                  </a:effectRef>
                                  <a:fontRef idx="minor">
                                    <a:schemeClr val="tx1"/>
                                  </a:fontRef>
                                </wps:style>
                                <wps:bodyPr/>
                              </wps:wsp>
                              <wps:wsp>
                                <wps:cNvPr id="789" name="等腰三角形 789"/>
                                <wps:cNvSpPr>
                                  <a:spLocks noChangeAspect="1"/>
                                </wps:cNvSpPr>
                                <wps:spPr>
                                  <a:xfrm rot="16200000" flipV="1">
                                    <a:off x="152401" y="-25082"/>
                                    <a:ext cx="179705" cy="22987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0" name="群組 790"/>
                              <wpg:cNvGrpSpPr/>
                              <wpg:grpSpPr>
                                <a:xfrm>
                                  <a:off x="0" y="0"/>
                                  <a:ext cx="1285875" cy="1266825"/>
                                  <a:chOff x="0" y="0"/>
                                  <a:chExt cx="1285875" cy="1266825"/>
                                </a:xfrm>
                              </wpg:grpSpPr>
                              <wps:wsp>
                                <wps:cNvPr id="791" name="拱形 791"/>
                                <wps:cNvSpPr/>
                                <wps:spPr>
                                  <a:xfrm rot="5400000" flipH="1">
                                    <a:off x="-9525" y="9525"/>
                                    <a:ext cx="1266825" cy="1247775"/>
                                  </a:xfrm>
                                  <a:prstGeom prst="blockArc">
                                    <a:avLst>
                                      <a:gd name="adj1" fmla="val 10800000"/>
                                      <a:gd name="adj2" fmla="val 15903270"/>
                                      <a:gd name="adj3" fmla="val 402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等腰三角形 792"/>
                                <wps:cNvSpPr/>
                                <wps:spPr>
                                  <a:xfrm>
                                    <a:off x="1143000" y="571500"/>
                                    <a:ext cx="142875" cy="17208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714CBAF" id="群組 783" o:spid="_x0000_s1026" style="position:absolute;margin-left:58.85pt;margin-top:32.35pt;width:85.05pt;height:85.05pt;flip:y;z-index:251686912" coordsize="17049,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VgjwUAADEaAAAOAAAAZHJzL2Uyb0RvYy54bWzsWU9v40QUvyPxHSzf29iOHSdR01XUsgWp&#10;2q3owp6nzjgxa3vMzLRJOMNhhcSBI0gcEIgTEkggkBB8Gtgu34I3b8YTp0kaqayKVqSVopnxe2/e&#10;PP/ev/HBg1mRO1eUi4yVA9ff91yHlgkbZeV44L735OFe13WEJOWI5KykA3dOhfvg8M03DqZVnwZs&#10;wvIR5Q4IKUV/Wg3ciZRVv9USyYQWROyzipbwMGW8IBKmfNwacTIF6UXeCjyv05oyPqo4S6gQsHqs&#10;H7qHKD9NaSIfp6mg0skHLugm8Zfj74X6bR0ekP6Yk2qSJUYNcgctCpKVsKkVdUwkcS55tiKqyBLO&#10;BEvlfsKKFkvTLKF4BjiN7904zQlnlxWeZdyfjitrJjDtDTvdWWzy6OqMO9lo4MbdtuuUpICXdP3H&#10;N9c/f+yoFbDPtBr3geyEV+fVGdeHhOEpS54Jp2RHE1KO6VBUYGtAgOJo3WRR8/GCf5bywknzrHpf&#10;MSiJYAhnhm9lbt8KnUkngUXf63p+O3KdBJ7VE3xvyQRe7gpfMnmr5oy9sBfXnGai9CN9pYJR1Cpm&#10;tbRntqYJV0wTrprG2MrKq3exxwvjThABCuEcURSEMMRj2IPGvdirtfWjAP41wfZzrmXceExwNbFA&#10;k/h3aDqfkIoiSIWCiTUZHMSg6fvnLz/54c9fn7/87vO/fv8aYIXHmlZIX2NKbAFUg1hxCgPFLVDy&#10;g3a3tuI6MwdBrxvja7DGIv2KC3lCWeGowcCVPAOE5+qMpE+uToXUEKrJEEa1RqibnOdUEefluzQF&#10;5wIQB8iNYY0e5dy5IhCQRs80+sWEjKheijz4Qx8ifUuNiEVhSmqa5bmVawSocLksV+toaBUbxWho&#10;Gb1NCmlGS407slJaxiIrGV/HnEvt/KChpq8No82hLHPBRnMACGc6DosqeZiBjU+JkGeEQ+AF54Bk&#10;Ih/DT5qz6cBlZuQ6E8Y/Wreu6AHB8NR1phDIB6748JJw6jr5OyVgu+eHoYr8OAmjOIAJbz65aD4p&#10;L4sjBq/Gh7RVJThU9DKvhylnxVPIOUO1KzwiZQJ7D9xE8npyJHWCgayV0OEQySDaV0SeludVUsc8&#10;hZ8ns6eEVzXQAKGPWO1PK1jTtOp9lGx4KVmaIRAXdjX2Bt9WAexenLxjnfzLn65/+eLFZ9/+/dtX&#10;4OEdHR3RaY/KMw6gQs9oeK06iAn7PYh0YMrV0A+LGPQXwXCzm+ZZeYuLKmdUOyqjHxMx0d4m5kJN&#10;jL8pCkhd21y5vQ78ypW156z30y3uttlPNwaOO/upnNWqbvFTtYPBEY5MDtfZEbPcaqKMLSDqGiLW&#10;UGjWEIiGlYqgAQiTHRUi0GNvJkqDBw0OnTVBJulvTZTrGS2osHCx+fuefAgqZJMol32oqw13mw/p&#10;SOp3oBJWaaNpQSg1OlDQgQX3wjiO/J6SBlnAlEavzrN2HqNwojPbksfcE3x6Fj4rdRa+c6UG1GWv&#10;os7CvG3RtraCBwcLPUieCncQ1LvBMuz8Rom7q702FG272uv1rr0WWeS2VNmDELzcbsOKyYyLdtss&#10;2Jy00lOurZv8oBt1beMbdDq2CdqaITdw/qcpsgcBRZvqxac/YgsJK2gZG9rMbKktxHAVhTo3YrR6&#10;u669TeG5pypPDFY4ACGLDOkbs+kiI4AkCgYFCmuJlUbxIocrkSFPMA9jo6jkjUdGdzL6AM6RFjn0&#10;OdD+OeoqA9M2btskC5bIop7XDnSTuiwN0vtCWugFWHSDemZrGO1a1OXGeNeimn71/9Oi9sCZNtxD&#10;wSMTNkx9ZGbNINIoqX0/bKsqW9U2UezDTY1ibwSMMFjEXLhm0Ndcm8PF7l7J9J/6hmx3r/Q63Cs1&#10;axscw3cJzInmG4r68NGc48XB4kvP4T8AAAD//wMAUEsDBBQABgAIAAAAIQBOV8t33wAAAAoBAAAP&#10;AAAAZHJzL2Rvd25yZXYueG1sTI/NTsMwEITvSLyDtUjcqNNiNVGIU1VIIIS4EH7UoxsviUW8jmK3&#10;DW/PcqKn3dGOZr+pNrMfxBGn6AJpWC4yEEhtsI46De9vDzcFiJgMWTMEQg0/GGFTX15UprThRK94&#10;bFInOIRiaTT0KY2llLHt0Zu4CCMS377C5E1iOXXSTubE4X6QqyxbS28c8YfejHjfY/vdHLyGj61T&#10;qD53zy9Zi/hk5e6xcUrr66t5ewci4Zz+zfCHz+hQM9M+HMhGMbBe5jlbNawVTzasipy77Hm5VQXI&#10;upLnFepfAAAA//8DAFBLAQItABQABgAIAAAAIQC2gziS/gAAAOEBAAATAAAAAAAAAAAAAAAAAAAA&#10;AABbQ29udGVudF9UeXBlc10ueG1sUEsBAi0AFAAGAAgAAAAhADj9If/WAAAAlAEAAAsAAAAAAAAA&#10;AAAAAAAALwEAAF9yZWxzLy5yZWxzUEsBAi0AFAAGAAgAAAAhABgQBWCPBQAAMRoAAA4AAAAAAAAA&#10;AAAAAAAALgIAAGRycy9lMm9Eb2MueG1sUEsBAi0AFAAGAAgAAAAhAE5Xy3ffAAAACgEAAA8AAAAA&#10;AAAAAAAAAAAA6QcAAGRycy9kb3ducmV2LnhtbFBLBQYAAAAABAAEAPMAAAD1CAAAAAA=&#10;">
                      <o:lock v:ext="edit" aspectratio="t"/>
                      <v:group id="群組 784" o:spid="_x0000_s1027" style="position:absolute;left:4762;top:5524;width:1797;height:11525" coordsize="1797,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785" o:spid="_x0000_s1028" type="#_x0000_t5" style="position:absolute;top:1238;width:1797;height:229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xvccA&#10;AADcAAAADwAAAGRycy9kb3ducmV2LnhtbESPW2sCMRSE3wv9D+EU+laz1tbLahSRCqVYvL74dtgc&#10;N0s3J0sSdf33jVDo4zAz3zCTWWtrcSEfKscKup0MBHHhdMWlgsN++TIEESKyxtoxKbhRgNn08WGC&#10;uXZX3tJlF0uRIBxyVGBibHIpQ2HIYui4hjh5J+ctxiR9KbXHa4LbWr5mWV9arDgtGGxoYaj42Z2t&#10;grjZHNfdVe9ttb6N+h9f5vuw8COlnp/a+RhEpDb+h//an1rBYPgO9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cb3HAAAA3AAAAA8AAAAAAAAAAAAAAAAAmAIAAGRy&#10;cy9kb3ducmV2LnhtbFBLBQYAAAAABAAEAPUAAACMAwAAAAA=&#10;" fillcolor="black [3200]" strokecolor="black [1600]" strokeweight="1pt">
                          <v:path arrowok="t"/>
                          <o:lock v:ext="edit" aspectratio="t"/>
                        </v:shape>
                        <v:line id="直線接點 786" o:spid="_x0000_s1029" style="position:absolute;visibility:visible;mso-wrap-style:square" from="952,0" to="952,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fjsQAAADcAAAADwAAAGRycy9kb3ducmV2LnhtbESPT4vCMBTE7wt+h/CEvSya6kFrNS0i&#10;rOxhD/67eHskz7bYvJQmq/XbbwTB4zAzv2FWRW8bcaPO144VTMYJCGLtTM2lgtPxe5SC8AHZYOOY&#10;FDzIQ5EPPlaYGXfnPd0OoRQRwj5DBVUIbSal1xVZ9GPXEkfv4jqLIcqulKbDe4TbRk6TZCYt1hwX&#10;KmxpU5G+Hv6sAj3HM+7CEXdf60e6aGq9LSe/Sn0O+/USRKA+vMOv9o9RME9n8DwTj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l+OxAAAANwAAAAPAAAAAAAAAAAA&#10;AAAAAKECAABkcnMvZG93bnJldi54bWxQSwUGAAAAAAQABAD5AAAAkgMAAAAA&#10;" strokecolor="black [3200]" strokeweight="1.5pt">
                          <v:stroke dashstyle="3 1" joinstyle="miter"/>
                        </v:line>
                      </v:group>
                      <v:group id="群組 787" o:spid="_x0000_s1030" style="position:absolute;left:5524;top:4572;width:11525;height:1797" coordsize="11525,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line id="直線接點 788" o:spid="_x0000_s1031" style="position:absolute;rotation:-90;visibility:visible;mso-wrap-style:square" from="5763,-4776" to="5763,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NpKMEAAADcAAAADwAAAGRycy9kb3ducmV2LnhtbERPPWvDMBDdA/0P4grdYjkdWteNYoJL&#10;oKudpJDtsK6yiHUylpK4/fXVUMj4eN/ranaDuNIUrGcFqywHQdx5bdkoOOx3ywJEiMgaB8+k4IcC&#10;VJuHxRpL7W/c0LWNRqQQDiUq6GMcSylD15PDkPmROHHffnIYE5yM1BPeUrgb5HOev0iHllNDjyPV&#10;PXXn9uIUnGxj/NfbyRcfR3P+5TGv7XBQ6ulx3r6DiDTHu/jf/akVvBZpbT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2kowQAAANwAAAAPAAAAAAAAAAAAAAAA&#10;AKECAABkcnMvZG93bnJldi54bWxQSwUGAAAAAAQABAD5AAAAjwMAAAAA&#10;" strokecolor="black [3200]" strokeweight="1.5pt">
                          <v:stroke joinstyle="miter"/>
                        </v:line>
                        <v:shape id="等腰三角形 789" o:spid="_x0000_s1032" type="#_x0000_t5" style="position:absolute;left:1523;top:-250;width:1797;height:229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aY8cA&#10;AADcAAAADwAAAGRycy9kb3ducmV2LnhtbESPQWvCQBSE7wX/w/IEL6VuNGA1ukpRWqq3amn19sg+&#10;k9js25Ddmthf3xUEj8PMfMPMFq0pxZlqV1hWMOhHIIhTqwvOFHzuXp/GIJxH1lhaJgUXcrCYdx5m&#10;mGjb8Aedtz4TAcIuQQW591UipUtzMuj6tiIO3tHWBn2QdSZ1jU2Am1IOo2gkDRYcFnKsaJlT+rP9&#10;NQpcfGoGf0W8npxW+7fH9SZ2X4dvpXrd9mUKwlPr7+Fb+10reB5P4HomH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GmPHAAAA3AAAAA8AAAAAAAAAAAAAAAAAmAIAAGRy&#10;cy9kb3ducmV2LnhtbFBLBQYAAAAABAAEAPUAAACMAwAAAAA=&#10;" fillcolor="black [3200]" strokecolor="black [1600]" strokeweight="1pt">
                          <v:path arrowok="t"/>
                          <o:lock v:ext="edit" aspectratio="t"/>
                        </v:shape>
                      </v:group>
                      <v:group id="群組 790" o:spid="_x0000_s1033" style="position:absolute;width:12858;height:12668" coordsize="12858,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拱形 791" o:spid="_x0000_s1034" style="position:absolute;left:-95;top:95;width:12668;height:12477;rotation:-90;flip:x;visibility:visible;mso-wrap-style:square;v-text-anchor:middle" coordsize="12668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tlsUA&#10;AADcAAAADwAAAGRycy9kb3ducmV2LnhtbESPQWvCQBSE7wX/w/IEL6Fu4qG10TWUgmAuhUZ/wGv2&#10;NVnNvg3Z1cR/7xYKPQ4z8w2zLSbbiRsN3jhWkC1TEMS104YbBafj/nkNwgdkjZ1jUnAnD8Vu9rTF&#10;XLuRv+hWhUZECPscFbQh9LmUvm7Jol+6njh6P26wGKIcGqkHHCPcdnKVpi/SouG40GJPHy3Vl+pq&#10;FXwmZTlWSX+8mPPJum+7DldTK7WYT+8bEIGm8B/+ax+0gte3DH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C2WxQAAANwAAAAPAAAAAAAAAAAAAAAAAJgCAABkcnMv&#10;ZG93bnJldi54bWxQSwUGAAAAAAQABAD1AAAAigMAAAAA&#10;" path="m,623888c,299862,251838,29770,579623,2254r4330,50048c282137,77572,50235,325927,50235,623887l,623888xe" fillcolor="black [3200]" strokecolor="black [1600]" strokeweight="1pt">
                          <v:stroke joinstyle="miter"/>
                          <v:path arrowok="t" o:connecttype="custom" o:connectlocs="0,623888;579623,2254;583953,52302;50235,623887;0,623888" o:connectangles="0,0,0,0,0"/>
                        </v:shape>
                        <v:shape id="等腰三角形 792" o:spid="_x0000_s1035" type="#_x0000_t5" style="position:absolute;left:11430;top:5715;width:1428;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rr8QA&#10;AADcAAAADwAAAGRycy9kb3ducmV2LnhtbESPQWvCQBSE7wX/w/IEb3VjDmqjq4RAUS8WrT/gkX1m&#10;g9m3MbvV6K93C4Ueh5n5hlmue9uIG3W+dqxgMk5AEJdO11wpOH1/vs9B+ICssXFMCh7kYb0avC0x&#10;0+7OB7odQyUihH2GCkwIbSalLw1Z9GPXEkfv7DqLIcqukrrDe4TbRqZJMpUWa44LBlsqDJWX449V&#10;UOzxmU71zuWb07XI5ztjJl8HpUbDPl+ACNSH//Bfe6sVzD5S+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a6/EAAAA3AAAAA8AAAAAAAAAAAAAAAAAmAIAAGRycy9k&#10;b3ducmV2LnhtbFBLBQYAAAAABAAEAPUAAACJAwAAAAA=&#10;" fillcolor="black [3200]" strokecolor="black [1600]" strokeweight="1pt"/>
                      </v:group>
                    </v:group>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253365</wp:posOffset>
                      </wp:positionH>
                      <wp:positionV relativeFrom="paragraph">
                        <wp:posOffset>99060</wp:posOffset>
                      </wp:positionV>
                      <wp:extent cx="144145" cy="184150"/>
                      <wp:effectExtent l="19050" t="19050" r="46355" b="25400"/>
                      <wp:wrapNone/>
                      <wp:docPr id="816" name="等腰三角形 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144145" cy="1841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EDB4" id="等腰三角形 816" o:spid="_x0000_s1026" type="#_x0000_t5" style="position:absolute;margin-left:19.95pt;margin-top:7.8pt;width:11.35pt;height:14.5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L4swIAAH8FAAAOAAAAZHJzL2Uyb0RvYy54bWysVMFuEzEQvSPxD5bvdHejpIRVN1WUqggp&#10;aitS6Nn12lmrXtvYTjbhzqFXPoELJySOXPgbEP0Mxt7NtqXlgtiDtfa8eTOeeZ6Dw00t0ZpZJ7Qq&#10;cLaXYsQU1aVQywK/OT9+NsbIeaJKIrViBd4yhw8nT58cNCZnA11pWTKLgES5vDEFrrw3eZI4WrGa&#10;uD1tmAIj17YmHrZ2mZSWNMBey2SQpvtJo21prKbMOTg9ao14Evk5Z9Sfcu6YR7LAkJuPq43rZViT&#10;yQHJl5aYStAuDfIPWdREKAjaUx0RT9DKigdUtaBWO839HtV1ojkXlMU7wG2y9I/bLCpiWLwLFMeZ&#10;vkzu/9HSk/WZRaIs8Djbx0iRGpr068v1zYevP75d33z++PP7JxRMUKjGuBzwC3Nmw1WdmWt65ZDS&#10;s4qoJZs6A+UGEQRscg8cNq5z23BbI6sDMB2n4cOIS2HeBs/AC0VBm9ihbd8htvGIwmE2HGbDEUYU&#10;TNl4mI1iBxOSB9bgbKzzL5muUfgpsLcCUpOhiCQn67nzIbdbWJdom1vM0m8lC2CpXjMOhYGgg+gd&#10;Jclm0qI1ATGVV222riIla49G8TJtgB4dw0WywMqFlD1vRxCkfp+3peiwwY1FJfeO6d8Sah17dIyo&#10;le8da6G0fcxZ+rZrkGGL3xWmLUeozKUutyCV2DlomTP0WECN58T5M2Lh0cAhDAJ/CguXuimw7v4w&#10;qrR9/9h5wIOWwYpRA4+wwO7diliGkXylQOUvoN/h1cbNcPR8ABt713J516JW9UxDa7KYXfwNeC93&#10;v9zq+gLmxTREBRNRFGIXmHq728x8Oxxg4lA2nUYYvFRD/FwtDN1pNKjrfHNBrNkJDRR6oncP9oHW&#10;Wmzoh9LTlddcRCHe1rWrN7zyKJhuIoUxcncfUbdzc/IbAAD//wMAUEsDBBQABgAIAAAAIQBUVh+M&#10;4AAAAAcBAAAPAAAAZHJzL2Rvd25yZXYueG1sTI7BTsMwEETvSPyDtUhcUOtQQtSGOFUFggMgaAsS&#10;HN1kSSLsdWq7bfr3LCc4jXZmNPuK+WCN2KMPnSMFl+MEBFLl6o4aBe9v96MpiBA11do4QgVHDDAv&#10;T08KndfuQCvcr2MjeIRCrhW0Mfa5lKFq0eowdj0SZ1/OWx359I2svT7wuDVykiSZtLoj/tDqHm9b&#10;rL7XO6vAPy8X9uXTPFwcPx5fn+7S7Wpptkqdnw2LGxARh/hXhl98RoeSmTZuR3UQRsHVbMZN9q8z&#10;EJxnE9aNgjTNQJaF/M9f/gAAAP//AwBQSwECLQAUAAYACAAAACEAtoM4kv4AAADhAQAAEwAAAAAA&#10;AAAAAAAAAAAAAAAAW0NvbnRlbnRfVHlwZXNdLnhtbFBLAQItABQABgAIAAAAIQA4/SH/1gAAAJQB&#10;AAALAAAAAAAAAAAAAAAAAC8BAABfcmVscy8ucmVsc1BLAQItABQABgAIAAAAIQCZ2dL4swIAAH8F&#10;AAAOAAAAAAAAAAAAAAAAAC4CAABkcnMvZTJvRG9jLnhtbFBLAQItABQABgAIAAAAIQBUVh+M4AAA&#10;AAcBAAAPAAAAAAAAAAAAAAAAAA0FAABkcnMvZG93bnJldi54bWxQSwUGAAAAAAQABADzAAAAGgYA&#10;AAAA&#10;" fillcolor="black [3200]" strokecolor="black [1600]" strokeweight="1pt">
                      <v:path arrowok="t"/>
                      <o:lock v:ext="edit" aspectratio="t"/>
                    </v:shape>
                  </w:pict>
                </mc:Fallback>
              </mc:AlternateContent>
            </w:r>
            <w:r w:rsidR="00772503">
              <w:rPr>
                <w:rFonts w:ascii="微軟正黑體" w:eastAsia="微軟正黑體" w:hAnsi="微軟正黑體" w:cs="Times New Roman" w:hint="eastAsia"/>
                <w:b/>
                <w:sz w:val="22"/>
              </w:rPr>
              <w:t xml:space="preserve">(4)    右轉90度之後會如何? </w:t>
            </w:r>
            <w:proofErr w:type="gramStart"/>
            <w:r w:rsidR="00772503">
              <w:rPr>
                <w:rFonts w:ascii="微軟正黑體" w:eastAsia="微軟正黑體" w:hAnsi="微軟正黑體" w:cs="Times New Roman" w:hint="eastAsia"/>
                <w:b/>
                <w:sz w:val="22"/>
              </w:rPr>
              <w:t>請圈出</w:t>
            </w:r>
            <w:proofErr w:type="gramEnd"/>
            <w:r w:rsidR="00772503">
              <w:rPr>
                <w:rFonts w:ascii="微軟正黑體" w:eastAsia="微軟正黑體" w:hAnsi="微軟正黑體" w:cs="Times New Roman" w:hint="eastAsia"/>
                <w:b/>
                <w:sz w:val="22"/>
              </w:rPr>
              <w:t>正確答案。</w:t>
            </w:r>
          </w:p>
          <w:p w:rsidR="00772503" w:rsidRPr="00564692"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680837" w:rsidP="0060556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92032" behindDoc="0" locked="0" layoutInCell="1" allowOverlap="1">
                      <wp:simplePos x="0" y="0"/>
                      <wp:positionH relativeFrom="column">
                        <wp:posOffset>558165</wp:posOffset>
                      </wp:positionH>
                      <wp:positionV relativeFrom="paragraph">
                        <wp:posOffset>135255</wp:posOffset>
                      </wp:positionV>
                      <wp:extent cx="1231265" cy="224790"/>
                      <wp:effectExtent l="19050" t="19050" r="45085" b="41910"/>
                      <wp:wrapNone/>
                      <wp:docPr id="815" name="群組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1265" cy="224790"/>
                                <a:chOff x="0" y="0"/>
                                <a:chExt cx="1231555" cy="225210"/>
                              </a:xfrm>
                            </wpg:grpSpPr>
                            <wps:wsp>
                              <wps:cNvPr id="811" name="等腰三角形 811"/>
                              <wps:cNvSpPr/>
                              <wps:spPr>
                                <a:xfrm rot="16200000" flipV="1">
                                  <a:off x="982460" y="-30226"/>
                                  <a:ext cx="218869" cy="279321"/>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等腰三角形 808"/>
                              <wps:cNvSpPr/>
                              <wps:spPr>
                                <a:xfrm rot="5400000" flipH="1" flipV="1">
                                  <a:off x="29960" y="-20701"/>
                                  <a:ext cx="215951" cy="27587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80AC94" id="群組 815" o:spid="_x0000_s1026" style="position:absolute;margin-left:43.95pt;margin-top:10.65pt;width:96.95pt;height:17.7pt;z-index:251692032" coordsize="1231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cQbgMAAIQKAAAOAAAAZHJzL2Uyb0RvYy54bWzsVstu1DAU3SPxD5b3NIk7mUfUFFUFClJV&#10;Kspj7TrOJCKxje1ppqxhwZZPQEiskNggsYGvAbWfwbXzmKEtLEBigZhFZPs+fe65d7x1c1lX6IRr&#10;U0qR4mgjxIgLJrNSzFP86OGdG1OMjKUio5UUPMWn3OCb29evbTUq4UQWssq4RuBEmKRRKS6sVUkQ&#10;GFbwmpoNqbgAYS51TS1s9TzING3Ae10FJAzHQSN1prRk3Bg4vdUK8bb3n+ec2ft5brhFVYohN+u/&#10;2n+P3TfY3qLJXFNVlKxLg/5GFjUtBQQdXN2ilqKFLi+5qkumpZG53WCyDmSel4z7O8BtovDCbfa0&#10;XCh/l3nSzNUAE0B7AaffdssOTg41KrMUT6MYI0FrKNLZl7dnH18gdwL4NGqegNqeVkfqULeXhOW+&#10;ZE8NiIOLcrefr5SXua6dEdwVLT3wpwPwfGkRg8OIbEZkDPEZyAgZTWZdZVgB5btkxorba4ZxPBjG&#10;JPKGAU3asD65IZlGAcnMCkfzZzgeFVRxXx7jABpwjAYc3786f/nh66dX5+9ef/v8BgCNWkC9vkPT&#10;w2sS0wHrkkZaAkujMbAbfhjlVakew4GnVwfibEpGY5ABWjc2Q0LGLY97OEk0nY5nHZqT2SbxYQdQ&#10;aKK0sXtc1sgtUmx1ScW8cnehCT3ZN9bVdaXmi9xn6UA09rTiTrkSD3gO9IEaEm/tG5fvVhqdUGi5&#10;7Gmbtyloxtuj2F+rDTBo+3DemfOal1U1+O0cuIHwo9/WRafrzLjv98Ew/FlCreGg7SNKYQfDuhRS&#10;X2Vc2R7IvNXvgWnhcMgcy+wUiOBrCAUyit0pAeN9auwh1TBa4BDGpb0Pn7ySTYplt8KokPr5VedO&#10;H5gKUowaGFUpNs8WVHOMqnsCODyLRiNwa/1mFE8IbPS65HhdIhb1roTSAEshO790+rbql7mW9ROY&#10;qjsuKoioYBA7xczqfrNr2xEKc5nxnR2vBvNMUbsvjhTr2erY9XD5hGrVEw0YeiD7vrnEtVbX1UPI&#10;nYWVeemJuMK1wxt62I2lv9HMIfx/dUPxYjODCJjk0oDm/2Uzx6O1Xr7rob+qq8ls1jc1CSeh5xqw&#10;uht1JIpnMRTNj8hJPJ0QF/5/U3dT5n9T/wtN7f+v4anjid09y9xban3vh8Dq8bj9HQAA//8DAFBL&#10;AwQUAAYACAAAACEA49fIQ+AAAAAIAQAADwAAAGRycy9kb3ducmV2LnhtbEyPQUvDQBSE74L/YXmC&#10;N7vZlLYxZlNKUU9FsBXE22vymoRm34bsNkn/vevJHocZZr7J1pNpxUC9ayxrULMIBHFhy4YrDV+H&#10;t6cEhPPIJbaWScOVHKzz+7sM09KO/EnD3lcilLBLUUPtfZdK6YqaDLqZ7YiDd7K9QR9kX8myxzGU&#10;m1bGUbSUBhsOCzV2tK2pOO8vRsP7iONmrl6H3fm0vf4cFh/fO0VaPz5MmxcQnib/H4Y//IAOeWA6&#10;2guXTrQaktVzSGqI1RxE8ONEhStHDYvlCmSeydsD+S8AAAD//wMAUEsBAi0AFAAGAAgAAAAhALaD&#10;OJL+AAAA4QEAABMAAAAAAAAAAAAAAAAAAAAAAFtDb250ZW50X1R5cGVzXS54bWxQSwECLQAUAAYA&#10;CAAAACEAOP0h/9YAAACUAQAACwAAAAAAAAAAAAAAAAAvAQAAX3JlbHMvLnJlbHNQSwECLQAUAAYA&#10;CAAAACEAwCBnEG4DAACECgAADgAAAAAAAAAAAAAAAAAuAgAAZHJzL2Uyb0RvYy54bWxQSwECLQAU&#10;AAYACAAAACEA49fIQ+AAAAAIAQAADwAAAAAAAAAAAAAAAADIBQAAZHJzL2Rvd25yZXYueG1sUEsF&#10;BgAAAAAEAAQA8wAAANUGAAAAAA==&#10;">
                      <v:shape id="等腰三角形 811" o:spid="_x0000_s1027" type="#_x0000_t5" style="position:absolute;left:9825;top:-303;width:2188;height:279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zFsQA&#10;AADcAAAADwAAAGRycy9kb3ducmV2LnhtbESP3WrCQBSE7wu+w3KE3tVNRGKIriJKsVDBX7w+ZI9J&#10;MHs2zW41vr0rFHo5zMw3zHTemVrcqHWVZQXxIAJBnFtdcaHgdPz8SEE4j6yxtkwKHuRgPuu9TTHT&#10;9s57uh18IQKEXYYKSu+bTEqXl2TQDWxDHLyLbQ36INtC6hbvAW5qOYyiRBqsOCyU2NCypPx6+DUK&#10;Nqvq+7xNo8SNHj+b1XJdjHWyU+q93y0mIDx1/j/81/7SCtI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sxbEAAAA3AAAAA8AAAAAAAAAAAAAAAAAmAIAAGRycy9k&#10;b3ducmV2LnhtbFBLBQYAAAAABAAEAPUAAACJAwAAAAA=&#10;" fillcolor="black [3200]" strokecolor="black [1600]" strokeweight="1pt"/>
                      <v:shape id="等腰三角形 808" o:spid="_x0000_s1028" type="#_x0000_t5" style="position:absolute;left:299;top:-207;width:2160;height:2758;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GZ8AA&#10;AADcAAAADwAAAGRycy9kb3ducmV2LnhtbERPS2sCMRC+C/6HMEJvmihYZGtcRBALrYdqL70Nm+k+&#10;3EyWzXTd/ntzKPT48b23+ehbNVAf68AWlgsDirgIrubSwuf1ON+AioLssA1MFn4pQr6bTraYuXDn&#10;DxouUqoUwjFDC5VIl2kdi4o8xkXoiBP3HXqPkmBfatfjPYX7Vq+MedYea04NFXZ0qKi4XX68heOa&#10;BllJ4M6E93NzOH1x87a29mk27l9ACY3yL/5zvzoLG5PWpjPpCO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wGZ8AAAADcAAAADwAAAAAAAAAAAAAAAACYAgAAZHJzL2Rvd25y&#10;ZXYueG1sUEsFBgAAAAAEAAQA9QAAAIUDAAAAAA==&#10;" fillcolor="black [3200]" strokecolor="black [1600]" strokeweight="1pt"/>
                    </v:group>
                  </w:pict>
                </mc:Fallback>
              </mc:AlternateContent>
            </w:r>
            <w:r w:rsidR="00772503">
              <w:rPr>
                <w:rFonts w:ascii="微軟正黑體" w:eastAsia="微軟正黑體" w:hAnsi="微軟正黑體" w:cs="Times New Roman" w:hint="eastAsia"/>
                <w:b/>
                <w:sz w:val="22"/>
              </w:rPr>
              <w:t>答: (                            )</w:t>
            </w:r>
          </w:p>
        </w:tc>
        <w:tc>
          <w:tcPr>
            <w:tcW w:w="5216" w:type="dxa"/>
            <w:gridSpan w:val="2"/>
          </w:tcPr>
          <w:p w:rsidR="00772503" w:rsidRDefault="00680837"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87936" behindDoc="0" locked="0" layoutInCell="1" allowOverlap="1">
                      <wp:simplePos x="0" y="0"/>
                      <wp:positionH relativeFrom="column">
                        <wp:posOffset>932180</wp:posOffset>
                      </wp:positionH>
                      <wp:positionV relativeFrom="paragraph">
                        <wp:posOffset>352425</wp:posOffset>
                      </wp:positionV>
                      <wp:extent cx="1079500" cy="1079500"/>
                      <wp:effectExtent l="0" t="0" r="0" b="0"/>
                      <wp:wrapNone/>
                      <wp:docPr id="793" name="群組 7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1079500" cy="1079500"/>
                                <a:chOff x="0" y="0"/>
                                <a:chExt cx="1704975" cy="1704975"/>
                              </a:xfrm>
                            </wpg:grpSpPr>
                            <wpg:grpSp>
                              <wpg:cNvPr id="794" name="群組 794"/>
                              <wpg:cNvGrpSpPr/>
                              <wpg:grpSpPr>
                                <a:xfrm>
                                  <a:off x="476250" y="552450"/>
                                  <a:ext cx="179705" cy="1152525"/>
                                  <a:chOff x="0" y="0"/>
                                  <a:chExt cx="179705" cy="1152525"/>
                                </a:xfrm>
                              </wpg:grpSpPr>
                              <wps:wsp>
                                <wps:cNvPr id="795" name="等腰三角形 795"/>
                                <wps:cNvSpPr>
                                  <a:spLocks noChangeAspect="1"/>
                                </wps:cNvSpPr>
                                <wps:spPr>
                                  <a:xfrm flipV="1">
                                    <a:off x="0" y="123825"/>
                                    <a:ext cx="179705" cy="22987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直線接點 796"/>
                                <wps:cNvCnPr/>
                                <wps:spPr>
                                  <a:xfrm>
                                    <a:off x="95250" y="0"/>
                                    <a:ext cx="0" cy="1152525"/>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wpg:grpSp>
                            <wpg:grpSp>
                              <wpg:cNvPr id="797" name="群組 797"/>
                              <wpg:cNvGrpSpPr/>
                              <wpg:grpSpPr>
                                <a:xfrm>
                                  <a:off x="552450" y="457200"/>
                                  <a:ext cx="1152525" cy="179705"/>
                                  <a:chOff x="0" y="0"/>
                                  <a:chExt cx="1152525" cy="179705"/>
                                </a:xfrm>
                              </wpg:grpSpPr>
                              <wps:wsp>
                                <wps:cNvPr id="798" name="直線接點 798"/>
                                <wps:cNvCnPr/>
                                <wps:spPr>
                                  <a:xfrm rot="16200000">
                                    <a:off x="576263" y="-477519"/>
                                    <a:ext cx="0" cy="1152525"/>
                                  </a:xfrm>
                                  <a:prstGeom prst="line">
                                    <a:avLst/>
                                  </a:prstGeom>
                                </wps:spPr>
                                <wps:style>
                                  <a:lnRef idx="3">
                                    <a:schemeClr val="dk1"/>
                                  </a:lnRef>
                                  <a:fillRef idx="0">
                                    <a:schemeClr val="dk1"/>
                                  </a:fillRef>
                                  <a:effectRef idx="2">
                                    <a:schemeClr val="dk1"/>
                                  </a:effectRef>
                                  <a:fontRef idx="minor">
                                    <a:schemeClr val="tx1"/>
                                  </a:fontRef>
                                </wps:style>
                                <wps:bodyPr/>
                              </wps:wsp>
                              <wps:wsp>
                                <wps:cNvPr id="799" name="等腰三角形 799"/>
                                <wps:cNvSpPr>
                                  <a:spLocks noChangeAspect="1"/>
                                </wps:cNvSpPr>
                                <wps:spPr>
                                  <a:xfrm rot="16200000" flipV="1">
                                    <a:off x="152401" y="-25082"/>
                                    <a:ext cx="179705" cy="22987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0" name="群組 800"/>
                              <wpg:cNvGrpSpPr/>
                              <wpg:grpSpPr>
                                <a:xfrm>
                                  <a:off x="0" y="0"/>
                                  <a:ext cx="1285875" cy="1266825"/>
                                  <a:chOff x="0" y="0"/>
                                  <a:chExt cx="1285875" cy="1266825"/>
                                </a:xfrm>
                              </wpg:grpSpPr>
                              <wps:wsp>
                                <wps:cNvPr id="801" name="拱形 801"/>
                                <wps:cNvSpPr/>
                                <wps:spPr>
                                  <a:xfrm rot="5400000" flipH="1">
                                    <a:off x="-9525" y="9525"/>
                                    <a:ext cx="1266825" cy="1247775"/>
                                  </a:xfrm>
                                  <a:prstGeom prst="blockArc">
                                    <a:avLst>
                                      <a:gd name="adj1" fmla="val 10800000"/>
                                      <a:gd name="adj2" fmla="val 15903270"/>
                                      <a:gd name="adj3" fmla="val 402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等腰三角形 802"/>
                                <wps:cNvSpPr/>
                                <wps:spPr>
                                  <a:xfrm>
                                    <a:off x="1143000" y="571500"/>
                                    <a:ext cx="142875" cy="17208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4E2192D" id="群組 793" o:spid="_x0000_s1026" style="position:absolute;margin-left:73.4pt;margin-top:27.75pt;width:85pt;height:85pt;flip:x y;z-index:251687936" coordsize="17049,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I0kQUAADsaAAAOAAAAZHJzL2Uyb0RvYy54bWzsWU9v40QUvyPxHSzf29iuHTtR01XUsgWp&#10;2q3owp6nzjgxa3vMzLRJOcNhhcSBI0gcEIgTEkggkBB8Gtgu34L3ZsYTp0kaqayKVkSRovnz5s2b&#10;N7/3b7z/YFYWziXlImfVwPV3PdehVcpGeTUeuO89ebiTuI6QpBqRglV04F5R4T44ePON/WndpwGb&#10;sGJEuQNMKtGf1gN3ImXd73REOqElEbusphVMZoyXREKXjzsjTqbAvSw6ged1O1PGRzVnKRUCRo/0&#10;pHug+GcZTeXjLBNUOsXABdmk+ufq/xz/Owf7pD/mpJ7kqRGD3EGKkuQVbGpZHRFJnAueL7Eq85Qz&#10;wTK5m7Kyw7IsT6k6A5zG926c5pizi1qdZdyfjmurJlDtDT3dmW366PKUO/lo4Ma9PdepSAmXdP3H&#10;N9c/f+zgCOhnWo/7QHbM67P6lOtDQvOEpc+EU7HDCanGdChq0DUgAFd0bi7B/ni+fpbx0smKvH4b&#10;F6jW+9hC3qASZ6bu58reD51JJ4VB34t7kQfXmMJc01E3mE7gmpfWpZO3mpWxF/biyKw0HZSU9FEY&#10;I7IV0cprT2+VFC4pKVxWktGa5dfsYo8Xxt0ggoPAOaIoCKGpjmEPGvdir5HWjwL4aYLN51y5cO0x&#10;wejEHFfi3+HqbEJqquAqEDBWZXAQg6vvn7/85Ic/f33+8rvP//r9awCYOta0VvQNusQGaLWIcaUw&#10;oLSgWg0lP9hLGi2uUnMQ9JJYXYNVFunXXMhjykoHGwNX8hywXuAZSZ9cngipIdSQKRg1EinZ5FVB&#10;kbio3qUZmBmAOFCrlYOjhwV3Lgm4ptEzjX4xISOqhwDoAHW9gaVWiFXMkGuWF4Xlaxig41zkq1kY&#10;WlxGlV+0C711AumFllrtyCppF5Z5xfiqxYXUbgAk1PSNYrQ6UDPnbHQFAOFMe2RRpw9z0PEJEfKU&#10;cHDBYBwQVuRj+MsKNh24zLRcZ8L4R6vGkR4QDLOuMwWXPnDFhxeEU9cp3qkA2z0/DDEGqE4YxQF0&#10;eHvmvD1TXZSHDK4GHBRIp5pIL4ummXFWPoXoM8RdYYpUKew9cFPJm86h1KEG4ldKh0NFBn6/JvKk&#10;OqvTxuchfp7MnhJeN0ADhD5ijT0tYU3T4n1UbHghWZYrIM71avQNto0O7F6MvGuN/Mufrn/54sVn&#10;3/7921dg4V3tHZXRHlanHEClLKNltXgQ4/Z74OlAlcuuHwaV0587w/VmWuTVLSaKxog7otKPiJho&#10;axNXAjvG3pACgtgmU95bBX40ZW05q+10g7mtt9O1juPOdipnjagb7BR3MDhSLRPNdXRUUW45UMYW&#10;EE02EWsotLMJhYal3KAFCBMdERHKYm8GSoMHDQ4dNYEn6W8MlKsXWlCpFMbG73uyIciVTaBctKFE&#10;K+42G9Ke1O9CToxho61BSDW6kNqBBnfCOI78HnKDKGBSo1dnWVuLQZzoyLZgMfcEn56Fz1Kepe4c&#10;xYC87FXkWSpuW7StzODBwEIPgifiDpx6EizCzm+luNvca03Sts29Xu/cax5FbgmVCVa0C4U3jpjI&#10;OC+8zYCNSUs15cq8yQ+SKLGFb9Dt2iJoY4Rcs/K/DJEJOhStqhef/oglJI4ozVjXZnoLZaFyV1Go&#10;Y+P85aEVJXcw81TOSjWAyTxC+kZtOskIIIiCQoHCamKpUDwv4HFkyFMVh1WhiPzGIyM7GX2Azx5l&#10;AXUOlH+O78GNY9hW27bJggWyqOftBbpIXeQG4X3OLfQClXSDeGZraG1L1MXCeFuimnr1f1OiJh4Y&#10;0+p3KJwybsPkR6bXdiItZ+H74R6aK+Y2UezDS4223Cal9sNg7nPhmSHZ4C6270qm/tQvZNt3pdfh&#10;Xamd26g2fKFQMdF8TcFPIO2+ejiYf/M5+AcAAP//AwBQSwMEFAAGAAgAAAAhAB9YbjTfAAAACgEA&#10;AA8AAABkcnMvZG93bnJldi54bWxMj8FOwzAQRO9I/IO1SFxQ6zSQqApxqoqKA+IUlwNHN17iQGxH&#10;sZsEvp7tCY4zO5p9U+4W27MJx9B5J2CzToCha7zuXCvg7fi82gILUTmteu9QwDcG2FXXV6UqtJ9d&#10;jZOMLaMSFwolwMQ4FJyHxqBVYe0HdHT78KNVkeTYcj2qmcptz9MkyblVnaMPRg34ZLD5kmcrIMqX&#10;+u79UE8ykz+v83F/yE34FOL2Ztk/Aou4xL8wXPAJHSpiOvmz04H1pB9yQo8CsiwDRoH7zcU4CUhT&#10;cnhV8v8Tql8AAAD//wMAUEsBAi0AFAAGAAgAAAAhALaDOJL+AAAA4QEAABMAAAAAAAAAAAAAAAAA&#10;AAAAAFtDb250ZW50X1R5cGVzXS54bWxQSwECLQAUAAYACAAAACEAOP0h/9YAAACUAQAACwAAAAAA&#10;AAAAAAAAAAAvAQAAX3JlbHMvLnJlbHNQSwECLQAUAAYACAAAACEA4pVyNJEFAAA7GgAADgAAAAAA&#10;AAAAAAAAAAAuAgAAZHJzL2Uyb0RvYy54bWxQSwECLQAUAAYACAAAACEAH1huNN8AAAAKAQAADwAA&#10;AAAAAAAAAAAAAADrBwAAZHJzL2Rvd25yZXYueG1sUEsFBgAAAAAEAAQA8wAAAPcIAAAAAA==&#10;">
                      <o:lock v:ext="edit" aspectratio="t"/>
                      <v:group id="群組 794" o:spid="_x0000_s1027" style="position:absolute;left:4762;top:5524;width:1797;height:11525" coordsize="1797,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等腰三角形 795" o:spid="_x0000_s1028" type="#_x0000_t5" style="position:absolute;top:1238;width:1797;height:229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YMcA&#10;AADcAAAADwAAAGRycy9kb3ducmV2LnhtbESPT2sCMRTE74V+h/AK3mrW1lp3NUoRC1Is/r14e2ye&#10;m6WblyVJdf32TaHQ4zAzv2Gm88424kI+1I4VDPoZCOLS6ZorBcfD++MYRIjIGhvHpOBGAeaz+7sp&#10;FtpdeUeXfaxEgnAoUIGJsS2kDKUhi6HvWuLknZ23GJP0ldQerwluG/mUZSNpsea0YLClhaHya/9t&#10;FcTt9rQZrJ+H680tHy0/zOdx4XOleg/d2wREpC7+h//aK63gNX+B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f52DHAAAA3AAAAA8AAAAAAAAAAAAAAAAAmAIAAGRy&#10;cy9kb3ducmV2LnhtbFBLBQYAAAAABAAEAPUAAACMAwAAAAA=&#10;" fillcolor="black [3200]" strokecolor="black [1600]" strokeweight="1pt">
                          <v:path arrowok="t"/>
                          <o:lock v:ext="edit" aspectratio="t"/>
                        </v:shape>
                        <v:line id="直線接點 796" o:spid="_x0000_s1029" style="position:absolute;visibility:visible;mso-wrap-style:square" from="952,0" to="952,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U8QAAADcAAAADwAAAGRycy9kb3ducmV2LnhtbESPT4vCMBTE7wv7HcITvCya6sE/3aYi&#10;C4oHD1q9eHskb9ti81KaqPXbm4UFj8PM/IbJVr1txJ06XztWMBknIIi1MzWXCs6nzWgBwgdkg41j&#10;UvAkD6v88yPD1LgHH+lehFJECPsUFVQhtKmUXldk0Y9dSxy9X9dZDFF2pTQdPiLcNnKaJDNpsea4&#10;UGFLPxXpa3GzCvQcL3gIJzx8rZ+LZVPrbTnZKzUc9OtvEIH68A7/t3dGwXw5g78z8QjI/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8lTxAAAANwAAAAPAAAAAAAAAAAA&#10;AAAAAKECAABkcnMvZG93bnJldi54bWxQSwUGAAAAAAQABAD5AAAAkgMAAAAA&#10;" strokecolor="black [3200]" strokeweight="1.5pt">
                          <v:stroke dashstyle="3 1" joinstyle="miter"/>
                        </v:line>
                      </v:group>
                      <v:group id="群組 797" o:spid="_x0000_s1030" style="position:absolute;left:5524;top:4572;width:11525;height:1797" coordsize="11525,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直線接點 798" o:spid="_x0000_s1031" style="position:absolute;rotation:-90;visibility:visible;mso-wrap-style:square" from="5763,-4776" to="5763,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9cAAAADcAAAADwAAAGRycy9kb3ducmV2LnhtbERPz2vCMBS+C/sfwht4s+k8bLYzylCE&#10;XVvdwNujeUuDzUtpolb/enMYePz4fi/Xo+vEhYZgPSt4y3IQxI3Xlo2Cw343W4AIEVlj55kU3CjA&#10;evUyWWKp/ZUrutTRiBTCoUQFbYx9KWVoWnIYMt8TJ+7PDw5jgoOResBrCnednOf5u3RoOTW02NOm&#10;peZUn52Co62M/y2OfrH9Mac79/nGdgelpq/j1yeISGN8iv/d31rBR5HWpjPpCM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q//XAAAAA3AAAAA8AAAAAAAAAAAAAAAAA&#10;oQIAAGRycy9kb3ducmV2LnhtbFBLBQYAAAAABAAEAPkAAACOAwAAAAA=&#10;" strokecolor="black [3200]" strokeweight="1.5pt">
                          <v:stroke joinstyle="miter"/>
                        </v:line>
                        <v:shape id="等腰三角形 799" o:spid="_x0000_s1032" type="#_x0000_t5" style="position:absolute;left:1523;top:-250;width:1797;height:229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MvsgA&#10;AADcAAAADwAAAGRycy9kb3ducmV2LnhtbESPT0vDQBTE7wW/w/IEL6XZ1IA2sdsiiqXprWnxz+2R&#10;fSap2bchuzbRT+8KgsdhZn7DLNejacWZetdYVjCPYhDEpdUNVwqOh6fZAoTzyBpby6TgixysVxeT&#10;JWbaDrync+ErESDsMlRQe99lUrqyJoMush1x8N5tb9AH2VdS9zgEuGnldRzfSIMNh4UaO3qoqfwo&#10;Po0Cl5yG+XeT5Onp8XUzzXeJe357Uerqcry/A+Fp9P/hv/ZWK7hNU/g9E4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Iy+yAAAANwAAAAPAAAAAAAAAAAAAAAAAJgCAABk&#10;cnMvZG93bnJldi54bWxQSwUGAAAAAAQABAD1AAAAjQMAAAAA&#10;" fillcolor="black [3200]" strokecolor="black [1600]" strokeweight="1pt">
                          <v:path arrowok="t"/>
                          <o:lock v:ext="edit" aspectratio="t"/>
                        </v:shape>
                      </v:group>
                      <v:group id="群組 800" o:spid="_x0000_s1033" style="position:absolute;width:12858;height:12668" coordsize="12858,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拱形 801" o:spid="_x0000_s1034" style="position:absolute;left:-95;top:95;width:12668;height:12477;rotation:-90;flip:x;visibility:visible;mso-wrap-style:square;v-text-anchor:middle" coordsize="12668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sR8IA&#10;AADcAAAADwAAAGRycy9kb3ducmV2LnhtbESPwarCMBRE94L/EK7gRjTVhZQ+o4ggPDeC1Q+4r7m2&#10;0eamNNH2/b0RBJfDzJxhVpve1uJJrTeOFcxnCQjiwmnDpYLLeT9NQfiArLF2TAr+ycNmPRysMNOu&#10;4xM981CKCGGfoYIqhCaT0hcVWfQz1xBH7+paiyHKtpS6xS7CbS0XSbKUFg3HhQob2lVU3POHVXCc&#10;HA5dPmnOd3O7WPdn0/AwhVLjUb/9ARGoD9/wp/2rFaTJH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ixHwgAAANwAAAAPAAAAAAAAAAAAAAAAAJgCAABkcnMvZG93&#10;bnJldi54bWxQSwUGAAAAAAQABAD1AAAAhwMAAAAA&#10;" path="m,623888c,299862,251838,29770,579623,2254r4330,50048c282137,77572,50235,325927,50235,623887l,623888xe" fillcolor="black [3200]" strokecolor="black [1600]" strokeweight="1pt">
                          <v:stroke joinstyle="miter"/>
                          <v:path arrowok="t" o:connecttype="custom" o:connectlocs="0,623888;579623,2254;583953,52302;50235,623887;0,623888" o:connectangles="0,0,0,0,0"/>
                        </v:shape>
                        <v:shape id="等腰三角形 802" o:spid="_x0000_s1035" type="#_x0000_t5" style="position:absolute;left:11430;top:5715;width:1428;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qfsMA&#10;AADcAAAADwAAAGRycy9kb3ducmV2LnhtbESP3YrCMBSE7xd8h3AE79bUXkjpGqUUxPVG8ecBDs3Z&#10;ptic1Car1ac3CwteDjPzDbNYDbYVN+p941jBbJqAIK6cbrhWcD6tPzMQPiBrbB2Tggd5WC1HHwvM&#10;tbvzgW7HUIsIYZ+jAhNCl0vpK0MW/dR1xNH7cb3FEGVfS93jPcJtK9MkmUuLDccFgx2VhqrL8dcq&#10;KHf4TOd664rN+VoW2daY2f6g1GQ8FF8gAg3hHf5vf2sFWZL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qfsMAAADcAAAADwAAAAAAAAAAAAAAAACYAgAAZHJzL2Rv&#10;d25yZXYueG1sUEsFBgAAAAAEAAQA9QAAAIgDAAAAAA==&#10;" fillcolor="black [3200]" strokecolor="black [1600]" strokeweight="1pt"/>
                      </v:group>
                    </v:group>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248920</wp:posOffset>
                      </wp:positionH>
                      <wp:positionV relativeFrom="paragraph">
                        <wp:posOffset>97790</wp:posOffset>
                      </wp:positionV>
                      <wp:extent cx="144145" cy="184150"/>
                      <wp:effectExtent l="19050" t="19050" r="46355" b="25400"/>
                      <wp:wrapNone/>
                      <wp:docPr id="817" name="等腰三角形 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144145" cy="1841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09C6" id="等腰三角形 817" o:spid="_x0000_s1026" type="#_x0000_t5" style="position:absolute;margin-left:19.6pt;margin-top:7.7pt;width:11.35pt;height:14.5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AvswIAAH8FAAAOAAAAZHJzL2Uyb0RvYy54bWysVMFuEzEQvSPxD5bvdHejhIZVN1WUqggp&#10;aitS6Nn12lmrXtvYTjbhzqFXPoELJySOXPgbEP0Mxt7NtqXlgtiDtfa8eTOeeZ6Dw00t0ZpZJ7Qq&#10;cLaXYsQU1aVQywK/OT9+NsbIeaJKIrViBd4yhw8nT58cNCZnA11pWTKLgES5vDEFrrw3eZI4WrGa&#10;uD1tmAIj17YmHrZ2mZSWNMBey2SQps+TRtvSWE2Zc3B61BrxJPJzzqg/5dwxj2SBITcfVxvXy7Am&#10;kwOSLy0xlaBdGuQfsqiJUBC0pzoinqCVFQ+oakGtdpr7ParrRHMuKIt3gNtk6R+3WVTEsHgXKI4z&#10;fZnc/6OlJ+szi0RZ4HG2j5EiNTTp15frmw9ff3y7vvn88ef3TyiYoFCNcTngF+bMhqs6M9f0yiGl&#10;ZxVRSzZ1BsoNIgjY5B44bFzntuG2RlYHYDpOw4cRl8K8DZ6BF4qCNrFD275DbOMRhcNsOMyGI4wo&#10;mLLxMBvFDiYkD6zB2VjnXzJdo/BTYG8FpCZDEUlO1nPnQ263sC7RNreYpd9KFsBSvWYcCgNBB9E7&#10;SpLNpEVrAmIqr9psXUVK1h6N4mXaAD06hotkgZULKXvejiBI/T5vS9FhgxuLSu4d078l1Dr26BhR&#10;K9871kJp+5iz9G3XIMMWvytMW45QmUtdbkEqsXPQMmfosYAaz4nzZ8TCo4FDGAT+FBYudVNg3f1h&#10;VGn7/rHzgActgxWjBh5hgd27FbEMI/lKgcpfQL/Dq42b4Wh/ABt713J516JW9UxDa7KYXfwNeC93&#10;v9zq+gLmxTREBRNRFGIXmHq728x8Oxxg4lA2nUYYvFRD/FwtDN1pNKjrfHNBrNkJDRR6oncP9oHW&#10;Wmzoh9LTlddcRCHe1rWrN7zyKJhuIoUxcncfUbdzc/IbAAD//wMAUEsDBBQABgAIAAAAIQBJSFcy&#10;3wAAAAcBAAAPAAAAZHJzL2Rvd25yZXYueG1sTI7JTsMwFEX3SPyD9ZDYoNZpMRUNcaoKBAuK6AAS&#10;LN34kUR4SG23Tf+exwqWd9C9p5j11rADhth6J2E0zIChq7xuXS3h/e1xcAssJuW0Mt6hhBNGmJXn&#10;Z4XKtT+6NR42qWY04mKuJDQpdTnnsWrQqjj0HTrKvnywKpEMNddBHWncGj7Osgm3qnX00KgO7xus&#10;vjd7KyG8rOb29dM8XZ0+npeLB7Fbr8xOysuLfn4HLGGf/srwi0/oUBLT1u+djsxIuJ6OqUn+jQBG&#10;+WQ0BbaVIIQAXhb8P3/5AwAA//8DAFBLAQItABQABgAIAAAAIQC2gziS/gAAAOEBAAATAAAAAAAA&#10;AAAAAAAAAAAAAABbQ29udGVudF9UeXBlc10ueG1sUEsBAi0AFAAGAAgAAAAhADj9If/WAAAAlAEA&#10;AAsAAAAAAAAAAAAAAAAALwEAAF9yZWxzLy5yZWxzUEsBAi0AFAAGAAgAAAAhAFyq4C+zAgAAfwUA&#10;AA4AAAAAAAAAAAAAAAAALgIAAGRycy9lMm9Eb2MueG1sUEsBAi0AFAAGAAgAAAAhAElIVzLfAAAA&#10;BwEAAA8AAAAAAAAAAAAAAAAADQUAAGRycy9kb3ducmV2LnhtbFBLBQYAAAAABAAEAPMAAAAZBgAA&#10;AAA=&#10;" fillcolor="black [3200]" strokecolor="black [1600]" strokeweight="1pt">
                      <v:path arrowok="t"/>
                      <o:lock v:ext="edit" aspectratio="t"/>
                    </v:shape>
                  </w:pict>
                </mc:Fallback>
              </mc:AlternateContent>
            </w:r>
            <w:r w:rsidR="00772503">
              <w:rPr>
                <w:rFonts w:ascii="微軟正黑體" w:eastAsia="微軟正黑體" w:hAnsi="微軟正黑體" w:cs="Times New Roman" w:hint="eastAsia"/>
                <w:b/>
                <w:sz w:val="22"/>
              </w:rPr>
              <w:t xml:space="preserve">(5)    左轉90度之後會如何? </w:t>
            </w:r>
            <w:proofErr w:type="gramStart"/>
            <w:r w:rsidR="00772503">
              <w:rPr>
                <w:rFonts w:ascii="微軟正黑體" w:eastAsia="微軟正黑體" w:hAnsi="微軟正黑體" w:cs="Times New Roman" w:hint="eastAsia"/>
                <w:b/>
                <w:sz w:val="22"/>
              </w:rPr>
              <w:t>請圈出</w:t>
            </w:r>
            <w:proofErr w:type="gramEnd"/>
            <w:r w:rsidR="00772503">
              <w:rPr>
                <w:rFonts w:ascii="微軟正黑體" w:eastAsia="微軟正黑體" w:hAnsi="微軟正黑體" w:cs="Times New Roman" w:hint="eastAsia"/>
                <w:b/>
                <w:sz w:val="22"/>
              </w:rPr>
              <w:t>正確答案。</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680837" w:rsidP="001B053C">
            <w:pPr>
              <w:pStyle w:val="Web"/>
              <w:snapToGrid w:val="0"/>
              <w:spacing w:beforeLines="50" w:before="180" w:after="0"/>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91008" behindDoc="0" locked="0" layoutInCell="1" allowOverlap="1">
                      <wp:simplePos x="0" y="0"/>
                      <wp:positionH relativeFrom="column">
                        <wp:posOffset>601980</wp:posOffset>
                      </wp:positionH>
                      <wp:positionV relativeFrom="paragraph">
                        <wp:posOffset>192405</wp:posOffset>
                      </wp:positionV>
                      <wp:extent cx="1231265" cy="224790"/>
                      <wp:effectExtent l="19050" t="19050" r="45085" b="41910"/>
                      <wp:wrapNone/>
                      <wp:docPr id="818" name="群組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1265" cy="224790"/>
                                <a:chOff x="0" y="0"/>
                                <a:chExt cx="1231555" cy="225210"/>
                              </a:xfrm>
                            </wpg:grpSpPr>
                            <wps:wsp>
                              <wps:cNvPr id="819" name="等腰三角形 819"/>
                              <wps:cNvSpPr/>
                              <wps:spPr>
                                <a:xfrm rot="16200000" flipV="1">
                                  <a:off x="982460" y="-30226"/>
                                  <a:ext cx="218869" cy="279321"/>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等腰三角形 820"/>
                              <wps:cNvSpPr/>
                              <wps:spPr>
                                <a:xfrm rot="5400000" flipH="1" flipV="1">
                                  <a:off x="29960" y="-20701"/>
                                  <a:ext cx="215951" cy="27587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A54894" id="群組 818" o:spid="_x0000_s1026" style="position:absolute;margin-left:47.4pt;margin-top:15.15pt;width:96.95pt;height:17.7pt;z-index:251691008" coordsize="1231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Q0bQMAAIQKAAAOAAAAZHJzL2Uyb0RvYy54bWzsVs1u1DAQviPxDpbvbTbuZncTNa2qAgWp&#10;KhXl5+w6ziZqYhvb22w5w4Erj4CQOCFxQeICTwOCx2Ds/HRpC4cicUDsIbI9P5755ptZb24v6wqd&#10;cm1KKVIcro8w4oLJrBTzFD96eGdthpGxVGS0koKn+IwbvL1188ZmoxJOZCGrjGsEToRJGpXiwlqV&#10;BIFhBa+pWZeKCxDmUtfUwlbPg0zTBrzXVUBGo0nQSJ0pLRk3Bk5vtUK85f3nOWf2fp4bblGVYojN&#10;+q/232P3DbY2aTLXVBUl68Kg14iipqWASwdXt6ilaKHLS67qkmlpZG7XmawDmecl4z4HyCYcXchm&#10;T8uF8rnMk2auBpgA2gs4XdstOzg91KjMUjwLoVSC1lCkb5/ffPvwHLkTwKdR8wTU9rQ6Uoe6TRKW&#10;+5KdGBAHF+VuPz9XXua6dkaQK1p64M8G4PnSIgaHIdkIySTCiIGMkPE07irDCijfJTNW3F4xjKLB&#10;MCKhNwxo0l7rgxuCaRSQzJzjaP4Mx6OCKu7LYxxAA47xgOO7l99fvP/y8eX3t6++fnoNgMYtoF7f&#10;oenhNYnpgHVBIy2BpeEE2A0/jPKqVI/hwNOrAzGekfEEZIDW2saIkEnL4x5OEs5mE4jCozmNN0jo&#10;5AMoNFHa2D0ua+QWKba6pGJeuVxoQk/3jW3VezVf5D5KB6KxZxV3ypV4wHOgD9SQeGvfuHy30uiU&#10;QstlJ23cpqAZb48in1Z7waDto/POnNe8rKrBb+fADYSf/bYuOl1nxn2/D4ajXwXUGg7a/kYp7GBY&#10;l0Lqq4wr2wOZt/o9MC0cDpljmZ0BEXwNoUBGsTslYLxPjT2kGkYLHMK4tPfhk1eySbHsVhgVUj+7&#10;6tzpA1NBilEDoyrF5umCao5RdU8Ah+NwPAa31m/G0ZTARq9KjlclYlHvSihN6KPzS6dvq36Za1k/&#10;gam6424FERUM7k4xs7rf7Np2hMJcZnxnx6vBPFPU7osjxXq2Ov48XD6hWvVEA4YeyL5vLnGt1XX1&#10;EHJnYWVeeiKe49rhDT3sxtLfaGaHZTcULzYziIBJLgxo/t82czRe6eW7HvqruprEcd/UZDQdea4B&#10;q7tRR8IojqBobVNHsyn539QrU+Z/U/8LTe3/r+Gp4/8PumeZe0ut7v0QOH88bv0AAAD//wMAUEsD&#10;BBQABgAIAAAAIQCqqmDs4AAAAAgBAAAPAAAAZHJzL2Rvd25yZXYueG1sTI9BS8NAFITvgv9heYI3&#10;u0lj2xizKaWopyLYCuLtNfuahGbfhuw2Sf+960mPwwwz3+TrybRioN41lhXEswgEcWl1w5WCz8Pr&#10;QwrCeWSNrWVScCUH6+L2JsdM25E/aNj7SoQSdhkqqL3vMildWZNBN7MdcfBOtjfog+wrqXscQ7lp&#10;5TyKltJgw2Ghxo62NZXn/cUoeBtx3CTxy7A7n7bX78Pi/WsXk1L3d9PmGYSnyf+F4Rc/oEMRmI72&#10;wtqJVsHTYyD3CpIoARH8eZquQBwVLBcrkEUu/x8ofgAAAP//AwBQSwECLQAUAAYACAAAACEAtoM4&#10;kv4AAADhAQAAEwAAAAAAAAAAAAAAAAAAAAAAW0NvbnRlbnRfVHlwZXNdLnhtbFBLAQItABQABgAI&#10;AAAAIQA4/SH/1gAAAJQBAAALAAAAAAAAAAAAAAAAAC8BAABfcmVscy8ucmVsc1BLAQItABQABgAI&#10;AAAAIQCjDfQ0bQMAAIQKAAAOAAAAAAAAAAAAAAAAAC4CAABkcnMvZTJvRG9jLnhtbFBLAQItABQA&#10;BgAIAAAAIQCqqmDs4AAAAAgBAAAPAAAAAAAAAAAAAAAAAMcFAABkcnMvZG93bnJldi54bWxQSwUG&#10;AAAAAAQABADzAAAA1AYAAAAA&#10;">
                      <v:shape id="等腰三角形 819" o:spid="_x0000_s1027" type="#_x0000_t5" style="position:absolute;left:9825;top:-303;width:2188;height:279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EMUA&#10;AADcAAAADwAAAGRycy9kb3ducmV2LnhtbESP3WrCQBSE7wu+w3IE7+pGkRijq4hSWqjgL14fssck&#10;mD2bZrca375bELwcZuYbZrZoTSVu1LjSsoJBPwJBnFldcq7gdPx4T0A4j6yxskwKHuRgMe+8zTDV&#10;9s57uh18LgKEXYoKCu/rVEqXFWTQ9W1NHLyLbQz6IJtc6gbvAW4qOYyiWBosOSwUWNOqoOx6+DUK&#10;Nuvy+7xNotiNHj+b9eozH+t4p1Sv2y6nIDy1/hV+tr+0gmQwgf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78QxQAAANwAAAAPAAAAAAAAAAAAAAAAAJgCAABkcnMv&#10;ZG93bnJldi54bWxQSwUGAAAAAAQABAD1AAAAigMAAAAA&#10;" fillcolor="black [3200]" strokecolor="black [1600]" strokeweight="1pt"/>
                      <v:shape id="等腰三角形 820" o:spid="_x0000_s1028" type="#_x0000_t5" style="position:absolute;left:299;top:-207;width:2160;height:2758;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WAcEA&#10;AADcAAAADwAAAGRycy9kb3ducmV2LnhtbERPTWvCQBC9F/wPywje6sZASkhdpQjBgu2h6sXbkJ0m&#10;sdnZkJ0m6b/vHgo9Pt73dj+7To00hNazgc06AUVcedtybeB6KR9zUEGQLXaeycAPBdjvFg9bLKyf&#10;+IPGs9QqhnAo0EAj0hdah6ohh2Hte+LIffrBoUQ41NoOOMVw1+k0SZ60w5ZjQ4M9HRqqvs7fzkCZ&#10;0SipeO4T//Z+PxxvfD9lxqyW88szKKFZ/sV/7ldrIE/j/H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PVgHBAAAA3AAAAA8AAAAAAAAAAAAAAAAAmAIAAGRycy9kb3du&#10;cmV2LnhtbFBLBQYAAAAABAAEAPUAAACGAwAAAAA=&#10;" fillcolor="black [3200]" strokecolor="black [1600]" strokeweight="1pt"/>
                    </v:group>
                  </w:pict>
                </mc:Fallback>
              </mc:AlternateContent>
            </w:r>
            <w:r w:rsidR="00772503">
              <w:rPr>
                <w:rFonts w:ascii="微軟正黑體" w:eastAsia="微軟正黑體" w:hAnsi="微軟正黑體" w:cs="Times New Roman" w:hint="eastAsia"/>
                <w:b/>
                <w:sz w:val="22"/>
              </w:rPr>
              <w:t>答: (                            )</w:t>
            </w:r>
          </w:p>
        </w:tc>
      </w:tr>
    </w:tbl>
    <w:p w:rsidR="00772503" w:rsidRPr="00EB5583" w:rsidRDefault="00772503" w:rsidP="001B053C">
      <w:pPr>
        <w:pStyle w:val="Web"/>
        <w:numPr>
          <w:ilvl w:val="0"/>
          <w:numId w:val="3"/>
        </w:numPr>
        <w:snapToGrid w:val="0"/>
        <w:spacing w:beforeLines="50" w:before="180" w:beforeAutospacing="0" w:after="0" w:afterAutospacing="0"/>
        <w:rPr>
          <w:rFonts w:ascii="微軟正黑體" w:eastAsia="微軟正黑體" w:hAnsi="微軟正黑體" w:cs="Times New Roman"/>
          <w:b/>
          <w:sz w:val="22"/>
        </w:rPr>
      </w:pPr>
      <w:r w:rsidRPr="00082E97">
        <w:rPr>
          <w:rFonts w:ascii="微軟正黑體" w:eastAsia="微軟正黑體" w:hAnsi="微軟正黑體" w:cs="Times New Roman" w:hint="eastAsia"/>
          <w:b/>
          <w:bCs/>
          <w:sz w:val="22"/>
        </w:rPr>
        <w:lastRenderedPageBreak/>
        <w:t>分組活動</w:t>
      </w:r>
      <w:r>
        <w:rPr>
          <w:rFonts w:ascii="微軟正黑體" w:eastAsia="微軟正黑體" w:hAnsi="微軟正黑體" w:cs="Times New Roman" w:hint="eastAsia"/>
          <w:b/>
          <w:bCs/>
          <w:sz w:val="22"/>
        </w:rPr>
        <w:t>-</w:t>
      </w:r>
      <w:r>
        <w:rPr>
          <w:rFonts w:ascii="微軟正黑體" w:eastAsia="微軟正黑體" w:hAnsi="微軟正黑體" w:cs="Times New Roman" w:hint="eastAsia"/>
          <w:b/>
          <w:sz w:val="22"/>
        </w:rPr>
        <w:t>探索達克洞窟</w:t>
      </w:r>
      <w:r>
        <w:rPr>
          <w:rFonts w:ascii="微軟正黑體" w:eastAsia="微軟正黑體" w:hAnsi="微軟正黑體" w:cs="Times New Roman" w:hint="eastAsia"/>
          <w:b/>
          <w:bCs/>
          <w:sz w:val="22"/>
        </w:rPr>
        <w:t>: 討論圖形的特徵與規律性</w:t>
      </w:r>
    </w:p>
    <w:tbl>
      <w:tblPr>
        <w:tblStyle w:val="a8"/>
        <w:tblW w:w="10461" w:type="dxa"/>
        <w:jc w:val="center"/>
        <w:tblLayout w:type="fixed"/>
        <w:tblLook w:val="04A0" w:firstRow="1" w:lastRow="0" w:firstColumn="1" w:lastColumn="0" w:noHBand="0" w:noVBand="1"/>
      </w:tblPr>
      <w:tblGrid>
        <w:gridCol w:w="2977"/>
        <w:gridCol w:w="2251"/>
        <w:gridCol w:w="243"/>
        <w:gridCol w:w="2495"/>
        <w:gridCol w:w="2495"/>
      </w:tblGrid>
      <w:tr w:rsidR="00772503" w:rsidTr="003165FE">
        <w:trPr>
          <w:trHeight w:val="613"/>
          <w:jc w:val="center"/>
        </w:trPr>
        <w:tc>
          <w:tcPr>
            <w:tcW w:w="2977" w:type="dxa"/>
            <w:vMerge w:val="restart"/>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sz w:val="22"/>
              </w:rPr>
              <w:t>1-4探索達克洞窟</w:t>
            </w:r>
          </w:p>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76672" behindDoc="1" locked="0" layoutInCell="1" allowOverlap="1">
                  <wp:simplePos x="0" y="0"/>
                  <wp:positionH relativeFrom="column">
                    <wp:posOffset>36195</wp:posOffset>
                  </wp:positionH>
                  <wp:positionV relativeFrom="paragraph">
                    <wp:posOffset>9525</wp:posOffset>
                  </wp:positionV>
                  <wp:extent cx="1753235" cy="1757680"/>
                  <wp:effectExtent l="0" t="0" r="0" b="0"/>
                  <wp:wrapNone/>
                  <wp:docPr id="637" name="圖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1-4-0.png"/>
                          <pic:cNvPicPr/>
                        </pic:nvPicPr>
                        <pic:blipFill>
                          <a:blip r:embed="rId40" cstate="print">
                            <a:extLst>
                              <a:ext uri="{BEBA8EAE-BF5A-486C-A8C5-ECC9F3942E4B}">
                                <a14:imgProps xmlns:a14="http://schemas.microsoft.com/office/drawing/2010/main">
                                  <a14:imgLayer r:embed="rId41">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753235" cy="1757680"/>
                          </a:xfrm>
                          <a:prstGeom prst="rect">
                            <a:avLst/>
                          </a:prstGeom>
                        </pic:spPr>
                      </pic:pic>
                    </a:graphicData>
                  </a:graphic>
                </wp:anchor>
              </w:drawing>
            </w:r>
          </w:p>
        </w:tc>
        <w:tc>
          <w:tcPr>
            <w:tcW w:w="2494" w:type="dxa"/>
            <w:gridSpan w:val="2"/>
            <w:tcBorders>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b/>
                <w:sz w:val="22"/>
              </w:rPr>
              <w:t>A</w:t>
            </w:r>
          </w:p>
        </w:tc>
        <w:tc>
          <w:tcPr>
            <w:tcW w:w="2495" w:type="dxa"/>
            <w:tcBorders>
              <w:left w:val="nil"/>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2816" behindDoc="0" locked="0" layoutInCell="1" allowOverlap="1">
                  <wp:simplePos x="0" y="0"/>
                  <wp:positionH relativeFrom="column">
                    <wp:posOffset>24130</wp:posOffset>
                  </wp:positionH>
                  <wp:positionV relativeFrom="paragraph">
                    <wp:posOffset>290195</wp:posOffset>
                  </wp:positionV>
                  <wp:extent cx="1440000" cy="1800000"/>
                  <wp:effectExtent l="0" t="0" r="8255" b="0"/>
                  <wp:wrapNone/>
                  <wp:docPr id="759" name="圖片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1-4-解-02.png"/>
                          <pic:cNvPicPr/>
                        </pic:nvPicPr>
                        <pic:blipFill rotWithShape="1">
                          <a:blip r:embed="rId42" cstate="print">
                            <a:extLst>
                              <a:ext uri="{28A0092B-C50C-407E-A947-70E740481C1C}">
                                <a14:useLocalDpi xmlns:a14="http://schemas.microsoft.com/office/drawing/2010/main" val="0"/>
                              </a:ext>
                            </a:extLst>
                          </a:blip>
                          <a:srcRect l="1324" r="-1"/>
                          <a:stretch/>
                        </pic:blipFill>
                        <pic:spPr bwMode="auto">
                          <a:xfrm>
                            <a:off x="0" y="0"/>
                            <a:ext cx="1440000" cy="1800000"/>
                          </a:xfrm>
                          <a:prstGeom prst="rect">
                            <a:avLst/>
                          </a:prstGeom>
                          <a:ln>
                            <a:noFill/>
                          </a:ln>
                          <a:extLst>
                            <a:ext uri="{53640926-AAD7-44D8-BBD7-CCE9431645EC}">
                              <a14:shadowObscured xmlns:a14="http://schemas.microsoft.com/office/drawing/2010/main"/>
                            </a:ext>
                          </a:extLst>
                        </pic:spPr>
                      </pic:pic>
                    </a:graphicData>
                  </a:graphic>
                </wp:anchor>
              </w:drawing>
            </w:r>
            <w:r>
              <w:rPr>
                <w:rFonts w:ascii="微軟正黑體" w:eastAsia="微軟正黑體" w:hAnsi="微軟正黑體" w:cs="Times New Roman" w:hint="eastAsia"/>
                <w:b/>
                <w:sz w:val="22"/>
              </w:rPr>
              <w:t>B</w:t>
            </w:r>
          </w:p>
        </w:tc>
        <w:tc>
          <w:tcPr>
            <w:tcW w:w="2495" w:type="dxa"/>
            <w:tcBorders>
              <w:left w:val="nil"/>
              <w:bottom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C</w:t>
            </w:r>
          </w:p>
        </w:tc>
      </w:tr>
      <w:tr w:rsidR="00772503" w:rsidTr="003165FE">
        <w:trPr>
          <w:trHeight w:val="2959"/>
          <w:jc w:val="center"/>
        </w:trPr>
        <w:tc>
          <w:tcPr>
            <w:tcW w:w="2977" w:type="dxa"/>
            <w:vMerge/>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p>
        </w:tc>
        <w:tc>
          <w:tcPr>
            <w:tcW w:w="2494" w:type="dxa"/>
            <w:gridSpan w:val="2"/>
            <w:tcBorders>
              <w:top w:val="nil"/>
              <w:right w:val="nil"/>
            </w:tcBorders>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75648" behindDoc="0" locked="0" layoutInCell="1" allowOverlap="1">
                  <wp:simplePos x="0" y="0"/>
                  <wp:positionH relativeFrom="column">
                    <wp:posOffset>60325</wp:posOffset>
                  </wp:positionH>
                  <wp:positionV relativeFrom="paragraph">
                    <wp:posOffset>-104775</wp:posOffset>
                  </wp:positionV>
                  <wp:extent cx="1440000" cy="1800000"/>
                  <wp:effectExtent l="0" t="0" r="8255" b="0"/>
                  <wp:wrapNone/>
                  <wp:docPr id="639" name="圖片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1-4-解-01.png"/>
                          <pic:cNvPicPr/>
                        </pic:nvPicPr>
                        <pic:blipFill>
                          <a:blip r:embed="rId43" cstate="print">
                            <a:extLst>
                              <a:ext uri="{BEBA8EAE-BF5A-486C-A8C5-ECC9F3942E4B}">
                                <a14:imgProps xmlns:a14="http://schemas.microsoft.com/office/drawing/2010/main">
                                  <a14:imgLayer r:embed="rId44">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anchor>
              </w:drawing>
            </w:r>
          </w:p>
        </w:tc>
        <w:tc>
          <w:tcPr>
            <w:tcW w:w="2495" w:type="dxa"/>
            <w:tcBorders>
              <w:top w:val="nil"/>
              <w:left w:val="nil"/>
              <w:righ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p>
        </w:tc>
        <w:tc>
          <w:tcPr>
            <w:tcW w:w="2495" w:type="dxa"/>
            <w:tcBorders>
              <w:top w:val="nil"/>
              <w:lef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5888" behindDoc="0" locked="0" layoutInCell="1" allowOverlap="1">
                  <wp:simplePos x="0" y="0"/>
                  <wp:positionH relativeFrom="column">
                    <wp:posOffset>-12700</wp:posOffset>
                  </wp:positionH>
                  <wp:positionV relativeFrom="paragraph">
                    <wp:posOffset>-105410</wp:posOffset>
                  </wp:positionV>
                  <wp:extent cx="1440000" cy="1800000"/>
                  <wp:effectExtent l="0" t="0" r="8255" b="0"/>
                  <wp:wrapNone/>
                  <wp:docPr id="762" name="圖片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1-4-錯-03.png"/>
                          <pic:cNvPicPr/>
                        </pic:nvPicPr>
                        <pic:blipFill>
                          <a:blip r:embed="rId45" cstate="print">
                            <a:extLst>
                              <a:ext uri="{BEBA8EAE-BF5A-486C-A8C5-ECC9F3942E4B}">
                                <a14:imgProps xmlns:a14="http://schemas.microsoft.com/office/drawing/2010/main">
                                  <a14:imgLayer r:embed="rId46">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anchor>
              </w:drawing>
            </w:r>
          </w:p>
        </w:tc>
      </w:tr>
      <w:tr w:rsidR="00772503" w:rsidTr="003165FE">
        <w:trPr>
          <w:trHeight w:val="4674"/>
          <w:jc w:val="center"/>
        </w:trPr>
        <w:tc>
          <w:tcPr>
            <w:tcW w:w="10461" w:type="dxa"/>
            <w:gridSpan w:val="5"/>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(1)可完成任務的程式積木組合: (              )，無法完成任務的程式積木組合: (              )。</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line="48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(2)探索達克洞窟的路線是: (          )形。</w:t>
            </w:r>
          </w:p>
          <w:p w:rsidR="00772503" w:rsidRDefault="00772503" w:rsidP="00C03AD0">
            <w:pPr>
              <w:pStyle w:val="Web"/>
              <w:snapToGrid w:val="0"/>
              <w:spacing w:before="0" w:beforeAutospacing="0" w:after="0" w:afterAutospacing="0" w:line="480" w:lineRule="exact"/>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73600" behindDoc="0" locked="0" layoutInCell="1" allowOverlap="1">
                  <wp:simplePos x="0" y="0"/>
                  <wp:positionH relativeFrom="column">
                    <wp:posOffset>4705985</wp:posOffset>
                  </wp:positionH>
                  <wp:positionV relativeFrom="paragraph">
                    <wp:posOffset>76200</wp:posOffset>
                  </wp:positionV>
                  <wp:extent cx="1620000" cy="360000"/>
                  <wp:effectExtent l="0" t="0" r="0" b="2540"/>
                  <wp:wrapNone/>
                  <wp:docPr id="749" name="圖片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1-3-解-01.png"/>
                          <pic:cNvPicPr/>
                        </pic:nvPicPr>
                        <pic:blipFill rotWithShape="1">
                          <a:blip r:embed="rId36" cstate="print">
                            <a:extLst>
                              <a:ext uri="{BEBA8EAE-BF5A-486C-A8C5-ECC9F3942E4B}">
                                <a14:imgProps xmlns:a14="http://schemas.microsoft.com/office/drawing/2010/main">
                                  <a14:imgLayer r:embed="rId37">
                                    <a14:imgEffect>
                                      <a14:brightnessContrast contrast="50000"/>
                                    </a14:imgEffect>
                                  </a14:imgLayer>
                                </a14:imgProps>
                              </a:ext>
                              <a:ext uri="{28A0092B-C50C-407E-A947-70E740481C1C}">
                                <a14:useLocalDpi xmlns:a14="http://schemas.microsoft.com/office/drawing/2010/main" val="0"/>
                              </a:ext>
                            </a:extLst>
                          </a:blip>
                          <a:srcRect t="31731" r="5521" b="34615"/>
                          <a:stretch/>
                        </pic:blipFill>
                        <pic:spPr bwMode="auto">
                          <a:xfrm>
                            <a:off x="0" y="0"/>
                            <a:ext cx="1620000" cy="360000"/>
                          </a:xfrm>
                          <a:prstGeom prst="rect">
                            <a:avLst/>
                          </a:prstGeom>
                          <a:ln>
                            <a:noFill/>
                          </a:ln>
                          <a:extLst>
                            <a:ext uri="{53640926-AAD7-44D8-BBD7-CCE9431645EC}">
                              <a14:shadowObscured xmlns:a14="http://schemas.microsoft.com/office/drawing/2010/main"/>
                            </a:ext>
                          </a:extLst>
                        </pic:spPr>
                      </pic:pic>
                    </a:graphicData>
                  </a:graphic>
                </wp:anchor>
              </w:drawing>
            </w:r>
            <w:r>
              <w:rPr>
                <w:rFonts w:ascii="微軟正黑體" w:eastAsia="微軟正黑體" w:hAnsi="微軟正黑體" w:cs="Times New Roman"/>
                <w:b/>
                <w:noProof/>
                <w:sz w:val="22"/>
              </w:rPr>
              <w:drawing>
                <wp:anchor distT="0" distB="0" distL="114300" distR="114300" simplePos="0" relativeHeight="251672576" behindDoc="0" locked="0" layoutInCell="1" allowOverlap="1">
                  <wp:simplePos x="0" y="0"/>
                  <wp:positionH relativeFrom="column">
                    <wp:posOffset>2200910</wp:posOffset>
                  </wp:positionH>
                  <wp:positionV relativeFrom="paragraph">
                    <wp:posOffset>69850</wp:posOffset>
                  </wp:positionV>
                  <wp:extent cx="1620000" cy="360000"/>
                  <wp:effectExtent l="0" t="0" r="0" b="2540"/>
                  <wp:wrapNone/>
                  <wp:docPr id="748" name="圖片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1-1-解-01.png"/>
                          <pic:cNvPicPr/>
                        </pic:nvPicPr>
                        <pic:blipFill>
                          <a:blip r:embed="rId27" cstate="print">
                            <a:extLst>
                              <a:ext uri="{BEBA8EAE-BF5A-486C-A8C5-ECC9F3942E4B}">
                                <a14:imgProps xmlns:a14="http://schemas.microsoft.com/office/drawing/2010/main">
                                  <a14:imgLayer r:embed="rId28">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620000" cy="360000"/>
                          </a:xfrm>
                          <a:prstGeom prst="rect">
                            <a:avLst/>
                          </a:prstGeom>
                        </pic:spPr>
                      </pic:pic>
                    </a:graphicData>
                  </a:graphic>
                </wp:anchor>
              </w:drawing>
            </w:r>
            <w:r>
              <w:rPr>
                <w:rFonts w:ascii="微軟正黑體" w:eastAsia="微軟正黑體" w:hAnsi="微軟正黑體" w:cs="Times New Roman" w:hint="eastAsia"/>
                <w:b/>
                <w:sz w:val="22"/>
              </w:rPr>
              <w:t>(3)我們使用的程式積木: (      )</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 xml:space="preserve">                         </w:t>
            </w:r>
            <w:r>
              <w:rPr>
                <w:rFonts w:ascii="微軟正黑體" w:eastAsia="微軟正黑體" w:hAnsi="微軟正黑體" w:cs="Times New Roman"/>
                <w:b/>
                <w:sz w:val="22"/>
              </w:rPr>
              <w:t>,</w:t>
            </w:r>
            <w:r>
              <w:rPr>
                <w:rFonts w:ascii="微軟正黑體" w:eastAsia="微軟正黑體" w:hAnsi="微軟正黑體" w:cs="Times New Roman"/>
                <w:b/>
                <w:sz w:val="22"/>
              </w:rPr>
              <w:tab/>
            </w:r>
            <w:r>
              <w:rPr>
                <w:rFonts w:ascii="微軟正黑體" w:eastAsia="微軟正黑體" w:hAnsi="微軟正黑體" w:cs="Times New Roman" w:hint="eastAsia"/>
                <w:b/>
                <w:sz w:val="22"/>
              </w:rPr>
              <w:t>(      )</w:t>
            </w:r>
            <w:proofErr w:type="gramStart"/>
            <w:r>
              <w:rPr>
                <w:rFonts w:ascii="微軟正黑體" w:eastAsia="微軟正黑體" w:hAnsi="微軟正黑體" w:cs="Times New Roman" w:hint="eastAsia"/>
                <w:b/>
                <w:sz w:val="22"/>
              </w:rPr>
              <w:t>個</w:t>
            </w:r>
            <w:proofErr w:type="gramEnd"/>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74624" behindDoc="0" locked="0" layoutInCell="1" allowOverlap="1">
                  <wp:simplePos x="0" y="0"/>
                  <wp:positionH relativeFrom="margin">
                    <wp:posOffset>4699635</wp:posOffset>
                  </wp:positionH>
                  <wp:positionV relativeFrom="paragraph">
                    <wp:posOffset>131445</wp:posOffset>
                  </wp:positionV>
                  <wp:extent cx="1620000" cy="360000"/>
                  <wp:effectExtent l="0" t="0" r="0" b="2540"/>
                  <wp:wrapNone/>
                  <wp:docPr id="750" name="圖片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1-3-解-02.png"/>
                          <pic:cNvPicPr/>
                        </pic:nvPicPr>
                        <pic:blipFill rotWithShape="1">
                          <a:blip r:embed="rId38" cstate="print">
                            <a:extLst>
                              <a:ext uri="{BEBA8EAE-BF5A-486C-A8C5-ECC9F3942E4B}">
                                <a14:imgProps xmlns:a14="http://schemas.microsoft.com/office/drawing/2010/main">
                                  <a14:imgLayer r:embed="rId39">
                                    <a14:imgEffect>
                                      <a14:brightnessContrast contrast="50000"/>
                                    </a14:imgEffect>
                                  </a14:imgLayer>
                                </a14:imgProps>
                              </a:ext>
                              <a:ext uri="{28A0092B-C50C-407E-A947-70E740481C1C}">
                                <a14:useLocalDpi xmlns:a14="http://schemas.microsoft.com/office/drawing/2010/main" val="0"/>
                              </a:ext>
                            </a:extLst>
                          </a:blip>
                          <a:srcRect l="-1" t="32672" r="4348" b="33664"/>
                          <a:stretch/>
                        </pic:blipFill>
                        <pic:spPr bwMode="auto">
                          <a:xfrm>
                            <a:off x="0" y="0"/>
                            <a:ext cx="1620000" cy="360000"/>
                          </a:xfrm>
                          <a:prstGeom prst="rect">
                            <a:avLst/>
                          </a:prstGeom>
                          <a:ln>
                            <a:noFill/>
                          </a:ln>
                          <a:extLst>
                            <a:ext uri="{53640926-AAD7-44D8-BBD7-CCE9431645EC}">
                              <a14:shadowObscured xmlns:a14="http://schemas.microsoft.com/office/drawing/2010/main"/>
                            </a:ext>
                          </a:extLst>
                        </pic:spPr>
                      </pic:pic>
                    </a:graphicData>
                  </a:graphic>
                </wp:anchor>
              </w:drawing>
            </w:r>
            <w:r>
              <w:rPr>
                <w:rFonts w:ascii="微軟正黑體" w:eastAsia="微軟正黑體" w:hAnsi="微軟正黑體" w:cs="Times New Roman" w:hint="eastAsia"/>
                <w:b/>
                <w:sz w:val="22"/>
              </w:rPr>
              <w:t xml:space="preserve">                                    </w:t>
            </w:r>
            <w:r>
              <w:rPr>
                <w:rFonts w:ascii="微軟正黑體" w:eastAsia="微軟正黑體" w:hAnsi="微軟正黑體" w:cs="Times New Roman"/>
                <w:b/>
                <w:sz w:val="22"/>
              </w:rPr>
              <w:t xml:space="preserve">                </w:t>
            </w:r>
            <w:r>
              <w:rPr>
                <w:rFonts w:ascii="微軟正黑體" w:eastAsia="微軟正黑體" w:hAnsi="微軟正黑體" w:cs="Times New Roman" w:hint="eastAsia"/>
                <w:b/>
                <w:sz w:val="22"/>
              </w:rPr>
              <w:t xml:space="preserve">  </w:t>
            </w:r>
            <w:r>
              <w:rPr>
                <w:rFonts w:ascii="微軟正黑體" w:eastAsia="微軟正黑體" w:hAnsi="微軟正黑體" w:cs="Times New Roman"/>
                <w:b/>
                <w:sz w:val="22"/>
              </w:rPr>
              <w:tab/>
            </w:r>
            <w:r>
              <w:rPr>
                <w:rFonts w:ascii="微軟正黑體" w:eastAsia="微軟正黑體" w:hAnsi="微軟正黑體" w:cs="Times New Roman" w:hint="eastAsia"/>
                <w:b/>
                <w:sz w:val="22"/>
              </w:rPr>
              <w:t>(      )</w:t>
            </w:r>
            <w:proofErr w:type="gramStart"/>
            <w:r>
              <w:rPr>
                <w:rFonts w:ascii="微軟正黑體" w:eastAsia="微軟正黑體" w:hAnsi="微軟正黑體" w:cs="Times New Roman" w:hint="eastAsia"/>
                <w:b/>
                <w:sz w:val="22"/>
              </w:rPr>
              <w:t>個</w:t>
            </w:r>
            <w:proofErr w:type="gramEnd"/>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w:t>
            </w:r>
            <w:r>
              <w:rPr>
                <w:rFonts w:ascii="微軟正黑體" w:eastAsia="微軟正黑體" w:hAnsi="微軟正黑體" w:cs="Times New Roman"/>
                <w:b/>
                <w:sz w:val="22"/>
              </w:rPr>
              <w:t>4</w:t>
            </w:r>
            <w:r>
              <w:rPr>
                <w:rFonts w:ascii="微軟正黑體" w:eastAsia="微軟正黑體" w:hAnsi="微軟正黑體" w:cs="Times New Roman" w:hint="eastAsia"/>
                <w:b/>
                <w:sz w:val="22"/>
              </w:rPr>
              <w:t>)我們的其他發現:</w:t>
            </w:r>
            <w:r>
              <w:rPr>
                <w:rFonts w:ascii="微軟正黑體" w:eastAsia="微軟正黑體" w:hAnsi="微軟正黑體" w:cs="Times New Roman"/>
                <w:b/>
                <w:noProof/>
                <w:sz w:val="22"/>
              </w:rPr>
              <w:t xml:space="preserve"> </w:t>
            </w:r>
            <w:r>
              <w:rPr>
                <w:rFonts w:ascii="微軟正黑體" w:eastAsia="微軟正黑體" w:hAnsi="微軟正黑體" w:cs="Times New Roman" w:hint="eastAsia"/>
                <w:b/>
                <w:sz w:val="22"/>
              </w:rPr>
              <w:t>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w:t>
            </w:r>
          </w:p>
        </w:tc>
      </w:tr>
      <w:tr w:rsidR="00772503" w:rsidTr="003165FE">
        <w:trPr>
          <w:trHeight w:val="5094"/>
          <w:jc w:val="center"/>
        </w:trPr>
        <w:tc>
          <w:tcPr>
            <w:tcW w:w="5228" w:type="dxa"/>
            <w:gridSpan w:val="2"/>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(5)請在圖中畫出下列程式積木組合的路線。</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69504" behindDoc="0" locked="0" layoutInCell="1" allowOverlap="1">
                  <wp:simplePos x="0" y="0"/>
                  <wp:positionH relativeFrom="column">
                    <wp:posOffset>-68580</wp:posOffset>
                  </wp:positionH>
                  <wp:positionV relativeFrom="paragraph">
                    <wp:posOffset>123190</wp:posOffset>
                  </wp:positionV>
                  <wp:extent cx="1543050" cy="1581150"/>
                  <wp:effectExtent l="0" t="0" r="0" b="0"/>
                  <wp:wrapNone/>
                  <wp:docPr id="634" name="圖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1-3-題-02.png"/>
                          <pic:cNvPicPr/>
                        </pic:nvPicPr>
                        <pic:blipFill>
                          <a:blip r:embed="rId47" cstate="print">
                            <a:extLst>
                              <a:ext uri="{BEBA8EAE-BF5A-486C-A8C5-ECC9F3942E4B}">
                                <a14:imgProps xmlns:a14="http://schemas.microsoft.com/office/drawing/2010/main">
                                  <a14:imgLayer r:embed="rId48">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543050" cy="1581150"/>
                          </a:xfrm>
                          <a:prstGeom prst="rect">
                            <a:avLst/>
                          </a:prstGeom>
                        </pic:spPr>
                      </pic:pic>
                    </a:graphicData>
                  </a:graphic>
                </wp:anchor>
              </w:drawing>
            </w:r>
            <w:r>
              <w:rPr>
                <w:rFonts w:ascii="微軟正黑體" w:eastAsia="微軟正黑體" w:hAnsi="微軟正黑體" w:cs="Times New Roman" w:hint="eastAsia"/>
                <w:b/>
                <w:noProof/>
                <w:sz w:val="22"/>
              </w:rPr>
              <w:drawing>
                <wp:anchor distT="0" distB="0" distL="114300" distR="114300" simplePos="0" relativeHeight="251693056" behindDoc="0" locked="0" layoutInCell="1" allowOverlap="1">
                  <wp:simplePos x="0" y="0"/>
                  <wp:positionH relativeFrom="column">
                    <wp:posOffset>3269615</wp:posOffset>
                  </wp:positionH>
                  <wp:positionV relativeFrom="paragraph">
                    <wp:posOffset>123190</wp:posOffset>
                  </wp:positionV>
                  <wp:extent cx="1439545" cy="2705100"/>
                  <wp:effectExtent l="0" t="0" r="8255" b="0"/>
                  <wp:wrapNone/>
                  <wp:docPr id="821" name="圖片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1-4-錯-03.png"/>
                          <pic:cNvPicPr/>
                        </pic:nvPicPr>
                        <pic:blipFill>
                          <a:blip r:embed="rId45" cstate="print">
                            <a:extLst>
                              <a:ext uri="{BEBA8EAE-BF5A-486C-A8C5-ECC9F3942E4B}">
                                <a14:imgProps xmlns:a14="http://schemas.microsoft.com/office/drawing/2010/main">
                                  <a14:imgLayer r:embed="rId46">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439545" cy="2705100"/>
                          </a:xfrm>
                          <a:prstGeom prst="rect">
                            <a:avLst/>
                          </a:prstGeom>
                        </pic:spPr>
                      </pic:pic>
                    </a:graphicData>
                  </a:graphic>
                </wp:anchor>
              </w:drawing>
            </w:r>
            <w:r>
              <w:rPr>
                <w:rFonts w:ascii="微軟正黑體" w:eastAsia="微軟正黑體" w:hAnsi="微軟正黑體" w:cs="Times New Roman" w:hint="eastAsia"/>
                <w:b/>
                <w:noProof/>
                <w:sz w:val="22"/>
              </w:rPr>
              <w:drawing>
                <wp:anchor distT="0" distB="0" distL="114300" distR="114300" simplePos="0" relativeHeight="251670528" behindDoc="0" locked="0" layoutInCell="1" allowOverlap="1">
                  <wp:simplePos x="0" y="0"/>
                  <wp:positionH relativeFrom="column">
                    <wp:posOffset>4796790</wp:posOffset>
                  </wp:positionH>
                  <wp:positionV relativeFrom="paragraph">
                    <wp:posOffset>123190</wp:posOffset>
                  </wp:positionV>
                  <wp:extent cx="1619885" cy="1619885"/>
                  <wp:effectExtent l="0" t="0" r="0" b="0"/>
                  <wp:wrapNone/>
                  <wp:docPr id="635" name="圖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1-1-0.png"/>
                          <pic:cNvPicPr/>
                        </pic:nvPicPr>
                        <pic:blipFill>
                          <a:blip r:embed="rId23" cstate="print">
                            <a:extLst>
                              <a:ext uri="{BEBA8EAE-BF5A-486C-A8C5-ECC9F3942E4B}">
                                <a14:imgProps xmlns:a14="http://schemas.microsoft.com/office/drawing/2010/main">
                                  <a14:imgLayer r:embed="rId24">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anchor>
              </w:drawing>
            </w:r>
            <w:r>
              <w:rPr>
                <w:rFonts w:ascii="微軟正黑體" w:eastAsia="微軟正黑體" w:hAnsi="微軟正黑體" w:cs="Times New Roman" w:hint="eastAsia"/>
                <w:b/>
                <w:noProof/>
                <w:sz w:val="22"/>
              </w:rPr>
              <w:drawing>
                <wp:anchor distT="0" distB="0" distL="114300" distR="114300" simplePos="0" relativeHeight="251668480" behindDoc="0" locked="0" layoutInCell="1" allowOverlap="1">
                  <wp:simplePos x="0" y="0"/>
                  <wp:positionH relativeFrom="column">
                    <wp:posOffset>1562100</wp:posOffset>
                  </wp:positionH>
                  <wp:positionV relativeFrom="paragraph">
                    <wp:posOffset>123190</wp:posOffset>
                  </wp:positionV>
                  <wp:extent cx="1619885" cy="1619885"/>
                  <wp:effectExtent l="0" t="0" r="0" b="0"/>
                  <wp:wrapNone/>
                  <wp:docPr id="630" name="圖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1-1-0.png"/>
                          <pic:cNvPicPr/>
                        </pic:nvPicPr>
                        <pic:blipFill>
                          <a:blip r:embed="rId23" cstate="print">
                            <a:extLst>
                              <a:ext uri="{BEBA8EAE-BF5A-486C-A8C5-ECC9F3942E4B}">
                                <a14:imgProps xmlns:a14="http://schemas.microsoft.com/office/drawing/2010/main">
                                  <a14:imgLayer r:embed="rId24">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anchor>
              </w:drawing>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c>
          <w:tcPr>
            <w:tcW w:w="5233" w:type="dxa"/>
            <w:gridSpan w:val="3"/>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(6)請在圖中畫出下列程式積木組合的路線。</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r>
    </w:tbl>
    <w:p w:rsidR="003165FE" w:rsidRDefault="003165FE"/>
    <w:tbl>
      <w:tblPr>
        <w:tblStyle w:val="a8"/>
        <w:tblW w:w="10461" w:type="dxa"/>
        <w:jc w:val="center"/>
        <w:tblLayout w:type="fixed"/>
        <w:tblLook w:val="04A0" w:firstRow="1" w:lastRow="0" w:firstColumn="1" w:lastColumn="0" w:noHBand="0" w:noVBand="1"/>
      </w:tblPr>
      <w:tblGrid>
        <w:gridCol w:w="2977"/>
        <w:gridCol w:w="2494"/>
        <w:gridCol w:w="2495"/>
        <w:gridCol w:w="2495"/>
      </w:tblGrid>
      <w:tr w:rsidR="00772503" w:rsidTr="003165FE">
        <w:trPr>
          <w:trHeight w:val="613"/>
          <w:jc w:val="center"/>
        </w:trPr>
        <w:tc>
          <w:tcPr>
            <w:tcW w:w="2977" w:type="dxa"/>
            <w:vMerge w:val="restart"/>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lastRenderedPageBreak/>
              <w:t>1-5搜尋古老圖騰</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0768" behindDoc="0" locked="0" layoutInCell="1" allowOverlap="1">
                  <wp:simplePos x="0" y="0"/>
                  <wp:positionH relativeFrom="column">
                    <wp:posOffset>-20955</wp:posOffset>
                  </wp:positionH>
                  <wp:positionV relativeFrom="paragraph">
                    <wp:posOffset>101600</wp:posOffset>
                  </wp:positionV>
                  <wp:extent cx="1753235" cy="1772285"/>
                  <wp:effectExtent l="0" t="0" r="0" b="0"/>
                  <wp:wrapNone/>
                  <wp:docPr id="638" name="圖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1-5-0.png"/>
                          <pic:cNvPicPr/>
                        </pic:nvPicPr>
                        <pic:blipFill>
                          <a:blip r:embed="rId49" cstate="print">
                            <a:extLst>
                              <a:ext uri="{BEBA8EAE-BF5A-486C-A8C5-ECC9F3942E4B}">
                                <a14:imgProps xmlns:a14="http://schemas.microsoft.com/office/drawing/2010/main">
                                  <a14:imgLayer r:embed="rId50">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753235" cy="1772285"/>
                          </a:xfrm>
                          <a:prstGeom prst="rect">
                            <a:avLst/>
                          </a:prstGeom>
                        </pic:spPr>
                      </pic:pic>
                    </a:graphicData>
                  </a:graphic>
                </wp:anchor>
              </w:drawing>
            </w:r>
          </w:p>
        </w:tc>
        <w:tc>
          <w:tcPr>
            <w:tcW w:w="2494" w:type="dxa"/>
            <w:tcBorders>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b/>
                <w:sz w:val="22"/>
              </w:rPr>
              <w:t>A</w:t>
            </w:r>
          </w:p>
        </w:tc>
        <w:tc>
          <w:tcPr>
            <w:tcW w:w="2495" w:type="dxa"/>
            <w:tcBorders>
              <w:left w:val="nil"/>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B</w:t>
            </w:r>
          </w:p>
        </w:tc>
        <w:tc>
          <w:tcPr>
            <w:tcW w:w="2495" w:type="dxa"/>
            <w:tcBorders>
              <w:left w:val="nil"/>
              <w:bottom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C</w:t>
            </w:r>
          </w:p>
        </w:tc>
      </w:tr>
      <w:tr w:rsidR="00772503" w:rsidTr="003165FE">
        <w:trPr>
          <w:trHeight w:val="3040"/>
          <w:jc w:val="center"/>
        </w:trPr>
        <w:tc>
          <w:tcPr>
            <w:tcW w:w="2977" w:type="dxa"/>
            <w:vMerge/>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p>
        </w:tc>
        <w:tc>
          <w:tcPr>
            <w:tcW w:w="2494" w:type="dxa"/>
            <w:tcBorders>
              <w:top w:val="nil"/>
              <w:right w:val="nil"/>
            </w:tcBorders>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1792" behindDoc="0" locked="0" layoutInCell="1" allowOverlap="1">
                  <wp:simplePos x="0" y="0"/>
                  <wp:positionH relativeFrom="column">
                    <wp:posOffset>11430</wp:posOffset>
                  </wp:positionH>
                  <wp:positionV relativeFrom="paragraph">
                    <wp:posOffset>-18415</wp:posOffset>
                  </wp:positionV>
                  <wp:extent cx="1440000" cy="1800000"/>
                  <wp:effectExtent l="0" t="0" r="8255" b="0"/>
                  <wp:wrapNone/>
                  <wp:docPr id="640" name="圖片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1-5-解-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anchor>
              </w:drawing>
            </w:r>
          </w:p>
        </w:tc>
        <w:tc>
          <w:tcPr>
            <w:tcW w:w="2495" w:type="dxa"/>
            <w:tcBorders>
              <w:top w:val="nil"/>
              <w:left w:val="nil"/>
              <w:righ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3840" behindDoc="0" locked="0" layoutInCell="1" allowOverlap="1">
                  <wp:simplePos x="0" y="0"/>
                  <wp:positionH relativeFrom="column">
                    <wp:posOffset>-14605</wp:posOffset>
                  </wp:positionH>
                  <wp:positionV relativeFrom="paragraph">
                    <wp:posOffset>-18415</wp:posOffset>
                  </wp:positionV>
                  <wp:extent cx="1440000" cy="1800000"/>
                  <wp:effectExtent l="0" t="0" r="8255" b="0"/>
                  <wp:wrapNone/>
                  <wp:docPr id="760" name="圖片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1-5-解-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anchor>
              </w:drawing>
            </w:r>
          </w:p>
        </w:tc>
        <w:tc>
          <w:tcPr>
            <w:tcW w:w="2495" w:type="dxa"/>
            <w:tcBorders>
              <w:top w:val="nil"/>
              <w:lef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84864" behindDoc="0" locked="0" layoutInCell="1" allowOverlap="1">
                  <wp:simplePos x="0" y="0"/>
                  <wp:positionH relativeFrom="page">
                    <wp:posOffset>27305</wp:posOffset>
                  </wp:positionH>
                  <wp:positionV relativeFrom="paragraph">
                    <wp:posOffset>-18415</wp:posOffset>
                  </wp:positionV>
                  <wp:extent cx="1440000" cy="1800000"/>
                  <wp:effectExtent l="0" t="0" r="8255" b="0"/>
                  <wp:wrapNone/>
                  <wp:docPr id="761" name="圖片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1-5-錯-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anchor>
              </w:drawing>
            </w:r>
          </w:p>
        </w:tc>
      </w:tr>
      <w:tr w:rsidR="00772503" w:rsidTr="003165FE">
        <w:trPr>
          <w:trHeight w:val="5677"/>
          <w:jc w:val="center"/>
        </w:trPr>
        <w:tc>
          <w:tcPr>
            <w:tcW w:w="10461" w:type="dxa"/>
            <w:gridSpan w:val="4"/>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(1)可完成任務的程式積木組合: (              )，無法完成任務的程式積木組合: (              )。</w:t>
            </w:r>
          </w:p>
          <w:p w:rsidR="00772503" w:rsidRPr="00564692"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line="480" w:lineRule="exact"/>
              <w:rPr>
                <w:rFonts w:ascii="微軟正黑體" w:eastAsia="微軟正黑體" w:hAnsi="微軟正黑體" w:cs="Times New Roman"/>
                <w:b/>
                <w:sz w:val="22"/>
              </w:rPr>
            </w:pPr>
            <w:r>
              <w:rPr>
                <w:rFonts w:ascii="微軟正黑體" w:eastAsia="微軟正黑體" w:hAnsi="微軟正黑體" w:cs="Times New Roman" w:hint="eastAsia"/>
                <w:b/>
                <w:sz w:val="22"/>
              </w:rPr>
              <w:t>(2)古老圖騰的形狀是: (           )形。</w:t>
            </w:r>
          </w:p>
          <w:p w:rsidR="00772503" w:rsidRDefault="00772503" w:rsidP="00C03AD0">
            <w:pPr>
              <w:pStyle w:val="Web"/>
              <w:snapToGrid w:val="0"/>
              <w:spacing w:before="0" w:beforeAutospacing="0" w:after="0" w:afterAutospacing="0" w:line="480" w:lineRule="exact"/>
              <w:rPr>
                <w:rFonts w:ascii="微軟正黑體" w:eastAsia="微軟正黑體" w:hAnsi="微軟正黑體" w:cs="Times New Roman"/>
                <w:b/>
                <w:sz w:val="22"/>
              </w:rPr>
            </w:pPr>
          </w:p>
          <w:p w:rsidR="00772503" w:rsidRDefault="00680837"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77696" behindDoc="0" locked="0" layoutInCell="1" allowOverlap="1">
                      <wp:simplePos x="0" y="0"/>
                      <wp:positionH relativeFrom="column">
                        <wp:posOffset>4739005</wp:posOffset>
                      </wp:positionH>
                      <wp:positionV relativeFrom="paragraph">
                        <wp:posOffset>12700</wp:posOffset>
                      </wp:positionV>
                      <wp:extent cx="1619885" cy="359410"/>
                      <wp:effectExtent l="0" t="0" r="0" b="2540"/>
                      <wp:wrapNone/>
                      <wp:docPr id="746" name="群組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359410"/>
                                <a:chOff x="0" y="0"/>
                                <a:chExt cx="1619885" cy="359410"/>
                              </a:xfrm>
                            </wpg:grpSpPr>
                            <pic:pic xmlns:pic="http://schemas.openxmlformats.org/drawingml/2006/picture">
                              <pic:nvPicPr>
                                <pic:cNvPr id="740" name="圖片 740"/>
                                <pic:cNvPicPr>
                                  <a:picLocks/>
                                </pic:cNvPicPr>
                              </pic:nvPicPr>
                              <pic:blipFill rotWithShape="1">
                                <a:blip r:embed="rId36">
                                  <a:extLst>
                                    <a:ext uri="{28A0092B-C50C-407E-A947-70E740481C1C}">
                                      <a14:useLocalDpi xmlns:a14="http://schemas.microsoft.com/office/drawing/2010/main" val="0"/>
                                    </a:ext>
                                  </a:extLst>
                                </a:blip>
                                <a:srcRect t="31731" r="5521" b="34615"/>
                                <a:stretch/>
                              </pic:blipFill>
                              <pic:spPr bwMode="auto">
                                <a:xfrm>
                                  <a:off x="0" y="0"/>
                                  <a:ext cx="1619885" cy="359410"/>
                                </a:xfrm>
                                <a:prstGeom prst="rect">
                                  <a:avLst/>
                                </a:prstGeom>
                                <a:ln>
                                  <a:noFill/>
                                </a:ln>
                                <a:extLst>
                                  <a:ext uri="{53640926-AAD7-44D8-BBD7-CCE9431645EC}">
                                    <a14:shadowObscured xmlns:a14="http://schemas.microsoft.com/office/drawing/2010/main"/>
                                  </a:ext>
                                </a:extLst>
                              </pic:spPr>
                            </pic:pic>
                            <wps:wsp>
                              <wps:cNvPr id="742" name="圓角矩形 742"/>
                              <wps:cNvSpPr/>
                              <wps:spPr>
                                <a:xfrm>
                                  <a:off x="1181100" y="57150"/>
                                  <a:ext cx="360000" cy="20955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47FEAC" id="群組 746" o:spid="_x0000_s1026" style="position:absolute;margin-left:373.15pt;margin-top:1pt;width:127.55pt;height:28.3pt;z-index:251677696" coordsize="16198,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zmriAQAAMUKAAAOAAAAZHJzL2Uyb0RvYy54bWykVttq5DYYvi/0HYzv&#10;J2PP2HMwmSyTmWRZSDdhsyXXGlkem9iSK2kySUvvCqW3LfSqUCiF0gfoZfs2S/oY/STZTjJJs8tu&#10;IJ5f+g/6j5+0/+K6Kr0rJlUh+MwP9wLfY5yKtODrmf/l2+PexPeUJjwlpeBs5t8w5b84+Pyz/W2d&#10;sIHIRZky6cEIV8m2nvm51nXS7yuas4qoPVEzDmYmZEU0lnLdTyXZwnpV9gdBMOpvhUxrKShTCrtL&#10;x/QPrP0sY1SfZpli2itnPnzT9ivtd2W+/YN9kqwlqfOCNm6Qj/CiIgXHoZ2pJdHE28jikamqoFIo&#10;kek9Kqq+yLKCMhsDogmDnWheSrGpbSzrZLuuuzQhtTt5+miz9PXVmfSKdOaPo5HvcVKhSLf//H77&#10;13ee2UF+tvU6gdhLWZ/XZ9IFCfJE0EsFdn+Xb9brO+HrTFZGCbF61zbxN13i2bX2KDbDUTidTGLf&#10;o+AN42kUNpWhOcr3SI3mR88r9knijrXOdc7UBU3w3+QR1KM8vr/foKU3kvmNkeqDbFREXm7qHkpe&#10;E12sirLQN7Z9UVzjFL86K6jJrVncLwla1pXk3S8/3/7wPUpiE9OKOSVigurK8ZDXN8sH5ldlUR8X&#10;ZelJoS8KnZ/npEbNQ7hCEsNsIsOQ7DTZE8lxDbwUdFMxrt1ESlYiSMFVXtTK92TCqhVDg8lXqTsE&#10;VT9R2hxn6m+n5JvBZB4E08FhbxEHi14UjI9682k07o2DI8QcTcJFuPjWuBhGyUYxREvKZV00vmL3&#10;kbdPjkQDHm7Y7NB6V8RCg+lk61D7a13ElkmJ8VVJ+gZwYiBkGI6HISKb+XE8AAEkGUajMHZoorRk&#10;mubGoEl+m29XXIUR8lbbL0SKnJONFjbtnzAjXaujC6TSL5moPEMg3/DWWidXiMXF14qYgEpuvlyY&#10;ZnBct/NUeeLhKEJ5Rr35fDnuRdFy0js8BLVYHE2jYTiK4qOuPConqdierhTFnKSfXqH/qYzJrclm&#10;k2YsDVThFlFtB2P1YV1h7pCn8NeOBlJozN6fysHdVP707x8/3v7657u/f8NsDhxcWmGDlfDcqDov&#10;W0jqkDAMJ2EYYMKBefE4jBvIMzNhMHE4CvDnIHEQTGPHf6bcYsNT06HP1VyJskhNwW1Hm0uWLUrp&#10;ZmC1Do3/OOGBlGuKB1v2dn6PIswYTQBwmwBL6ZuSueZ7wzLcOwh0YB3esZlets6UHJJGJYPbnZJD&#10;kh2lUrdKjaxRY/YV0CkGz5/WSdsTBdedYlVwIZ9Xzpx8G7WL1YS9EukN5h6Iay9AVdPjAjN6QpQ+&#10;IxIPDtQZjyh9ik9Wiu3MFw3le7mQXz+1b+TR3uD63hYPmJmvvtoQczOVrzgafxpGuCw8bRdRPB5g&#10;Ie9zVvc5fFMtBIAQaAbvLGnkddmSmRTVBeZkbk4Fi3CKs2c+1bJdLDTWYOG1Rtl8bml35Z3w8xoX&#10;pSuawaC31xdE1g1QabT8a9EOG0l28MrJmnpwMQdiZoUFs7u8NvnG4FvKvpVAPXiM3V9bqbvX5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fKSouAAAAAJAQAADwAAAGRycy9k&#10;b3ducmV2LnhtbEyPzWrDMBCE74W+g9hCb43k/LjB9TqE0PYUCk0KITfF3tgm1spYiu28fZVTexxm&#10;mPkmXY2mET11rraMEE0UCOLcFjWXCD/7j5clCOc1F7qxTAg3crDKHh9SnRR24G/qd74UoYRdohEq&#10;79tESpdXZLSb2JY4eGfbGe2D7EpZdHoI5aaRU6ViaXTNYaHSLW0qyi+7q0H4HPSwnkXv/fZy3tyO&#10;+8XXYRsR4vPTuH4D4Wn0f2G44wd0yALTyV65cKJBeJ3HsxBFmIZLd1+paA7ihLBYxiCzVP5/kP0C&#10;AAD//wMAUEsDBAoAAAAAAAAAIQAdjlHK9yEAAPchAAAUAAAAZHJzL21lZGlhL2ltYWdlMS5wbmeJ&#10;UE5HDQoaCgAAAA1JSERSAAAAowAAAGgIBgAAAepEcGEAAAABc1JHQgCuzhzpAAAABGdBTUEAALGP&#10;C/xhBQAAAAlwSFlzAAAOwwAADsMBx2+oZAAAIYxJREFUeF7tnXtIHMn2x0Pu7t6b12/37s3u3rvP&#10;bIgxIVEiKopBEoIYREREERFBREREBhFERGRAhkFkYBARGUREEBFRREIQg4giCYZEDMbgEzUx2SS7&#10;eWyy2d1/z6+/NVZb3V3d83B0Jol/fJiZnu7q6tOn63HOqdMHCv91hEINKzT5dget/PnKJ9hPJes2&#10;rTz8U0NB1QLFpd3wFjr3x29U0eqkAwcO0JO//yDP1AhNba7Q6h8v2W8w9nqTfea0DLEC7W2P6Mnz&#10;vxkxFy6r39VCx15tskJ5AQX2arqxNk8HDx5UTwQ2/35LCRMtdKbYTTnl82pBImqh5wcaGPzS+G9L&#10;Lg5KOZvUsy1TXhsr6h9Oa2Qq1vBq0T2KimvbvlGQKT9w+e0LJoremUmytTer29Nme9nnhREnK5AX&#10;evjIMVreeMu+R8W1bxc68NsqO0CUnxmo5akEl6GmhkKjO2wMfmn8tyXxyn46Tsa4tHoqq5WejHv9&#10;6ollNR29+SpYPR1kBfrU0/an837p6ezb55Q87aH4vnZpTTWFZn/xb/q5uVi9NHz3yflmU1ihoeQA&#10;dG/h3Utp46GHX8XV4nt0a/Z3Q2MCcRzADpDToSOHaenNr7T85oUix/tM+bkMixZH2ScrUDmIy/E/&#10;x7+lzad/0f++PUl35hQ5iwUC3AjclO+ifqaM8iL2Gyfg/2PfpMxpSi+cNdwUwArkDULizTb1kjQN&#10;hYSE1D5p4wE0NfQFP2G9e4WuTSg119WO3RRe4OTmEvvEZYo6CBHMvv11u0BBhtivd3BGXuCnn31K&#10;2dVl1HfvpkZuItg3JfMWNTQva2qnKZA3APHjLeyAxFvtxsZBx9XoLGmDoamhP7BLvtXJ9FBfQ15L&#10;tcCQ6eGlu93qgf7oYczFIesa4rrxwMdec7AD4sfdxsZAx5lTldKGAbAC87/4klLvdHkvaYuqrDQm&#10;ZFC7cUvzX7DgyrjI/EVtFlHAvbfejtE53EO3n26w77g3ECvXd/DpZ5+pYuXbMFbg20RQblRbpXrC&#10;lOw71NDyUBU7K0v5vDG5RkePfUHffR9FD5/8Seub79Tboqkk773RMTQOdLLvXIFQEW8ncZ/1Pti2&#10;+dcb9mkFyk11ejtkjtg7QfkCquResOPbrad6opt9nlYahsKF64b/g6HevSytiAw+SAOG2w3uPldu&#10;ydZ3rpOemyNMDXi7DE7EnlO/y0C5SUrreDl/RlMB3Mq7Stuy+exvysgqp+9+iKLMnEpVDbyV9I7P&#10;pJVEpa4vKf2c8r2hz8M+0a7zE59OvMA+H/75u7rN6sFJnGql1Ny7hkpiBIpKFhTb/a/kXrDj263H&#10;Pj/GPk+6S7UD0h2w4weH3+5Qt5OxbXbNScUmKGLaySSn0jWaVDKgdrJ+oJUVuNvs6HabETfmop9d&#10;xdL/9hLLSkYKrJJNm7Oa2+LcnFF3qHVUU4rwX7DkNQxLb6cvMo9+QwfqWupZIdXrU9KpVjB0P180&#10;VDLX7q0kGnb9dE3P/Mo7bSXds6OsEP5Err97rX5vmxhWmxnO+rtX7D/MMvD7+Hf/VfcXwZwT5VbY&#10;V9jJLud7ex3+ZONJxlMsPtH8Kcf/IzdfblXya2Ml0bTwk6O5aZ+8xrajG+RNEpoiGA1qOt3qcUAs&#10;J322j/3WP9G8kgAVwxwB3zFPwJyBGxdu3FImzFaVxKdrZECtJCotVrL5ep+0kiK8koXVC5aVNJOk&#10;X5X87F//pDvPH1LvzBSrJLbhEyMkgO8cfqwIf9iyiiboVGwLFZQrXauukla4uh4bK7nb7OjpLq0u&#10;MlgQ9Cc4P2g37BMoaSV1UouELzRPt0jFygQlTXq7yprFccP/wXCur04qKTN4Ow3USnYpbZtMt4JF&#10;X8mzPTVqBWQ6CJY2tttHaSXFE8z86rU/lrvt7MG4+XjVMBzjNmCzJ7zn+RIrt653Xj0xWFjzjnAw&#10;GscUgk8jHM1DbHte5QP/Kily8B8HWZupf5Lx5OMT402+LeV2p3oxvVuVbPCsSiv56aefsfLKbMpF&#10;Kr8vJKT7X8n5V0/V77x34bhHB9RtybkZ7DM+Q2l8hX04vJL2HuVTUskfT5wjW0178JLkUnvw+rm6&#10;DRJDAy7uZ0XJkrfcxPoKOpPUTVFuryVjakaZwCmVMeNKgXdmKa3kbrOjp7sw5qzBSqg/wZnOKsM+&#10;QSGxPJqhqaRMkvkPrlGC0oDDYeV6pIhf938w7KjH4ZW883Zb/3bKo7/fqJWLv9bOPnO3KtnYvj0R&#10;s2K7kpIBRqjGk3wUVFyrfbp5JXyNJ32OgvjJI2M8KRmZh3o8aSZJXkm/JFnf3Syt5E7HkygTpOS1&#10;M7t3XrXXxbf5dLuSVpTVe+1GrJJ4xK/M9KiF7hY7erp5WxSTm6p6AvQngNFK9BQEQ/ylCwavgj9o&#10;KqknvrmEuTjSv/2v9P+9xFDJclshNSoD3Y5nCxqal6eoSFFq/f6cks+/pNaNu4bjwoGtqJM6Bp/t&#10;CQ0Ns+z6VUE6Vv3zJ+XMD5NzaZKKj37OhNe2fke1A0QKeEaDMeAFA4x+6mPjnuini1tOu+ZNr0lf&#10;D0z8TcPeQBEZwwt3qLK1Sf3NW1nx/4H7t9j3zMoSNnxGp8v/95ep359ohHZhpInKHYveCxvso8Sp&#10;NsppGNcIcuPJX4ZW+MzZZNZ94Du6kk8++YS1+OhOzLZxiqq3zqcKcqslF8dqojMHwDbNuyAR9I/c&#10;Lo0+ku9zMT9LneSgW4Kv9/azDTUgpKazhVrGlHmC8r9Vn2oF729BiksRXIV2pici2r4BnPwQIOzg&#10;XJA//nSODRrwHQOH+aVX0m28DN5fg4AFyQ39AB4xUZAYgCxvOcQx6MBAhHvf+T5l7kb65NNPWTgU&#10;tJX3+cAxtO1s56z8+ZryHgxLvRqiIHNdA5RZMqcRnohekJywCVLcBkQhifvwySQf1fF98Ju7hrgg&#10;oZFw44yu3jfMnK0QBRntKqEq55pwYWOUlKm091u//REkvIcHD/6D1Yk/xrJtHL8ECZYCuKi9Jvu+&#10;MiIV6sqJcbZS0oT3e17doKaN9PQ/1QhiJ9y5r8zctsr1Kcj3nfD12oogZeMxkfZf5uniQKO04nE3&#10;lPnRkJPtIzt2r7FVFFCLZ1067tsppcdPasbPnIA18spML7X+cp/KxzqofLyTmjZnKPWuNt4p3MAm&#10;FkhwQiCIgQwiBkF2PV+Qtk0gp6Zc2vGASqXDETuMMpedFn//NeghjhVFiyMaweV6vOPGpBylk5ns&#10;otOeSqpvWVcvfmRqu8cF6DzQiZw4FatuQ3gKth3/6jtmyhX3v5S3Hd4ihq2IGASp77U5Vr03jOmo&#10;BIAAIVAMl/gwSL9/TVcr5TdUqdswQBdt377g9m2AkMzG3hUW/MYvVg+3ewMIEbE9/DcMUC2eG2oQ&#10;KXrrnPxq9X/A7eJgR4KEEDFM4cLiwHbOhzgIasqpVjRWGfdxwxbQR17hP3HGY7YN2FYnaPqNUcCi&#10;INE+OzutH2NRkCKYvURFJ1Bbx/juChIzk4mHXucYjwbjYMooPspidNjV8iKmvTDC8W16+FgyZcu7&#10;EgiiIEFZy7TqqEjMuMnckPzCgV6Q7V2T3nOn5qrbMOjGNtmjHZQgwfjWQoFIpOOZclFCXTmJkx5K&#10;HPOw76yzcWm19O68MkMShOMv2WX3NeUEJMj3nbD22o2P7ljS8mSOrnbVU9K0965rKj5QTxnj7Wwo&#10;JDt2L6nfmKaSgnZydmwyH9FuU1Y2RfmHjgWnkW5FqI3LU4yGh9OUcqdTul+4COvMhldi+MW6tG2K&#10;FHvkmjKkEoWGuJhKhzewLLFshLloc+23VEFihZ6s7duJPdLRtqkT5Adgj7zc3ElZpdoOQWRv7JES&#10;jTQTZKTaI686uwISJGdXBOm6c02t2L0gNFLcZ2/skds+ojPKdNDW6H20QXRCJyVcnVB/N7SG3h6J&#10;hae8fI0gSy6cp9Jl74IB4H5yT6oJ4Wbi9WPVt2RFXoN3uRq/WKzBXn30p0YYwVLfsqGWaxAkJzkn&#10;VVqx942w9dr+cul8FCXd9MbziER3VtHZ0jTKP3JMetzHQECC3MecfUGGAI0Qi0/8RNXX2qn9yX2j&#10;6T7nquZAPTXNNYZjwkGto4paOjakLoLdoOTLn7aF2HC9gwoslprmIURlZYqFqIjCY+EqG3fpqjCm&#10;CydeQ8X2MGi3OXvO4RWizWHze12kY/MuVaWlMgHW2m1Us35Tul+4CJsQa1cmNRW58WpTs4orErj3&#10;9lfKnBvQ1FPG2d5agxCdnk1aWn8nXWEWCEPjL+hijtaFwYRY+u/jGsfRslJh2cA3OSfDNMcF+PrH&#10;79X/MT3UuxNirqSwmQ5mM1/98D9KzEoLaObCyVWaFVFouR1jzBKeVKbMXKY7DE6ugRvKrEw3gMa6&#10;BFfbqPpb5uQyc3zBsq4VYiMdKDl/lrK2ohTQ7okV5tM3rDjWz2hS8jKZEJBVAyczQz9fxlIX/T7i&#10;ihJfwEfOBYg8GVgSI3rzAHcvgEVFA7kAAAQIQwlf2IHfWD4DQUFw2C7bJpYhWscNQsxf8IaFc7iB&#10;QdzGgaGBC5anEoAwRIHAuoPf+ISwsII6r66SaSy0NRDvIMcjuBPg3HL0wEu4LUA9WPAkCuD62BLz&#10;y3DB4LveuSXbxo8HQQkRgtBrjihEbojgVh5upBD3wffxh4vqPlZCRG4drHFCgKr+CRCFiIRdda3W&#10;LgO9EIEoRCw7EgWG9VGybfxYELQQ+QVzu2IgQoSFJzErnQ4fO0otNwY1NwSWHVnbaOZm1QqxiRye&#10;7SgzGb6EuKeayIWINg2CEoUo2g3NNBHgsfdHE60wPM5dy4YeU8SXECOiTRT34QLiwhGFyDsn7ANh&#10;w0cN4aPjGX9oHvqiRxRi/EQLVXlmNB1JfNqY+h34EiKQ+all2ziWQgSi5siEyIXAhzDQUgiO99L4&#10;DpcBekCsY0J56FggWN7B6EGHI57DiooV7VLhjNIalnEgJnWIrQ85V5JP1Y7tJUWzi8r1CAIIBVeE&#10;/DpSIdof3ZZWPhLAJEAUICe+v50utHlNdV5Hv3awvbYZGgMtQCpQsWypEN93wjLt2xfizmBCzP3q&#10;a0ruk+dB4MRek0faiqCnlB2715zpqqactBZDbobdIvpMg1cT9TY5GVVj3ZQ0tZ0eUwQZ25AbQnZc&#10;OKjMbZHa/naKo2VFYwbk+P04X57pYSEmqX12dRu0L3HQSY5HdyMqbDmvYWBXnFYJ6ROUccy48DPg&#10;NrFydZJqb/WzmG8HFmfqQocjgbAL8eq9fhYPIxtihBvMqfFEiAKTkdugXReTrwxLNh57oxwCAetp&#10;ghLi2l9yASLgaXzjgel/CGjivzEAdw53Bz21s2JRmWeLAou97qT69q35c+swJU62GhZg6pfGHzqk&#10;XLgyyEeSAfz2N7jJLyEiOYas4sDWvh0R5v3dzATEZyqYdSB1zuxvj5kQ8Z8YBCWCtBA8oiwYQeNp&#10;4UJEp1blMDdC1DSva4SCBAhcUPiO2Bu+DcJEQgQecgJuz22vyPJPiLq5M8dqDh1zOVkzfUO8Nxei&#10;LLYH+yP+mwsRZRc11mj28YXGH9TmoXybMp8WBCdSqxMitHB5Q6mT8p2bvKyCmkImRDONAqIQITye&#10;fATA9KU/7nJxnuY3EEP1OMg1jTrxxPQiohCz2ocow6IT0QsRguP1AxAilnCIQuSPOQiJEKEpWVWl&#10;mhMDblyApaaup42ZufjqBNE0pl+SkWkr1fw222YVcicK8ZLdZRlypxeiCMxceIx3XRMRr4hYQ73h&#10;VFymoV/CAaCV/XPT5Brt12xHFK0oWLSJ2FfcxxeiEBPamg2JYET0QoSQeJuIrF94tHe1TeSLggIR&#10;IqzY6KkhGJjF+D4i3JwGgum9RSFimifGLCIrfGLGlPpbpomf/fNf3nNvaRys12bxiQELEWxI2j6Z&#10;hw7tJP9fr4noOCAoMyHuhHVlCMbrClj+7NwBdoEnY9wU09iqdDT96hAHVu/HglACxd39JHAhYgaC&#10;FFmyCwg3mARcvScPV4kfbGd+Z3zPq9sWIsAQSG+d9geekTVgIX4IRPzc+X1gz4UIe2KcvVCeK3AL&#10;xLfwR8WMmCG79NhwkJyZQbGxTdKchjsB6wBNNdGfZWcNc6OUONJkEB7eOXCypZRcEbB0DeQUXKVm&#10;z7p0qdlukP11bGCPc/Pje5ThtrEeEb+hoRk32tg7yRCxoN8/HLwXPhYEgjatT7O1f21P7vsV7raX&#10;RIQQ4deVTbUiAZ4cWQRvoUoa3baqn+muVoSozUssc+AHi+i4B1KX6UOTMWKkxCfytMOcYs8tNQIi&#10;aaSbTrdVUX3LQ/UiZx4YnfcIEwk2PhGIoXxnz/oRRhJp8YmaMJIxFzX0LhpepiOi10IIMKTxif4I&#10;0VcsDr6HLT5xtJmc3dpHV49eiKGPT9S1iWZChCD0miMKMVzxibHXHREQnxiAEPkFR1p8YlN3uOMT&#10;gxBiRMUnKm1iY1dgbSIQhbjjNhG9c/HPP1MOF6LOUeVPmyjuwwXEhSMKMVTxie1Pt4WI4U25e7t3&#10;jrsyytZA8wsE+sB3IAoRyGIRZds4Bk3E3K9kYdsBv6oIhVdYJkQuhHDFJ+Jp4XUFCcqQJiHtOkVd&#10;aKPoTLcyd66iBiG0buSm1/AaKtYf/0UpW2V7hahoIoTovneD8F5RVArhIPPvQm9M3SmwcZYs3dAI&#10;UIZsxtI78qtUIIGChEb6FyiqmgjQkMsq9b4RlmkfFyKQWWneN8IuRJAcc5qi6vM1+fWj2itUy40Z&#10;Z3pqNMeEk0tfnzLk+t8tTp+uMwrRjIJDRynOY3xZDMLrTrpK6PLPP0iP+xjwW4ictBM/KNOtJjZG&#10;O+2poPP5lyj/8FHpvh8LAQtxHyP7QtwnYjBVRltZPrlXblEjMhasTbGxbs78EJtqW2FbnWSZqBuG&#10;26nkq2+kZZtRkZxAzjvDzHdWvDjKEsbLzvGxkegup/yafrK3rlFh9SJlKTPPD4XUq6MUf6KYso/8&#10;x6iM9qE2sq1N7vhVVEiPXqHMhZhiDraZKmZFQhw1TQ+R89FdFsgSaSnUIwFMI5DMC1OJ3QhNCCdI&#10;HIZpiyZ5WFV+JrkXp6h4aTTkCoHQ//KVcaaY4uodtICFC9f3FdAHH50yOgfbmf/58ozXPCaCdxuY&#10;LdPQA1sjIm2DsWADuBVW/3ilsY6L/zkGu2juxRPDfxyz4xG0ilUOsnJ3C+T1QWtv+fr7aQ/FDDXS&#10;hbpOSqi5RsmdA5Q8pX04kSkwtx7KuCpVxszSORq//dqw7CQSwJJpZFy9nKc1J3K8ytioKONWDt+q&#10;rHRqVVpFjE9EISCppsx3ZAYM3Lb2JvXN0MGCchD5jLh6rjyysqFgeCOA3u+FBwLvmuCh4vpjZeXv&#10;JrUbtyhVkqAU3o7orioqbbtNNseqJitDUvYtSnJeo9jOZjprd1Je/V2qdW1QepFWGYtqFun+snIe&#10;iSKIwP8GD8jhw0eZp0QMU0foOlxLfH2UCLwliMiGx8Tf/cTzcjwDzyi9cFZTd2BQRvgAkQtZr4zw&#10;cJi9qATAK4P1AagcnKFw1R///lvmcdFXVuTz419Sfa+HeWhk5e4U1Gvpza/MBwnFg7cHWcP5+eA5&#10;QupgsfW2apF3CnyWYu5mDmxjCa0usvcsszURVn5MM9DqyHycHLjpEPoPZcnOq6Iv//ONQRmxD9IZ&#10;67dDubCcCi9ywboLf/fj20WQO1p0+XFCqoxwPMNNiBuPm4tt+v3EG43v8K8ix7R446EgolObk1Za&#10;wLpXvGMaih+VEMtaPiibrByAJQ5YN9J0rZdFG2DYICtbBG5Iq4cDoRpY+qUPzkToBpaCWSmxmTIi&#10;IiGjZYCaezYsVzlZ4UsZRcyUCWEgWGqGKAa+Ugrw1hRhIVh65u9+fLuItTIKY8ZQKaPZeBEhKYiK&#10;wD6BKiNXEv25rMqBAs4oLeL0L+usC+fbrFpGf2n5ZU59+S6634V3L6X7iZgpI2KMctyDLM4o2InJ&#10;vjJuEWplFBVGv80fZcQ23gKLx/pSRpTNu3V+bium3zxjLxbGwi/Z/3pMu+nRZrpkd5OzazmsLaPZ&#10;dhau9H0UZWSVs9V9/u7Ht4vsuTLiJpu1blgNCGUwU0betYqTkUCVkYNxYpty7IPXylOqK4f/5sqI&#10;ctH9J+dmGBYdhwozZUQccHxTLdm7F3ZtzChipkx7MYHZsTLmzA+ysZJMwECvILJ99Ji1aP62lhzZ&#10;MahPob2GBVmmleTv2WzZF2LXrud8fz2VNU2QrWFJM5tOSJ+k6IQu+jnGRSfPOllcoXgTObWuddMX&#10;HkYSwxMvpa2/3xMYUL0+ZTouClQZsX/3nXG1xQJQKpntUN+6iaAcBJZi9YOobChrt2bEwYL3hmX5&#10;WFSFFGMZ3Z0Um97B1nUjDuhUqpulPEya8q7fyasZZLGZsrFlW+8vIXtHzW4wPfdG82JKkYCUkZN1&#10;f4CaHs/Q0Is1uv5yYx8L8AZShIXKHAjB4PXADPn0wBRVL1J7/1MaHn9B1ydfhpWB0d+ooeUhpRUY&#10;bYsiQSnjPuHjo3IH7itjZPNRKSPyRhQnxVGmo5zSPLU74nJnPSXdcDGfq0ywViTebGN5ZKPbKym5&#10;z05XlLJk5/gYuVh8lTJOXaT0RAelXe58L7iY4KLYk2V0/sdCSy58l7kdQhbKlhExj4iBbFycpJw+&#10;JyWPNlsqJlfAqNZyyp7sJPfmLHvL005D2D40vK3jgNI6Bm8g32uQNQfvLJclfZGxq900XqDk3Jwh&#10;5/IU5XTbKa6nTs2ifba3jk61lFHORAdTwNr1W6bmj332ldHApbtdrOXDWuBAQWuHF1N1PltQQcLv&#10;8uVxKpDs/76DvIYXQ/iO/ECU8Yoyg82tmGf5ZXcDGK/9MdCHXBkh1MnfA4sDFD0csv/NgLEa+WrN&#10;PCEo98dzp1nomL9G9kigRXnorIYdWHMZo4yRU6quUXL+FCXX3aDk68r+W7ndkpRhDjJA59TBvCOP&#10;aSyu9S+ULNTAjJRVOmeoDwipMqLbvPvWaHS2wsybYgZ3yeE7dwkWO+voXGoSZVeV0Wf/1LoXkcsD&#10;KX0QsoYMClB6My8NfOX6tD9IOLBbbj8r3I/vmSokMsKWtt0xxDSCxOIbFFProZhKD+XX3ZPGNPpS&#10;RLgBeQZZkVC5+kamXkpdfV5llCcKlGGpjFa+admNDhT4rOdfPVODFLgyLr35jSY3l2n1j5estRSz&#10;f+uBQvpqgXmLCiVGSJpeGXEt3/z0A0sLIktQEwpgCBdTEnOQfDHe4yJ771LQ/mmkLzZzCVrFGiIK&#10;51xMKtunrWNc6re2Op6D9McyD0tIW0ZfgRJ6zKJ2rBBbUmROhzIiwodHYsPdaKaMaCV9ddli1z79&#10;y5ohWlzcLz7jMrsGsxZ9JzGNZsqIlfsprR3k6FkNOnLHShl5RA2SBYmtG1eyw0eOsZCwMps76PCw&#10;iFNG3ES8i8DqZgLcdLFb9aWMTcO9aviZqOw3H6+y5Ea+WjJf41COv/UHwcQ0mikj3uua6eqh+rZl&#10;y3cxWGGljByxq8YQBy1gcZlTVcAPRhm5grlHB6RrUkT0oWJQRryU4+A/tEsVkChKHDOK3bGoOKKy&#10;iufhYJ+o+BjLFhRjVoSR4e0o/rbqgcY0milj/HgLpTa3kKN7mc1UU7LNX/Fqhj/KqEevZDuJVYwI&#10;ZdQvdDJbICWiV0Yosq8lATIOHz1K0UlxdH15lmV5xPhSfy4OV/gfz0VrWj6uhEj2utszdDNlxEz6&#10;tMfG3r+OlwXok3L5gy9lxNgQ7w/Ry/DEqVi1tdvJBGZPlBHCmzGZTeMG68O1glFGf/8Tu3coFA/W&#10;1e8XqWDNuJlRH28/K7Jfowad7/nC5RF2MxFSFn3aRimX++lK/h1D61lav0zzK4G1jKFkbPoV5ZTv&#10;8mwaIOG5v+NGf8dxZmB85xoZMFUyPrNGFy62cJFOt9Iqmr1WRSR/TplEFXXQyViXVwHz3JQw6GH2&#10;xrM9NZRf00cNLrnRu8q5Rg9W914hJ+68VhRx3lAfEHJlFMl/MMw8KQ0Pp/fxQeXqREj964F4YBDX&#10;WOfaYPGEu0FN0zplKzP/iz7Gt7uqjPuEj4/KN914e0g6wN4nMuDKWNu8bPDARCpBKSPiGcsbyqli&#10;1MNerr0TivqbKHnIQUk35a+OtwIG4OhOG8X32yl/qovKJrqk5/jYSKvIpozsCiqpGKDKkmtUXjpG&#10;ZWUT7wXlCrbCIaoq6JdSFldJRUePbytjKLtpzBhta1Pk2pylymttlNJbR0mTrdJ9AbIqRHkqKK6v&#10;nirvX2ep8fBuHJ6ffR/eKu4vO9gR6coMEqsLESRQ0eeieFsOnWwsULNuX+itJ9v9UWrenKHSpe0X&#10;BOyjZV8ZJZQujymKM8tCogKl6/kiW7YprqIbfLFG7U/npfu/z9gf3mbv/AvVSxP9VUZk+apuWiNX&#10;12Nq6XkSVpyeTSqoWvAZ+BGQMqLFuh/Aa0xg/ws0WEJEZkwX/3uf8jMCXzbGhIkWSvK00lXbLXbj&#10;EgsmKLl7gJJvehXZ66GppJz664oyrkmV0dG+SUsbkbtu2swoDrzK6MdSVTzdswHEM+rdg8GCcj6k&#10;/Iwuk1jGeEUR8UITW8csM1obYhmzpuhCUT/FFQ5TdsU9Kq5ZMrgLq5v880tzX3S48jMOjr2gzBJj&#10;EC5TxrN+KKMv3zT37aJy+/kZzTFN/ITwMXcbOXpWqLB6gS7mBB4k8WHkZ/Sjm/ZHGcX0Jri52Kbf&#10;T7zR+G6WV0cWMPGh52fMaR0mR8eatNXwhw8jJV6IWkZRGc3Gi/v5Gc2U0cnyMza0rQQdy7ifn3GL&#10;UCujqDD6bf4oI7bxFlg81pcyouyw5GdUuulUh5scXcuUUzFPKdnaG+UP+/kZt9ArCG6yWeu2n5/R&#10;qIzx426Kbiqhuu45qrCvaF5C7y8fXH7GwkNHldariwoXRtgbDriw8P4Wq9WBegWR7aPHrEXzt7Xk&#10;yI5BfSIxP6P90W1Tgz7GjcX2Yaqoe6DOphMzbtK55D6WHu9kfDOdP5NP6Rl9lFU6a7DbhTuW0V+6&#10;h5/TVYlPnSmjOJsGVXYbVTwYMZggoJAwUOP1xHohB6qM2P9jys+I93VjXInkB6JMZaTd7aU4m4dO&#10;xbso6pKbYhxtlDTh/e9sby3l1Q5SvUl+Rrx+Y25JOadECSIBpOmTvXYDGCYwnAp7JTlWb7GsESkm&#10;2RCgnBjA72NOKDNJgEDdgbBFIi9iOPHXTGXspnVctOWwbKoyweyz93xUvmkz0k+doNjmUooZbqT4&#10;MTdLsyET1j67C5Qxu26AyoRx5YeC38qop+DQEcr+/AvKOH5c4Ssp6f/9hhIqsyhxFDka5cKVwfLN&#10;DNvpVGsZi+iJS0+gtG//Jz3Hx0ru0S/Y2CrjmCKXDwgoYv6hY4EpY6BkffElJRVcoYRrTmmrmqgM&#10;Bc4P1NOpllI65SikhIsxlHvsc2lZ+3z47KoyiuQoSpZ0IZqianPVeMao2hxKvnBaeeL/T3rMPh8X&#10;e6aM++xjzRH6f0J9NprHsXssAAAAAElFTkSuQmCCUEsBAi0AFAAGAAgAAAAhALGCZ7YKAQAAEwIA&#10;ABMAAAAAAAAAAAAAAAAAAAAAAFtDb250ZW50X1R5cGVzXS54bWxQSwECLQAUAAYACAAAACEAOP0h&#10;/9YAAACUAQAACwAAAAAAAAAAAAAAAAA7AQAAX3JlbHMvLnJlbHNQSwECLQAUAAYACAAAACEA/BM5&#10;q4gEAADFCgAADgAAAAAAAAAAAAAAAAA6AgAAZHJzL2Uyb0RvYy54bWxQSwECLQAUAAYACAAAACEA&#10;qiYOvrwAAAAhAQAAGQAAAAAAAAAAAAAAAADuBgAAZHJzL19yZWxzL2Uyb0RvYy54bWwucmVsc1BL&#10;AQItABQABgAIAAAAIQCN8pKi4AAAAAkBAAAPAAAAAAAAAAAAAAAAAOEHAABkcnMvZG93bnJldi54&#10;bWxQSwECLQAKAAAAAAAAACEAHY5RyvchAAD3IQAAFAAAAAAAAAAAAAAAAADuCAAAZHJzL21lZGlh&#10;L2ltYWdlMS5wbmdQSwUGAAAAAAYABgB8AQAAFysAAAAA&#10;">
                      <v:shape id="圖片 740" o:spid="_x0000_s1027" type="#_x0000_t75" style="position:absolute;width:16198;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on/BAAAA3AAAAA8AAABkcnMvZG93bnJldi54bWxET02LwjAQvQv7H8Is7E3TlUWlGmV3QRAE&#10;USvU49CMTbGZlCZq9debg+Dx8b5ni87W4kqtrxwr+B4kIIgLpysuFRyyZX8CwgdkjbVjUnAnD4v5&#10;R2+GqXY33tF1H0oRQ9inqMCE0KRS+sKQRT9wDXHkTq61GCJsS6lbvMVwW8thkoykxYpjg8GG/g0V&#10;5/3FKnjkj2w5zrPR2tTbTZZXdHR/F6W+PrvfKYhAXXiLX+6VVjD+ifPjmXg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Lon/BAAAA3AAAAA8AAAAAAAAAAAAAAAAAnwIA&#10;AGRycy9kb3ducmV2LnhtbFBLBQYAAAAABAAEAPcAAACNAwAAAAA=&#10;">
                        <v:imagedata r:id="rId54" o:title="" croptop="20795f" cropbottom="22685f" cropright="3618f"/>
                        <v:path arrowok="t"/>
                        <o:lock v:ext="edit" aspectratio="f"/>
                      </v:shape>
                      <v:roundrect id="圓角矩形 742" o:spid="_x0000_s1028" style="position:absolute;left:11811;top:571;width:3600;height:2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hNsYA&#10;AADcAAAADwAAAGRycy9kb3ducmV2LnhtbESPQWvCQBSE74X+h+UVvOlGLVZTVwlirdIe1BZ6fWSf&#10;STD7NmZXE/vru4LQ4zAz3zDTeWtKcaHaFZYV9HsRCOLU6oIzBd9fb90xCOeRNZaWScGVHMxnjw9T&#10;jLVteEeXvc9EgLCLUUHufRVL6dKcDLqerYiDd7C1QR9knUldYxPgppSDKBpJgwWHhRwrWuSUHvdn&#10;o+D3uvlcfqxKPk2an+37Zp04GiZKdZ7a5BWEp9b/h+/ttVbw8jyA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QhNsYAAADcAAAADwAAAAAAAAAAAAAAAACYAgAAZHJz&#10;L2Rvd25yZXYueG1sUEsFBgAAAAAEAAQA9QAAAIsDAAAAAA==&#10;" fillcolor="white [3212]" strokecolor="white [3212]" strokeweight="1pt">
                        <v:stroke joinstyle="miter"/>
                      </v:roundrect>
                    </v:group>
                  </w:pict>
                </mc:Fallback>
              </mc:AlternateContent>
            </w:r>
            <w:r w:rsidR="00772503">
              <w:rPr>
                <w:rFonts w:ascii="微軟正黑體" w:eastAsia="微軟正黑體" w:hAnsi="微軟正黑體" w:cs="Times New Roman"/>
                <w:b/>
                <w:noProof/>
                <w:sz w:val="22"/>
              </w:rPr>
              <w:drawing>
                <wp:anchor distT="0" distB="0" distL="114300" distR="114300" simplePos="0" relativeHeight="251679744" behindDoc="0" locked="0" layoutInCell="1" allowOverlap="1">
                  <wp:simplePos x="0" y="0"/>
                  <wp:positionH relativeFrom="column">
                    <wp:posOffset>2200910</wp:posOffset>
                  </wp:positionH>
                  <wp:positionV relativeFrom="paragraph">
                    <wp:posOffset>69850</wp:posOffset>
                  </wp:positionV>
                  <wp:extent cx="1620000" cy="360000"/>
                  <wp:effectExtent l="0" t="0" r="0" b="2540"/>
                  <wp:wrapNone/>
                  <wp:docPr id="757" name="圖片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1-1-解-01.png"/>
                          <pic:cNvPicPr/>
                        </pic:nvPicPr>
                        <pic:blipFill>
                          <a:blip r:embed="rId27" cstate="print">
                            <a:extLst>
                              <a:ext uri="{BEBA8EAE-BF5A-486C-A8C5-ECC9F3942E4B}">
                                <a14:imgProps xmlns:a14="http://schemas.microsoft.com/office/drawing/2010/main">
                                  <a14:imgLayer r:embed="rId28">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620000" cy="360000"/>
                          </a:xfrm>
                          <a:prstGeom prst="rect">
                            <a:avLst/>
                          </a:prstGeom>
                        </pic:spPr>
                      </pic:pic>
                    </a:graphicData>
                  </a:graphic>
                </wp:anchor>
              </w:drawing>
            </w:r>
            <w:r w:rsidR="00772503">
              <w:rPr>
                <w:rFonts w:ascii="微軟正黑體" w:eastAsia="微軟正黑體" w:hAnsi="微軟正黑體" w:cs="Times New Roman" w:hint="eastAsia"/>
                <w:b/>
                <w:sz w:val="22"/>
              </w:rPr>
              <w:t>(3)我們使用的程式積木: (      )</w:t>
            </w:r>
            <w:proofErr w:type="gramStart"/>
            <w:r w:rsidR="00772503">
              <w:rPr>
                <w:rFonts w:ascii="微軟正黑體" w:eastAsia="微軟正黑體" w:hAnsi="微軟正黑體" w:cs="Times New Roman" w:hint="eastAsia"/>
                <w:b/>
                <w:sz w:val="22"/>
              </w:rPr>
              <w:t>個</w:t>
            </w:r>
            <w:proofErr w:type="gramEnd"/>
            <w:r w:rsidR="00772503">
              <w:rPr>
                <w:rFonts w:ascii="微軟正黑體" w:eastAsia="微軟正黑體" w:hAnsi="微軟正黑體" w:cs="Times New Roman" w:hint="eastAsia"/>
                <w:b/>
                <w:sz w:val="22"/>
              </w:rPr>
              <w:t xml:space="preserve">                         </w:t>
            </w:r>
            <w:r w:rsidR="00772503">
              <w:rPr>
                <w:rFonts w:ascii="微軟正黑體" w:eastAsia="微軟正黑體" w:hAnsi="微軟正黑體" w:cs="Times New Roman"/>
                <w:b/>
                <w:sz w:val="22"/>
              </w:rPr>
              <w:t>,</w:t>
            </w:r>
            <w:r w:rsidR="00772503">
              <w:rPr>
                <w:rFonts w:ascii="微軟正黑體" w:eastAsia="微軟正黑體" w:hAnsi="微軟正黑體" w:cs="Times New Roman"/>
                <w:b/>
                <w:sz w:val="22"/>
              </w:rPr>
              <w:tab/>
            </w:r>
            <w:r w:rsidR="00772503">
              <w:rPr>
                <w:rFonts w:ascii="微軟正黑體" w:eastAsia="微軟正黑體" w:hAnsi="微軟正黑體" w:cs="Times New Roman" w:hint="eastAsia"/>
                <w:b/>
                <w:sz w:val="22"/>
              </w:rPr>
              <w:t>(      )</w:t>
            </w:r>
            <w:proofErr w:type="gramStart"/>
            <w:r w:rsidR="00772503">
              <w:rPr>
                <w:rFonts w:ascii="微軟正黑體" w:eastAsia="微軟正黑體" w:hAnsi="微軟正黑體" w:cs="Times New Roman" w:hint="eastAsia"/>
                <w:b/>
                <w:sz w:val="22"/>
              </w:rPr>
              <w:t>個</w:t>
            </w:r>
            <w:proofErr w:type="gramEnd"/>
          </w:p>
          <w:p w:rsidR="00772503" w:rsidRDefault="00680837"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mc:AlternateContent>
                <mc:Choice Requires="wpg">
                  <w:drawing>
                    <wp:anchor distT="0" distB="0" distL="114300" distR="114300" simplePos="0" relativeHeight="251678720" behindDoc="0" locked="0" layoutInCell="1" allowOverlap="1">
                      <wp:simplePos x="0" y="0"/>
                      <wp:positionH relativeFrom="column">
                        <wp:posOffset>4729480</wp:posOffset>
                      </wp:positionH>
                      <wp:positionV relativeFrom="paragraph">
                        <wp:posOffset>114300</wp:posOffset>
                      </wp:positionV>
                      <wp:extent cx="1619885" cy="359410"/>
                      <wp:effectExtent l="0" t="0" r="0" b="2540"/>
                      <wp:wrapNone/>
                      <wp:docPr id="747" name="群組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359410"/>
                                <a:chOff x="0" y="0"/>
                                <a:chExt cx="1619885" cy="359410"/>
                              </a:xfrm>
                            </wpg:grpSpPr>
                            <pic:pic xmlns:pic="http://schemas.openxmlformats.org/drawingml/2006/picture">
                              <pic:nvPicPr>
                                <pic:cNvPr id="741" name="圖片 741"/>
                                <pic:cNvPicPr>
                                  <a:picLocks/>
                                </pic:cNvPicPr>
                              </pic:nvPicPr>
                              <pic:blipFill rotWithShape="1">
                                <a:blip r:embed="rId38">
                                  <a:extLst>
                                    <a:ext uri="{28A0092B-C50C-407E-A947-70E740481C1C}">
                                      <a14:useLocalDpi xmlns:a14="http://schemas.microsoft.com/office/drawing/2010/main" val="0"/>
                                    </a:ext>
                                  </a:extLst>
                                </a:blip>
                                <a:srcRect l="-1" t="32672" r="4348" b="33664"/>
                                <a:stretch/>
                              </pic:blipFill>
                              <pic:spPr bwMode="auto">
                                <a:xfrm>
                                  <a:off x="0" y="0"/>
                                  <a:ext cx="1619885" cy="359410"/>
                                </a:xfrm>
                                <a:prstGeom prst="rect">
                                  <a:avLst/>
                                </a:prstGeom>
                                <a:ln>
                                  <a:noFill/>
                                </a:ln>
                                <a:extLst>
                                  <a:ext uri="{53640926-AAD7-44D8-BBD7-CCE9431645EC}">
                                    <a14:shadowObscured xmlns:a14="http://schemas.microsoft.com/office/drawing/2010/main"/>
                                  </a:ext>
                                </a:extLst>
                              </pic:spPr>
                            </pic:pic>
                            <wps:wsp>
                              <wps:cNvPr id="743" name="圓角矩形 743"/>
                              <wps:cNvSpPr/>
                              <wps:spPr>
                                <a:xfrm>
                                  <a:off x="1181100" y="66675"/>
                                  <a:ext cx="359410" cy="20002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C8B550" id="群組 747" o:spid="_x0000_s1026" style="position:absolute;margin-left:372.4pt;margin-top:9pt;width:127.55pt;height:28.3pt;z-index:251678720" coordsize="16198,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nrYjwQAAMwKAAAOAAAAZHJzL2Uyb0RvYy54bWykVs1u4zYQvhfoOwi6&#10;O5Zs+U+Is3DsZLFAugk2W+RMU5QtRBJVko6TFr0VKHptgZ4KFCgKFH2AHtu3WaSP0W9ISUmcNLvY&#10;PVjmz8xwZr6Zj9x/cV3k3pVQOpPl1A/3At8TJZdJVq6m/pdvjztj39OGlQnLZSmm/o3Q/ouDzz/b&#10;31ax6Mm1zBOhPBgpdbytpv7amCrudjVfi4LpPVmJEpupVAUzmKpVN1FsC+tF3u0FwbC7lSqplORC&#10;a6wu3KZ/YO2nqeDmNE21MF4+9eGbsV9lv0v6dg/2WbxSrFpnvHaDfYQXBctKHNqaWjDDvI3KHpkq&#10;Mq6klqnZ47LoyjTNuLAxIJow2InmpZKbysayirerqk0TUruTp482y19fnSkvS6b+KBr5XskKgHT7&#10;z++3f33n0Qrys61WMcRequq8OlMuSAxPJL/U2O7u7tN8dSd8naqClBCrd20Tf9MmXlwbj2MxHIaT&#10;8Xjgexx7/cEkCmtk+BrwPVLj66PnFbssdsda51pnqozH+NV5xOhRHt9fb9AyGyX82kjxQTYKpi43&#10;VQeQV8xkyyzPzI0tX4BLTpVXZxmn3NLkPiRhA8m7X36+/eF7QBISJI2YU2IUVAvHw70uTR+YX+ZZ&#10;dZzluaekucjM+nzNKmAewhUW02YdGZpkp8ieSI4r4IXkm0KUxnWkEjmClKVeZ5X2PRWLYilQYOpV&#10;4g4B6ifa0HGEv+2Sb3rjWRBMeoed+SCYd6JgdNSZTaJRZxQcjaIgGofzcP4tuRhG8UYLRMvyRZXV&#10;vmL1kbdPtkRNHq7ZbNN6V8xSA1Wydaj5ty5iiVJCvmrF34BOiEg6gAVM0u8NRz0EOPWjfgSeA6H0&#10;+8Nh5EhFGyUMX5NdwqBJuwNPo5O85fYLmSD1bGOkzf4ntEpb8SgGpc1LIQuPBkg7nLbW2RVCcmE2&#10;IhRXXtK3lFQTbtetPIXSoD+MgNKwM5stRp0oWow7h4cYzedHk6gfDqPBUYuSXrNEbk+XmqNdkk8H&#10;6n8AotxSNus0Y0qMhctEN4WM2YcVB10lT9Gw7RCkkMzeb87+XXP+9O8fP97++ue7v39Di/Yda1ph&#10;okx4TqrOy4aZWkIMw3EYBribQH3D4XA0cOVDrUHUWLOhZUZceEHP7j8Dt9yUCRXqc5hrmWcJAW4L&#10;m+5aMc+Va4XlylIMTngg5YriwZK9pN+jCDOkCR5uEmBH5iYXrvjeiBTXDwLtWYd3bCaXjTN5CUlS&#10;SeF2q+QIZUcpN41SLUtqwj4GWsXg+dNaaXuiLE2rWGSlVM8rp06+idrFSmEvZXKDvgfx2ntQV/w4&#10;Q4+eMG3OmMK7A1WAt5Q5xSfN5Xbqy3rke2upvn5qneRR3tj1vS3eMVNff7VhdEHlr0oU/iSMInr4&#10;2Ek0GPUwUfd3lvd3yk0xl2A4EBy8s0OSN3kzTJUsLtAnMzoVW6zkOHvqc6Oaydxgji082riYzezY&#10;3Xwn5XmF+9KBRhz09vqCqaomKoOSfy2bZmPxDl85WcKjlDMwZppZMrvLa51vNL4d2ScTRg/eZPfn&#10;VuruEXrw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GjmE3eAAAACQEAAA8A&#10;AABkcnMvZG93bnJldi54bWxMj0FLw0AQhe+C/2EZwZvdRGttYzalFPVUBFtBepsm0yQ0Oxuy2yT9&#10;905POrfHe7z5XrocbaN66nzt2EA8iUAR566ouTTwvXt/mIPyAbnAxjEZuJCHZXZ7k2JSuIG/qN+G&#10;UkkJ+wQNVCG0idY+r8iin7iWWLyj6ywGkV2piw4HKbeNfoyimbZYs3yosKV1Rflpe7YGPgYcVk/x&#10;W785HdeX/e7582cTkzH3d+PqFVSgMfyF4Yov6JAJ08GdufCqMfAynQp6EGMumySwkAN1uDoz0Fmq&#10;/y/IfgEAAP//AwBQSwMECgAAAAAAAAAhAFCK5dlsIQAAbCEAABQAAABkcnMvbWVkaWEvaW1hZ2Ux&#10;LnBuZ4lQTkcNChoKAAAADUlIRFIAAAChAAAAZQgGAAABUi+zggAAAAFzUkdCAK7OHOkAAAAEZ0FN&#10;QQAAsY8L/GEFAAAACXBIWXMAAA7DAAAOwwHHb6hkAAAhAUlEQVR4Xu2de0gc2fLHl9zdvXd3k9/d&#10;uzf7fiUhxkiiKCqKQRKCGEQkDIpIEERERGQQQUREBmQQkYFBZBgGERFERBQREVFEFIkYEjEkhvhC&#10;TUw2cTebTXKzu//Wr79nPD2ne073PBwfif7xYbSn50xNdfV5VNWp/uDGvz6jSMMa7dh6SE///l9A&#10;0m61UexAA0W3V1J2yT16uvW3BpvrMcVcaKAPii/GsA+Mrd2n5uEe9vfy6xe0+fcbck8NaRr1PH9A&#10;ta3LlJpzi5Y23rKGrNVuik/KpOWNN+z/mAt2b6MP3/7OGsUH7f0dmoZEcu71Ucq0i853VpGr+xeN&#10;lGD23muvpLlffkUZnhpGqvLzAP/flCvtflz86QbFf5/tlXTq1ROpZHpant6jlBk3pcx6mApEKXMU&#10;HWed+MZ7obhOOaXOBpraXGJ/N/T5VAEV4TXb0cUarGleZ411989RbPwVuqX8dE2j9/73m/phMzq3&#10;lrwqmlXQSWopW/A1Cp2WTbQzuE75/0ZklF+n0tJJP6w3Bqjw+EmvpPffvpBKpufa3R5K8bTSOU8F&#10;2d2bGknB+OzL8Oy03rUS2E6hg+HfN4Ky08t3Oph6YrprqLB6USMlcPc+80qKRkHWyS9VneLvgJz4&#10;Vkr28a99jUaKDyAVflZDXzt7Xf3fS7r34il7FX82YL9iWvn5OlPi4Lja4MLLZ8zgP/jgA9r86zV5&#10;pkfUC5Qx3+1rUPkQb9DePMBeYfh+DYIHf2yx10d/vmJXnB/n4NzTF5vNJeQdQsqYg30g2l3h31no&#10;kXQeAB2IRkJwe+sRdc9NaY5x2E+uHaNrRXel0mkuCnCM9rJOA/oUG2r5RenNlVfWoPJB/pM/+vhj&#10;2nz2l3GDAHfMye+/0Rzj4NwzcQ5zCXknkDpgZx9I7LX5dRB+lIxLO4zKgl6fhEHbYWef+pNlUqoN&#10;7psdRl12mksIRWadPElJFTnsA6ebi/w7Az2SjoHDGrSuTXl/jkB9v4tdtabZAb/3wuFCT62qrlBQ&#10;5wRohKvqww8/pGPHjrHr8++TX2jUyIGav4867dfBi6CzR7u2Lu/EhMM7/o//+S92Xd0dyo2p/F9Q&#10;ZGP/j02taS6LOsqIQmJggIAFtipmTPw4G3kUo4IN3Nl6zAQE2RXF6jkiqpCdD6VCAgj16Omf7Psg&#10;HBSEv7VCCprcbSJyufU0Lk/Txb56cm7OS98PB/RYMkFk8KkP6830lxvqFll6/avCb0rf+hH7n/fF&#10;3B6/jzqlflYP2k30KCON8OV8gvfJJ5+xV1zm9c236v+Y8AUUcnhpnr3O/apMl5TXj//1T43QE4+U&#10;yYlyHHYJ+/zyx2/Vz+pBu+c8VqmQmDGhPfyN15Nffh9YyL1gx5dbj/PJXdYJN2/OSd8PlQPdT9q7&#10;vBNjTuj9pETISPeTtZ33pEKCoPtJXPNLVgtrcDfZ0eXmxikDNpl7/P+k7+0lEV99RBomoP6ylK9O&#10;qicULo74vR8OdU7tzRMsH5SvTLAGZEYvsvxGu26e/83YN3H3za+qYEnVQ9sCrrIv3HzmvRkCoQqY&#10;c7+f8h94uw90J3m1FeyuAriL9V8OcGfjPQyLsvk6gFAJ4w5Kz72jfhngAlzPq2SvvKsRux/2ful9&#10;uYBjawvsb9698GGwvLVR7YJmf1lXBeQCgZqNGfVvCBg3rKxmBOFEAblAWBPAeYBhEf/DmWAqIPo5&#10;rj0I2HP3JjsmCoj1BBcQq0culAgETDTRIBeQ94Ni3+gnIBpDoxCQf4H4t2t7BLn1bMPPFo1Am0yL&#10;mW0U73JTvcN7k3ABA8F/kCrgbhP2XZxtL/PzEIgNJ9900dX2Or9zQiXr7CWp10HGpSQH80Ywj4RM&#10;g7kLg5TQVUtnW0rZwlf/fjjk1XtX4cGQlOnrhzU2KMPqbmavZjMZGVywtEqlH5xtI0utsuRVvvz+&#10;svK+xOY4UgH5XfzJZ5+yO4mD2U19j0fp635Xj3EBcAdDeH1Xw8m628sELKpZ0miHC7K88Zp1Lf89&#10;+Z36f0ABAXecYHqF19ouF00qSwD0jxOPvNEC8Q6/UpSn/i1eCS5glm52zQXE/LCotJG+/e4M+//2&#10;va3gBARcOCBqNDolQT2OCSwERYfOj4lwASvta1IB0d6ps3GUbfGOXJvPTS6x+Mv1cBvEKzpu/ftG&#10;oE2Qf2+IovOclF/dw778wapv8irDUMDdJuy7uHzU4+flExtOGGum0skOv3NCpbi8T+o5NAIeReZV&#10;lGkw824PJSrLgfjuOrp8p9Pv/XAIeyQJZIOcUOaDgAvGJgtMQO/NIrM7GRoBxdlMROeDinlcstxW&#10;v0wU8EDMB+NHGjXCiQIejPnghJMu5+1wPlj+wLsoQqPiCCH+Hep8cFX5LNpkl9nqoZRJxQbDnQ+i&#10;r+GN7SZh38W8Qyz4xBvuAyzmut1w7KCNMr77VuvJD4Pc458zT3+oGC7cU+KjKarGIn1vL9EI6FyZ&#10;ocq1abIsDBBuHpHWX+5T8Zdfaz7MKU9NoqbNObqu+8x+kOwsI1vrGuUoN9lekHiqyKtE5+I0pW+H&#10;qANxZa6LKbTt+UOmuGA/t1fAoRbuPRkOzBFXmZPJriAEuHTbO6fWg2ksd7sbgXMw/8bfVncTe0VQ&#10;eP2td0DEOIWunbclnh8KGLO4wpJn3FTiukVXC+bYD0ppHKIYWyPVODbUHylbCSHJBAMt/sYwwYcM&#10;PlzIjomfz7wxLyhxO37GlahfA3gH6fuawRdDCsZCjH98qi3GMzDdga8YShPPwSqsaaibLX74uRyM&#10;n7x9ULg4qipq/A/txeP+ZhA/0kTNXT6FyRD90ByMt1yJmAzw4DEmB5gUyI7xzwI+HgPVuR5IiVAI&#10;VyTSYTDrERWEaDdeMcGAQjDJEM/hiudRcZyDV7SJ75AtwmZfP6f1v3xzA46oxITRZmrs0EZi9QRS&#10;ovj3HWWVmZVTJj3GPwtMlXh9oV8jMFeieIwjKmh6c4Ud4wrSn4N2sEgM5/bVg7QOrkRQ2jSp3s7R&#10;SR10JkY7JX24Zr6oDIecElGJutuZ0/RkjuVMHSS6t5aUQS3wkk42sBRWLdLgxAsanvp9R9S3PNK0&#10;CwyV+C6zL6NzsEps2LxDlh7lVkGOpnAcKQfXp9qpev2m5vh+AvdLKLHsYIGrRox7c6RKRFojBhkj&#10;3L8sULsyT3Q+vUcFkvd3C0zBRDmNkCnxasE85VsfBI04eHCCUiLPI5PRPTctPY5BA9OXosZaul5Z&#10;qk5b0vKyKS03Sx25ZWCwMZrmmHFVmfBzhZ3vqCKr3RslBLE1HsqvvUuZhV4lFtVoc1sx8vLvRAoI&#10;3KrcxSoe4+ePTP8emhJxtWVC60ddEYzAcHQjQRKjL0/QAZ+eOO43fRGd3lA+knoKG6o158y/+ZXS&#10;bnmtDheWT6U43P8M0lrbNKOlHp5Dw/n+hyh18oxkH8wH4UjnCZuYiHOHOuA5NiBsJYpzRNnKJfZK&#10;qqo0bok4H58DPGWdk5h1RaMUTJGqO1o153CmXz2VHheVmN7cwm4/UXEieiWKcIUhXIIMKhyDkheW&#10;lFXW9jkhKxHCicJat5dvHKPlHyyKL+8AbmEoMJRbNBTEKF7ccCPVb4/G8VdGWBZ02pVeSrvu9a+W&#10;1C2rCgkHJOCHpERO/oNBqn80e+AQ+0IzZAML5oqY5wVLddM6Xdq+EBxTJYq3x/sAlMgHlkgSkiXK&#10;sK5NU8WQi1KmWjXHozzlVHF/mIqXfE6D/eTATLZLlsfZBigjBl+ss6VY/4s16fu7ge3RLXXENkOm&#10;RLiuHB1PqKXr6Y4oqNRmdAM/JWbf65N25EYDiojoH7Tuoj/R8US5TbcVljjZQta2edUBkZwzTQk3&#10;Bqmo2pe8IHNA7NSfmF3sS/uMiXkP/In2Nm2ugp7d9ycGqUQo5ED6E8eayd6xrExn/JXH2RN/4o1P&#10;jtONh96AKeInosBcieIxjqigvfQn2h4rwm8rERTZBtntnJx1k87EOuni+XxlBeNz3y+sRN6feE0Y&#10;+dntjCG63FbBInyicJjQHiSCdT4Yjc5X8ucoo2B+R+jbBF5LFOY7mWdPUexgg3dLskTAdwEosbTW&#10;eBkYafyUGIicz7+gpKFGVeDkaRedbSmhpEux0vMPCyEp8Qh/VAVaS/OZ57p4aYyN1CLW1SmqH3T7&#10;fZjTeFuZly2O+n1uP8iv7qUbyhpZlqkQadKvjXoVaBtwBVzUX53r9kshKU9KoMbHdw5U9kNe/eCu&#10;hARkJGSM0QeV+dlUFMJat2xlgqWNgBsPh6Xn7Cd7rsDGfrcm9LgmmdCKk2sZfPLM/9eXoRDfx9JP&#10;PDcU/HZBKbOG+FplqtPepx7LrdMqcOLWH9K5XTisbf5JV/K8S0pVga2L0+qXz76SK8mqc8TKsFSV&#10;McWIa2q+VRbk11eyV94WP5+/Hyzpt33dRXRHpRpLSbk+Q3HtzZRXd0d1ecnqhGDJ9umnx1WvtSyW&#10;YhZf8fQ91yrQOe+7ffUFYrDWRWGIkz98pzbIqev2aM4NBDZDQ7kVrV4FVrc72aveegOROd+jypvU&#10;6vDbESGCMkX8hwMs26CQL/77tapAMQSA2Ap2TsiO8TbGZnwe7YAK5OtcLM34MaQ265dzXKkZJQW0&#10;/vYPikqKYwrj5wAk/GJ9rN+wjW0l/BwQKBAlKjCrpc80EKVXIEdUkCwQZRacCkuBfJsKQGDJSIFQ&#10;Bl9P68+ZU6wPbi/ujOAWKIPn0/AaSyKiAi3OftMB451RIHcoQDkyBcJq+Xl6BcJS8arHKIonKvCy&#10;zbljCxT/5lE82TH+2bAUKN52CM6LyhEjeEYKBDwdXlQgzk3NzVLPCQZRgYlNNSH1gRxRQaEOIqYK&#10;RP8jCssVKB4DonJkvkL9OTds1ZRRnB/WqKsH/SKX92JvHVnrvQpMypyi07EOSriq/J7tH1jjMI4j&#10;h8vgpC/LwU+BVeva1A8jBXbenmCvUBJqHuFvjLC8yhBoHOxSFWa0pyZUEKvhsnKyOtuZX/BsupNS&#10;ppWJdLW2X1x9/KdUEeGSV+Hz+PgpEOTc76OBF2t+uX77jXV1UiOnEXn1A34DC2rEyXIHQ6Fv9Dc/&#10;/6BUge86e76UO1Jg+DAFFqUkSLezi1xpr/NLzhRBomZqj0362b3mUtE1yky2S7fd75S4M6Xqtn11&#10;+34wFojYScPiFKWONmuOo/ZAVGsZK6wVbI7LbuONj5jvBgiXqARvcTuRkG7hxs05snTamMXFdNeS&#10;ZbKNatZ9m2oOAgdCgbA4xI1lIJ8a6cGgbHlCes5uEGyilJECc8sX/NKAzdAXXwEBFQghw5nsitmq&#10;4KcL56Tzx0ig7ypilb43NX+aUoe9x8+1WRUF+tKF9enBoYBtFiEp8M4b30RYxCi5kjtZ4Wm5kJ5C&#10;H//Tu+RDSjDcYFiuyT7H4WnEeo+MGSgex+UFJa7bvryZojGKrfCY7sNDXQ2+TAsmR0bMTIhK8I8L&#10;aRQoroWhNN6oEQsvnzNLgwKnNpdZNoL4PhLUxR8PRC9MTmUJWapKNe8HApt3uLzJ061k616S3m4c&#10;MfEIyuGVAcCF2HRytU2oqR3694G48ghogXpnAkdc44rw9S4UCA8zln6iAvXlgaFgcaM/PgenrT5c&#10;YJZ0JCqQ5ct0+W5XGaICkfvy/Y9RzDkAZX362QkqtTpNE4x2rEBZPOR8aiLzwOgV2DTYzSwS7q+b&#10;T1ZVLw0HytLf0nqlcuA0EEs9cEQFovRDnct8xNWnvsErjYsLq4Pfb9cVKPoCrbrYCBR47B/eepEo&#10;9Yw+kN+2l/JzVIXy8+ETxAXh/wPsDJD1k0YZW6ICEydayN6JjC1t3rOI0eZFrqxA2Vk7UqCYPAn0&#10;ChS90Xo+PX6chpfnWQUo8TOoXcSVCIvU3+aBEBWIRwzUdi+wJCJRaSJ6BX700ceqjPA0BxpEQlLg&#10;nDAKi9E1jl6BHNzC/G/ueTbaFbVTENzn8oJC25C69sUPjD5npav5PovcabqbpSyEUbjg4bBU6EA4&#10;RrRpw5ie6G/VSIEHMYgKBImF3qr6Sf0eiumqpnqHr1+sbNRaVChM3v5DbScoBXKw2pDt6dhPKoL0&#10;BxqtRGqVuaFs74gR1yWxlqAV+C6z52vhhluRKZt/UIACa5r3UIFl9WXSsm4ihb1NlHLTJRUYRLdb&#10;KX9656XkIkHW9XKqKB6Slp7bKWUKvHwdKE2oCO4WxqTWsTlPad21muPYfpDQU8dS3CJV7m6nHGiX&#10;PqJ25T0OOtNQwCpvW++PUsnSmPTc/eJAKLBZsTbZdizQsbWoRsrczxak5+wG2GGll1OGTIFVTWvS&#10;rV2h0OjZ9HNa+CkQ1iSbe8nWwyJY0ol+xN3KD1QfG7ZN0mQLXbPOUHKBMsW52c5WJpa6YY0ClzYi&#10;GxcWJ9Z+ChRXIiLWA5QfKDpUo9zlbKLMf1B8YS9dL7+rLu2qmvwzE3aaH9g/7nOy+ilQvxY+6PmB&#10;aU5lWlHlv8OSc5QfGCA/0NI6qNlVqecoPzCI/EB9SWyRo/xAyXFRgel2J1nKFzRKEznKD5QgKjC6&#10;qZjKbcYlAPYkP7B5uIMubWe+66NyXIHiMSAqZ6/zA8UVD1ZC5dsbDC+k9tCZxGbKzOpR52s7LZEi&#10;o3NwS6vASptVnRpg//Djv30KM1LgfuUHiqVFORl3uulsooNi7d61el6NNj/w3pLyWYkiwkUsLcoU&#10;CI+CfXWG0oS9uVAkRsCDBJctEEZLOf0+4FDRF1YHqgIBHrYsE+hdY8/XwlyBIK65hBLHnVLB3hWu&#10;1/apmQq7jZ8COdf//bmm1HnmN19T8qj3Ab16sP4821pKCZlJms/sJ9nHvyJZ6fXdQKpAI1IKrmrK&#10;Alzsq6Oz9huUe+Lf0vMPAyEpEFgUZUXV5DJ/YGr8Oek5hwlDBRad+pnKrDeoashNDYsT5H7qLS9v&#10;RvPyNFkt16jwxOfSNgNR/O8vqLq5mlo37kjbP4zU2CvJWthOLW0b1Nb//L2ivn6eir/4WWuE+Z9/&#10;QfXDbdS0Oc/i7OL23GDJWxhk2cCNK9NUmZNBRcfNu0gYXo29ilyK4WGufE1ZraVJ2j2sINCI2RlK&#10;4+zVDG2vwERGU0HGareydUkkSzdaFIO0b96hxqUpqsxIVw2SGZ6ykHSt32a5EKGsNw4bh8YIa1vq&#10;qGZlytAYENcce/mYeTpX/nx5hAl4pG7n1mLQ4cRAxHTXUK7N3AjhhkL4cGb+FS2tv6WVR3/uK0iN&#10;G5h4wSpbypwJHNUIS/5zkpyTvay8CPcRcvB4oWVFsTI3kww4WlMtWSxLlXusQ2Hw4W366qcfWBBK&#10;/3l4t+HkPRV3QZoeDPD52Ktp1Hd/RnXJwYGLQBkepO8c7aNkZYrgmhz0S0XeDeBhxwNcRZ2KwLeZ&#10;2zZOZfZFdS2fUjpJqf097ElkqFV2zlNBlvoJqmtZlxph39hvtPHUG4owA5m452NSyeEaVR3LHCSc&#10;wqEsJp3CqYzEU9GxHOx5Ikh2ReVlvdzAa4TbRS7h5UcZKlFBUB7uaplyAS4ufKh4wB0Cc/xvMyc0&#10;/LEo18+NAPF7/bNiQwERWPtAp6lBIaddrHIvA+nekCUSDnQ9eA6EbITBkwijXBUsYxlRCv1TCUWu&#10;5N9hRqpPDUda46LS88kuPodtVPghio4dO+bVV/OAxgj5+9jMwI2JG9txZYHJzw/2PPG7OSM3f5c+&#10;KyKgEWLHmj7sJAIjRBAAISVZIEAGjBBRFURPxAuO6q2I/4ntwCiQ+y8zDgQUkL7OU9hvPd9gf0PR&#10;3LAQdK1ub2EPAW0ZH1B7VvSoCHGZJa9EElSGFUNjHOx6SXO4yN61wmKNZtVijUAYTVZJloMNHcPj&#10;S8w4kGaA8JreWHD8p58vsHN5cBcgpwNBXkt+FYtTBnsePy6C0NyeGKFZr8Z7GgSGZUYIw0CYTxyC&#10;xWP67zIyZn4c5008WmT7LvRth2uESKPAtioxlQJbqwL1nkZGiJ1DlpYBqm1dDnvBEcgIRYyMEPWh&#10;kV1gZFzYYINsg2DP48dF9tQIkdmgv7hiL2dkPJEwQn4sOSeTPvzoI7aTFCl2LWP9fnk6IsEM6ZyV&#10;P/9gVUXyHgzS7OtnAQ0QGBuhMh909JHds2aa92NGJIzwvesJZUaIORn26MCYzIxQZigYUkPpCTmi&#10;4UeqJwwXs+E4vdHBCrcje89sFWlEJIxwL+aEe2aEsnP0yIzHqB298cBocK5ROwDv6xdIegPHXlMY&#10;IY7xXnB0FcP3w11ZMRsZIZ5hEe0opkrPHMvBlUW6EzLGKVEhJXvG7z0QCSMEvDc7duwfqp5kq95g&#10;z9MTthEC+AZlPQ0I1gj1RqB3saAHZTl1irHp55W8J8R5fDHCFx/iipa/l1VWyIxVf24wiN8VKSBb&#10;+cqEYQQIWfRZJdWUUzjJfH0p2bMUmz5AZ+Na2O7K80VOulCcTwVlvVRlX9JkPgFL2QLNLyrXR3Lh&#10;DxJ4ms5VyZ7loIwQ1D++RYt74FN73xh7ucmefS/TqYzEXjfFNrZSvMtNKZO+4yxiUttPdQ5jZ7Wn&#10;9xkr4ywzgP3k9v3X0kcxcYI2wiP2l0MRtjsywoPNoTDC3C+/opKqQkrtqWc18MIlbqiBUHxQpshQ&#10;wKrxYr+3Ht8R9exBzRnFtWTJaKGk9B66eKn/vSEmpYuiz9f7ekJ9Hls4IERVOd5Jl/oaQkpyh+Gh&#10;zF3qQCNVI3dRaUfW/mHFWl5AFbkt1OJZl+blHUTsLStUcvKMJm3PiIgPx9iWUr4yyZ6ZXzXZSek9&#10;Nr8HzQJueMn9XsOzP77DHqpzkJ5IdFDwDsl9ypAcfnRlr8FTilEYRfakYj27OifE468qVqdYlaya&#10;mV4qG29Ti5rYl6dZlg6yd44Mz5xDb4TX7vayEh9r247iI4IDsea6R7NsZJDpNRRQiS23vt90cZJf&#10;+ZCGJl/QxhNfSG23gIMcbiHxaa96ImaEHVsPpY9YM0LvNJadYwRyEStaG1lOoCxyAcd0qcNGjYOd&#10;tPjq1z0Pv4ULfKx+j4ITiBtupFzPBNW511QDS7HMUGrrIKVOdVCyMpUJlFM4Mv2SNp/JDQYgooHC&#10;G9wxf+psnF+yQTi5gsDu2pSmoXmN0L0zI0TY7q5J2E4GDAnFPczCX2I4Th8hAYhcoP4tStd4bo6w&#10;J5kj8oBzxdi0LP0rFHieoVmSbKTo2lpiI4qoX4B9npgXI6ew0r5mWgnViOrmdcMys7J4r3gc5WaR&#10;dLCTuPCte681VVY5ETNCs9ixHvSCVneTX+VWMxADRh1gXktYb4zo+bhRi0YYbMgQMqHos2O01+/G&#10;4IkVCBl+/fOPQWfShANK78r27qCOcarLQw3dK+wJAGb1jI2oMTFC3gOiPLlYfgiIqVktnrGwM2QO&#10;jBHKEgeCwcgIeVwYhmaUFc1TtYyMEDIhrb+woTrgkA2DxFMZAvWI4eYUGhkhcgpz3ANU71k1rUJk&#10;hpkRAhibWD9ao8PPTjDDQ0XzcHMFD4QR8l4JPUpMWpK0VwMwLMz3Gvo7VGMVs2Fqu1ys18MQiwpx&#10;k48W1YurT4LgmA2loRphmdMW1PwynJxCIyOEm+qyzUGN7cumT3o0I5ARyuBDbVR0Eust8WCHd7Yn&#10;NOsBQx2eg5lPAvSQ2LDUe2+WziXHS4daDu9p8fQOIwODAeKxKmg3GIMKByMjxJNBklzNZOtaYk/L&#10;NHtCiBFmRsiN6KdTFzRzQt478mH6nZ0T6hcKeiJlhDCka8pqG70ohl58L0/9Es8LBF+IiD0pcguD&#10;6f12ipERAoTlSltmydqw4pdTmJx1k2IvDbAQV3LWtOY9TjA9IXIJxecCpaXn+vVs4eYK7qoRgr7f&#10;VmhDMufC6vXhqy22Z8RoYREIvQGY9YSi4Ymra/15BxE8ZKV4yVezUA9WyMl15XQlt4/SsmfYxTuf&#10;0ul9gmuSg2IbWinKWaEsXHqpvtnfWY2M7Om5V/REYiB7gbPzqTQhN2JGCODjmlAm32KpvSMCA+d+&#10;2/MH0keCGJE85aHEfsUoxz1s3zE/7s0p7KU6h3HEBC6eOwtvTHutSGK0jZMTUSM8Yv85ih0fse+8&#10;90aIfMIbsTGUYLtB0W3WsEHNFOZ8FYaRUElW5kexAzY6314p/Y7DTGp2Fl2LzqG4uCaKTmw78GAo&#10;PhPrCK0nREZLw+PbOwLPFam/N0rXOuooeaRJU03TCLgpLvTV0ZmWEsqacJNDkSMSsrwP1G3MkqXg&#10;GhUXuKnZs06NbZvU4H783lBaOk3Xv4rbneEY7p3mJ3fJtjBOWU4rJfXb2CqQv49dZug5zzgVwxtz&#10;kePxHMs4gRuDRyOO8OIdio/2mOwIFNtEgmvT+iw1LE+ruJ7eZ89FRAk1sVb7EVqOjFAB+2Zvv9na&#10;tWjC+wjcWcicMXJQi2AenDjkppTRDkqd8b8Zz3dWUS4zwlVDI8TQFuwm+L1k9KZ80zsnqC2fgy/W&#10;6FEIqVJwOB/VJ/QBX6GZoxobmYo8M1Rh10ZLkktHKGWkk01bzrkqKdc2Q3Utj/yMEEmlcw+UzkFi&#10;AHoQmtuP+oTAKOeQGWHMDsuAHNUnDIxhGZBxB8W5bFTfvRh23DiYMiA8Lryf9QlNy4Ds1AiDyekT&#10;EbNmxAt+KOsTjjbTleZ2auxcDTuDJpARIivm4NcnNJkThmqEZr3aUX1CfyOMG7aTpaX/qD5hpI3w&#10;qD6hP0ZGiPqE1xo7qKlzbdd6QpFD0xMe1Sf0x3A4VuaEKY12aujY3Tkhx8gI931OiNVx0enT5Lg9&#10;RBY/Ixw03eikNwzZOXpkxmPUjt54YDQ416gdgPcPWn1C9zMYoX/hdLhmznsqqMw5I80lTLg6StFJ&#10;7Yyka5Oa9zj1rY8DFk7nGBkh4L3ZbtUnNHLVqD0hYnd1nc1U/HBE8+hW4H62QKvbF15PsEaoN4LD&#10;VJ9w/s0W5T8c0uhUw6yHklyVlJbnpqSMYZbAGhXvYrUJo7OdlNjjpui2Ssqr6qd6g9JwI8oFNtvu&#10;ud+sP/mLSuuWKU0nN1B7QhhhcfxFct4do5LlcT9DRHUE55O7tPA2tAfaH1bgqJ784wkVL435PRcm&#10;HLwRkwHTiAmKZXaP/Eqrjw9OjULkNta1bJhuY9X0hJy6vlY28ebPjT5i/zkUYTvRCDmplnSWBSNT&#10;yhF7y6E1Qs71z/9DqbHnKDY3naLq8tnzeY2IcpdT3JBdky0TKnjK0fmuapZdI/uOw0ri5Xi6/NVZ&#10;On+2gs0X3yfOnas1N8JwKPjkOF2+GEUJHiul3AxskNh7G91eSWccxRRTkkFXTv9I+Z+dkLZ9xPtJ&#10;xI1QT8apHymxuZgSRpuYbwygxzznKafTjiK6mH+ZMr/7hvI/PS79/BHvO5/R/wO1918wtz/Y2wAA&#10;AABJRU5ErkJgglBLAQItABQABgAIAAAAIQCxgme2CgEAABMCAAATAAAAAAAAAAAAAAAAAAAAAABb&#10;Q29udGVudF9UeXBlc10ueG1sUEsBAi0AFAAGAAgAAAAhADj9If/WAAAAlAEAAAsAAAAAAAAAAAAA&#10;AAAAOwEAAF9yZWxzLy5yZWxzUEsBAi0AFAAGAAgAAAAhAMJKetiPBAAAzAoAAA4AAAAAAAAAAAAA&#10;AAAAOgIAAGRycy9lMm9Eb2MueG1sUEsBAi0AFAAGAAgAAAAhAKomDr68AAAAIQEAABkAAAAAAAAA&#10;AAAAAAAA9QYAAGRycy9fcmVscy9lMm9Eb2MueG1sLnJlbHNQSwECLQAUAAYACAAAACEAYaOYTd4A&#10;AAAJAQAADwAAAAAAAAAAAAAAAADoBwAAZHJzL2Rvd25yZXYueG1sUEsBAi0ACgAAAAAAAAAhAFCK&#10;5dlsIQAAbCEAABQAAAAAAAAAAAAAAAAA8wgAAGRycy9tZWRpYS9pbWFnZTEucG5nUEsFBgAAAAAG&#10;AAYAfAEAAJEqAAAAAA==&#10;">
                      <v:shape id="圖片 741" o:spid="_x0000_s1027" type="#_x0000_t75" style="position:absolute;width:16198;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9DHDAAAA3AAAAA8AAABkcnMvZG93bnJldi54bWxEj09rAjEUxO8Fv0N4Qm816x9s3RpFxNJe&#10;XVu8viavm6WblyWJuv32jSB4HGbmN8xy3btWnCnExrOC8agAQay9abhW8Hl4e3oBEROywdYzKfij&#10;COvV4GGJpfEX3tO5SrXIEI4lKrApdaWUUVtyGEe+I87ejw8OU5ahlibgJcNdKydFMZcOG84LFjva&#10;WtK/1ckpWOhCz+JXc9yHSk+1nNvd93uv1OOw37yCSNSne/jW/jAKnmdjuJ7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b0McMAAADcAAAADwAAAAAAAAAAAAAAAACf&#10;AgAAZHJzL2Rvd25yZXYueG1sUEsFBgAAAAAEAAQA9wAAAI8DAAAAAA==&#10;">
                        <v:imagedata r:id="rId55" o:title="" croptop="21412f" cropbottom="22062f" cropleft="-1f" cropright="2850f"/>
                        <v:path arrowok="t"/>
                        <o:lock v:ext="edit" aspectratio="f"/>
                      </v:shape>
                      <v:roundrect id="圓角矩形 743" o:spid="_x0000_s1028" style="position:absolute;left:11811;top:666;width:3594;height:2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ErcYA&#10;AADcAAAADwAAAGRycy9kb3ducmV2LnhtbESPQWvCQBSE74X+h+UVvOlGLVZTVwlirdIe1BZ6fWSf&#10;STD7NmZXE/vru4LQ4zAz3zDTeWtKcaHaFZYV9HsRCOLU6oIzBd9fb90xCOeRNZaWScGVHMxnjw9T&#10;jLVteEeXvc9EgLCLUUHufRVL6dKcDLqerYiDd7C1QR9knUldYxPgppSDKBpJgwWHhRwrWuSUHvdn&#10;o+D3uvlcfqxKPk2an+37Zp04GiZKdZ7a5BWEp9b/h+/ttVbw8jyE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iErcYAAADcAAAADwAAAAAAAAAAAAAAAACYAgAAZHJz&#10;L2Rvd25yZXYueG1sUEsFBgAAAAAEAAQA9QAAAIsDAAAAAA==&#10;" fillcolor="white [3212]" strokecolor="white [3212]" strokeweight="1pt">
                        <v:stroke joinstyle="miter"/>
                      </v:roundrect>
                    </v:group>
                  </w:pict>
                </mc:Fallback>
              </mc:AlternateContent>
            </w:r>
            <w:r w:rsidR="00772503">
              <w:rPr>
                <w:rFonts w:ascii="微軟正黑體" w:eastAsia="微軟正黑體" w:hAnsi="微軟正黑體" w:cs="Times New Roman" w:hint="eastAsia"/>
                <w:b/>
                <w:sz w:val="22"/>
              </w:rPr>
              <w:t xml:space="preserve">                                    </w:t>
            </w:r>
            <w:r w:rsidR="00772503">
              <w:rPr>
                <w:rFonts w:ascii="微軟正黑體" w:eastAsia="微軟正黑體" w:hAnsi="微軟正黑體" w:cs="Times New Roman"/>
                <w:b/>
                <w:sz w:val="22"/>
              </w:rPr>
              <w:t xml:space="preserve">                </w:t>
            </w:r>
            <w:r w:rsidR="00772503">
              <w:rPr>
                <w:rFonts w:ascii="微軟正黑體" w:eastAsia="微軟正黑體" w:hAnsi="微軟正黑體" w:cs="Times New Roman" w:hint="eastAsia"/>
                <w:b/>
                <w:sz w:val="22"/>
              </w:rPr>
              <w:t xml:space="preserve">  </w:t>
            </w:r>
            <w:r w:rsidR="00772503">
              <w:rPr>
                <w:rFonts w:ascii="微軟正黑體" w:eastAsia="微軟正黑體" w:hAnsi="微軟正黑體" w:cs="Times New Roman"/>
                <w:b/>
                <w:sz w:val="22"/>
              </w:rPr>
              <w:tab/>
            </w:r>
            <w:r w:rsidR="00772503">
              <w:rPr>
                <w:rFonts w:ascii="微軟正黑體" w:eastAsia="微軟正黑體" w:hAnsi="微軟正黑體" w:cs="Times New Roman" w:hint="eastAsia"/>
                <w:b/>
                <w:sz w:val="22"/>
              </w:rPr>
              <w:t>(      )</w:t>
            </w:r>
            <w:proofErr w:type="gramStart"/>
            <w:r w:rsidR="00772503">
              <w:rPr>
                <w:rFonts w:ascii="微軟正黑體" w:eastAsia="微軟正黑體" w:hAnsi="微軟正黑體" w:cs="Times New Roman" w:hint="eastAsia"/>
                <w:b/>
                <w:sz w:val="22"/>
              </w:rPr>
              <w:t>個</w:t>
            </w:r>
            <w:proofErr w:type="gramEnd"/>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w:t>
            </w:r>
            <w:r>
              <w:rPr>
                <w:rFonts w:ascii="微軟正黑體" w:eastAsia="微軟正黑體" w:hAnsi="微軟正黑體" w:cs="Times New Roman"/>
                <w:b/>
                <w:sz w:val="22"/>
              </w:rPr>
              <w:t>4</w:t>
            </w:r>
            <w:r>
              <w:rPr>
                <w:rFonts w:ascii="微軟正黑體" w:eastAsia="微軟正黑體" w:hAnsi="微軟正黑體" w:cs="Times New Roman" w:hint="eastAsia"/>
                <w:b/>
                <w:sz w:val="22"/>
              </w:rPr>
              <w:t>)我們的其他發現:</w:t>
            </w:r>
            <w:r>
              <w:rPr>
                <w:rFonts w:ascii="微軟正黑體" w:eastAsia="微軟正黑體" w:hAnsi="微軟正黑體" w:cs="Times New Roman"/>
                <w:b/>
                <w:noProof/>
                <w:sz w:val="22"/>
              </w:rPr>
              <w:t xml:space="preserve"> </w:t>
            </w:r>
            <w:r>
              <w:rPr>
                <w:rFonts w:ascii="微軟正黑體" w:eastAsia="微軟正黑體" w:hAnsi="微軟正黑體" w:cs="Times New Roman" w:hint="eastAsia"/>
                <w:b/>
                <w:sz w:val="22"/>
              </w:rPr>
              <w:t>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w:t>
            </w:r>
          </w:p>
        </w:tc>
      </w:tr>
      <w:tr w:rsidR="00772503" w:rsidTr="003165FE">
        <w:trPr>
          <w:trHeight w:val="4667"/>
          <w:jc w:val="center"/>
        </w:trPr>
        <w:tc>
          <w:tcPr>
            <w:tcW w:w="10461" w:type="dxa"/>
            <w:gridSpan w:val="4"/>
          </w:tcPr>
          <w:p w:rsidR="00772503"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r>
              <w:rPr>
                <w:rFonts w:ascii="微軟正黑體" w:eastAsia="微軟正黑體" w:hAnsi="微軟正黑體" w:cs="Times New Roman" w:hint="eastAsia"/>
                <w:b/>
                <w:sz w:val="22"/>
              </w:rPr>
              <w:t>(5).從1-4和1-5的圖形和闖關步驟，是否發現圖形的特徵? 闖關步驟是否有規律性?</w:t>
            </w:r>
          </w:p>
          <w:p w:rsidR="00772503" w:rsidRDefault="00772503" w:rsidP="00C03AD0">
            <w:pPr>
              <w:pStyle w:val="Web"/>
              <w:snapToGrid w:val="0"/>
              <w:spacing w:before="0" w:beforeAutospacing="0" w:after="0" w:afterAutospacing="0" w:line="400" w:lineRule="exact"/>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r>
              <w:rPr>
                <w:rFonts w:ascii="微軟正黑體" w:eastAsia="微軟正黑體" w:hAnsi="微軟正黑體" w:cs="Times New Roman" w:hint="eastAsia"/>
                <w:b/>
                <w:sz w:val="22"/>
              </w:rPr>
              <w:t>答:_________________________________________________________________________________________________</w:t>
            </w:r>
          </w:p>
          <w:p w:rsidR="00772503"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_________________________________________________________________________________________________</w:t>
            </w:r>
          </w:p>
          <w:p w:rsidR="00772503"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p>
          <w:p w:rsidR="00772503" w:rsidRPr="006712B1" w:rsidRDefault="00772503" w:rsidP="00C03AD0">
            <w:pPr>
              <w:pStyle w:val="Web"/>
              <w:snapToGrid w:val="0"/>
              <w:spacing w:before="0" w:beforeAutospacing="0" w:after="0" w:afterAutospacing="0" w:line="600" w:lineRule="exact"/>
              <w:jc w:val="both"/>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_________________________________________________________________________________________________</w:t>
            </w:r>
          </w:p>
        </w:tc>
      </w:tr>
    </w:tbl>
    <w:p w:rsidR="0060556C" w:rsidRDefault="0060556C" w:rsidP="0060556C">
      <w:pPr>
        <w:pStyle w:val="Web"/>
        <w:snapToGrid w:val="0"/>
        <w:spacing w:before="0" w:beforeAutospacing="0" w:after="0" w:afterAutospacing="0"/>
        <w:ind w:left="480"/>
        <w:rPr>
          <w:rFonts w:ascii="微軟正黑體" w:eastAsia="微軟正黑體" w:hAnsi="微軟正黑體" w:cs="Times New Roman"/>
          <w:b/>
          <w:color w:val="5B9BD5" w:themeColor="accent1"/>
          <w:kern w:val="2"/>
          <w:szCs w:val="22"/>
        </w:rPr>
      </w:pPr>
    </w:p>
    <w:p w:rsidR="00772503" w:rsidRPr="00C31E6B" w:rsidRDefault="00772503" w:rsidP="00863401">
      <w:pPr>
        <w:pStyle w:val="Web"/>
        <w:numPr>
          <w:ilvl w:val="0"/>
          <w:numId w:val="2"/>
        </w:numPr>
        <w:snapToGrid w:val="0"/>
        <w:spacing w:before="0" w:beforeAutospacing="0" w:after="0" w:afterAutospacing="0"/>
        <w:jc w:val="center"/>
        <w:rPr>
          <w:rFonts w:ascii="微軟正黑體" w:eastAsia="微軟正黑體" w:hAnsi="微軟正黑體" w:cs="Times New Roman"/>
          <w:b/>
          <w:color w:val="5B9BD5" w:themeColor="accent1"/>
          <w:kern w:val="2"/>
          <w:szCs w:val="22"/>
        </w:rPr>
      </w:pPr>
      <w:r w:rsidRPr="00C31E6B">
        <w:rPr>
          <w:rFonts w:ascii="微軟正黑體" w:eastAsia="微軟正黑體" w:hAnsi="微軟正黑體" w:cs="Times New Roman" w:hint="eastAsia"/>
          <w:b/>
          <w:color w:val="5B9BD5" w:themeColor="accent1"/>
          <w:kern w:val="2"/>
          <w:szCs w:val="22"/>
        </w:rPr>
        <w:t xml:space="preserve">學習活動 </w:t>
      </w:r>
      <w:r>
        <w:rPr>
          <w:rFonts w:ascii="微軟正黑體" w:eastAsia="微軟正黑體" w:hAnsi="微軟正黑體" w:cs="Times New Roman" w:hint="eastAsia"/>
          <w:b/>
          <w:color w:val="5B9BD5" w:themeColor="accent1"/>
          <w:kern w:val="2"/>
          <w:szCs w:val="22"/>
        </w:rPr>
        <w:t>2</w:t>
      </w:r>
      <w:r w:rsidRPr="00C31E6B">
        <w:rPr>
          <w:rFonts w:ascii="微軟正黑體" w:eastAsia="微軟正黑體" w:hAnsi="微軟正黑體" w:cs="Times New Roman" w:hint="eastAsia"/>
          <w:b/>
          <w:color w:val="5B9BD5" w:themeColor="accent1"/>
          <w:kern w:val="2"/>
          <w:szCs w:val="22"/>
        </w:rPr>
        <w:t>：</w:t>
      </w:r>
      <w:r>
        <w:rPr>
          <w:rFonts w:ascii="微軟正黑體" w:eastAsia="微軟正黑體" w:hAnsi="微軟正黑體" w:cs="Times New Roman" w:hint="eastAsia"/>
          <w:b/>
          <w:color w:val="5B9BD5" w:themeColor="accent1"/>
          <w:kern w:val="2"/>
          <w:szCs w:val="22"/>
        </w:rPr>
        <w:t>達克魔法村(part II)</w:t>
      </w:r>
    </w:p>
    <w:p w:rsidR="00772503" w:rsidRPr="00F34449" w:rsidRDefault="00772503" w:rsidP="001B053C">
      <w:pPr>
        <w:pStyle w:val="Web"/>
        <w:numPr>
          <w:ilvl w:val="0"/>
          <w:numId w:val="4"/>
        </w:numPr>
        <w:snapToGrid w:val="0"/>
        <w:spacing w:beforeLines="50" w:before="180" w:beforeAutospacing="0" w:after="0" w:afterAutospacing="0"/>
        <w:rPr>
          <w:rFonts w:ascii="微軟正黑體" w:eastAsia="微軟正黑體" w:hAnsi="微軟正黑體" w:cs="Times New Roman"/>
          <w:b/>
          <w:sz w:val="22"/>
        </w:rPr>
      </w:pPr>
      <w:r w:rsidRPr="00082E97">
        <w:rPr>
          <w:rFonts w:ascii="微軟正黑體" w:eastAsia="微軟正黑體" w:hAnsi="微軟正黑體" w:cs="Times New Roman" w:hint="eastAsia"/>
          <w:b/>
          <w:bCs/>
          <w:sz w:val="22"/>
        </w:rPr>
        <w:t>分組活動</w:t>
      </w:r>
      <w:r>
        <w:rPr>
          <w:rFonts w:ascii="微軟正黑體" w:eastAsia="微軟正黑體" w:hAnsi="微軟正黑體" w:cs="Times New Roman" w:hint="eastAsia"/>
          <w:b/>
          <w:bCs/>
          <w:sz w:val="22"/>
        </w:rPr>
        <w:t>-省力的作法: 討論圖形的特徵與規律性</w:t>
      </w:r>
    </w:p>
    <w:tbl>
      <w:tblPr>
        <w:tblStyle w:val="a8"/>
        <w:tblW w:w="0" w:type="auto"/>
        <w:jc w:val="center"/>
        <w:tblLayout w:type="fixed"/>
        <w:tblLook w:val="04A0" w:firstRow="1" w:lastRow="0" w:firstColumn="1" w:lastColumn="0" w:noHBand="0" w:noVBand="1"/>
      </w:tblPr>
      <w:tblGrid>
        <w:gridCol w:w="2977"/>
        <w:gridCol w:w="2494"/>
        <w:gridCol w:w="483"/>
        <w:gridCol w:w="765"/>
        <w:gridCol w:w="1247"/>
        <w:gridCol w:w="2495"/>
      </w:tblGrid>
      <w:tr w:rsidR="00772503" w:rsidTr="00772503">
        <w:trPr>
          <w:trHeight w:val="613"/>
          <w:jc w:val="center"/>
        </w:trPr>
        <w:tc>
          <w:tcPr>
            <w:tcW w:w="2977" w:type="dxa"/>
            <w:vMerge w:val="restart"/>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95104" behindDoc="1" locked="0" layoutInCell="1" allowOverlap="1">
                  <wp:simplePos x="0" y="0"/>
                  <wp:positionH relativeFrom="column">
                    <wp:posOffset>17145</wp:posOffset>
                  </wp:positionH>
                  <wp:positionV relativeFrom="paragraph">
                    <wp:posOffset>361950</wp:posOffset>
                  </wp:positionV>
                  <wp:extent cx="1753235" cy="1757680"/>
                  <wp:effectExtent l="0" t="0" r="0" b="0"/>
                  <wp:wrapNone/>
                  <wp:docPr id="823" name="圖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1-4-0.png"/>
                          <pic:cNvPicPr/>
                        </pic:nvPicPr>
                        <pic:blipFill>
                          <a:blip r:embed="rId40" cstate="print">
                            <a:extLst>
                              <a:ext uri="{BEBA8EAE-BF5A-486C-A8C5-ECC9F3942E4B}">
                                <a14:imgProps xmlns:a14="http://schemas.microsoft.com/office/drawing/2010/main">
                                  <a14:imgLayer r:embed="rId41">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753235" cy="1757680"/>
                          </a:xfrm>
                          <a:prstGeom prst="rect">
                            <a:avLst/>
                          </a:prstGeom>
                        </pic:spPr>
                      </pic:pic>
                    </a:graphicData>
                  </a:graphic>
                </wp:anchor>
              </w:drawing>
            </w:r>
            <w:r>
              <w:rPr>
                <w:rFonts w:ascii="微軟正黑體" w:eastAsia="微軟正黑體" w:hAnsi="微軟正黑體" w:cs="Times New Roman" w:hint="eastAsia"/>
                <w:b/>
                <w:sz w:val="22"/>
              </w:rPr>
              <w:t>1-6 省力的作法</w:t>
            </w:r>
          </w:p>
        </w:tc>
        <w:tc>
          <w:tcPr>
            <w:tcW w:w="2494" w:type="dxa"/>
            <w:tcBorders>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b/>
                <w:sz w:val="22"/>
              </w:rPr>
              <w:t>A</w:t>
            </w:r>
          </w:p>
        </w:tc>
        <w:tc>
          <w:tcPr>
            <w:tcW w:w="2495" w:type="dxa"/>
            <w:gridSpan w:val="3"/>
            <w:tcBorders>
              <w:left w:val="nil"/>
              <w:bottom w:val="nil"/>
              <w:right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B</w:t>
            </w:r>
          </w:p>
        </w:tc>
        <w:tc>
          <w:tcPr>
            <w:tcW w:w="2495" w:type="dxa"/>
            <w:tcBorders>
              <w:left w:val="nil"/>
              <w:bottom w:val="nil"/>
            </w:tcBorders>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C</w:t>
            </w:r>
          </w:p>
        </w:tc>
      </w:tr>
      <w:tr w:rsidR="00772503" w:rsidTr="00772503">
        <w:trPr>
          <w:trHeight w:val="3351"/>
          <w:jc w:val="center"/>
        </w:trPr>
        <w:tc>
          <w:tcPr>
            <w:tcW w:w="2977" w:type="dxa"/>
            <w:vMerge/>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p>
        </w:tc>
        <w:tc>
          <w:tcPr>
            <w:tcW w:w="2494" w:type="dxa"/>
            <w:tcBorders>
              <w:top w:val="nil"/>
              <w:bottom w:val="nil"/>
              <w:right w:val="nil"/>
            </w:tcBorders>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694080" behindDoc="0" locked="0" layoutInCell="1" allowOverlap="1">
                  <wp:simplePos x="0" y="0"/>
                  <wp:positionH relativeFrom="column">
                    <wp:posOffset>-53975</wp:posOffset>
                  </wp:positionH>
                  <wp:positionV relativeFrom="paragraph">
                    <wp:posOffset>-120650</wp:posOffset>
                  </wp:positionV>
                  <wp:extent cx="1440000" cy="2160000"/>
                  <wp:effectExtent l="0" t="0" r="8255" b="0"/>
                  <wp:wrapNone/>
                  <wp:docPr id="825" name="圖片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1-4-解-01.png"/>
                          <pic:cNvPicPr/>
                        </pic:nvPicPr>
                        <pic:blipFill>
                          <a:blip r:embed="rId43" cstate="print">
                            <a:extLst>
                              <a:ext uri="{BEBA8EAE-BF5A-486C-A8C5-ECC9F3942E4B}">
                                <a14:imgProps xmlns:a14="http://schemas.microsoft.com/office/drawing/2010/main">
                                  <a14:imgLayer r:embed="rId44">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p>
        </w:tc>
        <w:tc>
          <w:tcPr>
            <w:tcW w:w="2495" w:type="dxa"/>
            <w:gridSpan w:val="3"/>
            <w:tcBorders>
              <w:top w:val="nil"/>
              <w:left w:val="nil"/>
              <w:bottom w:val="nil"/>
              <w:righ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96128" behindDoc="0" locked="0" layoutInCell="1" allowOverlap="1">
                  <wp:simplePos x="0" y="0"/>
                  <wp:positionH relativeFrom="column">
                    <wp:posOffset>-74930</wp:posOffset>
                  </wp:positionH>
                  <wp:positionV relativeFrom="paragraph">
                    <wp:posOffset>-120650</wp:posOffset>
                  </wp:positionV>
                  <wp:extent cx="1440000" cy="2160000"/>
                  <wp:effectExtent l="0" t="0" r="8255" b="0"/>
                  <wp:wrapNone/>
                  <wp:docPr id="824" name="圖片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1-4-解-02.png"/>
                          <pic:cNvPicPr/>
                        </pic:nvPicPr>
                        <pic:blipFill rotWithShape="1">
                          <a:blip r:embed="rId42" cstate="print">
                            <a:extLst>
                              <a:ext uri="{28A0092B-C50C-407E-A947-70E740481C1C}">
                                <a14:useLocalDpi xmlns:a14="http://schemas.microsoft.com/office/drawing/2010/main" val="0"/>
                              </a:ext>
                            </a:extLst>
                          </a:blip>
                          <a:srcRect l="1324" r="-1"/>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p>
        </w:tc>
        <w:tc>
          <w:tcPr>
            <w:tcW w:w="2495" w:type="dxa"/>
            <w:tcBorders>
              <w:top w:val="nil"/>
              <w:left w:val="nil"/>
              <w:bottom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697152" behindDoc="0" locked="0" layoutInCell="1" allowOverlap="1">
                  <wp:simplePos x="0" y="0"/>
                  <wp:positionH relativeFrom="column">
                    <wp:posOffset>-96520</wp:posOffset>
                  </wp:positionH>
                  <wp:positionV relativeFrom="paragraph">
                    <wp:posOffset>-120650</wp:posOffset>
                  </wp:positionV>
                  <wp:extent cx="1440000" cy="2160000"/>
                  <wp:effectExtent l="0" t="0" r="8255" b="0"/>
                  <wp:wrapNone/>
                  <wp:docPr id="830" name="圖片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1-4-錯-03.png"/>
                          <pic:cNvPicPr/>
                        </pic:nvPicPr>
                        <pic:blipFill>
                          <a:blip r:embed="rId45" cstate="print">
                            <a:extLst>
                              <a:ext uri="{BEBA8EAE-BF5A-486C-A8C5-ECC9F3942E4B}">
                                <a14:imgProps xmlns:a14="http://schemas.microsoft.com/office/drawing/2010/main">
                                  <a14:imgLayer r:embed="rId46">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p>
        </w:tc>
      </w:tr>
      <w:tr w:rsidR="00772503" w:rsidTr="00772503">
        <w:trPr>
          <w:trHeight w:val="671"/>
          <w:jc w:val="center"/>
        </w:trPr>
        <w:tc>
          <w:tcPr>
            <w:tcW w:w="2977" w:type="dxa"/>
            <w:vMerge/>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p>
        </w:tc>
        <w:tc>
          <w:tcPr>
            <w:tcW w:w="3742" w:type="dxa"/>
            <w:gridSpan w:val="3"/>
            <w:tcBorders>
              <w:top w:val="nil"/>
              <w:bottom w:val="nil"/>
              <w:right w:val="nil"/>
            </w:tcBorders>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noProof/>
                <w:sz w:val="22"/>
              </w:rPr>
            </w:pPr>
            <w:r>
              <w:rPr>
                <w:rFonts w:ascii="微軟正黑體" w:eastAsia="微軟正黑體" w:hAnsi="微軟正黑體" w:cs="Times New Roman"/>
                <w:b/>
                <w:noProof/>
                <w:sz w:val="22"/>
              </w:rPr>
              <w:t>D</w:t>
            </w:r>
          </w:p>
        </w:tc>
        <w:tc>
          <w:tcPr>
            <w:tcW w:w="3742" w:type="dxa"/>
            <w:gridSpan w:val="2"/>
            <w:tcBorders>
              <w:top w:val="nil"/>
              <w:left w:val="nil"/>
              <w:bottom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noProof/>
                <w:sz w:val="22"/>
              </w:rPr>
            </w:pPr>
            <w:r>
              <w:rPr>
                <w:rFonts w:ascii="微軟正黑體" w:eastAsia="微軟正黑體" w:hAnsi="微軟正黑體" w:cs="Times New Roman" w:hint="eastAsia"/>
                <w:b/>
                <w:noProof/>
                <w:sz w:val="22"/>
              </w:rPr>
              <w:t>E</w:t>
            </w:r>
          </w:p>
        </w:tc>
      </w:tr>
      <w:tr w:rsidR="00772503" w:rsidTr="00772503">
        <w:trPr>
          <w:trHeight w:val="2959"/>
          <w:jc w:val="center"/>
        </w:trPr>
        <w:tc>
          <w:tcPr>
            <w:tcW w:w="2977" w:type="dxa"/>
            <w:vMerge/>
          </w:tcPr>
          <w:p w:rsidR="00772503" w:rsidRDefault="00772503" w:rsidP="001B053C">
            <w:pPr>
              <w:pStyle w:val="Web"/>
              <w:snapToGrid w:val="0"/>
              <w:spacing w:beforeLines="50" w:before="180" w:beforeAutospacing="0" w:after="0" w:afterAutospacing="0"/>
              <w:jc w:val="both"/>
              <w:rPr>
                <w:rFonts w:ascii="微軟正黑體" w:eastAsia="微軟正黑體" w:hAnsi="微軟正黑體" w:cs="Times New Roman"/>
                <w:b/>
                <w:sz w:val="22"/>
              </w:rPr>
            </w:pPr>
          </w:p>
        </w:tc>
        <w:tc>
          <w:tcPr>
            <w:tcW w:w="3742" w:type="dxa"/>
            <w:gridSpan w:val="3"/>
            <w:tcBorders>
              <w:top w:val="nil"/>
              <w:right w:val="nil"/>
            </w:tcBorders>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noProof/>
                <w:sz w:val="22"/>
              </w:rPr>
            </w:pPr>
            <w:r>
              <w:rPr>
                <w:rFonts w:ascii="微軟正黑體" w:eastAsia="微軟正黑體" w:hAnsi="微軟正黑體" w:cs="Times New Roman"/>
                <w:b/>
                <w:noProof/>
                <w:sz w:val="22"/>
              </w:rPr>
              <w:drawing>
                <wp:anchor distT="0" distB="0" distL="114300" distR="114300" simplePos="0" relativeHeight="251698176" behindDoc="0" locked="0" layoutInCell="1" allowOverlap="1">
                  <wp:simplePos x="0" y="0"/>
                  <wp:positionH relativeFrom="column">
                    <wp:posOffset>13335</wp:posOffset>
                  </wp:positionH>
                  <wp:positionV relativeFrom="paragraph">
                    <wp:posOffset>-76200</wp:posOffset>
                  </wp:positionV>
                  <wp:extent cx="2160000" cy="1620000"/>
                  <wp:effectExtent l="0" t="0" r="0" b="0"/>
                  <wp:wrapNone/>
                  <wp:docPr id="646" name="圖片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1-6-解-01.png"/>
                          <pic:cNvPicPr/>
                        </pic:nvPicPr>
                        <pic:blipFill>
                          <a:blip r:embed="rId56" cstate="print">
                            <a:extLst>
                              <a:ext uri="{BEBA8EAE-BF5A-486C-A8C5-ECC9F3942E4B}">
                                <a14:imgProps xmlns:a14="http://schemas.microsoft.com/office/drawing/2010/main">
                                  <a14:imgLayer r:embed="rId57">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anchor>
              </w:drawing>
            </w:r>
          </w:p>
        </w:tc>
        <w:tc>
          <w:tcPr>
            <w:tcW w:w="3742" w:type="dxa"/>
            <w:gridSpan w:val="2"/>
            <w:tcBorders>
              <w:top w:val="nil"/>
              <w:left w:val="nil"/>
            </w:tcBorders>
          </w:tcPr>
          <w:p w:rsidR="00772503" w:rsidRDefault="00772503" w:rsidP="00C03AD0">
            <w:pPr>
              <w:pStyle w:val="Web"/>
              <w:snapToGrid w:val="0"/>
              <w:spacing w:before="0" w:beforeAutospacing="0" w:after="0" w:afterAutospacing="0" w:line="600" w:lineRule="exact"/>
              <w:jc w:val="center"/>
              <w:rPr>
                <w:rFonts w:ascii="微軟正黑體" w:eastAsia="微軟正黑體" w:hAnsi="微軟正黑體" w:cs="Times New Roman"/>
                <w:b/>
                <w:noProof/>
                <w:sz w:val="22"/>
              </w:rPr>
            </w:pPr>
            <w:r>
              <w:rPr>
                <w:rFonts w:ascii="微軟正黑體" w:eastAsia="微軟正黑體" w:hAnsi="微軟正黑體" w:cs="Times New Roman"/>
                <w:b/>
                <w:noProof/>
                <w:sz w:val="22"/>
              </w:rPr>
              <w:drawing>
                <wp:anchor distT="0" distB="0" distL="114300" distR="114300" simplePos="0" relativeHeight="251699200" behindDoc="0" locked="0" layoutInCell="1" allowOverlap="1">
                  <wp:simplePos x="0" y="0"/>
                  <wp:positionH relativeFrom="column">
                    <wp:posOffset>93980</wp:posOffset>
                  </wp:positionH>
                  <wp:positionV relativeFrom="paragraph">
                    <wp:posOffset>-91440</wp:posOffset>
                  </wp:positionV>
                  <wp:extent cx="2160000" cy="1620000"/>
                  <wp:effectExtent l="0" t="0" r="0" b="0"/>
                  <wp:wrapNone/>
                  <wp:docPr id="831" name="圖片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1-6-解-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anchor>
              </w:drawing>
            </w:r>
          </w:p>
        </w:tc>
      </w:tr>
      <w:tr w:rsidR="00772503" w:rsidTr="00772503">
        <w:trPr>
          <w:trHeight w:val="70"/>
          <w:jc w:val="center"/>
        </w:trPr>
        <w:tc>
          <w:tcPr>
            <w:tcW w:w="10461" w:type="dxa"/>
            <w:gridSpan w:val="6"/>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(1)可完成任務的程式積木組合: (              )，無法完成任務的程式積木組合: (              )。</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(2)可以完成任務的程式積木組合，程式積木數量使用</w:t>
            </w:r>
            <w:r>
              <w:rPr>
                <w:rFonts w:ascii="微軟正黑體" w:eastAsia="微軟正黑體" w:hAnsi="微軟正黑體" w:cs="Times New Roman"/>
                <w:b/>
                <w:sz w:val="22"/>
              </w:rPr>
              <w:t>最少</w:t>
            </w:r>
            <w:r>
              <w:rPr>
                <w:rFonts w:ascii="微軟正黑體" w:eastAsia="微軟正黑體" w:hAnsi="微軟正黑體" w:cs="Times New Roman" w:hint="eastAsia"/>
                <w:b/>
                <w:sz w:val="22"/>
              </w:rPr>
              <w:t>的是(        )，共使用(</w:t>
            </w:r>
            <w:r>
              <w:rPr>
                <w:rFonts w:ascii="微軟正黑體" w:eastAsia="微軟正黑體" w:hAnsi="微軟正黑體" w:cs="Times New Roman"/>
                <w:b/>
                <w:sz w:val="22"/>
              </w:rPr>
              <w:t xml:space="preserve">       )</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w:t>
            </w:r>
            <w:r>
              <w:rPr>
                <w:rFonts w:ascii="微軟正黑體" w:eastAsia="微軟正黑體" w:hAnsi="微軟正黑體" w:cs="Times New Roman"/>
                <w:b/>
                <w:sz w:val="22"/>
              </w:rPr>
              <w:t>。</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sz w:val="22"/>
              </w:rPr>
              <w:t xml:space="preserve">              </w:t>
            </w:r>
            <w:r>
              <w:rPr>
                <w:rFonts w:ascii="微軟正黑體" w:eastAsia="微軟正黑體" w:hAnsi="微軟正黑體" w:cs="Times New Roman" w:hint="eastAsia"/>
                <w:b/>
                <w:sz w:val="22"/>
              </w:rPr>
              <w:t xml:space="preserve">  </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(3)可以完成任務的程式積木組合，程式積木數量使用</w:t>
            </w:r>
            <w:r>
              <w:rPr>
                <w:rFonts w:ascii="微軟正黑體" w:eastAsia="微軟正黑體" w:hAnsi="微軟正黑體" w:cs="Times New Roman"/>
                <w:b/>
                <w:sz w:val="22"/>
              </w:rPr>
              <w:t>最多</w:t>
            </w:r>
            <w:r>
              <w:rPr>
                <w:rFonts w:ascii="微軟正黑體" w:eastAsia="微軟正黑體" w:hAnsi="微軟正黑體" w:cs="Times New Roman" w:hint="eastAsia"/>
                <w:b/>
                <w:sz w:val="22"/>
              </w:rPr>
              <w:t>的是(        )，共使用(</w:t>
            </w:r>
            <w:r>
              <w:rPr>
                <w:rFonts w:ascii="微軟正黑體" w:eastAsia="微軟正黑體" w:hAnsi="微軟正黑體" w:cs="Times New Roman"/>
                <w:b/>
                <w:sz w:val="22"/>
              </w:rPr>
              <w:t xml:space="preserve">       )</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w:t>
            </w:r>
            <w:r>
              <w:rPr>
                <w:rFonts w:ascii="微軟正黑體" w:eastAsia="微軟正黑體" w:hAnsi="微軟正黑體" w:cs="Times New Roman"/>
                <w:b/>
                <w:sz w:val="22"/>
              </w:rPr>
              <w:t xml:space="preserve">。              </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w:t>
            </w:r>
            <w:r>
              <w:rPr>
                <w:rFonts w:ascii="微軟正黑體" w:eastAsia="微軟正黑體" w:hAnsi="微軟正黑體" w:cs="Times New Roman"/>
                <w:b/>
                <w:sz w:val="22"/>
              </w:rPr>
              <w:t>4</w:t>
            </w:r>
            <w:r>
              <w:rPr>
                <w:rFonts w:ascii="微軟正黑體" w:eastAsia="微軟正黑體" w:hAnsi="微軟正黑體" w:cs="Times New Roman" w:hint="eastAsia"/>
                <w:b/>
                <w:sz w:val="22"/>
              </w:rPr>
              <w:t>)我們的其他發現:</w:t>
            </w:r>
            <w:r>
              <w:rPr>
                <w:rFonts w:ascii="微軟正黑體" w:eastAsia="微軟正黑體" w:hAnsi="微軟正黑體" w:cs="Times New Roman"/>
                <w:b/>
                <w:noProof/>
                <w:sz w:val="22"/>
              </w:rPr>
              <w:t xml:space="preserve"> </w:t>
            </w:r>
            <w:r>
              <w:rPr>
                <w:rFonts w:ascii="微軟正黑體" w:eastAsia="微軟正黑體" w:hAnsi="微軟正黑體" w:cs="Times New Roman" w:hint="eastAsia"/>
                <w:b/>
                <w:sz w:val="22"/>
              </w:rPr>
              <w:t>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w:t>
            </w:r>
          </w:p>
        </w:tc>
      </w:tr>
      <w:tr w:rsidR="00772503" w:rsidTr="00772503">
        <w:trPr>
          <w:trHeight w:val="841"/>
          <w:jc w:val="center"/>
        </w:trPr>
        <w:tc>
          <w:tcPr>
            <w:tcW w:w="2977" w:type="dxa"/>
            <w:vMerge w:val="restart"/>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lastRenderedPageBreak/>
              <w:t>1-7探險者的挑戰</w:t>
            </w:r>
          </w:p>
          <w:p w:rsidR="00772503" w:rsidRDefault="00772503" w:rsidP="001B053C">
            <w:pPr>
              <w:pStyle w:val="Web"/>
              <w:snapToGrid w:val="0"/>
              <w:spacing w:beforeLines="50" w:before="180" w:after="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701248" behindDoc="0" locked="0" layoutInCell="1" allowOverlap="1">
                  <wp:simplePos x="0" y="0"/>
                  <wp:positionH relativeFrom="column">
                    <wp:posOffset>-12700</wp:posOffset>
                  </wp:positionH>
                  <wp:positionV relativeFrom="paragraph">
                    <wp:posOffset>219710</wp:posOffset>
                  </wp:positionV>
                  <wp:extent cx="1753235" cy="1772285"/>
                  <wp:effectExtent l="0" t="0" r="0" b="0"/>
                  <wp:wrapNone/>
                  <wp:docPr id="644" name="圖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1-5-0.png"/>
                          <pic:cNvPicPr/>
                        </pic:nvPicPr>
                        <pic:blipFill>
                          <a:blip r:embed="rId49" cstate="print">
                            <a:extLst>
                              <a:ext uri="{BEBA8EAE-BF5A-486C-A8C5-ECC9F3942E4B}">
                                <a14:imgProps xmlns:a14="http://schemas.microsoft.com/office/drawing/2010/main">
                                  <a14:imgLayer r:embed="rId50">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1753235" cy="1772285"/>
                          </a:xfrm>
                          <a:prstGeom prst="rect">
                            <a:avLst/>
                          </a:prstGeom>
                        </pic:spPr>
                      </pic:pic>
                    </a:graphicData>
                  </a:graphic>
                </wp:anchor>
              </w:drawing>
            </w:r>
          </w:p>
        </w:tc>
        <w:tc>
          <w:tcPr>
            <w:tcW w:w="2494" w:type="dxa"/>
            <w:tcBorders>
              <w:bottom w:val="nil"/>
              <w:right w:val="nil"/>
            </w:tcBorders>
            <w:vAlign w:val="bottom"/>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A</w:t>
            </w:r>
          </w:p>
        </w:tc>
        <w:tc>
          <w:tcPr>
            <w:tcW w:w="2495" w:type="dxa"/>
            <w:gridSpan w:val="3"/>
            <w:tcBorders>
              <w:left w:val="nil"/>
              <w:bottom w:val="nil"/>
              <w:right w:val="nil"/>
            </w:tcBorders>
            <w:vAlign w:val="bottom"/>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B</w:t>
            </w:r>
          </w:p>
        </w:tc>
        <w:tc>
          <w:tcPr>
            <w:tcW w:w="2495" w:type="dxa"/>
            <w:tcBorders>
              <w:left w:val="nil"/>
              <w:bottom w:val="nil"/>
            </w:tcBorders>
            <w:vAlign w:val="bottom"/>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C</w:t>
            </w:r>
          </w:p>
        </w:tc>
      </w:tr>
      <w:tr w:rsidR="00772503" w:rsidTr="00772503">
        <w:trPr>
          <w:trHeight w:val="3525"/>
          <w:jc w:val="center"/>
        </w:trPr>
        <w:tc>
          <w:tcPr>
            <w:tcW w:w="2977" w:type="dxa"/>
            <w:vMerge/>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c>
          <w:tcPr>
            <w:tcW w:w="2494" w:type="dxa"/>
            <w:tcBorders>
              <w:top w:val="nil"/>
              <w:bottom w:val="nil"/>
              <w:right w:val="nil"/>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sidRPr="00921194">
              <w:rPr>
                <w:rFonts w:ascii="微軟正黑體" w:eastAsia="微軟正黑體" w:hAnsi="微軟正黑體" w:cs="Times New Roman" w:hint="eastAsia"/>
                <w:b/>
                <w:noProof/>
                <w:sz w:val="22"/>
              </w:rPr>
              <w:drawing>
                <wp:anchor distT="0" distB="0" distL="114300" distR="114300" simplePos="0" relativeHeight="251702272" behindDoc="0" locked="0" layoutInCell="1" allowOverlap="1">
                  <wp:simplePos x="0" y="0"/>
                  <wp:positionH relativeFrom="column">
                    <wp:posOffset>-7620</wp:posOffset>
                  </wp:positionH>
                  <wp:positionV relativeFrom="paragraph">
                    <wp:posOffset>10160</wp:posOffset>
                  </wp:positionV>
                  <wp:extent cx="1440000" cy="2160000"/>
                  <wp:effectExtent l="0" t="0" r="8255" b="0"/>
                  <wp:wrapNone/>
                  <wp:docPr id="843" name="圖片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1-5-解-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r w:rsidRPr="00921194">
              <w:rPr>
                <w:rFonts w:ascii="微軟正黑體" w:eastAsia="微軟正黑體" w:hAnsi="微軟正黑體" w:cs="Times New Roman" w:hint="eastAsia"/>
                <w:b/>
                <w:noProof/>
                <w:sz w:val="22"/>
              </w:rPr>
              <w:drawing>
                <wp:anchor distT="0" distB="0" distL="114300" distR="114300" simplePos="0" relativeHeight="251703296" behindDoc="0" locked="0" layoutInCell="1" allowOverlap="1">
                  <wp:simplePos x="0" y="0"/>
                  <wp:positionH relativeFrom="column">
                    <wp:posOffset>1550035</wp:posOffset>
                  </wp:positionH>
                  <wp:positionV relativeFrom="paragraph">
                    <wp:posOffset>10160</wp:posOffset>
                  </wp:positionV>
                  <wp:extent cx="1440000" cy="2160000"/>
                  <wp:effectExtent l="0" t="0" r="8255" b="0"/>
                  <wp:wrapNone/>
                  <wp:docPr id="844" name="圖片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1-5-解-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r w:rsidRPr="00921194">
              <w:rPr>
                <w:rFonts w:ascii="微軟正黑體" w:eastAsia="微軟正黑體" w:hAnsi="微軟正黑體" w:cs="Times New Roman" w:hint="eastAsia"/>
                <w:b/>
                <w:noProof/>
                <w:sz w:val="22"/>
              </w:rPr>
              <w:drawing>
                <wp:anchor distT="0" distB="0" distL="114300" distR="114300" simplePos="0" relativeHeight="251704320" behindDoc="0" locked="0" layoutInCell="1" allowOverlap="1">
                  <wp:simplePos x="0" y="0"/>
                  <wp:positionH relativeFrom="page">
                    <wp:posOffset>3173095</wp:posOffset>
                  </wp:positionH>
                  <wp:positionV relativeFrom="paragraph">
                    <wp:posOffset>10160</wp:posOffset>
                  </wp:positionV>
                  <wp:extent cx="1440000" cy="2160000"/>
                  <wp:effectExtent l="0" t="0" r="8255" b="0"/>
                  <wp:wrapNone/>
                  <wp:docPr id="845" name="圖片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1-5-錯-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p>
        </w:tc>
        <w:tc>
          <w:tcPr>
            <w:tcW w:w="2495" w:type="dxa"/>
            <w:gridSpan w:val="3"/>
            <w:tcBorders>
              <w:top w:val="nil"/>
              <w:left w:val="nil"/>
              <w:bottom w:val="nil"/>
              <w:right w:val="nil"/>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c>
          <w:tcPr>
            <w:tcW w:w="2495" w:type="dxa"/>
            <w:tcBorders>
              <w:top w:val="nil"/>
              <w:left w:val="nil"/>
              <w:bottom w:val="nil"/>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p>
        </w:tc>
      </w:tr>
      <w:tr w:rsidR="00772503" w:rsidTr="00772503">
        <w:trPr>
          <w:trHeight w:val="562"/>
          <w:jc w:val="center"/>
        </w:trPr>
        <w:tc>
          <w:tcPr>
            <w:tcW w:w="2977" w:type="dxa"/>
            <w:vMerge/>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noProof/>
                <w:sz w:val="22"/>
              </w:rPr>
            </w:pPr>
          </w:p>
        </w:tc>
        <w:tc>
          <w:tcPr>
            <w:tcW w:w="2977" w:type="dxa"/>
            <w:gridSpan w:val="2"/>
            <w:tcBorders>
              <w:top w:val="nil"/>
              <w:bottom w:val="nil"/>
              <w:right w:val="nil"/>
            </w:tcBorders>
            <w:vAlign w:val="bottom"/>
          </w:tcPr>
          <w:p w:rsidR="00772503" w:rsidRDefault="00772503" w:rsidP="001B053C">
            <w:pPr>
              <w:pStyle w:val="Web"/>
              <w:snapToGrid w:val="0"/>
              <w:spacing w:beforeLines="50" w:before="180" w:beforeAutospacing="0" w:after="0" w:afterAutospacing="0"/>
              <w:jc w:val="center"/>
              <w:rPr>
                <w:rFonts w:ascii="微軟正黑體" w:eastAsia="微軟正黑體" w:hAnsi="微軟正黑體" w:cs="Times New Roman"/>
                <w:b/>
                <w:noProof/>
                <w:sz w:val="22"/>
              </w:rPr>
            </w:pPr>
            <w:r>
              <w:rPr>
                <w:rFonts w:ascii="微軟正黑體" w:eastAsia="微軟正黑體" w:hAnsi="微軟正黑體" w:cs="Times New Roman" w:hint="eastAsia"/>
                <w:b/>
                <w:noProof/>
                <w:sz w:val="22"/>
              </w:rPr>
              <w:t>D</w:t>
            </w:r>
          </w:p>
        </w:tc>
        <w:tc>
          <w:tcPr>
            <w:tcW w:w="4507" w:type="dxa"/>
            <w:gridSpan w:val="3"/>
            <w:tcBorders>
              <w:top w:val="nil"/>
              <w:left w:val="nil"/>
              <w:bottom w:val="nil"/>
            </w:tcBorders>
            <w:vAlign w:val="bottom"/>
          </w:tcPr>
          <w:p w:rsidR="00772503" w:rsidRDefault="00772503" w:rsidP="00C03AD0">
            <w:pPr>
              <w:pStyle w:val="Web"/>
              <w:snapToGrid w:val="0"/>
              <w:spacing w:before="0" w:beforeAutospacing="0" w:after="0" w:afterAutospacing="0"/>
              <w:jc w:val="center"/>
              <w:rPr>
                <w:rFonts w:ascii="微軟正黑體" w:eastAsia="微軟正黑體" w:hAnsi="微軟正黑體" w:cs="Times New Roman"/>
                <w:b/>
                <w:sz w:val="22"/>
              </w:rPr>
            </w:pPr>
            <w:r>
              <w:rPr>
                <w:rFonts w:ascii="微軟正黑體" w:eastAsia="微軟正黑體" w:hAnsi="微軟正黑體" w:cs="Times New Roman" w:hint="eastAsia"/>
                <w:b/>
                <w:sz w:val="22"/>
              </w:rPr>
              <w:t>E</w:t>
            </w:r>
          </w:p>
        </w:tc>
      </w:tr>
      <w:tr w:rsidR="00772503" w:rsidTr="003165FE">
        <w:trPr>
          <w:trHeight w:val="2809"/>
          <w:jc w:val="center"/>
        </w:trPr>
        <w:tc>
          <w:tcPr>
            <w:tcW w:w="2977" w:type="dxa"/>
            <w:vMerge/>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noProof/>
                <w:sz w:val="22"/>
              </w:rPr>
            </w:pPr>
          </w:p>
        </w:tc>
        <w:tc>
          <w:tcPr>
            <w:tcW w:w="2977" w:type="dxa"/>
            <w:gridSpan w:val="2"/>
            <w:tcBorders>
              <w:top w:val="nil"/>
              <w:bottom w:val="nil"/>
              <w:right w:val="nil"/>
            </w:tcBorders>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noProof/>
                <w:sz w:val="22"/>
              </w:rPr>
            </w:pPr>
            <w:r>
              <w:rPr>
                <w:rFonts w:ascii="微軟正黑體" w:eastAsia="微軟正黑體" w:hAnsi="微軟正黑體" w:cs="Times New Roman"/>
                <w:b/>
                <w:noProof/>
                <w:sz w:val="22"/>
              </w:rPr>
              <w:drawing>
                <wp:anchor distT="0" distB="0" distL="114300" distR="114300" simplePos="0" relativeHeight="251700224" behindDoc="0" locked="0" layoutInCell="1" allowOverlap="1">
                  <wp:simplePos x="0" y="0"/>
                  <wp:positionH relativeFrom="column">
                    <wp:posOffset>3175</wp:posOffset>
                  </wp:positionH>
                  <wp:positionV relativeFrom="paragraph">
                    <wp:posOffset>40005</wp:posOffset>
                  </wp:positionV>
                  <wp:extent cx="2160000" cy="1620000"/>
                  <wp:effectExtent l="0" t="0" r="0" b="0"/>
                  <wp:wrapNone/>
                  <wp:docPr id="647" name="圖片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1-7-解-01.png"/>
                          <pic:cNvPicPr/>
                        </pic:nvPicPr>
                        <pic:blipFill>
                          <a:blip r:embed="rId59" cstate="print">
                            <a:extLst>
                              <a:ext uri="{BEBA8EAE-BF5A-486C-A8C5-ECC9F3942E4B}">
                                <a14:imgProps xmlns:a14="http://schemas.microsoft.com/office/drawing/2010/main">
                                  <a14:imgLayer r:embed="rId60">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anchor>
              </w:drawing>
            </w:r>
          </w:p>
        </w:tc>
        <w:tc>
          <w:tcPr>
            <w:tcW w:w="4507" w:type="dxa"/>
            <w:gridSpan w:val="3"/>
            <w:tcBorders>
              <w:top w:val="nil"/>
              <w:left w:val="nil"/>
              <w:bottom w:val="nil"/>
            </w:tcBorders>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705344" behindDoc="0" locked="0" layoutInCell="1" allowOverlap="1">
                  <wp:simplePos x="0" y="0"/>
                  <wp:positionH relativeFrom="column">
                    <wp:posOffset>353060</wp:posOffset>
                  </wp:positionH>
                  <wp:positionV relativeFrom="paragraph">
                    <wp:posOffset>40005</wp:posOffset>
                  </wp:positionV>
                  <wp:extent cx="2160000" cy="1620000"/>
                  <wp:effectExtent l="0" t="0" r="0" b="0"/>
                  <wp:wrapNone/>
                  <wp:docPr id="846" name="圖片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1-7-解-0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anchor>
              </w:drawing>
            </w:r>
          </w:p>
        </w:tc>
      </w:tr>
      <w:tr w:rsidR="00772503" w:rsidTr="0060556C">
        <w:trPr>
          <w:trHeight w:val="6510"/>
          <w:jc w:val="center"/>
        </w:trPr>
        <w:tc>
          <w:tcPr>
            <w:tcW w:w="10461" w:type="dxa"/>
            <w:gridSpan w:val="6"/>
          </w:tcPr>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(1)可完成任務的程式積木組合: (              )，無法完成任務的程式積木組合: (              )。</w:t>
            </w:r>
          </w:p>
          <w:p w:rsidR="00772503" w:rsidRDefault="00772503" w:rsidP="003165FE">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(2)可以完成任務的程式積木組合，程式積木數量使用</w:t>
            </w:r>
            <w:r>
              <w:rPr>
                <w:rFonts w:ascii="微軟正黑體" w:eastAsia="微軟正黑體" w:hAnsi="微軟正黑體" w:cs="Times New Roman"/>
                <w:b/>
                <w:sz w:val="22"/>
              </w:rPr>
              <w:t>最少</w:t>
            </w:r>
            <w:r>
              <w:rPr>
                <w:rFonts w:ascii="微軟正黑體" w:eastAsia="微軟正黑體" w:hAnsi="微軟正黑體" w:cs="Times New Roman" w:hint="eastAsia"/>
                <w:b/>
                <w:sz w:val="22"/>
              </w:rPr>
              <w:t>的是(        )，共使用(</w:t>
            </w:r>
            <w:r>
              <w:rPr>
                <w:rFonts w:ascii="微軟正黑體" w:eastAsia="微軟正黑體" w:hAnsi="微軟正黑體" w:cs="Times New Roman"/>
                <w:b/>
                <w:sz w:val="22"/>
              </w:rPr>
              <w:t xml:space="preserve">       )</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w:t>
            </w:r>
            <w:r>
              <w:rPr>
                <w:rFonts w:ascii="微軟正黑體" w:eastAsia="微軟正黑體" w:hAnsi="微軟正黑體" w:cs="Times New Roman"/>
                <w:b/>
                <w:sz w:val="22"/>
              </w:rPr>
              <w:t>。</w:t>
            </w:r>
            <w:r>
              <w:rPr>
                <w:rFonts w:ascii="微軟正黑體" w:eastAsia="微軟正黑體" w:hAnsi="微軟正黑體" w:cs="Times New Roman" w:hint="eastAsia"/>
                <w:b/>
                <w:sz w:val="22"/>
              </w:rPr>
              <w:t xml:space="preserve"> </w:t>
            </w:r>
          </w:p>
          <w:p w:rsidR="00772503" w:rsidRDefault="00772503" w:rsidP="001B053C">
            <w:pPr>
              <w:pStyle w:val="Web"/>
              <w:snapToGrid w:val="0"/>
              <w:spacing w:beforeLines="50" w:before="18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(3)可以完成任務的程式積木組合，程式積木數量使用</w:t>
            </w:r>
            <w:r>
              <w:rPr>
                <w:rFonts w:ascii="微軟正黑體" w:eastAsia="微軟正黑體" w:hAnsi="微軟正黑體" w:cs="Times New Roman"/>
                <w:b/>
                <w:sz w:val="22"/>
              </w:rPr>
              <w:t>最多</w:t>
            </w:r>
            <w:r>
              <w:rPr>
                <w:rFonts w:ascii="微軟正黑體" w:eastAsia="微軟正黑體" w:hAnsi="微軟正黑體" w:cs="Times New Roman" w:hint="eastAsia"/>
                <w:b/>
                <w:sz w:val="22"/>
              </w:rPr>
              <w:t>的是(        )，共使用(</w:t>
            </w:r>
            <w:r>
              <w:rPr>
                <w:rFonts w:ascii="微軟正黑體" w:eastAsia="微軟正黑體" w:hAnsi="微軟正黑體" w:cs="Times New Roman"/>
                <w:b/>
                <w:sz w:val="22"/>
              </w:rPr>
              <w:t xml:space="preserve">       )</w:t>
            </w:r>
            <w:proofErr w:type="gramStart"/>
            <w:r>
              <w:rPr>
                <w:rFonts w:ascii="微軟正黑體" w:eastAsia="微軟正黑體" w:hAnsi="微軟正黑體" w:cs="Times New Roman" w:hint="eastAsia"/>
                <w:b/>
                <w:sz w:val="22"/>
              </w:rPr>
              <w:t>個</w:t>
            </w:r>
            <w:proofErr w:type="gramEnd"/>
            <w:r>
              <w:rPr>
                <w:rFonts w:ascii="微軟正黑體" w:eastAsia="微軟正黑體" w:hAnsi="微軟正黑體" w:cs="Times New Roman" w:hint="eastAsia"/>
                <w:b/>
                <w:sz w:val="22"/>
              </w:rPr>
              <w:t>程式積木</w:t>
            </w:r>
            <w:r>
              <w:rPr>
                <w:rFonts w:ascii="微軟正黑體" w:eastAsia="微軟正黑體" w:hAnsi="微軟正黑體" w:cs="Times New Roman"/>
                <w:b/>
                <w:sz w:val="22"/>
              </w:rPr>
              <w:t xml:space="preserve">。              </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w:t>
            </w:r>
            <w:r>
              <w:rPr>
                <w:rFonts w:ascii="微軟正黑體" w:eastAsia="微軟正黑體" w:hAnsi="微軟正黑體" w:cs="Times New Roman"/>
                <w:b/>
                <w:sz w:val="22"/>
              </w:rPr>
              <w:t>4</w:t>
            </w:r>
            <w:r>
              <w:rPr>
                <w:rFonts w:ascii="微軟正黑體" w:eastAsia="微軟正黑體" w:hAnsi="微軟正黑體" w:cs="Times New Roman" w:hint="eastAsia"/>
                <w:b/>
                <w:sz w:val="22"/>
              </w:rPr>
              <w:t>)我們的其他發現:</w:t>
            </w:r>
            <w:r>
              <w:rPr>
                <w:rFonts w:ascii="微軟正黑體" w:eastAsia="微軟正黑體" w:hAnsi="微軟正黑體" w:cs="Times New Roman"/>
                <w:b/>
                <w:noProof/>
                <w:sz w:val="22"/>
              </w:rPr>
              <w:t xml:space="preserve"> </w:t>
            </w:r>
            <w:r>
              <w:rPr>
                <w:rFonts w:ascii="微軟正黑體" w:eastAsia="微軟正黑體" w:hAnsi="微軟正黑體" w:cs="Times New Roman" w:hint="eastAsia"/>
                <w:b/>
                <w:sz w:val="22"/>
              </w:rPr>
              <w:t>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p>
        </w:tc>
      </w:tr>
    </w:tbl>
    <w:p w:rsidR="00772503" w:rsidRPr="00EB5583" w:rsidRDefault="00772503" w:rsidP="001B053C">
      <w:pPr>
        <w:pStyle w:val="Web"/>
        <w:numPr>
          <w:ilvl w:val="0"/>
          <w:numId w:val="4"/>
        </w:numPr>
        <w:snapToGrid w:val="0"/>
        <w:spacing w:beforeLines="50" w:before="180" w:beforeAutospacing="0" w:after="0" w:afterAutospacing="0"/>
        <w:rPr>
          <w:rFonts w:ascii="微軟正黑體" w:eastAsia="微軟正黑體" w:hAnsi="微軟正黑體" w:cs="Times New Roman"/>
          <w:b/>
          <w:sz w:val="22"/>
        </w:rPr>
      </w:pPr>
      <w:r w:rsidRPr="00082E97">
        <w:rPr>
          <w:rFonts w:ascii="微軟正黑體" w:eastAsia="微軟正黑體" w:hAnsi="微軟正黑體" w:cs="Times New Roman" w:hint="eastAsia"/>
          <w:b/>
          <w:bCs/>
          <w:sz w:val="22"/>
        </w:rPr>
        <w:lastRenderedPageBreak/>
        <w:t>分組活動</w:t>
      </w:r>
      <w:r>
        <w:rPr>
          <w:rFonts w:ascii="微軟正黑體" w:eastAsia="微軟正黑體" w:hAnsi="微軟正黑體" w:cs="Times New Roman" w:hint="eastAsia"/>
          <w:b/>
          <w:bCs/>
          <w:sz w:val="22"/>
        </w:rPr>
        <w:t>-達克神殿: 討論及分享小組發現的圖形規律性</w:t>
      </w:r>
    </w:p>
    <w:tbl>
      <w:tblPr>
        <w:tblStyle w:val="a8"/>
        <w:tblW w:w="0" w:type="auto"/>
        <w:jc w:val="center"/>
        <w:tblLayout w:type="fixed"/>
        <w:tblLook w:val="04A0" w:firstRow="1" w:lastRow="0" w:firstColumn="1" w:lastColumn="0" w:noHBand="0" w:noVBand="1"/>
      </w:tblPr>
      <w:tblGrid>
        <w:gridCol w:w="2977"/>
        <w:gridCol w:w="7484"/>
      </w:tblGrid>
      <w:tr w:rsidR="00772503" w:rsidTr="00772503">
        <w:trPr>
          <w:trHeight w:val="5999"/>
          <w:jc w:val="center"/>
        </w:trPr>
        <w:tc>
          <w:tcPr>
            <w:tcW w:w="2977" w:type="dxa"/>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sz w:val="22"/>
              </w:rPr>
              <w:t>1-</w:t>
            </w:r>
            <w:r>
              <w:rPr>
                <w:rFonts w:ascii="微軟正黑體" w:eastAsia="微軟正黑體" w:hAnsi="微軟正黑體" w:cs="Times New Roman"/>
                <w:b/>
                <w:sz w:val="22"/>
              </w:rPr>
              <w:t xml:space="preserve">8 </w:t>
            </w:r>
            <w:r>
              <w:rPr>
                <w:rFonts w:ascii="微軟正黑體" w:eastAsia="微軟正黑體" w:hAnsi="微軟正黑體" w:cs="Times New Roman" w:hint="eastAsia"/>
                <w:b/>
                <w:sz w:val="22"/>
              </w:rPr>
              <w:t>達克神殿</w:t>
            </w: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inline distT="0" distB="0" distL="0" distR="0">
                  <wp:extent cx="1753235" cy="1781175"/>
                  <wp:effectExtent l="0" t="0" r="0" b="9525"/>
                  <wp:docPr id="648" name="圖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1-8-0.png"/>
                          <pic:cNvPicPr/>
                        </pic:nvPicPr>
                        <pic:blipFill>
                          <a:blip r:embed="rId62" cstate="print">
                            <a:extLst>
                              <a:ext uri="{BEBA8EAE-BF5A-486C-A8C5-ECC9F3942E4B}">
                                <a14:imgProps xmlns:a14="http://schemas.microsoft.com/office/drawing/2010/main">
                                  <a14:imgLayer r:embed="rId63">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753235" cy="1781175"/>
                          </a:xfrm>
                          <a:prstGeom prst="rect">
                            <a:avLst/>
                          </a:prstGeom>
                        </pic:spPr>
                      </pic:pic>
                    </a:graphicData>
                  </a:graphic>
                </wp:inline>
              </w:drawing>
            </w:r>
          </w:p>
        </w:tc>
        <w:tc>
          <w:tcPr>
            <w:tcW w:w="7484" w:type="dxa"/>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706368" behindDoc="0" locked="0" layoutInCell="1" allowOverlap="1">
                  <wp:simplePos x="0" y="0"/>
                  <wp:positionH relativeFrom="column">
                    <wp:posOffset>2439035</wp:posOffset>
                  </wp:positionH>
                  <wp:positionV relativeFrom="paragraph">
                    <wp:posOffset>271247</wp:posOffset>
                  </wp:positionV>
                  <wp:extent cx="2160000" cy="1747713"/>
                  <wp:effectExtent l="0" t="0" r="0" b="5080"/>
                  <wp:wrapNone/>
                  <wp:docPr id="649" name="圖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1-8-解-01.png"/>
                          <pic:cNvPicPr/>
                        </pic:nvPicPr>
                        <pic:blipFill>
                          <a:blip r:embed="rId64" cstate="print">
                            <a:extLst>
                              <a:ext uri="{BEBA8EAE-BF5A-486C-A8C5-ECC9F3942E4B}">
                                <a14:imgProps xmlns:a14="http://schemas.microsoft.com/office/drawing/2010/main">
                                  <a14:imgLayer r:embed="rId65">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160000" cy="1747713"/>
                          </a:xfrm>
                          <a:prstGeom prst="rect">
                            <a:avLst/>
                          </a:prstGeom>
                        </pic:spPr>
                      </pic:pic>
                    </a:graphicData>
                  </a:graphic>
                </wp:anchor>
              </w:drawing>
            </w:r>
            <w:r>
              <w:rPr>
                <w:rFonts w:ascii="微軟正黑體" w:eastAsia="微軟正黑體" w:hAnsi="微軟正黑體" w:cs="Times New Roman" w:hint="eastAsia"/>
                <w:b/>
                <w:sz w:val="22"/>
              </w:rPr>
              <w:t>(1)請在網站完成1-8達克神殿的任務後，列出你安排的程式積木順序(請畫出積木組合):</w:t>
            </w: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Pr="00BD0976"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p>
          <w:p w:rsidR="00772503" w:rsidRPr="006F16CE"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707392" behindDoc="0" locked="0" layoutInCell="1" allowOverlap="1">
                  <wp:simplePos x="0" y="0"/>
                  <wp:positionH relativeFrom="column">
                    <wp:posOffset>2449830</wp:posOffset>
                  </wp:positionH>
                  <wp:positionV relativeFrom="paragraph">
                    <wp:posOffset>116840</wp:posOffset>
                  </wp:positionV>
                  <wp:extent cx="2160000" cy="1722531"/>
                  <wp:effectExtent l="0" t="0" r="0" b="0"/>
                  <wp:wrapNone/>
                  <wp:docPr id="651" name="圖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1-8-解-02.png"/>
                          <pic:cNvPicPr/>
                        </pic:nvPicPr>
                        <pic:blipFill>
                          <a:blip r:embed="rId66" cstate="print">
                            <a:extLst>
                              <a:ext uri="{BEBA8EAE-BF5A-486C-A8C5-ECC9F3942E4B}">
                                <a14:imgProps xmlns:a14="http://schemas.microsoft.com/office/drawing/2010/main">
                                  <a14:imgLayer r:embed="rId67">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160000" cy="1722531"/>
                          </a:xfrm>
                          <a:prstGeom prst="rect">
                            <a:avLst/>
                          </a:prstGeom>
                        </pic:spPr>
                      </pic:pic>
                    </a:graphicData>
                  </a:graphic>
                </wp:anchor>
              </w:drawing>
            </w:r>
          </w:p>
        </w:tc>
      </w:tr>
      <w:tr w:rsidR="00772503" w:rsidTr="00772503">
        <w:trPr>
          <w:trHeight w:val="4798"/>
          <w:jc w:val="center"/>
        </w:trPr>
        <w:tc>
          <w:tcPr>
            <w:tcW w:w="10461" w:type="dxa"/>
            <w:gridSpan w:val="2"/>
          </w:tcPr>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noProof/>
                <w:sz w:val="22"/>
              </w:rPr>
              <w:drawing>
                <wp:anchor distT="0" distB="0" distL="114300" distR="114300" simplePos="0" relativeHeight="251708416" behindDoc="0" locked="0" layoutInCell="1" allowOverlap="1">
                  <wp:simplePos x="0" y="0"/>
                  <wp:positionH relativeFrom="column">
                    <wp:posOffset>458470</wp:posOffset>
                  </wp:positionH>
                  <wp:positionV relativeFrom="paragraph">
                    <wp:posOffset>370840</wp:posOffset>
                  </wp:positionV>
                  <wp:extent cx="1079500" cy="1082675"/>
                  <wp:effectExtent l="0" t="0" r="6350" b="3175"/>
                  <wp:wrapNone/>
                  <wp:docPr id="652" name="圖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1-4-0.png"/>
                          <pic:cNvPicPr/>
                        </pic:nvPicPr>
                        <pic:blipFill>
                          <a:blip r:embed="rId68" cstate="print">
                            <a:extLst>
                              <a:ext uri="{BEBA8EAE-BF5A-486C-A8C5-ECC9F3942E4B}">
                                <a14:imgProps xmlns:a14="http://schemas.microsoft.com/office/drawing/2010/main">
                                  <a14:imgLayer r:embed="rId41">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079500" cy="1082675"/>
                          </a:xfrm>
                          <a:prstGeom prst="rect">
                            <a:avLst/>
                          </a:prstGeom>
                        </pic:spPr>
                      </pic:pic>
                    </a:graphicData>
                  </a:graphic>
                </wp:anchor>
              </w:drawing>
            </w:r>
            <w:r>
              <w:rPr>
                <w:rFonts w:ascii="微軟正黑體" w:eastAsia="微軟正黑體" w:hAnsi="微軟正黑體" w:cs="Times New Roman" w:hint="eastAsia"/>
                <w:b/>
                <w:sz w:val="22"/>
              </w:rPr>
              <w:t>(2).從1-6省力的作法和1-8達克神殿的圖形和闖關步驟，是否發現闖關步驟的規律性?</w:t>
            </w: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713536" behindDoc="0" locked="0" layoutInCell="1" allowOverlap="1">
                  <wp:simplePos x="0" y="0"/>
                  <wp:positionH relativeFrom="column">
                    <wp:posOffset>2463800</wp:posOffset>
                  </wp:positionH>
                  <wp:positionV relativeFrom="paragraph">
                    <wp:posOffset>120015</wp:posOffset>
                  </wp:positionV>
                  <wp:extent cx="1080000" cy="1097211"/>
                  <wp:effectExtent l="0" t="0" r="6350" b="825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1-8-0.png"/>
                          <pic:cNvPicPr/>
                        </pic:nvPicPr>
                        <pic:blipFill>
                          <a:blip r:embed="rId62" cstate="print">
                            <a:extLst>
                              <a:ext uri="{BEBA8EAE-BF5A-486C-A8C5-ECC9F3942E4B}">
                                <a14:imgProps xmlns:a14="http://schemas.microsoft.com/office/drawing/2010/main">
                                  <a14:imgLayer r:embed="rId63">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080000" cy="1097211"/>
                          </a:xfrm>
                          <a:prstGeom prst="rect">
                            <a:avLst/>
                          </a:prstGeom>
                        </pic:spPr>
                      </pic:pic>
                    </a:graphicData>
                  </a:graphic>
                </wp:anchor>
              </w:drawing>
            </w:r>
            <w:r>
              <w:rPr>
                <w:rFonts w:ascii="微軟正黑體" w:eastAsia="微軟正黑體" w:hAnsi="微軟正黑體" w:cs="Times New Roman"/>
                <w:b/>
                <w:noProof/>
                <w:sz w:val="22"/>
              </w:rPr>
              <w:drawing>
                <wp:anchor distT="0" distB="0" distL="114300" distR="114300" simplePos="0" relativeHeight="251711488" behindDoc="0" locked="0" layoutInCell="1" allowOverlap="1">
                  <wp:simplePos x="0" y="0"/>
                  <wp:positionH relativeFrom="column">
                    <wp:posOffset>4558665</wp:posOffset>
                  </wp:positionH>
                  <wp:positionV relativeFrom="paragraph">
                    <wp:posOffset>128905</wp:posOffset>
                  </wp:positionV>
                  <wp:extent cx="1080000" cy="1097211"/>
                  <wp:effectExtent l="0" t="0" r="6350" b="8255"/>
                  <wp:wrapNone/>
                  <wp:docPr id="653" name="圖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1-8-0.png"/>
                          <pic:cNvPicPr/>
                        </pic:nvPicPr>
                        <pic:blipFill>
                          <a:blip r:embed="rId62" cstate="print">
                            <a:extLst>
                              <a:ext uri="{BEBA8EAE-BF5A-486C-A8C5-ECC9F3942E4B}">
                                <a14:imgProps xmlns:a14="http://schemas.microsoft.com/office/drawing/2010/main">
                                  <a14:imgLayer r:embed="rId63">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080000" cy="1097211"/>
                          </a:xfrm>
                          <a:prstGeom prst="rect">
                            <a:avLst/>
                          </a:prstGeom>
                        </pic:spPr>
                      </pic:pic>
                    </a:graphicData>
                  </a:graphic>
                </wp:anchor>
              </w:drawing>
            </w: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b/>
                <w:noProof/>
                <w:sz w:val="22"/>
              </w:rPr>
              <w:drawing>
                <wp:anchor distT="0" distB="0" distL="114300" distR="114300" simplePos="0" relativeHeight="251712512" behindDoc="0" locked="0" layoutInCell="1" allowOverlap="1">
                  <wp:simplePos x="0" y="0"/>
                  <wp:positionH relativeFrom="column">
                    <wp:posOffset>4198620</wp:posOffset>
                  </wp:positionH>
                  <wp:positionV relativeFrom="paragraph">
                    <wp:posOffset>344805</wp:posOffset>
                  </wp:positionV>
                  <wp:extent cx="1799590" cy="1799590"/>
                  <wp:effectExtent l="0" t="0" r="0" b="0"/>
                  <wp:wrapNone/>
                  <wp:docPr id="849" name="圖片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1-8-解-02.png"/>
                          <pic:cNvPicPr/>
                        </pic:nvPicPr>
                        <pic:blipFill>
                          <a:blip r:embed="rId66" cstate="print">
                            <a:extLst>
                              <a:ext uri="{BEBA8EAE-BF5A-486C-A8C5-ECC9F3942E4B}">
                                <a14:imgProps xmlns:a14="http://schemas.microsoft.com/office/drawing/2010/main">
                                  <a14:imgLayer r:embed="rId67">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Pr>
                <w:rFonts w:ascii="微軟正黑體" w:eastAsia="微軟正黑體" w:hAnsi="微軟正黑體" w:cs="Times New Roman"/>
                <w:b/>
                <w:noProof/>
                <w:sz w:val="22"/>
              </w:rPr>
              <w:drawing>
                <wp:anchor distT="0" distB="0" distL="114300" distR="114300" simplePos="0" relativeHeight="251710464" behindDoc="0" locked="0" layoutInCell="1" allowOverlap="1">
                  <wp:simplePos x="0" y="0"/>
                  <wp:positionH relativeFrom="column">
                    <wp:posOffset>2103755</wp:posOffset>
                  </wp:positionH>
                  <wp:positionV relativeFrom="paragraph">
                    <wp:posOffset>330200</wp:posOffset>
                  </wp:positionV>
                  <wp:extent cx="1800000" cy="1800000"/>
                  <wp:effectExtent l="0" t="0" r="0" b="0"/>
                  <wp:wrapNone/>
                  <wp:docPr id="656" name="圖片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1-8-解-01.png"/>
                          <pic:cNvPicPr/>
                        </pic:nvPicPr>
                        <pic:blipFill>
                          <a:blip r:embed="rId64" cstate="print">
                            <a:extLst>
                              <a:ext uri="{BEBA8EAE-BF5A-486C-A8C5-ECC9F3942E4B}">
                                <a14:imgProps xmlns:a14="http://schemas.microsoft.com/office/drawing/2010/main">
                                  <a14:imgLayer r:embed="rId65">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微軟正黑體" w:eastAsia="微軟正黑體" w:hAnsi="微軟正黑體" w:cs="Times New Roman"/>
                <w:b/>
                <w:noProof/>
                <w:sz w:val="22"/>
              </w:rPr>
              <w:drawing>
                <wp:anchor distT="0" distB="0" distL="114300" distR="114300" simplePos="0" relativeHeight="251709440" behindDoc="0" locked="0" layoutInCell="1" allowOverlap="1">
                  <wp:simplePos x="0" y="0"/>
                  <wp:positionH relativeFrom="column">
                    <wp:posOffset>188595</wp:posOffset>
                  </wp:positionH>
                  <wp:positionV relativeFrom="paragraph">
                    <wp:posOffset>334010</wp:posOffset>
                  </wp:positionV>
                  <wp:extent cx="1620000" cy="1800000"/>
                  <wp:effectExtent l="0" t="0" r="0" b="0"/>
                  <wp:wrapNone/>
                  <wp:docPr id="654" name="圖片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1-6-解-01.png"/>
                          <pic:cNvPicPr/>
                        </pic:nvPicPr>
                        <pic:blipFill>
                          <a:blip r:embed="rId56" cstate="print">
                            <a:extLst>
                              <a:ext uri="{BEBA8EAE-BF5A-486C-A8C5-ECC9F3942E4B}">
                                <a14:imgProps xmlns:a14="http://schemas.microsoft.com/office/drawing/2010/main">
                                  <a14:imgLayer r:embed="rId57">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1620000" cy="1800000"/>
                          </a:xfrm>
                          <a:prstGeom prst="rect">
                            <a:avLst/>
                          </a:prstGeom>
                        </pic:spPr>
                      </pic:pic>
                    </a:graphicData>
                  </a:graphic>
                </wp:anchor>
              </w:drawing>
            </w: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jc w:val="both"/>
              <w:rPr>
                <w:rFonts w:ascii="微軟正黑體" w:eastAsia="微軟正黑體" w:hAnsi="微軟正黑體" w:cs="Times New Roman"/>
                <w:b/>
                <w:sz w:val="22"/>
              </w:rPr>
            </w:pPr>
            <w:r>
              <w:rPr>
                <w:rFonts w:ascii="微軟正黑體" w:eastAsia="微軟正黑體" w:hAnsi="微軟正黑體" w:cs="Times New Roman" w:hint="eastAsia"/>
                <w:b/>
                <w:sz w:val="22"/>
              </w:rPr>
              <w:t>答:_________________________________________________________________________________________________</w:t>
            </w:r>
          </w:p>
        </w:tc>
      </w:tr>
      <w:tr w:rsidR="00772503" w:rsidTr="00772503">
        <w:trPr>
          <w:trHeight w:val="841"/>
          <w:jc w:val="center"/>
        </w:trPr>
        <w:tc>
          <w:tcPr>
            <w:tcW w:w="10461" w:type="dxa"/>
            <w:gridSpan w:val="2"/>
          </w:tcPr>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(3)</w:t>
            </w:r>
            <w:r w:rsidRPr="00BF526C">
              <w:rPr>
                <w:rFonts w:ascii="微軟正黑體" w:eastAsia="微軟正黑體" w:hAnsi="微軟正黑體" w:cs="Times New Roman" w:hint="eastAsia"/>
                <w:b/>
                <w:sz w:val="22"/>
              </w:rPr>
              <w:t>請整理寫</w:t>
            </w:r>
            <w:r>
              <w:rPr>
                <w:rFonts w:ascii="微軟正黑體" w:eastAsia="微軟正黑體" w:hAnsi="微軟正黑體" w:cs="Times New Roman" w:hint="eastAsia"/>
                <w:b/>
                <w:sz w:val="22"/>
              </w:rPr>
              <w:t>出各</w:t>
            </w:r>
            <w:r w:rsidRPr="00BF526C">
              <w:rPr>
                <w:rFonts w:ascii="微軟正黑體" w:eastAsia="微軟正黑體" w:hAnsi="微軟正黑體" w:cs="Times New Roman" w:hint="eastAsia"/>
                <w:b/>
                <w:sz w:val="22"/>
              </w:rPr>
              <w:t>組分享的圖形特徵與規律</w:t>
            </w:r>
            <w:r>
              <w:rPr>
                <w:rFonts w:ascii="微軟正黑體" w:eastAsia="微軟正黑體" w:hAnsi="微軟正黑體" w:cs="Times New Roman" w:hint="eastAsia"/>
                <w:b/>
                <w:sz w:val="22"/>
              </w:rPr>
              <w:t>(至少兩種):</w:t>
            </w:r>
          </w:p>
          <w:p w:rsidR="00772503" w:rsidRDefault="00772503" w:rsidP="00C03AD0">
            <w:pPr>
              <w:pStyle w:val="Web"/>
              <w:adjustRightInd w:val="0"/>
              <w:snapToGrid w:val="0"/>
              <w:spacing w:before="0" w:beforeAutospacing="0" w:after="0" w:afterAutospacing="0"/>
              <w:jc w:val="both"/>
              <w:rPr>
                <w:rFonts w:ascii="微軟正黑體" w:eastAsia="微軟正黑體" w:hAnsi="微軟正黑體" w:cs="Times New Roman"/>
                <w:b/>
                <w:sz w:val="22"/>
              </w:rPr>
            </w:pPr>
          </w:p>
          <w:p w:rsidR="00772503" w:rsidRDefault="00772503" w:rsidP="00C03AD0">
            <w:pPr>
              <w:pStyle w:val="Web"/>
              <w:snapToGrid w:val="0"/>
              <w:spacing w:before="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答:_________________________________________________________________________________________________</w:t>
            </w:r>
          </w:p>
          <w:p w:rsidR="00772503" w:rsidRDefault="00772503" w:rsidP="001B053C">
            <w:pPr>
              <w:pStyle w:val="Web"/>
              <w:snapToGrid w:val="0"/>
              <w:spacing w:beforeLines="100" w:before="360" w:beforeAutospacing="0" w:after="0" w:afterAutospacing="0"/>
              <w:rPr>
                <w:rFonts w:ascii="微軟正黑體" w:eastAsia="微軟正黑體" w:hAnsi="微軟正黑體" w:cs="Times New Roman"/>
                <w:b/>
                <w:sz w:val="22"/>
              </w:rPr>
            </w:pPr>
            <w:r>
              <w:rPr>
                <w:rFonts w:ascii="微軟正黑體" w:eastAsia="微軟正黑體" w:hAnsi="微軟正黑體" w:cs="Times New Roman" w:hint="eastAsia"/>
                <w:b/>
                <w:sz w:val="22"/>
              </w:rPr>
              <w:t xml:space="preserve">  __________________________________________________________________________________________________</w:t>
            </w:r>
          </w:p>
        </w:tc>
      </w:tr>
    </w:tbl>
    <w:p w:rsidR="004031DF" w:rsidRPr="006817B8" w:rsidRDefault="004031DF" w:rsidP="004031DF">
      <w:pPr>
        <w:widowControl/>
        <w:rPr>
          <w:rFonts w:ascii="標楷體" w:eastAsia="標楷體" w:hAnsi="標楷體"/>
          <w:b/>
          <w:color w:val="000000" w:themeColor="text1"/>
        </w:rPr>
      </w:pPr>
      <w:r w:rsidRPr="006817B8">
        <w:rPr>
          <w:rFonts w:ascii="標楷體" w:eastAsia="標楷體" w:hAnsi="標楷體" w:hint="eastAsia"/>
          <w:b/>
          <w:color w:val="000000" w:themeColor="text1"/>
        </w:rPr>
        <w:lastRenderedPageBreak/>
        <w:t>附錄</w:t>
      </w:r>
      <w:r w:rsidR="005201D1">
        <w:rPr>
          <w:rFonts w:ascii="標楷體" w:eastAsia="標楷體" w:hAnsi="標楷體" w:hint="eastAsia"/>
          <w:b/>
          <w:color w:val="000000" w:themeColor="text1"/>
        </w:rPr>
        <w:t>二、</w:t>
      </w:r>
      <w:r w:rsidRPr="006817B8">
        <w:rPr>
          <w:rFonts w:ascii="標楷體" w:eastAsia="標楷體" w:hAnsi="標楷體" w:hint="eastAsia"/>
          <w:b/>
          <w:color w:val="000000" w:themeColor="text1"/>
        </w:rPr>
        <w:t>教學重點、學習紀錄與評量方式對照表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8"/>
        <w:gridCol w:w="2693"/>
        <w:gridCol w:w="3119"/>
        <w:gridCol w:w="992"/>
        <w:gridCol w:w="1134"/>
      </w:tblGrid>
      <w:tr w:rsidR="004031DF" w:rsidRPr="006A3CEF" w:rsidTr="003B744F">
        <w:trPr>
          <w:trHeight w:val="486"/>
          <w:jc w:val="center"/>
        </w:trPr>
        <w:tc>
          <w:tcPr>
            <w:tcW w:w="1838" w:type="dxa"/>
            <w:vAlign w:val="center"/>
          </w:tcPr>
          <w:p w:rsidR="004031DF" w:rsidRPr="002144C3" w:rsidRDefault="004031DF" w:rsidP="002144C3">
            <w:pPr>
              <w:snapToGrid w:val="0"/>
              <w:jc w:val="center"/>
              <w:rPr>
                <w:rFonts w:eastAsia="標楷體"/>
                <w:b/>
                <w:noProof/>
              </w:rPr>
            </w:pPr>
            <w:r w:rsidRPr="002144C3">
              <w:rPr>
                <w:rFonts w:eastAsia="標楷體" w:hint="eastAsia"/>
                <w:b/>
                <w:noProof/>
              </w:rPr>
              <w:t>單元</w:t>
            </w:r>
            <w:r w:rsidRPr="002144C3">
              <w:rPr>
                <w:rFonts w:eastAsia="標楷體"/>
                <w:b/>
                <w:noProof/>
              </w:rPr>
              <w:t>名稱</w:t>
            </w:r>
          </w:p>
        </w:tc>
        <w:tc>
          <w:tcPr>
            <w:tcW w:w="2693" w:type="dxa"/>
            <w:vAlign w:val="center"/>
          </w:tcPr>
          <w:p w:rsidR="004031DF" w:rsidRPr="002144C3" w:rsidRDefault="004031DF" w:rsidP="002144C3">
            <w:pPr>
              <w:snapToGrid w:val="0"/>
              <w:jc w:val="center"/>
              <w:rPr>
                <w:rFonts w:eastAsia="標楷體"/>
                <w:b/>
                <w:noProof/>
              </w:rPr>
            </w:pPr>
            <w:r w:rsidRPr="002144C3">
              <w:rPr>
                <w:rFonts w:eastAsia="標楷體" w:hint="eastAsia"/>
                <w:b/>
                <w:noProof/>
              </w:rPr>
              <w:t>學習目標</w:t>
            </w:r>
          </w:p>
        </w:tc>
        <w:tc>
          <w:tcPr>
            <w:tcW w:w="3119" w:type="dxa"/>
            <w:vAlign w:val="center"/>
          </w:tcPr>
          <w:p w:rsidR="004031DF" w:rsidRPr="002144C3" w:rsidRDefault="004031DF" w:rsidP="002144C3">
            <w:pPr>
              <w:snapToGrid w:val="0"/>
              <w:jc w:val="center"/>
              <w:rPr>
                <w:rFonts w:eastAsia="標楷體"/>
                <w:b/>
                <w:noProof/>
              </w:rPr>
            </w:pPr>
            <w:r w:rsidRPr="002144C3">
              <w:rPr>
                <w:rFonts w:eastAsia="標楷體" w:hint="eastAsia"/>
                <w:b/>
                <w:noProof/>
              </w:rPr>
              <w:t>表現任務</w:t>
            </w:r>
          </w:p>
        </w:tc>
        <w:tc>
          <w:tcPr>
            <w:tcW w:w="992" w:type="dxa"/>
            <w:vAlign w:val="center"/>
          </w:tcPr>
          <w:p w:rsidR="004031DF" w:rsidRPr="002144C3" w:rsidRDefault="004031DF" w:rsidP="002144C3">
            <w:pPr>
              <w:snapToGrid w:val="0"/>
              <w:jc w:val="center"/>
              <w:rPr>
                <w:rFonts w:eastAsia="標楷體"/>
                <w:b/>
                <w:noProof/>
              </w:rPr>
            </w:pPr>
            <w:r w:rsidRPr="002144C3">
              <w:rPr>
                <w:rFonts w:eastAsia="標楷體" w:hint="eastAsia"/>
                <w:b/>
                <w:noProof/>
              </w:rPr>
              <w:t>評量方式</w:t>
            </w:r>
          </w:p>
        </w:tc>
        <w:tc>
          <w:tcPr>
            <w:tcW w:w="1134" w:type="dxa"/>
            <w:vAlign w:val="center"/>
          </w:tcPr>
          <w:p w:rsidR="004031DF" w:rsidRPr="002144C3" w:rsidRDefault="004031DF" w:rsidP="002144C3">
            <w:pPr>
              <w:snapToGrid w:val="0"/>
              <w:jc w:val="center"/>
              <w:rPr>
                <w:rFonts w:eastAsia="標楷體"/>
                <w:b/>
                <w:noProof/>
              </w:rPr>
            </w:pPr>
            <w:r w:rsidRPr="002144C3">
              <w:rPr>
                <w:rFonts w:eastAsia="標楷體" w:hint="eastAsia"/>
                <w:b/>
                <w:noProof/>
              </w:rPr>
              <w:t>學習紀錄</w:t>
            </w:r>
            <w:r w:rsidRPr="002144C3">
              <w:rPr>
                <w:rFonts w:eastAsia="標楷體" w:hint="eastAsia"/>
                <w:b/>
                <w:noProof/>
              </w:rPr>
              <w:t>/</w:t>
            </w:r>
            <w:r w:rsidRPr="002144C3">
              <w:rPr>
                <w:rFonts w:eastAsia="標楷體" w:hint="eastAsia"/>
                <w:b/>
                <w:noProof/>
              </w:rPr>
              <w:t>評量工具</w:t>
            </w:r>
          </w:p>
        </w:tc>
      </w:tr>
      <w:tr w:rsidR="00AF2306" w:rsidRPr="006A3CEF" w:rsidTr="003B744F">
        <w:trPr>
          <w:trHeight w:val="1405"/>
          <w:jc w:val="center"/>
        </w:trPr>
        <w:tc>
          <w:tcPr>
            <w:tcW w:w="1838" w:type="dxa"/>
            <w:vAlign w:val="center"/>
          </w:tcPr>
          <w:p w:rsidR="00AF2306" w:rsidRDefault="00AF2306" w:rsidP="003B744F">
            <w:pPr>
              <w:snapToGrid w:val="0"/>
              <w:jc w:val="both"/>
              <w:rPr>
                <w:rFonts w:eastAsia="標楷體"/>
                <w:b/>
                <w:noProof/>
              </w:rPr>
            </w:pPr>
            <w:r>
              <w:rPr>
                <w:rFonts w:eastAsia="標楷體" w:hint="eastAsia"/>
                <w:b/>
                <w:noProof/>
              </w:rPr>
              <w:t>影像魔法師</w:t>
            </w:r>
          </w:p>
        </w:tc>
        <w:tc>
          <w:tcPr>
            <w:tcW w:w="2693" w:type="dxa"/>
            <w:vAlign w:val="center"/>
          </w:tcPr>
          <w:p w:rsidR="00AF2306" w:rsidRDefault="00AF2306" w:rsidP="003B744F">
            <w:pPr>
              <w:suppressAutoHyphens/>
              <w:autoSpaceDN w:val="0"/>
              <w:ind w:left="240" w:hangingChars="100" w:hanging="240"/>
              <w:jc w:val="both"/>
              <w:textAlignment w:val="baseline"/>
              <w:rPr>
                <w:rFonts w:eastAsia="標楷體"/>
              </w:rPr>
            </w:pPr>
            <w:r>
              <w:rPr>
                <w:rFonts w:eastAsia="標楷體" w:hint="eastAsia"/>
              </w:rPr>
              <w:t>1.</w:t>
            </w:r>
            <w:r>
              <w:rPr>
                <w:rFonts w:eastAsia="標楷體" w:hint="eastAsia"/>
              </w:rPr>
              <w:t>學生能理解數位影像對生活及學習的影響，以及如何使用科技產品完成個人的創作構想</w:t>
            </w:r>
            <w:r w:rsidRPr="00AF5E04">
              <w:rPr>
                <w:rFonts w:eastAsia="標楷體"/>
              </w:rPr>
              <w:t>。</w:t>
            </w:r>
          </w:p>
          <w:p w:rsidR="00AF2306" w:rsidRPr="007545CB" w:rsidRDefault="00AF2306" w:rsidP="003B744F">
            <w:pPr>
              <w:suppressAutoHyphens/>
              <w:autoSpaceDN w:val="0"/>
              <w:ind w:left="240" w:hangingChars="100" w:hanging="240"/>
              <w:jc w:val="both"/>
              <w:textAlignment w:val="baseline"/>
              <w:rPr>
                <w:rFonts w:ascii="新細明體" w:hAnsi="新細明體"/>
                <w:color w:val="000000" w:themeColor="text1"/>
              </w:rPr>
            </w:pPr>
            <w:r>
              <w:rPr>
                <w:rFonts w:eastAsia="標楷體" w:hint="eastAsia"/>
              </w:rPr>
              <w:t>2.</w:t>
            </w:r>
            <w:r>
              <w:rPr>
                <w:rFonts w:eastAsia="標楷體" w:hint="eastAsia"/>
              </w:rPr>
              <w:t>學生能辨別數位影像相關的硬體、軟體與資源，並體會及練習基本的應用技能。</w:t>
            </w:r>
          </w:p>
        </w:tc>
        <w:tc>
          <w:tcPr>
            <w:tcW w:w="3119" w:type="dxa"/>
            <w:vAlign w:val="center"/>
          </w:tcPr>
          <w:p w:rsidR="00AF2306"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k-II-2概述科技發展與創新的歷程。</w:t>
            </w:r>
          </w:p>
          <w:p w:rsidR="00AF2306" w:rsidRPr="007702B2"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761C45">
              <w:rPr>
                <w:rFonts w:ascii="標楷體" w:eastAsia="標楷體" w:hAnsi="標楷體" w:cstheme="minorBidi" w:hint="eastAsia"/>
                <w:color w:val="000000" w:themeColor="text1"/>
                <w:kern w:val="24"/>
              </w:rPr>
              <w:t>科議</w:t>
            </w:r>
            <w:proofErr w:type="gramEnd"/>
            <w:r w:rsidRPr="00761C45">
              <w:rPr>
                <w:rFonts w:ascii="標楷體" w:eastAsia="標楷體" w:hAnsi="標楷體" w:cstheme="minorBidi" w:hint="eastAsia"/>
                <w:color w:val="000000" w:themeColor="text1"/>
                <w:kern w:val="24"/>
              </w:rPr>
              <w:t>c-II-2體會創意思考的技巧。</w:t>
            </w:r>
          </w:p>
          <w:p w:rsidR="00AF2306"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a-II-3領會資訊倫理的重要性。</w:t>
            </w:r>
          </w:p>
          <w:p w:rsidR="00AF2306" w:rsidRPr="003B744F" w:rsidRDefault="00AF2306" w:rsidP="003B744F">
            <w:pPr>
              <w:pStyle w:val="Web"/>
              <w:spacing w:before="0" w:beforeAutospacing="0" w:after="0" w:afterAutospacing="0" w:line="320" w:lineRule="exact"/>
              <w:ind w:left="240" w:hangingChars="100" w:hanging="240"/>
              <w:rPr>
                <w:color w:val="000000" w:themeColor="text1"/>
              </w:rPr>
            </w:pPr>
            <w:r w:rsidRPr="003B744F">
              <w:rPr>
                <w:rFonts w:ascii="標楷體" w:eastAsia="標楷體" w:hAnsi="標楷體" w:cstheme="minorBidi" w:hint="eastAsia"/>
                <w:color w:val="000000" w:themeColor="text1"/>
                <w:kern w:val="24"/>
              </w:rPr>
              <w:t>藝</w:t>
            </w:r>
            <w:r w:rsidRPr="003B744F">
              <w:rPr>
                <w:rFonts w:ascii="標楷體" w:eastAsia="標楷體" w:hAnsi="標楷體" w:cstheme="minorBidi"/>
                <w:color w:val="000000" w:themeColor="text1"/>
                <w:kern w:val="24"/>
              </w:rPr>
              <w:t>1-II-6能使用視覺元素與想像力，豐富創作主題。</w:t>
            </w:r>
          </w:p>
        </w:tc>
        <w:tc>
          <w:tcPr>
            <w:tcW w:w="992" w:type="dxa"/>
            <w:vAlign w:val="center"/>
          </w:tcPr>
          <w:p w:rsidR="00AF2306" w:rsidRPr="003B744F" w:rsidRDefault="00AF2306" w:rsidP="003B744F">
            <w:pPr>
              <w:suppressAutoHyphens/>
              <w:autoSpaceDN w:val="0"/>
              <w:ind w:left="240" w:hangingChars="100" w:hanging="240"/>
              <w:textAlignment w:val="baseline"/>
              <w:rPr>
                <w:rFonts w:eastAsia="標楷體"/>
              </w:rPr>
            </w:pPr>
            <w:r w:rsidRPr="003B744F">
              <w:rPr>
                <w:rFonts w:eastAsia="標楷體" w:hint="eastAsia"/>
              </w:rPr>
              <w:t>實作評量</w:t>
            </w:r>
          </w:p>
        </w:tc>
        <w:tc>
          <w:tcPr>
            <w:tcW w:w="1134" w:type="dxa"/>
            <w:vMerge w:val="restart"/>
            <w:vAlign w:val="center"/>
          </w:tcPr>
          <w:p w:rsidR="00AF2306" w:rsidRPr="003B744F" w:rsidRDefault="00AF2306" w:rsidP="003B744F">
            <w:pPr>
              <w:suppressAutoHyphens/>
              <w:autoSpaceDN w:val="0"/>
              <w:ind w:left="240" w:hangingChars="100" w:hanging="240"/>
              <w:textAlignment w:val="baseline"/>
              <w:rPr>
                <w:rFonts w:eastAsia="標楷體"/>
              </w:rPr>
            </w:pPr>
            <w:r>
              <w:rPr>
                <w:rFonts w:eastAsia="標楷體" w:hint="eastAsia"/>
              </w:rPr>
              <w:t>紙筆評量</w:t>
            </w:r>
          </w:p>
        </w:tc>
      </w:tr>
      <w:tr w:rsidR="00AF2306" w:rsidRPr="006A3CEF" w:rsidTr="003B744F">
        <w:trPr>
          <w:trHeight w:val="1269"/>
          <w:jc w:val="center"/>
        </w:trPr>
        <w:tc>
          <w:tcPr>
            <w:tcW w:w="1838" w:type="dxa"/>
            <w:vAlign w:val="center"/>
          </w:tcPr>
          <w:p w:rsidR="00AF2306" w:rsidRDefault="00AF2306" w:rsidP="003B744F">
            <w:pPr>
              <w:snapToGrid w:val="0"/>
              <w:jc w:val="both"/>
              <w:rPr>
                <w:rFonts w:eastAsia="標楷體"/>
                <w:b/>
                <w:noProof/>
              </w:rPr>
            </w:pPr>
            <w:r>
              <w:rPr>
                <w:rFonts w:eastAsia="標楷體" w:hint="eastAsia"/>
                <w:b/>
                <w:noProof/>
              </w:rPr>
              <w:t>卡通夢工廠</w:t>
            </w:r>
          </w:p>
        </w:tc>
        <w:tc>
          <w:tcPr>
            <w:tcW w:w="2693" w:type="dxa"/>
            <w:vAlign w:val="center"/>
          </w:tcPr>
          <w:p w:rsidR="00AF2306" w:rsidRPr="007545CB" w:rsidRDefault="00AF2306" w:rsidP="003B744F">
            <w:pPr>
              <w:suppressAutoHyphens/>
              <w:autoSpaceDN w:val="0"/>
              <w:ind w:left="240" w:hangingChars="100" w:hanging="240"/>
              <w:jc w:val="both"/>
              <w:textAlignment w:val="baseline"/>
              <w:rPr>
                <w:rFonts w:eastAsia="標楷體"/>
              </w:rPr>
            </w:pPr>
            <w:r>
              <w:rPr>
                <w:rFonts w:eastAsia="標楷體" w:hint="eastAsia"/>
              </w:rPr>
              <w:t>3.</w:t>
            </w:r>
            <w:r>
              <w:rPr>
                <w:rFonts w:eastAsia="標楷體" w:hint="eastAsia"/>
              </w:rPr>
              <w:t>學生能認識數位影像創作的生活應用，並具備基本數位影像編輯能力。</w:t>
            </w:r>
          </w:p>
          <w:p w:rsidR="00AF2306" w:rsidRPr="007545CB" w:rsidRDefault="00AF2306" w:rsidP="003B744F">
            <w:pPr>
              <w:suppressAutoHyphens/>
              <w:autoSpaceDN w:val="0"/>
              <w:ind w:left="240" w:hangingChars="100" w:hanging="240"/>
              <w:jc w:val="both"/>
              <w:textAlignment w:val="baseline"/>
              <w:rPr>
                <w:rFonts w:eastAsia="標楷體"/>
              </w:rPr>
            </w:pPr>
            <w:r>
              <w:rPr>
                <w:rFonts w:eastAsia="標楷體" w:hint="eastAsia"/>
              </w:rPr>
              <w:t>4.</w:t>
            </w:r>
            <w:r>
              <w:rPr>
                <w:rFonts w:eastAsia="標楷體" w:hint="eastAsia"/>
              </w:rPr>
              <w:t>學生能理解並遵守資訊安全與倫理，認識資訊科技合理使用原則。</w:t>
            </w:r>
          </w:p>
        </w:tc>
        <w:tc>
          <w:tcPr>
            <w:tcW w:w="3119" w:type="dxa"/>
            <w:vAlign w:val="center"/>
          </w:tcPr>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s-II-1繪製簡易草圖以呈現構想。</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c-II-1依據特定步驟製作物品。</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a-II-3領會資訊倫理的重要性。</w:t>
            </w:r>
          </w:p>
          <w:p w:rsidR="00AF2306"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p-II-1認識以資訊科技溝通的方法。</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r w:rsidRPr="003B744F">
              <w:rPr>
                <w:rFonts w:ascii="標楷體" w:eastAsia="標楷體" w:hAnsi="標楷體" w:cstheme="minorBidi" w:hint="eastAsia"/>
                <w:color w:val="000000" w:themeColor="text1"/>
                <w:kern w:val="24"/>
              </w:rPr>
              <w:t>藝</w:t>
            </w:r>
            <w:r w:rsidRPr="003B744F">
              <w:rPr>
                <w:rFonts w:ascii="標楷體" w:eastAsia="標楷體" w:hAnsi="標楷體" w:cstheme="minorBidi"/>
                <w:color w:val="000000" w:themeColor="text1"/>
                <w:kern w:val="24"/>
              </w:rPr>
              <w:t>1-II-6能使用視覺元素與想像力，豐富創作主題。</w:t>
            </w:r>
          </w:p>
        </w:tc>
        <w:tc>
          <w:tcPr>
            <w:tcW w:w="992" w:type="dxa"/>
            <w:vAlign w:val="center"/>
          </w:tcPr>
          <w:p w:rsidR="00AF2306" w:rsidRPr="003B744F" w:rsidRDefault="00AF2306" w:rsidP="003B744F">
            <w:pPr>
              <w:suppressAutoHyphens/>
              <w:autoSpaceDN w:val="0"/>
              <w:ind w:left="240" w:hangingChars="100" w:hanging="240"/>
              <w:textAlignment w:val="baseline"/>
              <w:rPr>
                <w:rFonts w:eastAsia="標楷體"/>
              </w:rPr>
            </w:pPr>
            <w:r w:rsidRPr="003B744F">
              <w:rPr>
                <w:rFonts w:eastAsia="標楷體" w:hint="eastAsia"/>
              </w:rPr>
              <w:t>實作評量</w:t>
            </w:r>
          </w:p>
        </w:tc>
        <w:tc>
          <w:tcPr>
            <w:tcW w:w="1134" w:type="dxa"/>
            <w:vMerge/>
            <w:vAlign w:val="center"/>
          </w:tcPr>
          <w:p w:rsidR="00AF2306" w:rsidRPr="003B744F" w:rsidRDefault="00AF2306" w:rsidP="003B744F">
            <w:pPr>
              <w:suppressAutoHyphens/>
              <w:autoSpaceDN w:val="0"/>
              <w:snapToGrid w:val="0"/>
              <w:ind w:left="240" w:hangingChars="100" w:hanging="240"/>
              <w:textAlignment w:val="baseline"/>
              <w:rPr>
                <w:rFonts w:eastAsia="標楷體"/>
              </w:rPr>
            </w:pPr>
          </w:p>
        </w:tc>
      </w:tr>
      <w:tr w:rsidR="00AF2306" w:rsidRPr="006A3CEF" w:rsidTr="003B744F">
        <w:trPr>
          <w:trHeight w:val="1391"/>
          <w:jc w:val="center"/>
        </w:trPr>
        <w:tc>
          <w:tcPr>
            <w:tcW w:w="1838" w:type="dxa"/>
            <w:vAlign w:val="center"/>
          </w:tcPr>
          <w:p w:rsidR="00AF2306" w:rsidRDefault="00AF2306" w:rsidP="003B744F">
            <w:pPr>
              <w:snapToGrid w:val="0"/>
              <w:jc w:val="both"/>
              <w:rPr>
                <w:rFonts w:eastAsia="標楷體"/>
                <w:b/>
                <w:noProof/>
              </w:rPr>
            </w:pPr>
            <w:r>
              <w:rPr>
                <w:rFonts w:eastAsia="標楷體" w:hint="eastAsia"/>
                <w:b/>
                <w:noProof/>
              </w:rPr>
              <w:t>生活萬花筒</w:t>
            </w:r>
          </w:p>
        </w:tc>
        <w:tc>
          <w:tcPr>
            <w:tcW w:w="2693" w:type="dxa"/>
            <w:vAlign w:val="center"/>
          </w:tcPr>
          <w:p w:rsidR="00AF2306" w:rsidRDefault="00AF2306" w:rsidP="003B744F">
            <w:pPr>
              <w:suppressAutoHyphens/>
              <w:autoSpaceDN w:val="0"/>
              <w:ind w:left="240" w:hangingChars="100" w:hanging="240"/>
              <w:jc w:val="both"/>
              <w:textAlignment w:val="baseline"/>
              <w:rPr>
                <w:rFonts w:eastAsia="標楷體"/>
              </w:rPr>
            </w:pPr>
            <w:r>
              <w:rPr>
                <w:rFonts w:eastAsia="標楷體" w:hint="eastAsia"/>
              </w:rPr>
              <w:t>5.</w:t>
            </w:r>
            <w:r>
              <w:rPr>
                <w:rFonts w:eastAsia="標楷體" w:hint="eastAsia"/>
              </w:rPr>
              <w:t>學生能理解數位影像創作的過程，以及其對個人和社會的影響。</w:t>
            </w:r>
          </w:p>
          <w:p w:rsidR="00AF2306" w:rsidRPr="007545CB" w:rsidRDefault="00AF2306" w:rsidP="003B744F">
            <w:pPr>
              <w:ind w:left="240" w:hangingChars="100" w:hanging="240"/>
              <w:jc w:val="both"/>
              <w:rPr>
                <w:rFonts w:eastAsia="標楷體"/>
              </w:rPr>
            </w:pPr>
            <w:r>
              <w:rPr>
                <w:rFonts w:eastAsia="標楷體" w:hint="eastAsia"/>
              </w:rPr>
              <w:t>6.</w:t>
            </w:r>
            <w:r>
              <w:rPr>
                <w:rFonts w:eastAsia="標楷體" w:hint="eastAsia"/>
              </w:rPr>
              <w:t>學生能欣賞個人及同儕的數位創作，並描述數位影像創作的美感特質。</w:t>
            </w:r>
          </w:p>
        </w:tc>
        <w:tc>
          <w:tcPr>
            <w:tcW w:w="3119" w:type="dxa"/>
            <w:vAlign w:val="center"/>
          </w:tcPr>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p-II-2描述數位資源的整理方法。</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a-II-1感受資訊科技於日常生活之重要性。</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a-II-4體會學習資訊科技的樂趣。</w:t>
            </w:r>
          </w:p>
          <w:p w:rsidR="00AF2306" w:rsidRPr="003B744F" w:rsidRDefault="00AF2306"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r w:rsidRPr="00E54E5B">
              <w:rPr>
                <w:rFonts w:ascii="標楷體" w:eastAsia="標楷體" w:hAnsi="標楷體" w:cstheme="minorBidi" w:hint="eastAsia"/>
                <w:color w:val="000000" w:themeColor="text1"/>
                <w:kern w:val="24"/>
              </w:rPr>
              <w:t>綜2</w:t>
            </w:r>
            <w:r w:rsidRPr="00E54E5B">
              <w:rPr>
                <w:rFonts w:ascii="標楷體" w:eastAsia="標楷體" w:hAnsi="標楷體" w:cstheme="minorBidi"/>
                <w:color w:val="000000" w:themeColor="text1"/>
                <w:kern w:val="24"/>
              </w:rPr>
              <w:t>c</w:t>
            </w:r>
            <w:r w:rsidRPr="00E54E5B">
              <w:rPr>
                <w:rFonts w:ascii="標楷體" w:eastAsia="標楷體" w:hAnsi="標楷體" w:cstheme="minorBidi" w:hint="eastAsia"/>
                <w:color w:val="000000" w:themeColor="text1"/>
                <w:kern w:val="24"/>
              </w:rPr>
              <w:t>-II-</w:t>
            </w:r>
            <w:r w:rsidRPr="00E54E5B">
              <w:rPr>
                <w:rFonts w:ascii="標楷體" w:eastAsia="標楷體" w:hAnsi="標楷體" w:cstheme="minorBidi"/>
                <w:color w:val="000000" w:themeColor="text1"/>
                <w:kern w:val="24"/>
              </w:rPr>
              <w:t>1</w:t>
            </w:r>
            <w:r w:rsidRPr="00E54E5B">
              <w:rPr>
                <w:rFonts w:ascii="標楷體" w:eastAsia="標楷體" w:hAnsi="標楷體" w:cstheme="minorBidi" w:hint="eastAsia"/>
                <w:color w:val="000000" w:themeColor="text1"/>
                <w:kern w:val="24"/>
              </w:rPr>
              <w:t>蒐</w:t>
            </w:r>
            <w:r w:rsidRPr="00E54E5B">
              <w:rPr>
                <w:rFonts w:ascii="標楷體" w:eastAsia="標楷體" w:hAnsi="標楷體" w:cstheme="minorBidi"/>
                <w:color w:val="000000" w:themeColor="text1"/>
                <w:kern w:val="24"/>
              </w:rPr>
              <w:t>集與整理各類資</w:t>
            </w:r>
            <w:r w:rsidRPr="00E54E5B">
              <w:rPr>
                <w:rFonts w:ascii="標楷體" w:eastAsia="標楷體" w:hAnsi="標楷體" w:cstheme="minorBidi" w:hint="eastAsia"/>
                <w:color w:val="000000" w:themeColor="text1"/>
                <w:kern w:val="24"/>
              </w:rPr>
              <w:t>源</w:t>
            </w:r>
            <w:r w:rsidRPr="00E54E5B">
              <w:rPr>
                <w:rFonts w:ascii="標楷體" w:eastAsia="標楷體" w:hAnsi="標楷體" w:cstheme="minorBidi"/>
                <w:color w:val="000000" w:themeColor="text1"/>
                <w:kern w:val="24"/>
              </w:rPr>
              <w:t>，處理個人日常生活</w:t>
            </w:r>
            <w:r w:rsidRPr="00E54E5B">
              <w:rPr>
                <w:rFonts w:ascii="標楷體" w:eastAsia="標楷體" w:hAnsi="標楷體" w:cstheme="minorBidi" w:hint="eastAsia"/>
                <w:color w:val="000000" w:themeColor="text1"/>
                <w:kern w:val="24"/>
              </w:rPr>
              <w:t>問題。</w:t>
            </w:r>
          </w:p>
        </w:tc>
        <w:tc>
          <w:tcPr>
            <w:tcW w:w="992" w:type="dxa"/>
            <w:vAlign w:val="center"/>
          </w:tcPr>
          <w:p w:rsidR="00AF2306" w:rsidRPr="003B744F" w:rsidRDefault="00AF2306" w:rsidP="003B744F">
            <w:pPr>
              <w:suppressAutoHyphens/>
              <w:autoSpaceDN w:val="0"/>
              <w:ind w:left="240" w:hangingChars="100" w:hanging="240"/>
              <w:textAlignment w:val="baseline"/>
              <w:rPr>
                <w:rFonts w:eastAsia="標楷體"/>
              </w:rPr>
            </w:pPr>
            <w:r w:rsidRPr="003B744F">
              <w:rPr>
                <w:rFonts w:eastAsia="標楷體" w:hint="eastAsia"/>
              </w:rPr>
              <w:t>實作評量</w:t>
            </w:r>
          </w:p>
        </w:tc>
        <w:tc>
          <w:tcPr>
            <w:tcW w:w="1134" w:type="dxa"/>
            <w:vMerge/>
            <w:vAlign w:val="center"/>
          </w:tcPr>
          <w:p w:rsidR="00AF2306" w:rsidRPr="003B744F" w:rsidRDefault="00AF2306" w:rsidP="003B744F">
            <w:pPr>
              <w:suppressAutoHyphens/>
              <w:autoSpaceDN w:val="0"/>
              <w:ind w:left="240" w:hangingChars="100" w:hanging="240"/>
              <w:textAlignment w:val="baseline"/>
              <w:rPr>
                <w:rFonts w:eastAsia="標楷體"/>
              </w:rPr>
            </w:pPr>
          </w:p>
        </w:tc>
      </w:tr>
      <w:tr w:rsidR="007545CB" w:rsidRPr="006A3CEF" w:rsidTr="003B744F">
        <w:trPr>
          <w:trHeight w:val="1411"/>
          <w:jc w:val="center"/>
        </w:trPr>
        <w:tc>
          <w:tcPr>
            <w:tcW w:w="1838" w:type="dxa"/>
            <w:vAlign w:val="center"/>
          </w:tcPr>
          <w:p w:rsidR="007545CB" w:rsidRPr="007545CB" w:rsidRDefault="00A43A02" w:rsidP="003B744F">
            <w:pPr>
              <w:snapToGrid w:val="0"/>
              <w:jc w:val="both"/>
              <w:rPr>
                <w:rFonts w:eastAsia="標楷體"/>
                <w:b/>
                <w:noProof/>
              </w:rPr>
            </w:pPr>
            <w:r>
              <w:rPr>
                <w:rFonts w:eastAsia="標楷體" w:hint="eastAsia"/>
                <w:b/>
                <w:noProof/>
              </w:rPr>
              <w:t>打怪</w:t>
            </w:r>
            <w:r w:rsidR="007545CB" w:rsidRPr="007545CB">
              <w:rPr>
                <w:rFonts w:eastAsia="標楷體" w:hint="eastAsia"/>
                <w:b/>
                <w:noProof/>
              </w:rPr>
              <w:t>魔法村</w:t>
            </w:r>
          </w:p>
        </w:tc>
        <w:tc>
          <w:tcPr>
            <w:tcW w:w="2693" w:type="dxa"/>
            <w:vAlign w:val="center"/>
          </w:tcPr>
          <w:p w:rsidR="007545CB" w:rsidRDefault="007545CB" w:rsidP="003B744F">
            <w:pPr>
              <w:suppressAutoHyphens/>
              <w:autoSpaceDN w:val="0"/>
              <w:ind w:left="240" w:hangingChars="100" w:hanging="240"/>
              <w:jc w:val="both"/>
              <w:textAlignment w:val="baseline"/>
              <w:rPr>
                <w:rFonts w:eastAsia="標楷體"/>
              </w:rPr>
            </w:pPr>
            <w:r>
              <w:rPr>
                <w:rFonts w:eastAsia="標楷體" w:hint="eastAsia"/>
              </w:rPr>
              <w:t>7.</w:t>
            </w:r>
            <w:r>
              <w:rPr>
                <w:rFonts w:eastAsia="標楷體" w:hint="eastAsia"/>
              </w:rPr>
              <w:t>學生能體驗視覺化程式平台的闖關任務，並認識問題拆解及解題步驟的規律性。</w:t>
            </w:r>
            <w:r>
              <w:rPr>
                <w:rFonts w:eastAsia="標楷體"/>
              </w:rPr>
              <w:t xml:space="preserve"> </w:t>
            </w:r>
          </w:p>
          <w:p w:rsidR="007545CB" w:rsidRPr="007545CB" w:rsidRDefault="007545CB" w:rsidP="003B744F">
            <w:pPr>
              <w:ind w:left="240" w:hangingChars="100" w:hanging="240"/>
              <w:jc w:val="both"/>
              <w:rPr>
                <w:rFonts w:eastAsia="標楷體"/>
              </w:rPr>
            </w:pPr>
            <w:r>
              <w:rPr>
                <w:rFonts w:eastAsia="標楷體" w:hint="eastAsia"/>
              </w:rPr>
              <w:t>8.</w:t>
            </w:r>
            <w:r>
              <w:rPr>
                <w:rFonts w:eastAsia="標楷體" w:hint="eastAsia"/>
              </w:rPr>
              <w:t>學生能體會資訊科技解決問題的過程，並體會應用科技的生活樂趣。</w:t>
            </w:r>
          </w:p>
        </w:tc>
        <w:tc>
          <w:tcPr>
            <w:tcW w:w="3119" w:type="dxa"/>
            <w:vAlign w:val="center"/>
          </w:tcPr>
          <w:p w:rsidR="003B744F" w:rsidRPr="003B744F" w:rsidRDefault="003B744F"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087B5D">
              <w:rPr>
                <w:rFonts w:ascii="標楷體" w:eastAsia="標楷體" w:hAnsi="標楷體" w:cstheme="minorBidi" w:hint="eastAsia"/>
                <w:color w:val="000000" w:themeColor="text1"/>
                <w:kern w:val="24"/>
              </w:rPr>
              <w:t>資議</w:t>
            </w:r>
            <w:proofErr w:type="gramEnd"/>
            <w:r w:rsidRPr="00087B5D">
              <w:rPr>
                <w:rFonts w:ascii="標楷體" w:eastAsia="標楷體" w:hAnsi="標楷體" w:cstheme="minorBidi" w:hint="eastAsia"/>
                <w:color w:val="000000" w:themeColor="text1"/>
                <w:kern w:val="24"/>
              </w:rPr>
              <w:t>t-II-2體會資訊科技解決問題的過程。</w:t>
            </w:r>
          </w:p>
          <w:p w:rsidR="003B744F" w:rsidRPr="003B744F" w:rsidRDefault="003B744F"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087B5D">
              <w:rPr>
                <w:rFonts w:ascii="標楷體" w:eastAsia="標楷體" w:hAnsi="標楷體" w:cstheme="minorBidi" w:hint="eastAsia"/>
                <w:color w:val="000000" w:themeColor="text1"/>
                <w:kern w:val="24"/>
              </w:rPr>
              <w:t>資議</w:t>
            </w:r>
            <w:proofErr w:type="gramEnd"/>
            <w:r w:rsidRPr="00087B5D">
              <w:rPr>
                <w:rFonts w:ascii="標楷體" w:eastAsia="標楷體" w:hAnsi="標楷體" w:cstheme="minorBidi" w:hint="eastAsia"/>
                <w:color w:val="000000" w:themeColor="text1"/>
                <w:kern w:val="24"/>
              </w:rPr>
              <w:t>t-II-3認識以運算思維解決問題的過程。</w:t>
            </w:r>
          </w:p>
          <w:p w:rsidR="007545CB" w:rsidRDefault="003B744F"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2738C1">
              <w:rPr>
                <w:rFonts w:ascii="標楷體" w:eastAsia="標楷體" w:hAnsi="標楷體" w:cstheme="minorBidi" w:hint="eastAsia"/>
                <w:color w:val="000000" w:themeColor="text1"/>
                <w:kern w:val="24"/>
              </w:rPr>
              <w:t>資議</w:t>
            </w:r>
            <w:proofErr w:type="gramEnd"/>
            <w:r w:rsidRPr="002738C1">
              <w:rPr>
                <w:rFonts w:ascii="標楷體" w:eastAsia="標楷體" w:hAnsi="標楷體" w:cstheme="minorBidi" w:hint="eastAsia"/>
                <w:color w:val="000000" w:themeColor="text1"/>
                <w:kern w:val="24"/>
              </w:rPr>
              <w:t>a-II-4體會學習資訊科技的樂趣。</w:t>
            </w:r>
          </w:p>
          <w:p w:rsidR="003B744F" w:rsidRPr="003B744F" w:rsidRDefault="003B744F"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r w:rsidRPr="003B744F">
              <w:rPr>
                <w:rFonts w:ascii="標楷體" w:eastAsia="標楷體" w:hAnsi="標楷體" w:cstheme="minorBidi" w:hint="eastAsia"/>
                <w:color w:val="000000" w:themeColor="text1"/>
                <w:kern w:val="24"/>
              </w:rPr>
              <w:t>數s-II-3 透過平面圖形的構成要素，認識常見三角形、常見四邊形與圓。</w:t>
            </w:r>
          </w:p>
          <w:p w:rsidR="003B744F" w:rsidRPr="003B744F" w:rsidRDefault="003B744F" w:rsidP="003B744F">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r w:rsidRPr="003B744F">
              <w:rPr>
                <w:rFonts w:ascii="標楷體" w:eastAsia="標楷體" w:hAnsi="標楷體" w:cstheme="minorBidi" w:hint="eastAsia"/>
                <w:color w:val="000000" w:themeColor="text1"/>
                <w:kern w:val="24"/>
              </w:rPr>
              <w:t>數s-II-4 在活動中，認識幾何概念的應用，如旋轉角、展開圖與空間形體。</w:t>
            </w:r>
          </w:p>
        </w:tc>
        <w:tc>
          <w:tcPr>
            <w:tcW w:w="992" w:type="dxa"/>
            <w:vAlign w:val="center"/>
          </w:tcPr>
          <w:p w:rsidR="007545CB" w:rsidRPr="003B744F" w:rsidRDefault="003B744F" w:rsidP="003B744F">
            <w:pPr>
              <w:suppressAutoHyphens/>
              <w:autoSpaceDN w:val="0"/>
              <w:ind w:left="240" w:hangingChars="100" w:hanging="240"/>
              <w:textAlignment w:val="baseline"/>
              <w:rPr>
                <w:rFonts w:eastAsia="標楷體"/>
              </w:rPr>
            </w:pPr>
            <w:r w:rsidRPr="003B744F">
              <w:rPr>
                <w:rFonts w:eastAsia="標楷體" w:hint="eastAsia"/>
              </w:rPr>
              <w:t>實作評量</w:t>
            </w:r>
          </w:p>
        </w:tc>
        <w:tc>
          <w:tcPr>
            <w:tcW w:w="1134" w:type="dxa"/>
            <w:vAlign w:val="center"/>
          </w:tcPr>
          <w:p w:rsidR="007545CB" w:rsidRPr="003B744F" w:rsidRDefault="003B744F" w:rsidP="003B744F">
            <w:pPr>
              <w:suppressAutoHyphens/>
              <w:autoSpaceDN w:val="0"/>
              <w:ind w:left="240" w:hangingChars="100" w:hanging="240"/>
              <w:textAlignment w:val="baseline"/>
              <w:rPr>
                <w:rFonts w:eastAsia="標楷體"/>
              </w:rPr>
            </w:pPr>
            <w:r w:rsidRPr="003B744F">
              <w:rPr>
                <w:rFonts w:eastAsia="標楷體" w:hint="eastAsia"/>
              </w:rPr>
              <w:t>學習單</w:t>
            </w:r>
          </w:p>
        </w:tc>
      </w:tr>
    </w:tbl>
    <w:p w:rsidR="003B744F" w:rsidRDefault="003B744F">
      <w:pPr>
        <w:widowControl/>
        <w:rPr>
          <w:rFonts w:ascii="細明體" w:eastAsia="細明體" w:hAnsi="細明體"/>
          <w:color w:val="000000"/>
          <w:sz w:val="27"/>
          <w:szCs w:val="27"/>
          <w:shd w:val="clear" w:color="auto" w:fill="FFFFFF"/>
        </w:rPr>
      </w:pPr>
      <w:r>
        <w:rPr>
          <w:rFonts w:ascii="細明體" w:eastAsia="細明體" w:hAnsi="細明體"/>
          <w:color w:val="000000"/>
          <w:sz w:val="27"/>
          <w:szCs w:val="27"/>
          <w:shd w:val="clear" w:color="auto" w:fill="FFFFFF"/>
        </w:rPr>
        <w:br w:type="page"/>
      </w:r>
    </w:p>
    <w:p w:rsidR="00710291" w:rsidRPr="00811A6F" w:rsidRDefault="005201D1" w:rsidP="00811A6F">
      <w:pPr>
        <w:pStyle w:val="a3"/>
        <w:widowControl/>
        <w:numPr>
          <w:ilvl w:val="0"/>
          <w:numId w:val="20"/>
        </w:numPr>
        <w:ind w:leftChars="0"/>
        <w:rPr>
          <w:rFonts w:ascii="標楷體" w:eastAsia="標楷體" w:hAnsi="標楷體"/>
          <w:b/>
          <w:color w:val="000000" w:themeColor="text1"/>
        </w:rPr>
      </w:pPr>
      <w:r w:rsidRPr="00C03AD0">
        <w:rPr>
          <w:rFonts w:eastAsia="標楷體" w:hint="eastAsia"/>
          <w:b/>
          <w:noProof/>
        </w:rPr>
        <w:lastRenderedPageBreak/>
        <w:t>影像魔法師</w:t>
      </w:r>
      <w:r w:rsidRPr="00C03AD0">
        <w:rPr>
          <w:rFonts w:eastAsia="標楷體" w:hint="eastAsia"/>
          <w:b/>
          <w:noProof/>
        </w:rPr>
        <w:t>-</w:t>
      </w:r>
      <w:r w:rsidRPr="00C03AD0">
        <w:rPr>
          <w:rFonts w:eastAsia="標楷體" w:hint="eastAsia"/>
          <w:b/>
          <w:noProof/>
        </w:rPr>
        <w:t>實作評量</w:t>
      </w:r>
      <w:r w:rsidR="00AF2306" w:rsidRPr="00C03AD0">
        <w:rPr>
          <w:rFonts w:eastAsia="標楷體" w:hint="eastAsia"/>
          <w:b/>
          <w:noProof/>
        </w:rPr>
        <w:t>：</w:t>
      </w:r>
      <w:r w:rsidRPr="00C03AD0">
        <w:rPr>
          <w:rFonts w:ascii="標楷體" w:eastAsia="標楷體" w:hAnsi="標楷體" w:hint="eastAsia"/>
          <w:b/>
          <w:color w:val="000000" w:themeColor="text1"/>
        </w:rPr>
        <w:t>評量標準與評分指引</w:t>
      </w:r>
    </w:p>
    <w:tbl>
      <w:tblPr>
        <w:tblpPr w:leftFromText="180" w:rightFromText="180" w:vertAnchor="text" w:horzAnchor="margin" w:tblpXSpec="center" w:tblpY="121"/>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146"/>
        <w:gridCol w:w="425"/>
        <w:gridCol w:w="1559"/>
        <w:gridCol w:w="1559"/>
        <w:gridCol w:w="1559"/>
        <w:gridCol w:w="1560"/>
        <w:gridCol w:w="1134"/>
      </w:tblGrid>
      <w:tr w:rsidR="00C03AD0" w:rsidRPr="00AF2306" w:rsidTr="009B50AE">
        <w:trPr>
          <w:trHeight w:val="843"/>
        </w:trPr>
        <w:tc>
          <w:tcPr>
            <w:tcW w:w="1292" w:type="dxa"/>
            <w:vAlign w:val="center"/>
          </w:tcPr>
          <w:p w:rsidR="00C03AD0" w:rsidRPr="002144C3" w:rsidRDefault="00C03AD0" w:rsidP="00810F89">
            <w:pPr>
              <w:snapToGrid w:val="0"/>
              <w:spacing w:line="320" w:lineRule="exact"/>
              <w:jc w:val="center"/>
              <w:rPr>
                <w:rFonts w:eastAsia="標楷體"/>
                <w:b/>
                <w:noProof/>
              </w:rPr>
            </w:pPr>
            <w:r w:rsidRPr="002144C3">
              <w:rPr>
                <w:rFonts w:eastAsia="標楷體" w:hint="eastAsia"/>
                <w:b/>
                <w:noProof/>
              </w:rPr>
              <w:t>學習目標</w:t>
            </w:r>
          </w:p>
        </w:tc>
        <w:tc>
          <w:tcPr>
            <w:tcW w:w="8942" w:type="dxa"/>
            <w:gridSpan w:val="7"/>
            <w:vAlign w:val="center"/>
          </w:tcPr>
          <w:p w:rsidR="00C03AD0" w:rsidRDefault="00C03AD0" w:rsidP="00810F89">
            <w:pPr>
              <w:suppressAutoHyphens/>
              <w:autoSpaceDN w:val="0"/>
              <w:spacing w:line="320" w:lineRule="exact"/>
              <w:ind w:left="240" w:hangingChars="100" w:hanging="240"/>
              <w:jc w:val="both"/>
              <w:textAlignment w:val="baseline"/>
              <w:rPr>
                <w:rFonts w:eastAsia="標楷體"/>
              </w:rPr>
            </w:pPr>
            <w:r>
              <w:rPr>
                <w:rFonts w:eastAsia="標楷體" w:hint="eastAsia"/>
              </w:rPr>
              <w:t>1.</w:t>
            </w:r>
            <w:r>
              <w:rPr>
                <w:rFonts w:eastAsia="標楷體" w:hint="eastAsia"/>
              </w:rPr>
              <w:t>學生能理解數位影像對生活及學習的影響，以及如何使用科技產品完成個人的創作構想</w:t>
            </w:r>
            <w:r w:rsidRPr="00AF5E04">
              <w:rPr>
                <w:rFonts w:eastAsia="標楷體"/>
              </w:rPr>
              <w:t>。</w:t>
            </w:r>
          </w:p>
          <w:p w:rsidR="00C03AD0" w:rsidRDefault="00C03AD0" w:rsidP="00810F89">
            <w:pPr>
              <w:snapToGrid w:val="0"/>
              <w:spacing w:line="320" w:lineRule="exact"/>
              <w:jc w:val="both"/>
              <w:rPr>
                <w:rFonts w:eastAsia="標楷體"/>
                <w:b/>
                <w:noProof/>
              </w:rPr>
            </w:pPr>
            <w:r>
              <w:rPr>
                <w:rFonts w:eastAsia="標楷體" w:hint="eastAsia"/>
              </w:rPr>
              <w:t>2.</w:t>
            </w:r>
            <w:r>
              <w:rPr>
                <w:rFonts w:eastAsia="標楷體" w:hint="eastAsia"/>
              </w:rPr>
              <w:t>學生能辨別數位影像相關的硬體、軟體與資源，並體會及練習基本的應用技能。</w:t>
            </w:r>
          </w:p>
        </w:tc>
      </w:tr>
      <w:tr w:rsidR="00C03AD0" w:rsidRPr="00AF2306" w:rsidTr="009B50AE">
        <w:trPr>
          <w:trHeight w:val="993"/>
        </w:trPr>
        <w:tc>
          <w:tcPr>
            <w:tcW w:w="1292" w:type="dxa"/>
            <w:vAlign w:val="center"/>
          </w:tcPr>
          <w:p w:rsidR="00C03AD0" w:rsidRPr="002144C3" w:rsidRDefault="00C03AD0" w:rsidP="00810F89">
            <w:pPr>
              <w:snapToGrid w:val="0"/>
              <w:spacing w:line="320" w:lineRule="exact"/>
              <w:jc w:val="center"/>
              <w:rPr>
                <w:rFonts w:eastAsia="標楷體"/>
                <w:b/>
                <w:noProof/>
              </w:rPr>
            </w:pPr>
            <w:r w:rsidRPr="002144C3">
              <w:rPr>
                <w:rFonts w:eastAsia="標楷體" w:hint="eastAsia"/>
                <w:b/>
                <w:noProof/>
              </w:rPr>
              <w:t>學習表現</w:t>
            </w:r>
          </w:p>
        </w:tc>
        <w:tc>
          <w:tcPr>
            <w:tcW w:w="8942" w:type="dxa"/>
            <w:gridSpan w:val="7"/>
            <w:vAlign w:val="center"/>
          </w:tcPr>
          <w:p w:rsidR="00C03AD0" w:rsidRDefault="00C03AD0" w:rsidP="00810F89">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k-II-2概述科技發展與創新的歷程。</w:t>
            </w:r>
          </w:p>
          <w:p w:rsidR="00C03AD0" w:rsidRPr="007702B2" w:rsidRDefault="00C03AD0" w:rsidP="00810F89">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761C45">
              <w:rPr>
                <w:rFonts w:ascii="標楷體" w:eastAsia="標楷體" w:hAnsi="標楷體" w:cstheme="minorBidi" w:hint="eastAsia"/>
                <w:color w:val="000000" w:themeColor="text1"/>
                <w:kern w:val="24"/>
              </w:rPr>
              <w:t>科議</w:t>
            </w:r>
            <w:proofErr w:type="gramEnd"/>
            <w:r w:rsidRPr="00761C45">
              <w:rPr>
                <w:rFonts w:ascii="標楷體" w:eastAsia="標楷體" w:hAnsi="標楷體" w:cstheme="minorBidi" w:hint="eastAsia"/>
                <w:color w:val="000000" w:themeColor="text1"/>
                <w:kern w:val="24"/>
              </w:rPr>
              <w:t>c-II-2體會創意思考的技巧。</w:t>
            </w:r>
          </w:p>
          <w:p w:rsidR="00C03AD0" w:rsidRDefault="00C03AD0" w:rsidP="00810F89">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a-II-3領會資訊倫理的重要性。</w:t>
            </w:r>
          </w:p>
          <w:p w:rsidR="00C03AD0" w:rsidRDefault="00C03AD0" w:rsidP="00810F89">
            <w:pPr>
              <w:snapToGrid w:val="0"/>
              <w:spacing w:line="320" w:lineRule="exact"/>
              <w:jc w:val="both"/>
              <w:rPr>
                <w:rFonts w:eastAsia="標楷體"/>
                <w:b/>
                <w:noProof/>
              </w:rPr>
            </w:pPr>
            <w:r w:rsidRPr="003B744F">
              <w:rPr>
                <w:rFonts w:ascii="標楷體" w:eastAsia="標楷體" w:hAnsi="標楷體" w:cstheme="minorBidi" w:hint="eastAsia"/>
                <w:color w:val="000000" w:themeColor="text1"/>
                <w:kern w:val="24"/>
              </w:rPr>
              <w:t>藝</w:t>
            </w:r>
            <w:r w:rsidRPr="003B744F">
              <w:rPr>
                <w:rFonts w:ascii="標楷體" w:eastAsia="標楷體" w:hAnsi="標楷體" w:cstheme="minorBidi"/>
                <w:color w:val="000000" w:themeColor="text1"/>
                <w:kern w:val="24"/>
              </w:rPr>
              <w:t>1-II-6能使用視覺元素與想像力，豐富創作主題。</w:t>
            </w:r>
          </w:p>
        </w:tc>
      </w:tr>
      <w:tr w:rsidR="005201D1" w:rsidRPr="00AF2306" w:rsidTr="009B50AE">
        <w:trPr>
          <w:trHeight w:val="510"/>
        </w:trPr>
        <w:tc>
          <w:tcPr>
            <w:tcW w:w="10234" w:type="dxa"/>
            <w:gridSpan w:val="8"/>
            <w:vAlign w:val="center"/>
          </w:tcPr>
          <w:p w:rsidR="005201D1" w:rsidRPr="00AF2306" w:rsidRDefault="005201D1" w:rsidP="00810F89">
            <w:pPr>
              <w:adjustRightInd w:val="0"/>
              <w:snapToGrid w:val="0"/>
              <w:spacing w:line="320" w:lineRule="exact"/>
              <w:jc w:val="center"/>
              <w:rPr>
                <w:rFonts w:eastAsia="標楷體"/>
                <w:noProof/>
              </w:rPr>
            </w:pPr>
            <w:r w:rsidRPr="00AF2306">
              <w:rPr>
                <w:rFonts w:eastAsia="標楷體" w:hint="eastAsia"/>
                <w:noProof/>
              </w:rPr>
              <w:t>評量標準</w:t>
            </w:r>
          </w:p>
        </w:tc>
      </w:tr>
      <w:tr w:rsidR="009B50AE" w:rsidRPr="00AF2306" w:rsidTr="009B50AE">
        <w:trPr>
          <w:trHeight w:val="557"/>
        </w:trPr>
        <w:tc>
          <w:tcPr>
            <w:tcW w:w="2438" w:type="dxa"/>
            <w:gridSpan w:val="2"/>
            <w:vAlign w:val="center"/>
          </w:tcPr>
          <w:p w:rsidR="005201D1" w:rsidRPr="002144C3" w:rsidRDefault="00710291" w:rsidP="00810F89">
            <w:pPr>
              <w:adjustRightInd w:val="0"/>
              <w:snapToGrid w:val="0"/>
              <w:spacing w:line="320" w:lineRule="exact"/>
              <w:jc w:val="center"/>
              <w:rPr>
                <w:rFonts w:eastAsia="標楷體"/>
                <w:b/>
                <w:noProof/>
              </w:rPr>
            </w:pPr>
            <w:r>
              <w:rPr>
                <w:rFonts w:eastAsia="標楷體" w:hint="eastAsia"/>
                <w:b/>
                <w:noProof/>
              </w:rPr>
              <w:t>項目</w:t>
            </w:r>
          </w:p>
        </w:tc>
        <w:tc>
          <w:tcPr>
            <w:tcW w:w="425" w:type="dxa"/>
            <w:vMerge w:val="restart"/>
            <w:vAlign w:val="center"/>
          </w:tcPr>
          <w:p w:rsidR="005201D1" w:rsidRPr="002144C3" w:rsidRDefault="005201D1" w:rsidP="00810F89">
            <w:pPr>
              <w:adjustRightInd w:val="0"/>
              <w:snapToGrid w:val="0"/>
              <w:spacing w:line="320" w:lineRule="exact"/>
              <w:jc w:val="center"/>
              <w:rPr>
                <w:rFonts w:eastAsia="標楷體"/>
                <w:b/>
                <w:noProof/>
              </w:rPr>
            </w:pPr>
            <w:r w:rsidRPr="002144C3">
              <w:rPr>
                <w:rFonts w:eastAsia="標楷體" w:hint="eastAsia"/>
                <w:b/>
                <w:noProof/>
              </w:rPr>
              <w:t>表現描述</w:t>
            </w:r>
          </w:p>
        </w:tc>
        <w:tc>
          <w:tcPr>
            <w:tcW w:w="1559" w:type="dxa"/>
            <w:vAlign w:val="center"/>
          </w:tcPr>
          <w:p w:rsidR="005201D1" w:rsidRPr="00AF2306" w:rsidRDefault="005201D1" w:rsidP="00810F89">
            <w:pPr>
              <w:snapToGrid w:val="0"/>
              <w:spacing w:line="320" w:lineRule="exact"/>
              <w:jc w:val="center"/>
              <w:rPr>
                <w:rFonts w:eastAsia="標楷體"/>
                <w:noProof/>
              </w:rPr>
            </w:pPr>
            <w:r w:rsidRPr="00AF2306">
              <w:rPr>
                <w:rFonts w:eastAsia="標楷體"/>
                <w:noProof/>
              </w:rPr>
              <w:t>A</w:t>
            </w:r>
            <w:r w:rsidRPr="00AF2306">
              <w:rPr>
                <w:rFonts w:eastAsia="標楷體" w:hint="eastAsia"/>
                <w:noProof/>
              </w:rPr>
              <w:t>優秀</w:t>
            </w:r>
          </w:p>
        </w:tc>
        <w:tc>
          <w:tcPr>
            <w:tcW w:w="1559" w:type="dxa"/>
            <w:vAlign w:val="center"/>
          </w:tcPr>
          <w:p w:rsidR="005201D1" w:rsidRPr="00AF2306" w:rsidRDefault="005201D1" w:rsidP="00810F89">
            <w:pPr>
              <w:snapToGrid w:val="0"/>
              <w:spacing w:line="320" w:lineRule="exact"/>
              <w:jc w:val="center"/>
              <w:rPr>
                <w:rFonts w:eastAsia="標楷體"/>
                <w:noProof/>
              </w:rPr>
            </w:pPr>
            <w:r w:rsidRPr="00AF2306">
              <w:rPr>
                <w:rFonts w:eastAsia="標楷體"/>
                <w:noProof/>
              </w:rPr>
              <w:t>B</w:t>
            </w:r>
            <w:r w:rsidRPr="00AF2306">
              <w:rPr>
                <w:rFonts w:eastAsia="標楷體" w:hint="eastAsia"/>
                <w:noProof/>
              </w:rPr>
              <w:t>良好</w:t>
            </w:r>
          </w:p>
        </w:tc>
        <w:tc>
          <w:tcPr>
            <w:tcW w:w="1559" w:type="dxa"/>
            <w:vAlign w:val="center"/>
          </w:tcPr>
          <w:p w:rsidR="005201D1" w:rsidRPr="00AF2306" w:rsidRDefault="005201D1" w:rsidP="00810F89">
            <w:pPr>
              <w:snapToGrid w:val="0"/>
              <w:spacing w:line="320" w:lineRule="exact"/>
              <w:jc w:val="center"/>
              <w:rPr>
                <w:rFonts w:eastAsia="標楷體"/>
                <w:noProof/>
              </w:rPr>
            </w:pPr>
            <w:r w:rsidRPr="00AF2306">
              <w:rPr>
                <w:rFonts w:eastAsia="標楷體"/>
                <w:noProof/>
              </w:rPr>
              <w:t>C</w:t>
            </w:r>
            <w:r w:rsidRPr="00AF2306">
              <w:rPr>
                <w:rFonts w:eastAsia="標楷體" w:hint="eastAsia"/>
                <w:noProof/>
              </w:rPr>
              <w:t>基礎</w:t>
            </w:r>
          </w:p>
        </w:tc>
        <w:tc>
          <w:tcPr>
            <w:tcW w:w="1560" w:type="dxa"/>
            <w:vAlign w:val="center"/>
          </w:tcPr>
          <w:p w:rsidR="005201D1" w:rsidRPr="00AF2306" w:rsidRDefault="005201D1" w:rsidP="00810F89">
            <w:pPr>
              <w:snapToGrid w:val="0"/>
              <w:spacing w:line="320" w:lineRule="exact"/>
              <w:jc w:val="center"/>
              <w:rPr>
                <w:rFonts w:eastAsia="標楷體"/>
                <w:noProof/>
              </w:rPr>
            </w:pPr>
            <w:r w:rsidRPr="00AF2306">
              <w:rPr>
                <w:rFonts w:eastAsia="標楷體"/>
                <w:noProof/>
              </w:rPr>
              <w:t>D</w:t>
            </w:r>
            <w:r w:rsidRPr="00AF2306">
              <w:rPr>
                <w:rFonts w:eastAsia="標楷體" w:hint="eastAsia"/>
                <w:noProof/>
              </w:rPr>
              <w:t>不足</w:t>
            </w:r>
          </w:p>
        </w:tc>
        <w:tc>
          <w:tcPr>
            <w:tcW w:w="1134" w:type="dxa"/>
            <w:vAlign w:val="center"/>
          </w:tcPr>
          <w:p w:rsidR="005201D1" w:rsidRPr="00AF2306" w:rsidRDefault="005201D1" w:rsidP="00810F89">
            <w:pPr>
              <w:snapToGrid w:val="0"/>
              <w:spacing w:line="320" w:lineRule="exact"/>
              <w:jc w:val="center"/>
              <w:rPr>
                <w:rFonts w:eastAsia="標楷體"/>
                <w:noProof/>
              </w:rPr>
            </w:pPr>
            <w:r w:rsidRPr="00AF2306">
              <w:rPr>
                <w:rFonts w:eastAsia="標楷體"/>
                <w:noProof/>
              </w:rPr>
              <w:t>E</w:t>
            </w:r>
            <w:r w:rsidRPr="00AF2306">
              <w:rPr>
                <w:rFonts w:eastAsia="標楷體" w:hint="eastAsia"/>
                <w:noProof/>
              </w:rPr>
              <w:t>落後</w:t>
            </w:r>
          </w:p>
        </w:tc>
      </w:tr>
      <w:tr w:rsidR="009B50AE" w:rsidRPr="00AF2306" w:rsidTr="009B50AE">
        <w:trPr>
          <w:trHeight w:val="930"/>
        </w:trPr>
        <w:tc>
          <w:tcPr>
            <w:tcW w:w="2438" w:type="dxa"/>
            <w:gridSpan w:val="2"/>
          </w:tcPr>
          <w:p w:rsidR="0079301A" w:rsidRDefault="0079301A" w:rsidP="00810F89">
            <w:pPr>
              <w:adjustRightInd w:val="0"/>
              <w:snapToGrid w:val="0"/>
              <w:spacing w:line="320" w:lineRule="exact"/>
              <w:ind w:left="180" w:hangingChars="75" w:hanging="180"/>
              <w:jc w:val="both"/>
              <w:rPr>
                <w:rFonts w:eastAsia="標楷體"/>
                <w:b/>
                <w:noProof/>
              </w:rPr>
            </w:pPr>
            <w:r>
              <w:rPr>
                <w:rFonts w:eastAsia="標楷體" w:hint="eastAsia"/>
              </w:rPr>
              <w:t>1.</w:t>
            </w:r>
            <w:r>
              <w:rPr>
                <w:rFonts w:eastAsia="標楷體" w:hint="eastAsia"/>
              </w:rPr>
              <w:t>能說明數位影像對生活及學習的影響，以及如何使用科技產品完成個人的創作構想</w:t>
            </w:r>
            <w:r w:rsidRPr="00AF5E04">
              <w:rPr>
                <w:rFonts w:eastAsia="標楷體"/>
              </w:rPr>
              <w:t>。</w:t>
            </w:r>
          </w:p>
        </w:tc>
        <w:tc>
          <w:tcPr>
            <w:tcW w:w="425" w:type="dxa"/>
            <w:vMerge/>
            <w:vAlign w:val="center"/>
          </w:tcPr>
          <w:p w:rsidR="0079301A" w:rsidRPr="002144C3" w:rsidRDefault="0079301A" w:rsidP="00810F89">
            <w:pPr>
              <w:adjustRightInd w:val="0"/>
              <w:snapToGrid w:val="0"/>
              <w:spacing w:line="320" w:lineRule="exact"/>
              <w:jc w:val="both"/>
              <w:rPr>
                <w:rFonts w:eastAsia="標楷體"/>
                <w:b/>
                <w:noProof/>
              </w:rPr>
            </w:pPr>
          </w:p>
        </w:tc>
        <w:tc>
          <w:tcPr>
            <w:tcW w:w="1559" w:type="dxa"/>
          </w:tcPr>
          <w:p w:rsidR="0079301A" w:rsidRPr="001F06E0" w:rsidRDefault="0079301A"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說明完整，並能敍述個人的影像創作構想。</w:t>
            </w:r>
          </w:p>
        </w:tc>
        <w:tc>
          <w:tcPr>
            <w:tcW w:w="1559" w:type="dxa"/>
          </w:tcPr>
          <w:p w:rsidR="0079301A" w:rsidRPr="001F06E0" w:rsidRDefault="0079301A"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簡單說明生活中的數位影像應用及創作想法。</w:t>
            </w:r>
          </w:p>
        </w:tc>
        <w:tc>
          <w:tcPr>
            <w:tcW w:w="1559" w:type="dxa"/>
          </w:tcPr>
          <w:p w:rsidR="0079301A" w:rsidRPr="001F06E0" w:rsidRDefault="0079301A"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列舉一項數位影像應用及大概的想法。</w:t>
            </w:r>
          </w:p>
        </w:tc>
        <w:tc>
          <w:tcPr>
            <w:tcW w:w="1560" w:type="dxa"/>
          </w:tcPr>
          <w:p w:rsidR="0079301A"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重述</w:t>
            </w:r>
            <w:r w:rsidR="0079301A" w:rsidRPr="001F06E0">
              <w:rPr>
                <w:rFonts w:ascii="標楷體" w:eastAsia="標楷體" w:hAnsi="標楷體" w:cs="標楷體i.."/>
                <w:color w:val="000000" w:themeColor="text1"/>
                <w:kern w:val="0"/>
              </w:rPr>
              <w:t>教師提供的實例。</w:t>
            </w:r>
          </w:p>
        </w:tc>
        <w:tc>
          <w:tcPr>
            <w:tcW w:w="1134" w:type="dxa"/>
            <w:vAlign w:val="center"/>
          </w:tcPr>
          <w:p w:rsidR="0079301A" w:rsidRPr="000C431B" w:rsidRDefault="0079301A"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930"/>
        </w:trPr>
        <w:tc>
          <w:tcPr>
            <w:tcW w:w="2438" w:type="dxa"/>
            <w:gridSpan w:val="2"/>
          </w:tcPr>
          <w:p w:rsidR="001F06E0" w:rsidRDefault="001F06E0" w:rsidP="00810F89">
            <w:pPr>
              <w:adjustRightInd w:val="0"/>
              <w:snapToGrid w:val="0"/>
              <w:spacing w:line="320" w:lineRule="exact"/>
              <w:ind w:left="180" w:hangingChars="75" w:hanging="180"/>
              <w:jc w:val="both"/>
              <w:rPr>
                <w:rFonts w:eastAsia="標楷體"/>
              </w:rPr>
            </w:pPr>
            <w:r w:rsidRPr="00811A6F">
              <w:rPr>
                <w:rFonts w:eastAsia="標楷體" w:hint="eastAsia"/>
              </w:rPr>
              <w:t>2.</w:t>
            </w:r>
            <w:r w:rsidRPr="00811A6F">
              <w:rPr>
                <w:rFonts w:eastAsia="標楷體" w:hint="eastAsia"/>
              </w:rPr>
              <w:t>能查詢符合主題的照片，下載圖檔，儲存在指定地點</w:t>
            </w:r>
            <w:r w:rsidRPr="00811A6F">
              <w:rPr>
                <w:rFonts w:eastAsia="標楷體" w:hint="eastAsia"/>
              </w:rPr>
              <w:t>(</w:t>
            </w:r>
            <w:r w:rsidRPr="00811A6F">
              <w:rPr>
                <w:rFonts w:eastAsia="標楷體" w:hint="eastAsia"/>
              </w:rPr>
              <w:t>如桌面</w:t>
            </w:r>
            <w:r w:rsidRPr="00811A6F">
              <w:rPr>
                <w:rFonts w:eastAsia="標楷體" w:hint="eastAsia"/>
              </w:rPr>
              <w:t>)</w:t>
            </w:r>
            <w:r w:rsidRPr="00811A6F">
              <w:rPr>
                <w:rFonts w:eastAsia="標楷體" w:hint="eastAsia"/>
              </w:rPr>
              <w:t>，並修改為老師指定的檔案名稱</w:t>
            </w:r>
            <w:r w:rsidRPr="00811A6F">
              <w:rPr>
                <w:rFonts w:eastAsia="標楷體" w:hint="eastAsia"/>
              </w:rPr>
              <w:t>(</w:t>
            </w:r>
            <w:r w:rsidRPr="00811A6F">
              <w:rPr>
                <w:rFonts w:eastAsia="標楷體" w:hint="eastAsia"/>
              </w:rPr>
              <w:t>如</w:t>
            </w:r>
            <w:r w:rsidRPr="00811A6F">
              <w:rPr>
                <w:rFonts w:eastAsia="標楷體" w:hint="eastAsia"/>
              </w:rPr>
              <w:t>01-40Xxx.jpg)</w:t>
            </w:r>
            <w:r w:rsidRPr="00811A6F">
              <w:rPr>
                <w:rFonts w:eastAsia="標楷體" w:hint="eastAsia"/>
              </w:rPr>
              <w:t>。</w:t>
            </w:r>
          </w:p>
        </w:tc>
        <w:tc>
          <w:tcPr>
            <w:tcW w:w="425" w:type="dxa"/>
            <w:vMerge/>
            <w:vAlign w:val="center"/>
          </w:tcPr>
          <w:p w:rsidR="001F06E0" w:rsidRPr="002144C3" w:rsidRDefault="001F06E0" w:rsidP="00810F89">
            <w:pPr>
              <w:adjustRightInd w:val="0"/>
              <w:snapToGrid w:val="0"/>
              <w:spacing w:line="320" w:lineRule="exact"/>
              <w:jc w:val="both"/>
              <w:rPr>
                <w:rFonts w:eastAsia="標楷體"/>
                <w:b/>
                <w:noProof/>
              </w:rPr>
            </w:pPr>
          </w:p>
        </w:tc>
        <w:tc>
          <w:tcPr>
            <w:tcW w:w="1559" w:type="dxa"/>
          </w:tcPr>
          <w:p w:rsidR="001F06E0" w:rsidRPr="001F06E0" w:rsidRDefault="001F06E0"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p>
        </w:tc>
        <w:tc>
          <w:tcPr>
            <w:tcW w:w="1560"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34" w:type="dxa"/>
            <w:vAlign w:val="center"/>
          </w:tcPr>
          <w:p w:rsidR="001F06E0" w:rsidRPr="000C431B" w:rsidRDefault="001F06E0"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803"/>
        </w:trPr>
        <w:tc>
          <w:tcPr>
            <w:tcW w:w="2438" w:type="dxa"/>
            <w:gridSpan w:val="2"/>
          </w:tcPr>
          <w:p w:rsidR="001F06E0" w:rsidRPr="00811A6F" w:rsidRDefault="001F06E0" w:rsidP="00810F89">
            <w:pPr>
              <w:adjustRightInd w:val="0"/>
              <w:snapToGrid w:val="0"/>
              <w:spacing w:line="320" w:lineRule="exact"/>
              <w:ind w:left="180" w:hangingChars="75" w:hanging="180"/>
              <w:jc w:val="both"/>
              <w:rPr>
                <w:rFonts w:eastAsia="標楷體"/>
              </w:rPr>
            </w:pPr>
            <w:r w:rsidRPr="00811A6F">
              <w:rPr>
                <w:rFonts w:eastAsia="標楷體" w:hint="eastAsia"/>
              </w:rPr>
              <w:t>3.</w:t>
            </w:r>
            <w:r w:rsidRPr="00811A6F">
              <w:rPr>
                <w:rFonts w:eastAsia="標楷體" w:hint="eastAsia"/>
              </w:rPr>
              <w:t>使用選取功能，裁切出具特色或特殊視角的影像。</w:t>
            </w:r>
          </w:p>
        </w:tc>
        <w:tc>
          <w:tcPr>
            <w:tcW w:w="425" w:type="dxa"/>
            <w:vMerge/>
            <w:vAlign w:val="center"/>
          </w:tcPr>
          <w:p w:rsidR="001F06E0" w:rsidRPr="002144C3" w:rsidRDefault="001F06E0" w:rsidP="00810F89">
            <w:pPr>
              <w:adjustRightInd w:val="0"/>
              <w:snapToGrid w:val="0"/>
              <w:spacing w:line="320" w:lineRule="exact"/>
              <w:jc w:val="both"/>
              <w:rPr>
                <w:rFonts w:eastAsia="標楷體"/>
                <w:b/>
                <w:noProof/>
              </w:rPr>
            </w:pPr>
          </w:p>
        </w:tc>
        <w:tc>
          <w:tcPr>
            <w:tcW w:w="1559" w:type="dxa"/>
          </w:tcPr>
          <w:p w:rsidR="001F06E0" w:rsidRPr="001F06E0" w:rsidRDefault="001F06E0"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，且能簡述個人裁切畫面的理由</w:t>
            </w:r>
            <w:r w:rsidRPr="001F06E0">
              <w:rPr>
                <w:rFonts w:ascii="標楷體" w:eastAsia="標楷體" w:hAnsi="標楷體" w:cs="標楷體i.." w:hint="eastAsia"/>
                <w:color w:val="000000" w:themeColor="text1"/>
                <w:kern w:val="0"/>
              </w:rPr>
              <w:t>。</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，且能大概說明個人裁切的畫面</w:t>
            </w:r>
            <w:r w:rsidRPr="001F06E0">
              <w:rPr>
                <w:rFonts w:ascii="標楷體" w:eastAsia="標楷體" w:hAnsi="標楷體" w:cs="標楷體i.." w:hint="eastAsia"/>
                <w:color w:val="000000" w:themeColor="text1"/>
                <w:kern w:val="0"/>
              </w:rPr>
              <w:t>。</w:t>
            </w:r>
          </w:p>
        </w:tc>
        <w:tc>
          <w:tcPr>
            <w:tcW w:w="1559" w:type="dxa"/>
          </w:tcPr>
          <w:p w:rsidR="001F06E0" w:rsidRPr="001F06E0" w:rsidRDefault="001F06E0" w:rsidP="00810F89">
            <w:pPr>
              <w:spacing w:line="320" w:lineRule="exact"/>
              <w:jc w:val="both"/>
              <w:rPr>
                <w:rFonts w:ascii="標楷體" w:eastAsia="標楷體" w:hAnsi="標楷體"/>
              </w:rPr>
            </w:pPr>
            <w:r>
              <w:rPr>
                <w:rFonts w:ascii="標楷體" w:eastAsia="標楷體" w:hAnsi="標楷體" w:cs="標楷體i.." w:hint="eastAsia"/>
                <w:color w:val="000000" w:themeColor="text1"/>
                <w:kern w:val="0"/>
              </w:rPr>
              <w:t>配合主題</w:t>
            </w:r>
            <w:r w:rsidRPr="001F06E0">
              <w:rPr>
                <w:rFonts w:ascii="標楷體" w:eastAsia="標楷體" w:hAnsi="標楷體" w:cs="標楷體i.." w:hint="eastAsia"/>
                <w:color w:val="000000" w:themeColor="text1"/>
                <w:kern w:val="0"/>
              </w:rPr>
              <w:t>完成少部分的操作。</w:t>
            </w:r>
          </w:p>
        </w:tc>
        <w:tc>
          <w:tcPr>
            <w:tcW w:w="1560"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34" w:type="dxa"/>
            <w:vAlign w:val="center"/>
          </w:tcPr>
          <w:p w:rsidR="001F06E0" w:rsidRPr="000C431B" w:rsidRDefault="001F06E0"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987"/>
        </w:trPr>
        <w:tc>
          <w:tcPr>
            <w:tcW w:w="2438" w:type="dxa"/>
            <w:gridSpan w:val="2"/>
          </w:tcPr>
          <w:p w:rsidR="001F06E0" w:rsidRPr="00811A6F" w:rsidRDefault="001F06E0" w:rsidP="00810F89">
            <w:pPr>
              <w:adjustRightInd w:val="0"/>
              <w:snapToGrid w:val="0"/>
              <w:spacing w:line="320" w:lineRule="exact"/>
              <w:ind w:left="180" w:hangingChars="75" w:hanging="180"/>
              <w:jc w:val="both"/>
              <w:rPr>
                <w:rFonts w:eastAsia="標楷體"/>
              </w:rPr>
            </w:pPr>
            <w:r w:rsidRPr="00811A6F">
              <w:rPr>
                <w:rFonts w:eastAsia="標楷體" w:hint="eastAsia"/>
              </w:rPr>
              <w:t>4.</w:t>
            </w:r>
            <w:r w:rsidRPr="00811A6F">
              <w:rPr>
                <w:rFonts w:eastAsia="標楷體" w:hint="eastAsia"/>
              </w:rPr>
              <w:t>能使用數位相機拍攝符合主題且清晰的照片。</w:t>
            </w:r>
          </w:p>
        </w:tc>
        <w:tc>
          <w:tcPr>
            <w:tcW w:w="425" w:type="dxa"/>
            <w:vMerge/>
            <w:vAlign w:val="center"/>
          </w:tcPr>
          <w:p w:rsidR="001F06E0" w:rsidRPr="002144C3" w:rsidRDefault="001F06E0" w:rsidP="00810F89">
            <w:pPr>
              <w:adjustRightInd w:val="0"/>
              <w:snapToGrid w:val="0"/>
              <w:spacing w:line="320" w:lineRule="exact"/>
              <w:jc w:val="both"/>
              <w:rPr>
                <w:rFonts w:eastAsia="標楷體"/>
                <w:b/>
                <w:noProof/>
              </w:rPr>
            </w:pPr>
          </w:p>
        </w:tc>
        <w:tc>
          <w:tcPr>
            <w:tcW w:w="1559" w:type="dxa"/>
          </w:tcPr>
          <w:p w:rsidR="001F06E0" w:rsidRPr="001F06E0" w:rsidRDefault="001F06E0"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w:t>
            </w:r>
            <w:r>
              <w:rPr>
                <w:rFonts w:ascii="標楷體" w:eastAsia="標楷體" w:hAnsi="標楷體" w:cs="標楷體i.." w:hint="eastAsia"/>
                <w:color w:val="000000" w:themeColor="text1"/>
                <w:kern w:val="0"/>
              </w:rPr>
              <w:t>應用拍攝技巧</w:t>
            </w:r>
            <w:r w:rsidRPr="001F06E0">
              <w:rPr>
                <w:rFonts w:ascii="標楷體" w:eastAsia="標楷體" w:hAnsi="標楷體" w:cs="標楷體i.." w:hint="eastAsia"/>
                <w:color w:val="000000" w:themeColor="text1"/>
                <w:kern w:val="0"/>
              </w:rPr>
              <w:t>熟練地完成</w:t>
            </w:r>
            <w:r>
              <w:rPr>
                <w:rFonts w:ascii="標楷體" w:eastAsia="標楷體" w:hAnsi="標楷體" w:cs="標楷體i.." w:hint="eastAsia"/>
                <w:color w:val="000000" w:themeColor="text1"/>
                <w:kern w:val="0"/>
              </w:rPr>
              <w:t>拍攝作品</w:t>
            </w:r>
            <w:r w:rsidRPr="001F06E0">
              <w:rPr>
                <w:rFonts w:ascii="標楷體" w:eastAsia="標楷體" w:hAnsi="標楷體" w:cs="標楷體i.." w:hint="eastAsia"/>
                <w:color w:val="000000" w:themeColor="text1"/>
                <w:kern w:val="0"/>
              </w:rPr>
              <w:t>。</w:t>
            </w:r>
          </w:p>
        </w:tc>
        <w:tc>
          <w:tcPr>
            <w:tcW w:w="1559" w:type="dxa"/>
          </w:tcPr>
          <w:p w:rsidR="001F06E0" w:rsidRPr="001F06E0" w:rsidRDefault="001F06E0"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Pr>
                <w:rFonts w:ascii="標楷體" w:eastAsia="標楷體" w:hAnsi="標楷體" w:cs="標楷體i.." w:hint="eastAsia"/>
                <w:color w:val="000000" w:themeColor="text1"/>
                <w:kern w:val="0"/>
              </w:rPr>
              <w:t>應用簡單的拍攝技巧</w:t>
            </w:r>
            <w:r w:rsidRPr="001F06E0">
              <w:rPr>
                <w:rFonts w:ascii="標楷體" w:eastAsia="標楷體" w:hAnsi="標楷體" w:cs="標楷體i.." w:hint="eastAsia"/>
                <w:color w:val="000000" w:themeColor="text1"/>
                <w:kern w:val="0"/>
              </w:rPr>
              <w:t>完成</w:t>
            </w:r>
            <w:r>
              <w:rPr>
                <w:rFonts w:ascii="標楷體" w:eastAsia="標楷體" w:hAnsi="標楷體" w:cs="標楷體i.." w:hint="eastAsia"/>
                <w:color w:val="000000" w:themeColor="text1"/>
                <w:kern w:val="0"/>
              </w:rPr>
              <w:t>基本的拍攝作品</w:t>
            </w:r>
            <w:r w:rsidRPr="001F06E0">
              <w:rPr>
                <w:rFonts w:ascii="標楷體" w:eastAsia="標楷體" w:hAnsi="標楷體" w:cs="標楷體i.." w:hint="eastAsia"/>
                <w:color w:val="000000" w:themeColor="text1"/>
                <w:kern w:val="0"/>
              </w:rPr>
              <w:t>。</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w:t>
            </w:r>
            <w:r>
              <w:rPr>
                <w:rFonts w:ascii="標楷體" w:eastAsia="標楷體" w:hAnsi="標楷體" w:cs="標楷體i.." w:hint="eastAsia"/>
                <w:color w:val="000000" w:themeColor="text1"/>
                <w:kern w:val="0"/>
              </w:rPr>
              <w:t>基本的拍攝作品</w:t>
            </w:r>
            <w:r w:rsidRPr="001F06E0">
              <w:rPr>
                <w:rFonts w:ascii="標楷體" w:eastAsia="標楷體" w:hAnsi="標楷體" w:cs="標楷體i.." w:hint="eastAsia"/>
                <w:color w:val="000000" w:themeColor="text1"/>
                <w:kern w:val="0"/>
              </w:rPr>
              <w:t>。</w:t>
            </w:r>
          </w:p>
        </w:tc>
        <w:tc>
          <w:tcPr>
            <w:tcW w:w="1560"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w:t>
            </w:r>
            <w:r>
              <w:rPr>
                <w:rFonts w:ascii="標楷體" w:eastAsia="標楷體" w:hAnsi="標楷體" w:cs="標楷體i.." w:hint="eastAsia"/>
                <w:color w:val="000000" w:themeColor="text1"/>
                <w:kern w:val="0"/>
              </w:rPr>
              <w:t>拍攝作品</w:t>
            </w:r>
            <w:r w:rsidRPr="001F06E0">
              <w:rPr>
                <w:rFonts w:ascii="標楷體" w:eastAsia="標楷體" w:hAnsi="標楷體" w:cs="標楷體i.." w:hint="eastAsia"/>
                <w:color w:val="000000" w:themeColor="text1"/>
                <w:kern w:val="0"/>
              </w:rPr>
              <w:t>。</w:t>
            </w:r>
          </w:p>
        </w:tc>
        <w:tc>
          <w:tcPr>
            <w:tcW w:w="1134" w:type="dxa"/>
            <w:vAlign w:val="center"/>
          </w:tcPr>
          <w:p w:rsidR="001F06E0" w:rsidRPr="000C431B" w:rsidRDefault="001F06E0"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703"/>
        </w:trPr>
        <w:tc>
          <w:tcPr>
            <w:tcW w:w="2438" w:type="dxa"/>
            <w:gridSpan w:val="2"/>
          </w:tcPr>
          <w:p w:rsidR="001F06E0" w:rsidRPr="00811A6F" w:rsidRDefault="001F06E0" w:rsidP="00810F89">
            <w:pPr>
              <w:autoSpaceDE w:val="0"/>
              <w:autoSpaceDN w:val="0"/>
              <w:adjustRightInd w:val="0"/>
              <w:snapToGrid w:val="0"/>
              <w:spacing w:line="320" w:lineRule="exact"/>
              <w:ind w:left="180" w:hangingChars="75" w:hanging="180"/>
              <w:jc w:val="both"/>
              <w:rPr>
                <w:rFonts w:eastAsia="標楷體"/>
              </w:rPr>
            </w:pPr>
            <w:r w:rsidRPr="00811A6F">
              <w:rPr>
                <w:rFonts w:eastAsia="標楷體" w:hint="eastAsia"/>
              </w:rPr>
              <w:t>5.</w:t>
            </w:r>
            <w:r w:rsidRPr="00811A6F">
              <w:rPr>
                <w:rFonts w:eastAsia="標楷體" w:hint="eastAsia"/>
              </w:rPr>
              <w:t>用繪圖工具將個人照片去除背景。</w:t>
            </w:r>
          </w:p>
        </w:tc>
        <w:tc>
          <w:tcPr>
            <w:tcW w:w="425" w:type="dxa"/>
            <w:vMerge/>
            <w:vAlign w:val="center"/>
          </w:tcPr>
          <w:p w:rsidR="001F06E0" w:rsidRPr="002144C3" w:rsidRDefault="001F06E0" w:rsidP="00810F89">
            <w:pPr>
              <w:adjustRightInd w:val="0"/>
              <w:snapToGrid w:val="0"/>
              <w:spacing w:line="320" w:lineRule="exact"/>
              <w:jc w:val="both"/>
              <w:rPr>
                <w:rFonts w:eastAsia="標楷體"/>
                <w:b/>
                <w:noProof/>
              </w:rPr>
            </w:pPr>
          </w:p>
        </w:tc>
        <w:tc>
          <w:tcPr>
            <w:tcW w:w="1559" w:type="dxa"/>
          </w:tcPr>
          <w:p w:rsidR="001F06E0" w:rsidRPr="001F06E0" w:rsidRDefault="001F06E0"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p>
        </w:tc>
        <w:tc>
          <w:tcPr>
            <w:tcW w:w="1559"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p>
        </w:tc>
        <w:tc>
          <w:tcPr>
            <w:tcW w:w="1560" w:type="dxa"/>
          </w:tcPr>
          <w:p w:rsidR="001F06E0" w:rsidRPr="001F06E0" w:rsidRDefault="001F06E0"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34" w:type="dxa"/>
            <w:vAlign w:val="center"/>
          </w:tcPr>
          <w:p w:rsidR="001F06E0" w:rsidRPr="000C431B" w:rsidRDefault="001F06E0"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703"/>
        </w:trPr>
        <w:tc>
          <w:tcPr>
            <w:tcW w:w="2438" w:type="dxa"/>
            <w:gridSpan w:val="2"/>
          </w:tcPr>
          <w:p w:rsidR="009B50AE" w:rsidRPr="00811A6F" w:rsidRDefault="009B50AE" w:rsidP="00810F89">
            <w:pPr>
              <w:adjustRightInd w:val="0"/>
              <w:snapToGrid w:val="0"/>
              <w:spacing w:line="320" w:lineRule="exact"/>
              <w:ind w:left="180" w:hangingChars="75" w:hanging="180"/>
              <w:jc w:val="both"/>
              <w:rPr>
                <w:rFonts w:eastAsia="標楷體"/>
              </w:rPr>
            </w:pPr>
            <w:r>
              <w:rPr>
                <w:rFonts w:eastAsia="標楷體" w:hint="eastAsia"/>
              </w:rPr>
              <w:t>6</w:t>
            </w:r>
            <w:r w:rsidRPr="00811A6F">
              <w:rPr>
                <w:rFonts w:eastAsia="標楷體" w:hint="eastAsia"/>
              </w:rPr>
              <w:t>.</w:t>
            </w:r>
            <w:r w:rsidRPr="00811A6F">
              <w:rPr>
                <w:rFonts w:eastAsia="標楷體" w:hint="eastAsia"/>
              </w:rPr>
              <w:t>動腦發揮創意，完成獨特的作品。</w:t>
            </w:r>
          </w:p>
        </w:tc>
        <w:tc>
          <w:tcPr>
            <w:tcW w:w="425" w:type="dxa"/>
            <w:vMerge/>
            <w:vAlign w:val="center"/>
          </w:tcPr>
          <w:p w:rsidR="009B50AE" w:rsidRPr="002144C3" w:rsidRDefault="009B50AE" w:rsidP="00810F89">
            <w:pPr>
              <w:adjustRightInd w:val="0"/>
              <w:snapToGrid w:val="0"/>
              <w:spacing w:line="320" w:lineRule="exact"/>
              <w:jc w:val="both"/>
              <w:rPr>
                <w:rFonts w:eastAsia="標楷體"/>
                <w:b/>
                <w:noProof/>
              </w:rPr>
            </w:pPr>
          </w:p>
        </w:tc>
        <w:tc>
          <w:tcPr>
            <w:tcW w:w="1559" w:type="dxa"/>
          </w:tcPr>
          <w:p w:rsidR="009B50AE" w:rsidRPr="00AF2306" w:rsidRDefault="009B50AE" w:rsidP="00810F89">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能整合應用</w:t>
            </w:r>
            <w:r>
              <w:rPr>
                <w:rFonts w:eastAsia="標楷體" w:hint="eastAsia"/>
              </w:rPr>
              <w:t>數位影像硬體、軟體與資源，完成作品。</w:t>
            </w:r>
          </w:p>
        </w:tc>
        <w:tc>
          <w:tcPr>
            <w:tcW w:w="1559" w:type="dxa"/>
          </w:tcPr>
          <w:p w:rsidR="009B50AE" w:rsidRPr="00AF2306" w:rsidRDefault="009B50AE" w:rsidP="00810F89">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能運用基本的數</w:t>
            </w:r>
            <w:r>
              <w:rPr>
                <w:rFonts w:eastAsia="標楷體" w:hint="eastAsia"/>
              </w:rPr>
              <w:t>位影像硬體、軟體與資源，完成簡單作品。</w:t>
            </w:r>
          </w:p>
        </w:tc>
        <w:tc>
          <w:tcPr>
            <w:tcW w:w="1559" w:type="dxa"/>
          </w:tcPr>
          <w:p w:rsidR="009B50AE" w:rsidRPr="00AF2306" w:rsidRDefault="009B50AE" w:rsidP="00810F89">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能用數</w:t>
            </w:r>
            <w:r>
              <w:rPr>
                <w:rFonts w:eastAsia="標楷體" w:hint="eastAsia"/>
              </w:rPr>
              <w:t>位影像硬體、軟體與資源，完成基本的作品。</w:t>
            </w:r>
          </w:p>
        </w:tc>
        <w:tc>
          <w:tcPr>
            <w:tcW w:w="1560" w:type="dxa"/>
          </w:tcPr>
          <w:p w:rsidR="009B50AE" w:rsidRPr="00AF2306" w:rsidRDefault="009B50AE" w:rsidP="00810F89">
            <w:pPr>
              <w:adjustRightInd w:val="0"/>
              <w:snapToGrid w:val="0"/>
              <w:spacing w:line="320" w:lineRule="exact"/>
              <w:jc w:val="both"/>
              <w:rPr>
                <w:rFonts w:ascii="新細明體" w:hAnsi="新細明體"/>
                <w:color w:val="000000" w:themeColor="text1"/>
              </w:rPr>
            </w:pPr>
            <w:r w:rsidRPr="001F06E0">
              <w:rPr>
                <w:rFonts w:ascii="標楷體" w:eastAsia="標楷體" w:hAnsi="標楷體" w:cs="標楷體i.." w:hint="eastAsia"/>
                <w:color w:val="000000" w:themeColor="text1"/>
                <w:kern w:val="0"/>
              </w:rPr>
              <w:t>須同學或老師協助，才</w:t>
            </w:r>
            <w:r>
              <w:rPr>
                <w:rFonts w:eastAsia="標楷體" w:hint="eastAsia"/>
              </w:rPr>
              <w:t>能完成作品。</w:t>
            </w:r>
          </w:p>
        </w:tc>
        <w:tc>
          <w:tcPr>
            <w:tcW w:w="1134" w:type="dxa"/>
            <w:vAlign w:val="center"/>
          </w:tcPr>
          <w:p w:rsidR="009B50AE" w:rsidRPr="000C431B" w:rsidRDefault="009B50AE"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9B50AE" w:rsidRPr="00AF2306" w:rsidTr="009B50AE">
        <w:trPr>
          <w:trHeight w:val="653"/>
        </w:trPr>
        <w:tc>
          <w:tcPr>
            <w:tcW w:w="2863" w:type="dxa"/>
            <w:gridSpan w:val="3"/>
            <w:vAlign w:val="center"/>
          </w:tcPr>
          <w:p w:rsidR="001F06E0" w:rsidRPr="002144C3" w:rsidRDefault="001F06E0" w:rsidP="00810F89">
            <w:pPr>
              <w:adjustRightInd w:val="0"/>
              <w:snapToGrid w:val="0"/>
              <w:spacing w:line="320" w:lineRule="exact"/>
              <w:jc w:val="center"/>
              <w:rPr>
                <w:rFonts w:eastAsia="標楷體"/>
                <w:b/>
                <w:noProof/>
              </w:rPr>
            </w:pPr>
            <w:r w:rsidRPr="002144C3">
              <w:rPr>
                <w:rFonts w:eastAsia="標楷體" w:hint="eastAsia"/>
                <w:b/>
                <w:noProof/>
              </w:rPr>
              <w:t>分數轉換</w:t>
            </w:r>
          </w:p>
        </w:tc>
        <w:tc>
          <w:tcPr>
            <w:tcW w:w="1559" w:type="dxa"/>
            <w:vAlign w:val="center"/>
          </w:tcPr>
          <w:p w:rsidR="001F06E0" w:rsidRPr="009B50AE" w:rsidRDefault="009B50AE" w:rsidP="00810F89">
            <w:pPr>
              <w:autoSpaceDE w:val="0"/>
              <w:autoSpaceDN w:val="0"/>
              <w:adjustRightInd w:val="0"/>
              <w:snapToGrid w:val="0"/>
              <w:spacing w:line="320" w:lineRule="exact"/>
              <w:jc w:val="center"/>
              <w:rPr>
                <w:rFonts w:eastAsia="標楷體"/>
              </w:rPr>
            </w:pPr>
            <w:r w:rsidRPr="009B50AE">
              <w:rPr>
                <w:rFonts w:eastAsia="標楷體" w:hint="eastAsia"/>
              </w:rPr>
              <w:t>100</w:t>
            </w:r>
            <w:r w:rsidR="001F06E0" w:rsidRPr="009B50AE">
              <w:rPr>
                <w:rFonts w:eastAsia="標楷體" w:hint="eastAsia"/>
              </w:rPr>
              <w:t>-</w:t>
            </w:r>
            <w:r w:rsidRPr="009B50AE">
              <w:rPr>
                <w:rFonts w:eastAsia="標楷體" w:hint="eastAsia"/>
              </w:rPr>
              <w:t>96</w:t>
            </w:r>
          </w:p>
        </w:tc>
        <w:tc>
          <w:tcPr>
            <w:tcW w:w="1559" w:type="dxa"/>
            <w:vAlign w:val="center"/>
          </w:tcPr>
          <w:p w:rsidR="001F06E0" w:rsidRPr="009B50AE" w:rsidRDefault="009B50AE" w:rsidP="00810F89">
            <w:pPr>
              <w:autoSpaceDE w:val="0"/>
              <w:autoSpaceDN w:val="0"/>
              <w:adjustRightInd w:val="0"/>
              <w:snapToGrid w:val="0"/>
              <w:spacing w:line="320" w:lineRule="exact"/>
              <w:jc w:val="center"/>
              <w:rPr>
                <w:rFonts w:eastAsia="標楷體"/>
              </w:rPr>
            </w:pPr>
            <w:r w:rsidRPr="009B50AE">
              <w:rPr>
                <w:rFonts w:eastAsia="標楷體" w:hint="eastAsia"/>
              </w:rPr>
              <w:t>95</w:t>
            </w:r>
            <w:r w:rsidR="001F06E0" w:rsidRPr="009B50AE">
              <w:rPr>
                <w:rFonts w:eastAsia="標楷體" w:hint="eastAsia"/>
              </w:rPr>
              <w:t>-</w:t>
            </w:r>
            <w:r w:rsidRPr="009B50AE">
              <w:rPr>
                <w:rFonts w:eastAsia="標楷體" w:hint="eastAsia"/>
              </w:rPr>
              <w:t>86</w:t>
            </w:r>
          </w:p>
        </w:tc>
        <w:tc>
          <w:tcPr>
            <w:tcW w:w="1559" w:type="dxa"/>
            <w:vAlign w:val="center"/>
          </w:tcPr>
          <w:p w:rsidR="001F06E0" w:rsidRPr="009B50AE" w:rsidRDefault="009B50AE" w:rsidP="00810F89">
            <w:pPr>
              <w:autoSpaceDE w:val="0"/>
              <w:autoSpaceDN w:val="0"/>
              <w:adjustRightInd w:val="0"/>
              <w:snapToGrid w:val="0"/>
              <w:spacing w:line="320" w:lineRule="exact"/>
              <w:jc w:val="center"/>
              <w:rPr>
                <w:rFonts w:eastAsia="標楷體"/>
              </w:rPr>
            </w:pPr>
            <w:r w:rsidRPr="009B50AE">
              <w:rPr>
                <w:rFonts w:eastAsia="標楷體" w:hint="eastAsia"/>
              </w:rPr>
              <w:t>85</w:t>
            </w:r>
            <w:r w:rsidR="001F06E0" w:rsidRPr="009B50AE">
              <w:rPr>
                <w:rFonts w:eastAsia="標楷體" w:hint="eastAsia"/>
              </w:rPr>
              <w:t>-</w:t>
            </w:r>
            <w:r w:rsidRPr="009B50AE">
              <w:rPr>
                <w:rFonts w:eastAsia="標楷體" w:hint="eastAsia"/>
              </w:rPr>
              <w:t>76</w:t>
            </w:r>
          </w:p>
        </w:tc>
        <w:tc>
          <w:tcPr>
            <w:tcW w:w="1560" w:type="dxa"/>
            <w:vAlign w:val="center"/>
          </w:tcPr>
          <w:p w:rsidR="001F06E0" w:rsidRPr="009B50AE" w:rsidRDefault="009B50AE" w:rsidP="00810F89">
            <w:pPr>
              <w:autoSpaceDE w:val="0"/>
              <w:autoSpaceDN w:val="0"/>
              <w:adjustRightInd w:val="0"/>
              <w:snapToGrid w:val="0"/>
              <w:spacing w:line="320" w:lineRule="exact"/>
              <w:jc w:val="center"/>
              <w:rPr>
                <w:rFonts w:eastAsia="標楷體"/>
              </w:rPr>
            </w:pPr>
            <w:r w:rsidRPr="009B50AE">
              <w:rPr>
                <w:rFonts w:eastAsia="標楷體" w:hint="eastAsia"/>
              </w:rPr>
              <w:t>75</w:t>
            </w:r>
            <w:r w:rsidR="001F06E0" w:rsidRPr="009B50AE">
              <w:rPr>
                <w:rFonts w:eastAsia="標楷體" w:hint="eastAsia"/>
              </w:rPr>
              <w:t>-</w:t>
            </w:r>
            <w:r w:rsidRPr="009B50AE">
              <w:rPr>
                <w:rFonts w:eastAsia="標楷體" w:hint="eastAsia"/>
              </w:rPr>
              <w:t>66</w:t>
            </w:r>
          </w:p>
        </w:tc>
        <w:tc>
          <w:tcPr>
            <w:tcW w:w="1134" w:type="dxa"/>
            <w:vAlign w:val="center"/>
          </w:tcPr>
          <w:p w:rsidR="001F06E0" w:rsidRPr="009B50AE" w:rsidRDefault="001F06E0" w:rsidP="00810F89">
            <w:pPr>
              <w:autoSpaceDE w:val="0"/>
              <w:autoSpaceDN w:val="0"/>
              <w:adjustRightInd w:val="0"/>
              <w:snapToGrid w:val="0"/>
              <w:spacing w:line="320" w:lineRule="exact"/>
              <w:jc w:val="center"/>
              <w:rPr>
                <w:rFonts w:eastAsia="標楷體"/>
              </w:rPr>
            </w:pPr>
            <w:r w:rsidRPr="009B50AE">
              <w:rPr>
                <w:rFonts w:eastAsia="標楷體" w:hint="eastAsia"/>
              </w:rPr>
              <w:t>65</w:t>
            </w:r>
            <w:r w:rsidRPr="009B50AE">
              <w:rPr>
                <w:rFonts w:eastAsia="標楷體" w:hint="eastAsia"/>
              </w:rPr>
              <w:t>以下</w:t>
            </w:r>
          </w:p>
        </w:tc>
      </w:tr>
    </w:tbl>
    <w:p w:rsidR="005201D1" w:rsidRDefault="005201D1" w:rsidP="005201D1">
      <w:pPr>
        <w:rPr>
          <w:rFonts w:eastAsia="標楷體"/>
          <w:b/>
          <w:noProof/>
        </w:rPr>
      </w:pPr>
      <w:r>
        <w:rPr>
          <w:rFonts w:eastAsia="標楷體" w:hint="eastAsia"/>
          <w:b/>
          <w:noProof/>
        </w:rPr>
        <w:t>分數</w:t>
      </w:r>
      <w:r w:rsidRPr="002144C3">
        <w:rPr>
          <w:rFonts w:eastAsia="標楷體" w:hint="eastAsia"/>
          <w:b/>
          <w:noProof/>
        </w:rPr>
        <w:t>轉換</w:t>
      </w:r>
      <w:r>
        <w:rPr>
          <w:rFonts w:eastAsia="標楷體" w:hint="eastAsia"/>
          <w:b/>
          <w:noProof/>
        </w:rPr>
        <w:t>：可由授課教師達成共識轉化自訂</w:t>
      </w:r>
      <w:r>
        <w:rPr>
          <w:rFonts w:eastAsia="標楷體" w:hint="eastAsia"/>
          <w:b/>
          <w:noProof/>
        </w:rPr>
        <w:t>(</w:t>
      </w:r>
      <w:r>
        <w:rPr>
          <w:rFonts w:eastAsia="標楷體" w:hint="eastAsia"/>
          <w:b/>
          <w:noProof/>
        </w:rPr>
        <w:t>級距可調整</w:t>
      </w:r>
      <w:r>
        <w:rPr>
          <w:rFonts w:eastAsia="標楷體" w:hint="eastAsia"/>
          <w:b/>
          <w:noProof/>
        </w:rPr>
        <w:t>)</w:t>
      </w:r>
      <w:r>
        <w:rPr>
          <w:rFonts w:eastAsia="標楷體" w:hint="eastAsia"/>
          <w:b/>
          <w:noProof/>
        </w:rPr>
        <w:t>。</w:t>
      </w:r>
    </w:p>
    <w:p w:rsidR="005201D1" w:rsidRDefault="005201D1" w:rsidP="005201D1">
      <w:pPr>
        <w:widowControl/>
        <w:rPr>
          <w:rFonts w:eastAsia="標楷體"/>
          <w:b/>
          <w:noProof/>
        </w:rPr>
      </w:pPr>
      <w:r>
        <w:rPr>
          <w:rFonts w:eastAsia="標楷體"/>
          <w:b/>
          <w:noProof/>
        </w:rPr>
        <w:br w:type="page"/>
      </w:r>
    </w:p>
    <w:p w:rsidR="00AF2306" w:rsidRDefault="00AF2306" w:rsidP="00811A6F">
      <w:pPr>
        <w:pStyle w:val="a3"/>
        <w:widowControl/>
        <w:numPr>
          <w:ilvl w:val="0"/>
          <w:numId w:val="20"/>
        </w:numPr>
        <w:ind w:leftChars="0"/>
        <w:rPr>
          <w:rFonts w:ascii="標楷體" w:eastAsia="標楷體" w:hAnsi="標楷體"/>
          <w:b/>
          <w:color w:val="000000" w:themeColor="text1"/>
        </w:rPr>
      </w:pPr>
      <w:r w:rsidRPr="00811A6F">
        <w:rPr>
          <w:rFonts w:ascii="標楷體" w:eastAsia="標楷體" w:hAnsi="標楷體" w:cs="細明體" w:hint="eastAsia"/>
          <w:b/>
          <w:color w:val="000000" w:themeColor="text1"/>
        </w:rPr>
        <w:lastRenderedPageBreak/>
        <w:t>卡通夢工廠</w:t>
      </w:r>
      <w:r w:rsidRPr="00811A6F">
        <w:rPr>
          <w:rFonts w:eastAsia="標楷體" w:hint="eastAsia"/>
          <w:b/>
          <w:noProof/>
        </w:rPr>
        <w:t>-</w:t>
      </w:r>
      <w:r w:rsidRPr="00811A6F">
        <w:rPr>
          <w:rFonts w:eastAsia="標楷體" w:hint="eastAsia"/>
          <w:b/>
          <w:noProof/>
        </w:rPr>
        <w:t>實作評量：</w:t>
      </w:r>
      <w:r w:rsidRPr="00811A6F">
        <w:rPr>
          <w:rFonts w:ascii="標楷體" w:eastAsia="標楷體" w:hAnsi="標楷體" w:hint="eastAsia"/>
          <w:b/>
          <w:color w:val="000000" w:themeColor="text1"/>
        </w:rPr>
        <w:t>評量標準與評分指引</w:t>
      </w:r>
    </w:p>
    <w:tbl>
      <w:tblPr>
        <w:tblpPr w:leftFromText="180" w:rightFromText="180" w:vertAnchor="text" w:horzAnchor="margin" w:tblpXSpec="center" w:tblpY="12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368"/>
        <w:gridCol w:w="425"/>
        <w:gridCol w:w="1503"/>
        <w:gridCol w:w="1504"/>
        <w:gridCol w:w="1504"/>
        <w:gridCol w:w="1504"/>
        <w:gridCol w:w="1214"/>
      </w:tblGrid>
      <w:tr w:rsidR="00811A6F" w:rsidTr="009B50AE">
        <w:trPr>
          <w:trHeight w:val="843"/>
        </w:trPr>
        <w:tc>
          <w:tcPr>
            <w:tcW w:w="1292" w:type="dxa"/>
            <w:vAlign w:val="center"/>
          </w:tcPr>
          <w:p w:rsidR="00811A6F" w:rsidRPr="002144C3" w:rsidRDefault="00811A6F" w:rsidP="00F116B2">
            <w:pPr>
              <w:snapToGrid w:val="0"/>
              <w:jc w:val="center"/>
              <w:rPr>
                <w:rFonts w:eastAsia="標楷體"/>
                <w:b/>
                <w:noProof/>
              </w:rPr>
            </w:pPr>
            <w:r w:rsidRPr="002144C3">
              <w:rPr>
                <w:rFonts w:eastAsia="標楷體" w:hint="eastAsia"/>
                <w:b/>
                <w:noProof/>
              </w:rPr>
              <w:t>學習目標</w:t>
            </w:r>
          </w:p>
        </w:tc>
        <w:tc>
          <w:tcPr>
            <w:tcW w:w="9022" w:type="dxa"/>
            <w:gridSpan w:val="7"/>
            <w:vAlign w:val="center"/>
          </w:tcPr>
          <w:p w:rsidR="006856BE" w:rsidRPr="007545CB" w:rsidRDefault="006856BE" w:rsidP="006856BE">
            <w:pPr>
              <w:suppressAutoHyphens/>
              <w:autoSpaceDN w:val="0"/>
              <w:ind w:left="240" w:hangingChars="100" w:hanging="240"/>
              <w:jc w:val="both"/>
              <w:textAlignment w:val="baseline"/>
              <w:rPr>
                <w:rFonts w:eastAsia="標楷體"/>
              </w:rPr>
            </w:pPr>
            <w:r>
              <w:rPr>
                <w:rFonts w:eastAsia="標楷體" w:hint="eastAsia"/>
              </w:rPr>
              <w:t>3.</w:t>
            </w:r>
            <w:r>
              <w:rPr>
                <w:rFonts w:eastAsia="標楷體" w:hint="eastAsia"/>
              </w:rPr>
              <w:t>學生能認識數位影像創作的生活應用，並具備基本數位影像編輯能力。</w:t>
            </w:r>
          </w:p>
          <w:p w:rsidR="00811A6F" w:rsidRDefault="006856BE" w:rsidP="006856BE">
            <w:pPr>
              <w:snapToGrid w:val="0"/>
              <w:jc w:val="both"/>
              <w:rPr>
                <w:rFonts w:eastAsia="標楷體"/>
                <w:b/>
                <w:noProof/>
              </w:rPr>
            </w:pPr>
            <w:r>
              <w:rPr>
                <w:rFonts w:eastAsia="標楷體" w:hint="eastAsia"/>
              </w:rPr>
              <w:t>4.</w:t>
            </w:r>
            <w:r>
              <w:rPr>
                <w:rFonts w:eastAsia="標楷體" w:hint="eastAsia"/>
              </w:rPr>
              <w:t>學生能理解並遵守資訊安全與倫理，認識資訊科技合理使用原則。</w:t>
            </w:r>
          </w:p>
        </w:tc>
      </w:tr>
      <w:tr w:rsidR="00811A6F" w:rsidTr="009B50AE">
        <w:trPr>
          <w:trHeight w:val="993"/>
        </w:trPr>
        <w:tc>
          <w:tcPr>
            <w:tcW w:w="1292" w:type="dxa"/>
            <w:vAlign w:val="center"/>
          </w:tcPr>
          <w:p w:rsidR="00811A6F" w:rsidRPr="002144C3" w:rsidRDefault="00811A6F" w:rsidP="00F116B2">
            <w:pPr>
              <w:snapToGrid w:val="0"/>
              <w:jc w:val="center"/>
              <w:rPr>
                <w:rFonts w:eastAsia="標楷體"/>
                <w:b/>
                <w:noProof/>
              </w:rPr>
            </w:pPr>
            <w:r w:rsidRPr="002144C3">
              <w:rPr>
                <w:rFonts w:eastAsia="標楷體" w:hint="eastAsia"/>
                <w:b/>
                <w:noProof/>
              </w:rPr>
              <w:t>學習表現</w:t>
            </w:r>
          </w:p>
        </w:tc>
        <w:tc>
          <w:tcPr>
            <w:tcW w:w="9022" w:type="dxa"/>
            <w:gridSpan w:val="7"/>
            <w:vAlign w:val="center"/>
          </w:tcPr>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s-II-1繪製簡易草圖以呈現構想。</w:t>
            </w:r>
          </w:p>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科議</w:t>
            </w:r>
            <w:proofErr w:type="gramEnd"/>
            <w:r w:rsidRPr="00E54E5B">
              <w:rPr>
                <w:rFonts w:ascii="標楷體" w:eastAsia="標楷體" w:hAnsi="標楷體" w:cstheme="minorBidi" w:hint="eastAsia"/>
                <w:color w:val="000000" w:themeColor="text1"/>
                <w:kern w:val="24"/>
              </w:rPr>
              <w:t>c-II-1依據特定步驟製作物品。</w:t>
            </w:r>
          </w:p>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a-II-3領會資訊倫理的重要性。</w:t>
            </w:r>
          </w:p>
          <w:p w:rsidR="006856BE"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p-II-1認識以資訊科技溝通的方法。</w:t>
            </w:r>
          </w:p>
          <w:p w:rsidR="00811A6F" w:rsidRDefault="006856BE" w:rsidP="006856BE">
            <w:pPr>
              <w:snapToGrid w:val="0"/>
              <w:jc w:val="both"/>
              <w:rPr>
                <w:rFonts w:eastAsia="標楷體"/>
                <w:b/>
                <w:noProof/>
              </w:rPr>
            </w:pPr>
            <w:r w:rsidRPr="003B744F">
              <w:rPr>
                <w:rFonts w:ascii="標楷體" w:eastAsia="標楷體" w:hAnsi="標楷體" w:cstheme="minorBidi" w:hint="eastAsia"/>
                <w:color w:val="000000" w:themeColor="text1"/>
                <w:kern w:val="24"/>
              </w:rPr>
              <w:t>藝</w:t>
            </w:r>
            <w:r w:rsidRPr="003B744F">
              <w:rPr>
                <w:rFonts w:ascii="標楷體" w:eastAsia="標楷體" w:hAnsi="標楷體" w:cstheme="minorBidi"/>
                <w:color w:val="000000" w:themeColor="text1"/>
                <w:kern w:val="24"/>
              </w:rPr>
              <w:t>1-II-6能使用視覺元素與想像力，豐富創作主題。</w:t>
            </w:r>
          </w:p>
        </w:tc>
      </w:tr>
      <w:tr w:rsidR="00811A6F" w:rsidRPr="00AF2306" w:rsidTr="0060556C">
        <w:trPr>
          <w:trHeight w:val="380"/>
        </w:trPr>
        <w:tc>
          <w:tcPr>
            <w:tcW w:w="10314" w:type="dxa"/>
            <w:gridSpan w:val="8"/>
            <w:vAlign w:val="center"/>
          </w:tcPr>
          <w:p w:rsidR="00811A6F" w:rsidRPr="00AF2306" w:rsidRDefault="00811A6F" w:rsidP="00F116B2">
            <w:pPr>
              <w:adjustRightInd w:val="0"/>
              <w:snapToGrid w:val="0"/>
              <w:spacing w:line="240" w:lineRule="atLeast"/>
              <w:jc w:val="center"/>
              <w:rPr>
                <w:rFonts w:eastAsia="標楷體"/>
                <w:noProof/>
              </w:rPr>
            </w:pPr>
            <w:r w:rsidRPr="00AF2306">
              <w:rPr>
                <w:rFonts w:eastAsia="標楷體" w:hint="eastAsia"/>
                <w:noProof/>
              </w:rPr>
              <w:t>評量標準</w:t>
            </w:r>
          </w:p>
        </w:tc>
      </w:tr>
      <w:tr w:rsidR="00811A6F" w:rsidRPr="00AF2306" w:rsidTr="0060556C">
        <w:trPr>
          <w:trHeight w:val="273"/>
        </w:trPr>
        <w:tc>
          <w:tcPr>
            <w:tcW w:w="2660" w:type="dxa"/>
            <w:gridSpan w:val="2"/>
          </w:tcPr>
          <w:p w:rsidR="00811A6F" w:rsidRPr="002144C3" w:rsidRDefault="00811A6F" w:rsidP="00F116B2">
            <w:pPr>
              <w:adjustRightInd w:val="0"/>
              <w:snapToGrid w:val="0"/>
              <w:spacing w:line="240" w:lineRule="atLeast"/>
              <w:jc w:val="center"/>
              <w:rPr>
                <w:rFonts w:eastAsia="標楷體"/>
                <w:b/>
                <w:noProof/>
              </w:rPr>
            </w:pPr>
            <w:r>
              <w:rPr>
                <w:rFonts w:eastAsia="標楷體" w:hint="eastAsia"/>
                <w:b/>
                <w:noProof/>
              </w:rPr>
              <w:t>項目</w:t>
            </w:r>
          </w:p>
        </w:tc>
        <w:tc>
          <w:tcPr>
            <w:tcW w:w="425" w:type="dxa"/>
            <w:vMerge w:val="restart"/>
            <w:vAlign w:val="center"/>
          </w:tcPr>
          <w:p w:rsidR="00811A6F" w:rsidRPr="002144C3" w:rsidRDefault="00811A6F" w:rsidP="00F116B2">
            <w:pPr>
              <w:adjustRightInd w:val="0"/>
              <w:snapToGrid w:val="0"/>
              <w:spacing w:line="240" w:lineRule="atLeast"/>
              <w:jc w:val="center"/>
              <w:rPr>
                <w:rFonts w:eastAsia="標楷體"/>
                <w:b/>
                <w:noProof/>
              </w:rPr>
            </w:pPr>
            <w:r w:rsidRPr="002144C3">
              <w:rPr>
                <w:rFonts w:eastAsia="標楷體" w:hint="eastAsia"/>
                <w:b/>
                <w:noProof/>
              </w:rPr>
              <w:t>表現描述</w:t>
            </w:r>
          </w:p>
        </w:tc>
        <w:tc>
          <w:tcPr>
            <w:tcW w:w="1503" w:type="dxa"/>
            <w:vAlign w:val="center"/>
          </w:tcPr>
          <w:p w:rsidR="00811A6F" w:rsidRPr="00AF2306" w:rsidRDefault="00811A6F" w:rsidP="00F116B2">
            <w:pPr>
              <w:snapToGrid w:val="0"/>
              <w:spacing w:line="240" w:lineRule="atLeast"/>
              <w:jc w:val="center"/>
              <w:rPr>
                <w:rFonts w:eastAsia="標楷體"/>
                <w:noProof/>
              </w:rPr>
            </w:pPr>
            <w:r w:rsidRPr="00AF2306">
              <w:rPr>
                <w:rFonts w:eastAsia="標楷體"/>
                <w:noProof/>
              </w:rPr>
              <w:t>A</w:t>
            </w:r>
            <w:r w:rsidRPr="00AF2306">
              <w:rPr>
                <w:rFonts w:eastAsia="標楷體" w:hint="eastAsia"/>
                <w:noProof/>
              </w:rPr>
              <w:t>優秀</w:t>
            </w:r>
          </w:p>
        </w:tc>
        <w:tc>
          <w:tcPr>
            <w:tcW w:w="1504" w:type="dxa"/>
            <w:vAlign w:val="center"/>
          </w:tcPr>
          <w:p w:rsidR="00811A6F" w:rsidRPr="00AF2306" w:rsidRDefault="00811A6F" w:rsidP="00F116B2">
            <w:pPr>
              <w:snapToGrid w:val="0"/>
              <w:spacing w:line="240" w:lineRule="atLeast"/>
              <w:jc w:val="center"/>
              <w:rPr>
                <w:rFonts w:eastAsia="標楷體"/>
                <w:noProof/>
              </w:rPr>
            </w:pPr>
            <w:r w:rsidRPr="00AF2306">
              <w:rPr>
                <w:rFonts w:eastAsia="標楷體"/>
                <w:noProof/>
              </w:rPr>
              <w:t>B</w:t>
            </w:r>
            <w:r w:rsidRPr="00AF2306">
              <w:rPr>
                <w:rFonts w:eastAsia="標楷體" w:hint="eastAsia"/>
                <w:noProof/>
              </w:rPr>
              <w:t>良好</w:t>
            </w:r>
          </w:p>
        </w:tc>
        <w:tc>
          <w:tcPr>
            <w:tcW w:w="1504" w:type="dxa"/>
            <w:vAlign w:val="center"/>
          </w:tcPr>
          <w:p w:rsidR="00811A6F" w:rsidRPr="00AF2306" w:rsidRDefault="00811A6F" w:rsidP="00F116B2">
            <w:pPr>
              <w:snapToGrid w:val="0"/>
              <w:spacing w:line="240" w:lineRule="atLeast"/>
              <w:jc w:val="center"/>
              <w:rPr>
                <w:rFonts w:eastAsia="標楷體"/>
                <w:noProof/>
              </w:rPr>
            </w:pPr>
            <w:r w:rsidRPr="00AF2306">
              <w:rPr>
                <w:rFonts w:eastAsia="標楷體"/>
                <w:noProof/>
              </w:rPr>
              <w:t>C</w:t>
            </w:r>
            <w:r w:rsidRPr="00AF2306">
              <w:rPr>
                <w:rFonts w:eastAsia="標楷體" w:hint="eastAsia"/>
                <w:noProof/>
              </w:rPr>
              <w:t>基礎</w:t>
            </w:r>
          </w:p>
        </w:tc>
        <w:tc>
          <w:tcPr>
            <w:tcW w:w="1504" w:type="dxa"/>
            <w:vAlign w:val="center"/>
          </w:tcPr>
          <w:p w:rsidR="00811A6F" w:rsidRPr="00AF2306" w:rsidRDefault="00811A6F" w:rsidP="00F116B2">
            <w:pPr>
              <w:snapToGrid w:val="0"/>
              <w:spacing w:line="240" w:lineRule="atLeast"/>
              <w:jc w:val="center"/>
              <w:rPr>
                <w:rFonts w:eastAsia="標楷體"/>
                <w:noProof/>
              </w:rPr>
            </w:pPr>
            <w:r w:rsidRPr="00AF2306">
              <w:rPr>
                <w:rFonts w:eastAsia="標楷體"/>
                <w:noProof/>
              </w:rPr>
              <w:t>D</w:t>
            </w:r>
            <w:r w:rsidRPr="00AF2306">
              <w:rPr>
                <w:rFonts w:eastAsia="標楷體" w:hint="eastAsia"/>
                <w:noProof/>
              </w:rPr>
              <w:t>不足</w:t>
            </w:r>
          </w:p>
        </w:tc>
        <w:tc>
          <w:tcPr>
            <w:tcW w:w="1214" w:type="dxa"/>
            <w:vAlign w:val="center"/>
          </w:tcPr>
          <w:p w:rsidR="00811A6F" w:rsidRPr="00AF2306" w:rsidRDefault="00811A6F" w:rsidP="00F116B2">
            <w:pPr>
              <w:snapToGrid w:val="0"/>
              <w:spacing w:line="240" w:lineRule="atLeast"/>
              <w:jc w:val="center"/>
              <w:rPr>
                <w:rFonts w:eastAsia="標楷體"/>
                <w:noProof/>
              </w:rPr>
            </w:pPr>
            <w:r w:rsidRPr="00AF2306">
              <w:rPr>
                <w:rFonts w:eastAsia="標楷體"/>
                <w:noProof/>
              </w:rPr>
              <w:t>E</w:t>
            </w:r>
            <w:r w:rsidRPr="00AF2306">
              <w:rPr>
                <w:rFonts w:eastAsia="標楷體" w:hint="eastAsia"/>
                <w:noProof/>
              </w:rPr>
              <w:t>落後</w:t>
            </w:r>
          </w:p>
        </w:tc>
      </w:tr>
      <w:tr w:rsidR="00F116B2" w:rsidRPr="000C431B" w:rsidTr="00DA1768">
        <w:trPr>
          <w:trHeight w:val="930"/>
        </w:trPr>
        <w:tc>
          <w:tcPr>
            <w:tcW w:w="2660" w:type="dxa"/>
            <w:gridSpan w:val="2"/>
          </w:tcPr>
          <w:p w:rsidR="00F116B2" w:rsidRPr="00811A6F" w:rsidRDefault="00F116B2" w:rsidP="00810F89">
            <w:pPr>
              <w:adjustRightInd w:val="0"/>
              <w:snapToGrid w:val="0"/>
              <w:spacing w:line="320" w:lineRule="exact"/>
              <w:ind w:left="180" w:hangingChars="75" w:hanging="180"/>
              <w:jc w:val="both"/>
              <w:rPr>
                <w:rFonts w:eastAsia="標楷體"/>
              </w:rPr>
            </w:pPr>
            <w:r>
              <w:rPr>
                <w:rFonts w:eastAsia="標楷體" w:hint="eastAsia"/>
              </w:rPr>
              <w:t>1.</w:t>
            </w:r>
            <w:r>
              <w:rPr>
                <w:rFonts w:eastAsia="標楷體" w:hint="eastAsia"/>
              </w:rPr>
              <w:t>能說明向量圖與點陣圖的異同。</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說明完整，並能</w:t>
            </w:r>
            <w:proofErr w:type="gramStart"/>
            <w:r>
              <w:rPr>
                <w:rFonts w:ascii="標楷體" w:eastAsia="標楷體" w:hAnsi="標楷體" w:cs="標楷體i.."/>
                <w:color w:val="000000" w:themeColor="text1"/>
                <w:kern w:val="0"/>
              </w:rPr>
              <w:t>例舉</w:t>
            </w:r>
            <w:proofErr w:type="gramEnd"/>
            <w:r>
              <w:rPr>
                <w:rFonts w:ascii="標楷體" w:eastAsia="標楷體" w:hAnsi="標楷體" w:cs="標楷體i.."/>
                <w:color w:val="000000" w:themeColor="text1"/>
                <w:kern w:val="0"/>
              </w:rPr>
              <w:t>生活中的不同應用</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簡單說明</w:t>
            </w:r>
            <w:r>
              <w:rPr>
                <w:rFonts w:ascii="標楷體" w:eastAsia="標楷體" w:hAnsi="標楷體" w:cs="標楷體i.."/>
                <w:color w:val="000000" w:themeColor="text1"/>
                <w:kern w:val="0"/>
              </w:rPr>
              <w:t>兩者的差異</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列舉</w:t>
            </w:r>
            <w:r>
              <w:rPr>
                <w:rFonts w:ascii="標楷體" w:eastAsia="標楷體" w:hAnsi="標楷體" w:cs="標楷體i.."/>
                <w:color w:val="000000" w:themeColor="text1"/>
                <w:kern w:val="0"/>
              </w:rPr>
              <w:t>一項</w:t>
            </w:r>
            <w:r>
              <w:rPr>
                <w:rFonts w:eastAsia="標楷體" w:hint="eastAsia"/>
              </w:rPr>
              <w:t>向量圖與點陣圖的不同</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重述</w:t>
            </w:r>
            <w:r w:rsidRPr="001F06E0">
              <w:rPr>
                <w:rFonts w:ascii="標楷體" w:eastAsia="標楷體" w:hAnsi="標楷體" w:cs="標楷體i.."/>
                <w:color w:val="000000" w:themeColor="text1"/>
                <w:kern w:val="0"/>
              </w:rPr>
              <w:t>教師提供的實例。</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RPr="000C431B" w:rsidTr="00DA1768">
        <w:trPr>
          <w:trHeight w:val="930"/>
        </w:trPr>
        <w:tc>
          <w:tcPr>
            <w:tcW w:w="2660" w:type="dxa"/>
            <w:gridSpan w:val="2"/>
          </w:tcPr>
          <w:p w:rsidR="00F116B2" w:rsidRDefault="00F116B2" w:rsidP="00810F89">
            <w:pPr>
              <w:adjustRightInd w:val="0"/>
              <w:snapToGrid w:val="0"/>
              <w:spacing w:line="320" w:lineRule="exact"/>
              <w:ind w:left="180" w:hangingChars="75" w:hanging="180"/>
              <w:jc w:val="both"/>
              <w:rPr>
                <w:rFonts w:eastAsia="標楷體"/>
              </w:rPr>
            </w:pPr>
            <w:r>
              <w:rPr>
                <w:rFonts w:eastAsia="標楷體" w:hint="eastAsia"/>
              </w:rPr>
              <w:t>2.</w:t>
            </w:r>
            <w:r>
              <w:rPr>
                <w:rFonts w:eastAsia="標楷體" w:hint="eastAsia"/>
              </w:rPr>
              <w:t>能說明數位影像作品創作、仿製與抄襲對社會的影響。</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說明完整，並能敍述</w:t>
            </w:r>
            <w:r>
              <w:rPr>
                <w:rFonts w:ascii="標楷體" w:eastAsia="標楷體" w:hAnsi="標楷體" w:cs="標楷體i.."/>
                <w:color w:val="000000" w:themeColor="text1"/>
                <w:kern w:val="0"/>
              </w:rPr>
              <w:t>個人的想法與理由</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簡單說明</w:t>
            </w:r>
            <w:r>
              <w:rPr>
                <w:rFonts w:ascii="標楷體" w:eastAsia="標楷體" w:hAnsi="標楷體" w:cs="標楷體i.."/>
                <w:color w:val="000000" w:themeColor="text1"/>
                <w:kern w:val="0"/>
              </w:rPr>
              <w:t>數位影像作品創作</w:t>
            </w:r>
            <w:proofErr w:type="gramStart"/>
            <w:r w:rsidRPr="001F06E0">
              <w:rPr>
                <w:rFonts w:ascii="標楷體" w:eastAsia="標楷體" w:hAnsi="標楷體" w:cs="標楷體i.."/>
                <w:color w:val="000000" w:themeColor="text1"/>
                <w:kern w:val="0"/>
              </w:rPr>
              <w:t>創作</w:t>
            </w:r>
            <w:proofErr w:type="gramEnd"/>
            <w:r>
              <w:rPr>
                <w:rFonts w:eastAsia="標楷體" w:hint="eastAsia"/>
              </w:rPr>
              <w:t>、仿製與抄襲</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color w:val="000000" w:themeColor="text1"/>
                <w:kern w:val="0"/>
              </w:rPr>
              <w:t>列舉一項</w:t>
            </w:r>
            <w:r>
              <w:rPr>
                <w:rFonts w:ascii="標楷體" w:eastAsia="標楷體" w:hAnsi="標楷體" w:cs="標楷體i.."/>
                <w:color w:val="000000" w:themeColor="text1"/>
                <w:kern w:val="0"/>
              </w:rPr>
              <w:t>數位影像作品創作</w:t>
            </w:r>
            <w:proofErr w:type="gramStart"/>
            <w:r w:rsidRPr="001F06E0">
              <w:rPr>
                <w:rFonts w:ascii="標楷體" w:eastAsia="標楷體" w:hAnsi="標楷體" w:cs="標楷體i.."/>
                <w:color w:val="000000" w:themeColor="text1"/>
                <w:kern w:val="0"/>
              </w:rPr>
              <w:t>創作</w:t>
            </w:r>
            <w:proofErr w:type="gramEnd"/>
            <w:r>
              <w:rPr>
                <w:rFonts w:eastAsia="標楷體" w:hint="eastAsia"/>
              </w:rPr>
              <w:t>、仿製或抄襲</w:t>
            </w:r>
            <w:r w:rsidRPr="001F06E0">
              <w:rPr>
                <w:rFonts w:ascii="標楷體" w:eastAsia="標楷體" w:hAnsi="標楷體" w:cs="標楷體i.."/>
                <w:color w:val="000000" w:themeColor="text1"/>
                <w:kern w:val="0"/>
              </w:rPr>
              <w:t>。</w:t>
            </w:r>
          </w:p>
        </w:tc>
        <w:tc>
          <w:tcPr>
            <w:tcW w:w="1504"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重述</w:t>
            </w:r>
            <w:r w:rsidRPr="001F06E0">
              <w:rPr>
                <w:rFonts w:ascii="標楷體" w:eastAsia="標楷體" w:hAnsi="標楷體" w:cs="標楷體i.."/>
                <w:color w:val="000000" w:themeColor="text1"/>
                <w:kern w:val="0"/>
              </w:rPr>
              <w:t>教師提供的</w:t>
            </w:r>
            <w:r>
              <w:rPr>
                <w:rFonts w:ascii="標楷體" w:eastAsia="標楷體" w:hAnsi="標楷體" w:cs="標楷體i.."/>
                <w:color w:val="000000" w:themeColor="text1"/>
                <w:kern w:val="0"/>
              </w:rPr>
              <w:t>部分</w:t>
            </w:r>
            <w:r w:rsidRPr="001F06E0">
              <w:rPr>
                <w:rFonts w:ascii="標楷體" w:eastAsia="標楷體" w:hAnsi="標楷體" w:cs="標楷體i.."/>
                <w:color w:val="000000" w:themeColor="text1"/>
                <w:kern w:val="0"/>
              </w:rPr>
              <w:t>實例。</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Tr="00DA1768">
        <w:trPr>
          <w:trHeight w:val="930"/>
        </w:trPr>
        <w:tc>
          <w:tcPr>
            <w:tcW w:w="2660" w:type="dxa"/>
            <w:gridSpan w:val="2"/>
          </w:tcPr>
          <w:p w:rsidR="00F116B2" w:rsidRDefault="00F116B2" w:rsidP="00810F89">
            <w:pPr>
              <w:adjustRightInd w:val="0"/>
              <w:snapToGrid w:val="0"/>
              <w:spacing w:line="320" w:lineRule="exact"/>
              <w:ind w:left="180" w:hangingChars="75" w:hanging="180"/>
              <w:jc w:val="both"/>
              <w:rPr>
                <w:rFonts w:eastAsia="標楷體"/>
              </w:rPr>
            </w:pPr>
            <w:r>
              <w:rPr>
                <w:rFonts w:eastAsia="標楷體" w:hint="eastAsia"/>
              </w:rPr>
              <w:t>3</w:t>
            </w:r>
            <w:r w:rsidRPr="006856BE">
              <w:rPr>
                <w:rFonts w:eastAsia="標楷體" w:hint="eastAsia"/>
              </w:rPr>
              <w:t>.</w:t>
            </w:r>
            <w:r w:rsidRPr="006856BE">
              <w:rPr>
                <w:rFonts w:eastAsia="標楷體" w:hint="eastAsia"/>
              </w:rPr>
              <w:t>設計五官</w:t>
            </w:r>
            <w:r>
              <w:rPr>
                <w:rFonts w:eastAsia="標楷體" w:hint="eastAsia"/>
              </w:rPr>
              <w:t>:</w:t>
            </w:r>
            <w:r w:rsidRPr="006856BE">
              <w:rPr>
                <w:rFonts w:eastAsia="標楷體" w:hint="eastAsia"/>
              </w:rPr>
              <w:t>會運用幾何圖型繪製卡通圖案的臉型、眼睛與口鼻。</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，且能簡述卡通設計作品的個性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，且能大概說明卡通設計作品的個性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Pr>
                <w:rFonts w:ascii="標楷體" w:eastAsia="標楷體" w:hAnsi="標楷體" w:cs="標楷體i.." w:hint="eastAsia"/>
                <w:color w:val="000000" w:themeColor="text1"/>
                <w:kern w:val="0"/>
              </w:rPr>
              <w:t>配合主題</w:t>
            </w:r>
            <w:r w:rsidRPr="001F06E0">
              <w:rPr>
                <w:rFonts w:ascii="標楷體" w:eastAsia="標楷體" w:hAnsi="標楷體" w:cs="標楷體i.." w:hint="eastAsia"/>
                <w:color w:val="000000" w:themeColor="text1"/>
                <w:kern w:val="0"/>
              </w:rPr>
              <w:t>完成少部分的操作</w:t>
            </w:r>
            <w:r>
              <w:rPr>
                <w:rFonts w:ascii="標楷體" w:eastAsia="標楷體" w:hAnsi="標楷體" w:cs="標楷體i.." w:hint="eastAsia"/>
                <w:color w:val="000000" w:themeColor="text1"/>
                <w:kern w:val="0"/>
              </w:rPr>
              <w:t>，如參考</w:t>
            </w:r>
            <w:r w:rsidRPr="00F116B2">
              <w:rPr>
                <w:rFonts w:ascii="標楷體" w:eastAsia="標楷體" w:hAnsi="標楷體" w:cs="標楷體i.." w:hint="eastAsia"/>
                <w:color w:val="000000" w:themeColor="text1"/>
                <w:kern w:val="0"/>
              </w:rPr>
              <w:t>範例圖仿</w:t>
            </w:r>
            <w:r>
              <w:rPr>
                <w:rFonts w:ascii="標楷體" w:eastAsia="標楷體" w:hAnsi="標楷體" w:cs="標楷體i.." w:hint="eastAsia"/>
                <w:color w:val="000000" w:themeColor="text1"/>
                <w:kern w:val="0"/>
              </w:rPr>
              <w:t>製部分的卡通造型</w:t>
            </w:r>
            <w:r w:rsidRPr="00F116B2">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RPr="000C431B" w:rsidTr="00DA1768">
        <w:trPr>
          <w:trHeight w:val="803"/>
        </w:trPr>
        <w:tc>
          <w:tcPr>
            <w:tcW w:w="2660" w:type="dxa"/>
            <w:gridSpan w:val="2"/>
          </w:tcPr>
          <w:p w:rsidR="00F116B2" w:rsidRPr="00811A6F" w:rsidRDefault="00F116B2" w:rsidP="00810F89">
            <w:pPr>
              <w:adjustRightInd w:val="0"/>
              <w:snapToGrid w:val="0"/>
              <w:spacing w:line="320" w:lineRule="exact"/>
              <w:ind w:left="180" w:hangingChars="75" w:hanging="180"/>
              <w:jc w:val="both"/>
              <w:rPr>
                <w:rFonts w:eastAsia="標楷體"/>
              </w:rPr>
            </w:pPr>
            <w:r>
              <w:rPr>
                <w:rFonts w:eastAsia="標楷體" w:hint="eastAsia"/>
              </w:rPr>
              <w:t>4</w:t>
            </w:r>
            <w:r w:rsidRPr="006856BE">
              <w:rPr>
                <w:rFonts w:eastAsia="標楷體" w:hint="eastAsia"/>
              </w:rPr>
              <w:t>.</w:t>
            </w:r>
            <w:r w:rsidRPr="006856BE">
              <w:rPr>
                <w:rFonts w:eastAsia="標楷體" w:hint="eastAsia"/>
              </w:rPr>
              <w:t>填入色彩</w:t>
            </w:r>
            <w:r>
              <w:rPr>
                <w:rFonts w:eastAsia="標楷體" w:hint="eastAsia"/>
              </w:rPr>
              <w:t>:</w:t>
            </w:r>
            <w:r w:rsidRPr="006856BE">
              <w:rPr>
                <w:rFonts w:eastAsia="標楷體" w:hint="eastAsia"/>
              </w:rPr>
              <w:t>運用圖層完成卡通圖案的造型</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，且能簡述配色與卡通角色個性的關聯性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，且能大概說明配色與卡通角色個性的關聯性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Pr>
                <w:rFonts w:ascii="標楷體" w:eastAsia="標楷體" w:hAnsi="標楷體" w:cs="標楷體i.." w:hint="eastAsia"/>
                <w:color w:val="000000" w:themeColor="text1"/>
                <w:kern w:val="0"/>
              </w:rPr>
              <w:t>配合主題</w:t>
            </w:r>
            <w:r w:rsidRPr="001F06E0">
              <w:rPr>
                <w:rFonts w:ascii="標楷體" w:eastAsia="標楷體" w:hAnsi="標楷體" w:cs="標楷體i.." w:hint="eastAsia"/>
                <w:color w:val="000000" w:themeColor="text1"/>
                <w:kern w:val="0"/>
              </w:rPr>
              <w:t>完成部分的</w:t>
            </w:r>
            <w:r>
              <w:rPr>
                <w:rFonts w:ascii="標楷體" w:eastAsia="標楷體" w:hAnsi="標楷體" w:cs="標楷體i.." w:hint="eastAsia"/>
                <w:color w:val="000000" w:themeColor="text1"/>
                <w:kern w:val="0"/>
              </w:rPr>
              <w:t>色彩選填的</w:t>
            </w:r>
            <w:r w:rsidRPr="001F06E0">
              <w:rPr>
                <w:rFonts w:ascii="標楷體" w:eastAsia="標楷體" w:hAnsi="標楷體" w:cs="標楷體i.." w:hint="eastAsia"/>
                <w:color w:val="000000" w:themeColor="text1"/>
                <w:kern w:val="0"/>
              </w:rPr>
              <w:t>操作。</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Tr="00DA1768">
        <w:trPr>
          <w:trHeight w:val="987"/>
        </w:trPr>
        <w:tc>
          <w:tcPr>
            <w:tcW w:w="2660" w:type="dxa"/>
            <w:gridSpan w:val="2"/>
          </w:tcPr>
          <w:p w:rsidR="00F116B2" w:rsidRPr="00811A6F" w:rsidRDefault="00F116B2" w:rsidP="00810F89">
            <w:pPr>
              <w:adjustRightInd w:val="0"/>
              <w:snapToGrid w:val="0"/>
              <w:spacing w:line="320" w:lineRule="exact"/>
              <w:ind w:left="180" w:hangingChars="75" w:hanging="180"/>
              <w:jc w:val="both"/>
              <w:rPr>
                <w:rFonts w:eastAsia="標楷體"/>
              </w:rPr>
            </w:pPr>
            <w:r>
              <w:rPr>
                <w:rFonts w:eastAsia="標楷體" w:hint="eastAsia"/>
              </w:rPr>
              <w:t>5</w:t>
            </w:r>
            <w:r w:rsidRPr="006856BE">
              <w:rPr>
                <w:rFonts w:eastAsia="標楷體" w:hint="eastAsia"/>
              </w:rPr>
              <w:t>.</w:t>
            </w:r>
            <w:r w:rsidRPr="006856BE">
              <w:rPr>
                <w:rFonts w:eastAsia="標楷體" w:hint="eastAsia"/>
              </w:rPr>
              <w:t>修改節點</w:t>
            </w:r>
            <w:r>
              <w:rPr>
                <w:rFonts w:eastAsia="標楷體" w:hint="eastAsia"/>
              </w:rPr>
              <w:t>:</w:t>
            </w:r>
            <w:r w:rsidRPr="006856BE">
              <w:rPr>
                <w:rFonts w:eastAsia="標楷體" w:hint="eastAsia"/>
              </w:rPr>
              <w:t>新增</w:t>
            </w:r>
            <w:r w:rsidRPr="006856BE">
              <w:rPr>
                <w:rFonts w:eastAsia="標楷體" w:hint="eastAsia"/>
              </w:rPr>
              <w:t>/</w:t>
            </w:r>
            <w:r w:rsidRPr="006856BE">
              <w:rPr>
                <w:rFonts w:eastAsia="標楷體" w:hint="eastAsia"/>
              </w:rPr>
              <w:t>刪除</w:t>
            </w:r>
            <w:r w:rsidRPr="006856BE">
              <w:rPr>
                <w:rFonts w:eastAsia="標楷體" w:hint="eastAsia"/>
              </w:rPr>
              <w:t>/</w:t>
            </w:r>
            <w:r w:rsidRPr="006856BE">
              <w:rPr>
                <w:rFonts w:eastAsia="標楷體" w:hint="eastAsia"/>
              </w:rPr>
              <w:t>調整節點，修改卡通圖案的造型</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sidR="00810F89">
              <w:rPr>
                <w:rFonts w:ascii="標楷體" w:eastAsia="標楷體" w:hAnsi="標楷體" w:cs="標楷體i.." w:hint="eastAsia"/>
                <w:color w:val="000000" w:themeColor="text1"/>
                <w:kern w:val="0"/>
              </w:rPr>
              <w:t>，卡通圖案的造型完整且具獨創性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sidR="00810F89">
              <w:rPr>
                <w:rFonts w:ascii="標楷體" w:eastAsia="標楷體" w:hAnsi="標楷體" w:cs="標楷體i.." w:hint="eastAsia"/>
                <w:color w:val="000000" w:themeColor="text1"/>
                <w:kern w:val="0"/>
              </w:rPr>
              <w:t>，卡通圖案的造型完整</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sidR="00810F89">
              <w:rPr>
                <w:rFonts w:ascii="標楷體" w:eastAsia="標楷體" w:hAnsi="標楷體" w:cs="標楷體i.." w:hint="eastAsia"/>
                <w:color w:val="000000" w:themeColor="text1"/>
                <w:kern w:val="0"/>
              </w:rPr>
              <w:t>，卡通圖案具備基本的造型</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RPr="000C431B" w:rsidTr="00DA1768">
        <w:trPr>
          <w:trHeight w:val="703"/>
        </w:trPr>
        <w:tc>
          <w:tcPr>
            <w:tcW w:w="2660" w:type="dxa"/>
            <w:gridSpan w:val="2"/>
          </w:tcPr>
          <w:p w:rsidR="00F116B2" w:rsidRPr="00811A6F" w:rsidRDefault="00F116B2" w:rsidP="00810F89">
            <w:pPr>
              <w:adjustRightInd w:val="0"/>
              <w:snapToGrid w:val="0"/>
              <w:spacing w:line="320" w:lineRule="exact"/>
              <w:ind w:left="180" w:hangingChars="75" w:hanging="180"/>
              <w:jc w:val="both"/>
              <w:rPr>
                <w:rFonts w:eastAsia="標楷體"/>
              </w:rPr>
            </w:pPr>
            <w:r>
              <w:rPr>
                <w:rFonts w:eastAsia="標楷體" w:hint="eastAsia"/>
              </w:rPr>
              <w:t>6</w:t>
            </w:r>
            <w:r w:rsidRPr="006856BE">
              <w:rPr>
                <w:rFonts w:eastAsia="標楷體" w:hint="eastAsia"/>
              </w:rPr>
              <w:t>.</w:t>
            </w:r>
            <w:r w:rsidRPr="006856BE">
              <w:rPr>
                <w:rFonts w:eastAsia="標楷體" w:hint="eastAsia"/>
              </w:rPr>
              <w:t>卡通人物命名</w:t>
            </w:r>
            <w:r>
              <w:rPr>
                <w:rFonts w:eastAsia="標楷體" w:hint="eastAsia"/>
              </w:rPr>
              <w:t>:</w:t>
            </w:r>
            <w:r w:rsidRPr="006856BE">
              <w:rPr>
                <w:rFonts w:eastAsia="標楷體" w:hint="eastAsia"/>
              </w:rPr>
              <w:t>使用文字工具，加上卡通角色的名稱或暱稱。</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1F06E0" w:rsidRDefault="00F116B2"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sidR="00810F89">
              <w:rPr>
                <w:rFonts w:ascii="標楷體" w:eastAsia="標楷體" w:hAnsi="標楷體" w:cs="標楷體i.." w:hint="eastAsia"/>
                <w:color w:val="000000" w:themeColor="text1"/>
                <w:kern w:val="0"/>
              </w:rPr>
              <w:t>，卡通名稱與設計具關聯性</w:t>
            </w:r>
            <w:r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sidR="00810F89">
              <w:rPr>
                <w:rFonts w:ascii="標楷體" w:eastAsia="標楷體" w:hAnsi="標楷體" w:cs="標楷體i.." w:hint="eastAsia"/>
                <w:color w:val="000000" w:themeColor="text1"/>
                <w:kern w:val="0"/>
              </w:rPr>
              <w:t>，認真思考卡通名稱，命名完整</w:t>
            </w:r>
            <w:r w:rsidR="00810F89"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sidR="00810F89">
              <w:rPr>
                <w:rFonts w:ascii="標楷體" w:eastAsia="標楷體" w:hAnsi="標楷體" w:cs="標楷體i.." w:hint="eastAsia"/>
                <w:color w:val="000000" w:themeColor="text1"/>
                <w:kern w:val="0"/>
              </w:rPr>
              <w:t>，對卡通名稱命名有簡單的想法</w:t>
            </w:r>
            <w:r w:rsidR="00810F89" w:rsidRPr="001F06E0">
              <w:rPr>
                <w:rFonts w:ascii="標楷體" w:eastAsia="標楷體" w:hAnsi="標楷體" w:cs="標楷體i.." w:hint="eastAsia"/>
                <w:color w:val="000000" w:themeColor="text1"/>
                <w:kern w:val="0"/>
              </w:rPr>
              <w:t>。</w:t>
            </w:r>
          </w:p>
        </w:tc>
        <w:tc>
          <w:tcPr>
            <w:tcW w:w="1504" w:type="dxa"/>
          </w:tcPr>
          <w:p w:rsidR="00F116B2" w:rsidRPr="001F06E0" w:rsidRDefault="00F116B2"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RPr="000C431B" w:rsidTr="00DA1768">
        <w:trPr>
          <w:trHeight w:val="703"/>
        </w:trPr>
        <w:tc>
          <w:tcPr>
            <w:tcW w:w="2660" w:type="dxa"/>
            <w:gridSpan w:val="2"/>
          </w:tcPr>
          <w:p w:rsidR="00F116B2" w:rsidRPr="00811A6F" w:rsidRDefault="00F116B2" w:rsidP="00810F89">
            <w:pPr>
              <w:adjustRightInd w:val="0"/>
              <w:snapToGrid w:val="0"/>
              <w:spacing w:line="320" w:lineRule="exact"/>
              <w:ind w:left="180" w:hangingChars="75" w:hanging="180"/>
              <w:jc w:val="both"/>
              <w:rPr>
                <w:rFonts w:eastAsia="標楷體"/>
              </w:rPr>
            </w:pPr>
            <w:r>
              <w:rPr>
                <w:rFonts w:eastAsia="標楷體" w:hint="eastAsia"/>
              </w:rPr>
              <w:t>7</w:t>
            </w:r>
            <w:r w:rsidRPr="00811A6F">
              <w:rPr>
                <w:rFonts w:eastAsia="標楷體" w:hint="eastAsia"/>
              </w:rPr>
              <w:t>.</w:t>
            </w:r>
            <w:r w:rsidRPr="006856BE">
              <w:rPr>
                <w:rFonts w:eastAsia="標楷體" w:hint="eastAsia"/>
              </w:rPr>
              <w:t>發揮創意，完成獨特的卡通圖案作品。</w:t>
            </w:r>
          </w:p>
        </w:tc>
        <w:tc>
          <w:tcPr>
            <w:tcW w:w="425" w:type="dxa"/>
            <w:vMerge/>
            <w:vAlign w:val="center"/>
          </w:tcPr>
          <w:p w:rsidR="00F116B2" w:rsidRPr="002144C3" w:rsidRDefault="00F116B2" w:rsidP="00810F89">
            <w:pPr>
              <w:adjustRightInd w:val="0"/>
              <w:snapToGrid w:val="0"/>
              <w:spacing w:line="320" w:lineRule="exact"/>
              <w:jc w:val="both"/>
              <w:rPr>
                <w:rFonts w:eastAsia="標楷體"/>
                <w:b/>
                <w:noProof/>
              </w:rPr>
            </w:pPr>
          </w:p>
        </w:tc>
        <w:tc>
          <w:tcPr>
            <w:tcW w:w="1503" w:type="dxa"/>
          </w:tcPr>
          <w:p w:rsidR="00F116B2" w:rsidRPr="00AF2306" w:rsidRDefault="00F116B2" w:rsidP="00810F89">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能整合應用</w:t>
            </w:r>
            <w:r>
              <w:rPr>
                <w:rFonts w:eastAsia="標楷體" w:hint="eastAsia"/>
              </w:rPr>
              <w:t>數位影像硬體、軟體與資源，完成作品。</w:t>
            </w:r>
          </w:p>
        </w:tc>
        <w:tc>
          <w:tcPr>
            <w:tcW w:w="1504" w:type="dxa"/>
          </w:tcPr>
          <w:p w:rsidR="00F116B2" w:rsidRPr="00AF2306" w:rsidRDefault="00F116B2" w:rsidP="003165FE">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能用基本的數</w:t>
            </w:r>
            <w:r>
              <w:rPr>
                <w:rFonts w:eastAsia="標楷體" w:hint="eastAsia"/>
              </w:rPr>
              <w:t>位影像軟</w:t>
            </w:r>
            <w:r w:rsidR="003165FE">
              <w:rPr>
                <w:rFonts w:eastAsia="標楷體" w:hint="eastAsia"/>
              </w:rPr>
              <w:t>硬</w:t>
            </w:r>
            <w:r>
              <w:rPr>
                <w:rFonts w:eastAsia="標楷體" w:hint="eastAsia"/>
              </w:rPr>
              <w:t>體與資源，完成簡單作品。</w:t>
            </w:r>
          </w:p>
        </w:tc>
        <w:tc>
          <w:tcPr>
            <w:tcW w:w="1504" w:type="dxa"/>
          </w:tcPr>
          <w:p w:rsidR="00F116B2" w:rsidRPr="00AF2306" w:rsidRDefault="00F116B2" w:rsidP="00810F89">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能用數</w:t>
            </w:r>
            <w:r>
              <w:rPr>
                <w:rFonts w:eastAsia="標楷體" w:hint="eastAsia"/>
              </w:rPr>
              <w:t>位影像硬體、軟體與資源，完成基本的作品。</w:t>
            </w:r>
          </w:p>
        </w:tc>
        <w:tc>
          <w:tcPr>
            <w:tcW w:w="1504" w:type="dxa"/>
          </w:tcPr>
          <w:p w:rsidR="00F116B2" w:rsidRPr="00AF2306" w:rsidRDefault="00F116B2" w:rsidP="00810F89">
            <w:pPr>
              <w:adjustRightInd w:val="0"/>
              <w:snapToGrid w:val="0"/>
              <w:spacing w:line="320" w:lineRule="exact"/>
              <w:jc w:val="both"/>
              <w:rPr>
                <w:rFonts w:ascii="新細明體" w:hAnsi="新細明體"/>
                <w:color w:val="000000" w:themeColor="text1"/>
              </w:rPr>
            </w:pPr>
            <w:r w:rsidRPr="001F06E0">
              <w:rPr>
                <w:rFonts w:ascii="標楷體" w:eastAsia="標楷體" w:hAnsi="標楷體" w:cs="標楷體i.." w:hint="eastAsia"/>
                <w:color w:val="000000" w:themeColor="text1"/>
                <w:kern w:val="0"/>
              </w:rPr>
              <w:t>須同學或老師協助，才</w:t>
            </w:r>
            <w:r>
              <w:rPr>
                <w:rFonts w:eastAsia="標楷體" w:hint="eastAsia"/>
              </w:rPr>
              <w:t>能完成作品。</w:t>
            </w:r>
          </w:p>
        </w:tc>
        <w:tc>
          <w:tcPr>
            <w:tcW w:w="1214" w:type="dxa"/>
            <w:vAlign w:val="center"/>
          </w:tcPr>
          <w:p w:rsidR="00F116B2" w:rsidRPr="000C431B" w:rsidRDefault="00F116B2"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F116B2" w:rsidRPr="00AF2306" w:rsidTr="00810F89">
        <w:trPr>
          <w:trHeight w:val="500"/>
        </w:trPr>
        <w:tc>
          <w:tcPr>
            <w:tcW w:w="3085" w:type="dxa"/>
            <w:gridSpan w:val="3"/>
            <w:vAlign w:val="center"/>
          </w:tcPr>
          <w:p w:rsidR="00F116B2" w:rsidRPr="002144C3" w:rsidRDefault="00F116B2" w:rsidP="00810F89">
            <w:pPr>
              <w:adjustRightInd w:val="0"/>
              <w:snapToGrid w:val="0"/>
              <w:spacing w:line="320" w:lineRule="exact"/>
              <w:jc w:val="center"/>
              <w:rPr>
                <w:rFonts w:eastAsia="標楷體"/>
                <w:b/>
                <w:noProof/>
              </w:rPr>
            </w:pPr>
            <w:r w:rsidRPr="002144C3">
              <w:rPr>
                <w:rFonts w:eastAsia="標楷體" w:hint="eastAsia"/>
                <w:b/>
                <w:noProof/>
              </w:rPr>
              <w:t>分數轉換</w:t>
            </w:r>
          </w:p>
        </w:tc>
        <w:tc>
          <w:tcPr>
            <w:tcW w:w="1503" w:type="dxa"/>
            <w:vAlign w:val="center"/>
          </w:tcPr>
          <w:p w:rsidR="00F116B2" w:rsidRPr="009B50AE" w:rsidRDefault="00F116B2" w:rsidP="00810F89">
            <w:pPr>
              <w:autoSpaceDE w:val="0"/>
              <w:autoSpaceDN w:val="0"/>
              <w:adjustRightInd w:val="0"/>
              <w:snapToGrid w:val="0"/>
              <w:spacing w:line="320" w:lineRule="exact"/>
              <w:jc w:val="center"/>
              <w:rPr>
                <w:rFonts w:eastAsia="標楷體"/>
              </w:rPr>
            </w:pPr>
            <w:r w:rsidRPr="009B50AE">
              <w:rPr>
                <w:rFonts w:eastAsia="標楷體" w:hint="eastAsia"/>
              </w:rPr>
              <w:t>100-96</w:t>
            </w:r>
          </w:p>
        </w:tc>
        <w:tc>
          <w:tcPr>
            <w:tcW w:w="1504" w:type="dxa"/>
            <w:vAlign w:val="center"/>
          </w:tcPr>
          <w:p w:rsidR="00F116B2" w:rsidRPr="009B50AE" w:rsidRDefault="00F116B2" w:rsidP="00810F89">
            <w:pPr>
              <w:autoSpaceDE w:val="0"/>
              <w:autoSpaceDN w:val="0"/>
              <w:adjustRightInd w:val="0"/>
              <w:snapToGrid w:val="0"/>
              <w:spacing w:line="320" w:lineRule="exact"/>
              <w:jc w:val="center"/>
              <w:rPr>
                <w:rFonts w:eastAsia="標楷體"/>
              </w:rPr>
            </w:pPr>
            <w:r w:rsidRPr="009B50AE">
              <w:rPr>
                <w:rFonts w:eastAsia="標楷體" w:hint="eastAsia"/>
              </w:rPr>
              <w:t>95-86</w:t>
            </w:r>
          </w:p>
        </w:tc>
        <w:tc>
          <w:tcPr>
            <w:tcW w:w="1504" w:type="dxa"/>
            <w:vAlign w:val="center"/>
          </w:tcPr>
          <w:p w:rsidR="00F116B2" w:rsidRPr="009B50AE" w:rsidRDefault="00F116B2" w:rsidP="00810F89">
            <w:pPr>
              <w:autoSpaceDE w:val="0"/>
              <w:autoSpaceDN w:val="0"/>
              <w:adjustRightInd w:val="0"/>
              <w:snapToGrid w:val="0"/>
              <w:spacing w:line="320" w:lineRule="exact"/>
              <w:jc w:val="center"/>
              <w:rPr>
                <w:rFonts w:eastAsia="標楷體"/>
              </w:rPr>
            </w:pPr>
            <w:r w:rsidRPr="009B50AE">
              <w:rPr>
                <w:rFonts w:eastAsia="標楷體" w:hint="eastAsia"/>
              </w:rPr>
              <w:t>85-76</w:t>
            </w:r>
          </w:p>
        </w:tc>
        <w:tc>
          <w:tcPr>
            <w:tcW w:w="1504" w:type="dxa"/>
            <w:vAlign w:val="center"/>
          </w:tcPr>
          <w:p w:rsidR="00F116B2" w:rsidRPr="009B50AE" w:rsidRDefault="00F116B2" w:rsidP="00810F89">
            <w:pPr>
              <w:autoSpaceDE w:val="0"/>
              <w:autoSpaceDN w:val="0"/>
              <w:adjustRightInd w:val="0"/>
              <w:snapToGrid w:val="0"/>
              <w:spacing w:line="320" w:lineRule="exact"/>
              <w:jc w:val="center"/>
              <w:rPr>
                <w:rFonts w:eastAsia="標楷體"/>
              </w:rPr>
            </w:pPr>
            <w:r w:rsidRPr="009B50AE">
              <w:rPr>
                <w:rFonts w:eastAsia="標楷體" w:hint="eastAsia"/>
              </w:rPr>
              <w:t>75-66</w:t>
            </w:r>
          </w:p>
        </w:tc>
        <w:tc>
          <w:tcPr>
            <w:tcW w:w="1214" w:type="dxa"/>
            <w:vAlign w:val="center"/>
          </w:tcPr>
          <w:p w:rsidR="00F116B2" w:rsidRPr="009B50AE" w:rsidRDefault="00F116B2" w:rsidP="00810F89">
            <w:pPr>
              <w:autoSpaceDE w:val="0"/>
              <w:autoSpaceDN w:val="0"/>
              <w:adjustRightInd w:val="0"/>
              <w:snapToGrid w:val="0"/>
              <w:spacing w:line="320" w:lineRule="exact"/>
              <w:jc w:val="center"/>
              <w:rPr>
                <w:rFonts w:eastAsia="標楷體"/>
              </w:rPr>
            </w:pPr>
            <w:r w:rsidRPr="009B50AE">
              <w:rPr>
                <w:rFonts w:eastAsia="標楷體" w:hint="eastAsia"/>
              </w:rPr>
              <w:t>65</w:t>
            </w:r>
            <w:r w:rsidRPr="009B50AE">
              <w:rPr>
                <w:rFonts w:eastAsia="標楷體" w:hint="eastAsia"/>
              </w:rPr>
              <w:t>以下</w:t>
            </w:r>
          </w:p>
        </w:tc>
      </w:tr>
    </w:tbl>
    <w:p w:rsidR="005201D1" w:rsidRDefault="005201D1" w:rsidP="005201D1">
      <w:pPr>
        <w:rPr>
          <w:rFonts w:eastAsia="標楷體"/>
          <w:b/>
          <w:noProof/>
        </w:rPr>
      </w:pPr>
      <w:r>
        <w:rPr>
          <w:rFonts w:eastAsia="標楷體" w:hint="eastAsia"/>
          <w:b/>
          <w:noProof/>
        </w:rPr>
        <w:t>分數</w:t>
      </w:r>
      <w:r w:rsidRPr="002144C3">
        <w:rPr>
          <w:rFonts w:eastAsia="標楷體" w:hint="eastAsia"/>
          <w:b/>
          <w:noProof/>
        </w:rPr>
        <w:t>轉換</w:t>
      </w:r>
      <w:r>
        <w:rPr>
          <w:rFonts w:eastAsia="標楷體" w:hint="eastAsia"/>
          <w:b/>
          <w:noProof/>
        </w:rPr>
        <w:t>：可由授課教師達成共識轉化自訂</w:t>
      </w:r>
      <w:r>
        <w:rPr>
          <w:rFonts w:eastAsia="標楷體" w:hint="eastAsia"/>
          <w:b/>
          <w:noProof/>
        </w:rPr>
        <w:t>(</w:t>
      </w:r>
      <w:r>
        <w:rPr>
          <w:rFonts w:eastAsia="標楷體" w:hint="eastAsia"/>
          <w:b/>
          <w:noProof/>
        </w:rPr>
        <w:t>級距可調整</w:t>
      </w:r>
      <w:r>
        <w:rPr>
          <w:rFonts w:eastAsia="標楷體" w:hint="eastAsia"/>
          <w:b/>
          <w:noProof/>
        </w:rPr>
        <w:t>)</w:t>
      </w:r>
      <w:r>
        <w:rPr>
          <w:rFonts w:eastAsia="標楷體" w:hint="eastAsia"/>
          <w:b/>
          <w:noProof/>
        </w:rPr>
        <w:t>。</w:t>
      </w:r>
    </w:p>
    <w:p w:rsidR="006856BE" w:rsidRPr="006856BE" w:rsidRDefault="005201D1" w:rsidP="006856BE">
      <w:pPr>
        <w:pStyle w:val="a3"/>
        <w:widowControl/>
        <w:numPr>
          <w:ilvl w:val="0"/>
          <w:numId w:val="20"/>
        </w:numPr>
        <w:ind w:leftChars="0"/>
        <w:rPr>
          <w:rFonts w:ascii="標楷體" w:eastAsia="標楷體" w:hAnsi="標楷體"/>
          <w:b/>
          <w:color w:val="000000" w:themeColor="text1"/>
        </w:rPr>
      </w:pPr>
      <w:r w:rsidRPr="006856BE">
        <w:rPr>
          <w:rFonts w:eastAsia="標楷體"/>
          <w:b/>
          <w:noProof/>
        </w:rPr>
        <w:br w:type="page"/>
      </w:r>
      <w:r w:rsidR="00AF2306" w:rsidRPr="006856BE">
        <w:rPr>
          <w:rFonts w:ascii="標楷體" w:eastAsia="標楷體" w:hAnsi="標楷體" w:cs="細明體" w:hint="eastAsia"/>
          <w:b/>
          <w:color w:val="000000" w:themeColor="text1"/>
        </w:rPr>
        <w:lastRenderedPageBreak/>
        <w:t>生活萬花筒</w:t>
      </w:r>
      <w:r w:rsidR="00AF2306" w:rsidRPr="006856BE">
        <w:rPr>
          <w:rFonts w:eastAsia="標楷體" w:hint="eastAsia"/>
          <w:b/>
          <w:noProof/>
        </w:rPr>
        <w:t>-</w:t>
      </w:r>
      <w:r w:rsidR="00AF2306" w:rsidRPr="006856BE">
        <w:rPr>
          <w:rFonts w:eastAsia="標楷體" w:hint="eastAsia"/>
          <w:b/>
          <w:noProof/>
        </w:rPr>
        <w:t>實作評量：</w:t>
      </w:r>
      <w:r w:rsidR="00AF2306" w:rsidRPr="006856BE">
        <w:rPr>
          <w:rFonts w:ascii="標楷體" w:eastAsia="標楷體" w:hAnsi="標楷體" w:hint="eastAsia"/>
          <w:b/>
          <w:color w:val="000000" w:themeColor="text1"/>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146"/>
        <w:gridCol w:w="425"/>
        <w:gridCol w:w="1475"/>
        <w:gridCol w:w="1475"/>
        <w:gridCol w:w="1475"/>
        <w:gridCol w:w="1475"/>
        <w:gridCol w:w="1126"/>
      </w:tblGrid>
      <w:tr w:rsidR="006856BE" w:rsidTr="00DA1768">
        <w:trPr>
          <w:trHeight w:val="843"/>
        </w:trPr>
        <w:tc>
          <w:tcPr>
            <w:tcW w:w="1292" w:type="dxa"/>
            <w:vAlign w:val="center"/>
          </w:tcPr>
          <w:p w:rsidR="006856BE" w:rsidRPr="002144C3" w:rsidRDefault="006856BE" w:rsidP="00F116B2">
            <w:pPr>
              <w:snapToGrid w:val="0"/>
              <w:jc w:val="center"/>
              <w:rPr>
                <w:rFonts w:eastAsia="標楷體"/>
                <w:b/>
                <w:noProof/>
              </w:rPr>
            </w:pPr>
            <w:r w:rsidRPr="002144C3">
              <w:rPr>
                <w:rFonts w:eastAsia="標楷體" w:hint="eastAsia"/>
                <w:b/>
                <w:noProof/>
              </w:rPr>
              <w:t>學習目標</w:t>
            </w:r>
          </w:p>
        </w:tc>
        <w:tc>
          <w:tcPr>
            <w:tcW w:w="8597" w:type="dxa"/>
            <w:gridSpan w:val="7"/>
            <w:vAlign w:val="center"/>
          </w:tcPr>
          <w:p w:rsidR="006856BE" w:rsidRDefault="006856BE" w:rsidP="006856BE">
            <w:pPr>
              <w:suppressAutoHyphens/>
              <w:autoSpaceDN w:val="0"/>
              <w:ind w:left="240" w:hangingChars="100" w:hanging="240"/>
              <w:jc w:val="both"/>
              <w:textAlignment w:val="baseline"/>
              <w:rPr>
                <w:rFonts w:eastAsia="標楷體"/>
              </w:rPr>
            </w:pPr>
            <w:r>
              <w:rPr>
                <w:rFonts w:eastAsia="標楷體" w:hint="eastAsia"/>
              </w:rPr>
              <w:t>5.</w:t>
            </w:r>
            <w:r>
              <w:rPr>
                <w:rFonts w:eastAsia="標楷體" w:hint="eastAsia"/>
              </w:rPr>
              <w:t>學生能理解數位影像創作的過程，以及其對個人和社會的影響。</w:t>
            </w:r>
          </w:p>
          <w:p w:rsidR="006856BE" w:rsidRDefault="006856BE" w:rsidP="006856BE">
            <w:pPr>
              <w:snapToGrid w:val="0"/>
              <w:jc w:val="both"/>
              <w:rPr>
                <w:rFonts w:eastAsia="標楷體"/>
                <w:b/>
                <w:noProof/>
              </w:rPr>
            </w:pPr>
            <w:r>
              <w:rPr>
                <w:rFonts w:eastAsia="標楷體" w:hint="eastAsia"/>
              </w:rPr>
              <w:t>6.</w:t>
            </w:r>
            <w:r>
              <w:rPr>
                <w:rFonts w:eastAsia="標楷體" w:hint="eastAsia"/>
              </w:rPr>
              <w:t>學生能欣賞個人及同儕的數位創作，並描述數位影像創作的美感特質。</w:t>
            </w:r>
          </w:p>
        </w:tc>
      </w:tr>
      <w:tr w:rsidR="006856BE" w:rsidTr="00DA1768">
        <w:trPr>
          <w:trHeight w:val="993"/>
        </w:trPr>
        <w:tc>
          <w:tcPr>
            <w:tcW w:w="1292" w:type="dxa"/>
            <w:vAlign w:val="center"/>
          </w:tcPr>
          <w:p w:rsidR="006856BE" w:rsidRPr="002144C3" w:rsidRDefault="006856BE" w:rsidP="00F116B2">
            <w:pPr>
              <w:snapToGrid w:val="0"/>
              <w:jc w:val="center"/>
              <w:rPr>
                <w:rFonts w:eastAsia="標楷體"/>
                <w:b/>
                <w:noProof/>
              </w:rPr>
            </w:pPr>
            <w:r w:rsidRPr="002144C3">
              <w:rPr>
                <w:rFonts w:eastAsia="標楷體" w:hint="eastAsia"/>
                <w:b/>
                <w:noProof/>
              </w:rPr>
              <w:t>學習表現</w:t>
            </w:r>
          </w:p>
        </w:tc>
        <w:tc>
          <w:tcPr>
            <w:tcW w:w="8597" w:type="dxa"/>
            <w:gridSpan w:val="7"/>
            <w:vAlign w:val="center"/>
          </w:tcPr>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p-II-2描述數位資源的整理方法。</w:t>
            </w:r>
          </w:p>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E54E5B">
              <w:rPr>
                <w:rFonts w:ascii="標楷體" w:eastAsia="標楷體" w:hAnsi="標楷體" w:cstheme="minorBidi" w:hint="eastAsia"/>
                <w:color w:val="000000" w:themeColor="text1"/>
                <w:kern w:val="24"/>
              </w:rPr>
              <w:t>資議</w:t>
            </w:r>
            <w:proofErr w:type="gramEnd"/>
            <w:r w:rsidRPr="00E54E5B">
              <w:rPr>
                <w:rFonts w:ascii="標楷體" w:eastAsia="標楷體" w:hAnsi="標楷體" w:cstheme="minorBidi" w:hint="eastAsia"/>
                <w:color w:val="000000" w:themeColor="text1"/>
                <w:kern w:val="24"/>
              </w:rPr>
              <w:t>a-II-1感受資訊科技於日常生活之重要性。</w:t>
            </w:r>
          </w:p>
          <w:p w:rsidR="006856BE" w:rsidRPr="003B744F" w:rsidRDefault="006856BE" w:rsidP="006856BE">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3B744F">
              <w:rPr>
                <w:rFonts w:ascii="標楷體" w:eastAsia="標楷體" w:hAnsi="標楷體" w:cstheme="minorBidi" w:hint="eastAsia"/>
                <w:color w:val="000000" w:themeColor="text1"/>
                <w:kern w:val="24"/>
              </w:rPr>
              <w:t>資議</w:t>
            </w:r>
            <w:proofErr w:type="gramEnd"/>
            <w:r w:rsidRPr="003B744F">
              <w:rPr>
                <w:rFonts w:ascii="標楷體" w:eastAsia="標楷體" w:hAnsi="標楷體" w:cstheme="minorBidi" w:hint="eastAsia"/>
                <w:color w:val="000000" w:themeColor="text1"/>
                <w:kern w:val="24"/>
              </w:rPr>
              <w:t>a-II-4體會學習資訊科技的樂趣。</w:t>
            </w:r>
          </w:p>
          <w:p w:rsidR="006856BE" w:rsidRDefault="006856BE" w:rsidP="006856BE">
            <w:pPr>
              <w:snapToGrid w:val="0"/>
              <w:jc w:val="both"/>
              <w:rPr>
                <w:rFonts w:eastAsia="標楷體"/>
                <w:b/>
                <w:noProof/>
              </w:rPr>
            </w:pPr>
            <w:r w:rsidRPr="00E54E5B">
              <w:rPr>
                <w:rFonts w:ascii="標楷體" w:eastAsia="標楷體" w:hAnsi="標楷體" w:cstheme="minorBidi" w:hint="eastAsia"/>
                <w:color w:val="000000" w:themeColor="text1"/>
                <w:kern w:val="24"/>
              </w:rPr>
              <w:t>綜2</w:t>
            </w:r>
            <w:r w:rsidRPr="00E54E5B">
              <w:rPr>
                <w:rFonts w:ascii="標楷體" w:eastAsia="標楷體" w:hAnsi="標楷體" w:cstheme="minorBidi"/>
                <w:color w:val="000000" w:themeColor="text1"/>
                <w:kern w:val="24"/>
              </w:rPr>
              <w:t>c</w:t>
            </w:r>
            <w:r w:rsidRPr="00E54E5B">
              <w:rPr>
                <w:rFonts w:ascii="標楷體" w:eastAsia="標楷體" w:hAnsi="標楷體" w:cstheme="minorBidi" w:hint="eastAsia"/>
                <w:color w:val="000000" w:themeColor="text1"/>
                <w:kern w:val="24"/>
              </w:rPr>
              <w:t>-II-</w:t>
            </w:r>
            <w:r w:rsidRPr="00E54E5B">
              <w:rPr>
                <w:rFonts w:ascii="標楷體" w:eastAsia="標楷體" w:hAnsi="標楷體" w:cstheme="minorBidi"/>
                <w:color w:val="000000" w:themeColor="text1"/>
                <w:kern w:val="24"/>
              </w:rPr>
              <w:t>1</w:t>
            </w:r>
            <w:r w:rsidRPr="00E54E5B">
              <w:rPr>
                <w:rFonts w:ascii="標楷體" w:eastAsia="標楷體" w:hAnsi="標楷體" w:cstheme="minorBidi" w:hint="eastAsia"/>
                <w:color w:val="000000" w:themeColor="text1"/>
                <w:kern w:val="24"/>
              </w:rPr>
              <w:t>蒐</w:t>
            </w:r>
            <w:r w:rsidRPr="00E54E5B">
              <w:rPr>
                <w:rFonts w:ascii="標楷體" w:eastAsia="標楷體" w:hAnsi="標楷體" w:cstheme="minorBidi"/>
                <w:color w:val="000000" w:themeColor="text1"/>
                <w:kern w:val="24"/>
              </w:rPr>
              <w:t>集與整理各類資</w:t>
            </w:r>
            <w:r w:rsidRPr="00E54E5B">
              <w:rPr>
                <w:rFonts w:ascii="標楷體" w:eastAsia="標楷體" w:hAnsi="標楷體" w:cstheme="minorBidi" w:hint="eastAsia"/>
                <w:color w:val="000000" w:themeColor="text1"/>
                <w:kern w:val="24"/>
              </w:rPr>
              <w:t>源</w:t>
            </w:r>
            <w:r w:rsidRPr="00E54E5B">
              <w:rPr>
                <w:rFonts w:ascii="標楷體" w:eastAsia="標楷體" w:hAnsi="標楷體" w:cstheme="minorBidi"/>
                <w:color w:val="000000" w:themeColor="text1"/>
                <w:kern w:val="24"/>
              </w:rPr>
              <w:t>，處理個人日常生活</w:t>
            </w:r>
            <w:r w:rsidRPr="00E54E5B">
              <w:rPr>
                <w:rFonts w:ascii="標楷體" w:eastAsia="標楷體" w:hAnsi="標楷體" w:cstheme="minorBidi" w:hint="eastAsia"/>
                <w:color w:val="000000" w:themeColor="text1"/>
                <w:kern w:val="24"/>
              </w:rPr>
              <w:t>問題。</w:t>
            </w:r>
          </w:p>
        </w:tc>
      </w:tr>
      <w:tr w:rsidR="006856BE" w:rsidRPr="00AF2306" w:rsidTr="0060556C">
        <w:trPr>
          <w:trHeight w:val="418"/>
        </w:trPr>
        <w:tc>
          <w:tcPr>
            <w:tcW w:w="9889" w:type="dxa"/>
            <w:gridSpan w:val="8"/>
            <w:vAlign w:val="center"/>
          </w:tcPr>
          <w:p w:rsidR="006856BE" w:rsidRPr="00AF2306" w:rsidRDefault="006856BE" w:rsidP="00F116B2">
            <w:pPr>
              <w:adjustRightInd w:val="0"/>
              <w:snapToGrid w:val="0"/>
              <w:spacing w:line="240" w:lineRule="atLeast"/>
              <w:jc w:val="center"/>
              <w:rPr>
                <w:rFonts w:eastAsia="標楷體"/>
                <w:noProof/>
              </w:rPr>
            </w:pPr>
            <w:r w:rsidRPr="00AF2306">
              <w:rPr>
                <w:rFonts w:ascii="標楷體" w:eastAsia="標楷體" w:hAnsi="標楷體"/>
                <w:b/>
                <w:bCs/>
                <w:color w:val="000000"/>
                <w:sz w:val="27"/>
                <w:szCs w:val="27"/>
                <w:shd w:val="clear" w:color="auto" w:fill="FFFFFF"/>
              </w:rPr>
              <w:t>評分規</w:t>
            </w:r>
            <w:proofErr w:type="gramStart"/>
            <w:r w:rsidRPr="00AF2306">
              <w:rPr>
                <w:rFonts w:ascii="標楷體" w:eastAsia="標楷體" w:hAnsi="標楷體"/>
                <w:b/>
                <w:bCs/>
                <w:color w:val="000000"/>
                <w:sz w:val="27"/>
                <w:szCs w:val="27"/>
                <w:shd w:val="clear" w:color="auto" w:fill="FFFFFF"/>
              </w:rPr>
              <w:t>準</w:t>
            </w:r>
            <w:proofErr w:type="gramEnd"/>
          </w:p>
        </w:tc>
      </w:tr>
      <w:tr w:rsidR="006856BE" w:rsidRPr="00AF2306" w:rsidTr="0060556C">
        <w:trPr>
          <w:trHeight w:val="254"/>
        </w:trPr>
        <w:tc>
          <w:tcPr>
            <w:tcW w:w="2438" w:type="dxa"/>
            <w:gridSpan w:val="2"/>
            <w:vAlign w:val="center"/>
          </w:tcPr>
          <w:p w:rsidR="006856BE" w:rsidRPr="002144C3" w:rsidRDefault="006856BE" w:rsidP="00FB110E">
            <w:pPr>
              <w:adjustRightInd w:val="0"/>
              <w:snapToGrid w:val="0"/>
              <w:spacing w:line="240" w:lineRule="atLeast"/>
              <w:jc w:val="center"/>
              <w:rPr>
                <w:rFonts w:eastAsia="標楷體"/>
                <w:b/>
                <w:noProof/>
              </w:rPr>
            </w:pPr>
            <w:r w:rsidRPr="00AF2306">
              <w:rPr>
                <w:rFonts w:ascii="標楷體" w:eastAsia="標楷體" w:hAnsi="標楷體"/>
                <w:b/>
                <w:bCs/>
                <w:color w:val="000000"/>
                <w:sz w:val="27"/>
                <w:szCs w:val="27"/>
                <w:shd w:val="clear" w:color="auto" w:fill="FFFFFF"/>
              </w:rPr>
              <w:t>評量項目</w:t>
            </w:r>
          </w:p>
        </w:tc>
        <w:tc>
          <w:tcPr>
            <w:tcW w:w="425" w:type="dxa"/>
            <w:vMerge w:val="restart"/>
            <w:vAlign w:val="center"/>
          </w:tcPr>
          <w:p w:rsidR="006856BE" w:rsidRPr="002144C3" w:rsidRDefault="006856BE" w:rsidP="00FB110E">
            <w:pPr>
              <w:adjustRightInd w:val="0"/>
              <w:snapToGrid w:val="0"/>
              <w:spacing w:line="240" w:lineRule="atLeast"/>
              <w:jc w:val="center"/>
              <w:rPr>
                <w:rFonts w:eastAsia="標楷體"/>
                <w:b/>
                <w:noProof/>
              </w:rPr>
            </w:pPr>
            <w:r w:rsidRPr="002144C3">
              <w:rPr>
                <w:rFonts w:eastAsia="標楷體" w:hint="eastAsia"/>
                <w:b/>
                <w:noProof/>
              </w:rPr>
              <w:t>表現描述</w:t>
            </w:r>
          </w:p>
        </w:tc>
        <w:tc>
          <w:tcPr>
            <w:tcW w:w="1475" w:type="dxa"/>
            <w:vAlign w:val="center"/>
          </w:tcPr>
          <w:p w:rsidR="006856BE" w:rsidRPr="00AF2306" w:rsidRDefault="006856BE" w:rsidP="00FB110E">
            <w:pPr>
              <w:snapToGrid w:val="0"/>
              <w:spacing w:line="240" w:lineRule="atLeast"/>
              <w:jc w:val="center"/>
              <w:rPr>
                <w:rFonts w:eastAsia="標楷體"/>
                <w:noProof/>
              </w:rPr>
            </w:pPr>
            <w:r w:rsidRPr="00AF2306">
              <w:rPr>
                <w:rFonts w:eastAsia="標楷體"/>
                <w:noProof/>
              </w:rPr>
              <w:t>A</w:t>
            </w:r>
            <w:r w:rsidRPr="00AF2306">
              <w:rPr>
                <w:rFonts w:eastAsia="標楷體" w:hint="eastAsia"/>
                <w:noProof/>
              </w:rPr>
              <w:t>優秀</w:t>
            </w:r>
          </w:p>
        </w:tc>
        <w:tc>
          <w:tcPr>
            <w:tcW w:w="1475" w:type="dxa"/>
            <w:vAlign w:val="center"/>
          </w:tcPr>
          <w:p w:rsidR="006856BE" w:rsidRPr="00AF2306" w:rsidRDefault="006856BE" w:rsidP="00FB110E">
            <w:pPr>
              <w:snapToGrid w:val="0"/>
              <w:spacing w:line="240" w:lineRule="atLeast"/>
              <w:jc w:val="center"/>
              <w:rPr>
                <w:rFonts w:eastAsia="標楷體"/>
                <w:noProof/>
              </w:rPr>
            </w:pPr>
            <w:r w:rsidRPr="00AF2306">
              <w:rPr>
                <w:rFonts w:eastAsia="標楷體"/>
                <w:noProof/>
              </w:rPr>
              <w:t>B</w:t>
            </w:r>
            <w:r w:rsidRPr="00AF2306">
              <w:rPr>
                <w:rFonts w:eastAsia="標楷體" w:hint="eastAsia"/>
                <w:noProof/>
              </w:rPr>
              <w:t>良好</w:t>
            </w:r>
          </w:p>
        </w:tc>
        <w:tc>
          <w:tcPr>
            <w:tcW w:w="1475" w:type="dxa"/>
            <w:vAlign w:val="center"/>
          </w:tcPr>
          <w:p w:rsidR="006856BE" w:rsidRPr="00AF2306" w:rsidRDefault="006856BE" w:rsidP="00FB110E">
            <w:pPr>
              <w:snapToGrid w:val="0"/>
              <w:spacing w:line="240" w:lineRule="atLeast"/>
              <w:jc w:val="center"/>
              <w:rPr>
                <w:rFonts w:eastAsia="標楷體"/>
                <w:noProof/>
              </w:rPr>
            </w:pPr>
            <w:r w:rsidRPr="00AF2306">
              <w:rPr>
                <w:rFonts w:eastAsia="標楷體"/>
                <w:noProof/>
              </w:rPr>
              <w:t>C</w:t>
            </w:r>
            <w:r w:rsidRPr="00AF2306">
              <w:rPr>
                <w:rFonts w:eastAsia="標楷體" w:hint="eastAsia"/>
                <w:noProof/>
              </w:rPr>
              <w:t>基礎</w:t>
            </w:r>
          </w:p>
        </w:tc>
        <w:tc>
          <w:tcPr>
            <w:tcW w:w="1475" w:type="dxa"/>
            <w:vAlign w:val="center"/>
          </w:tcPr>
          <w:p w:rsidR="006856BE" w:rsidRPr="00AF2306" w:rsidRDefault="006856BE" w:rsidP="00FB110E">
            <w:pPr>
              <w:snapToGrid w:val="0"/>
              <w:spacing w:line="240" w:lineRule="atLeast"/>
              <w:jc w:val="center"/>
              <w:rPr>
                <w:rFonts w:eastAsia="標楷體"/>
                <w:noProof/>
              </w:rPr>
            </w:pPr>
            <w:r w:rsidRPr="00AF2306">
              <w:rPr>
                <w:rFonts w:eastAsia="標楷體"/>
                <w:noProof/>
              </w:rPr>
              <w:t>D</w:t>
            </w:r>
            <w:r w:rsidRPr="00AF2306">
              <w:rPr>
                <w:rFonts w:eastAsia="標楷體" w:hint="eastAsia"/>
                <w:noProof/>
              </w:rPr>
              <w:t>不足</w:t>
            </w:r>
          </w:p>
        </w:tc>
        <w:tc>
          <w:tcPr>
            <w:tcW w:w="1126" w:type="dxa"/>
            <w:vAlign w:val="center"/>
          </w:tcPr>
          <w:p w:rsidR="006856BE" w:rsidRPr="00AF2306" w:rsidRDefault="006856BE" w:rsidP="00FB110E">
            <w:pPr>
              <w:snapToGrid w:val="0"/>
              <w:spacing w:line="240" w:lineRule="atLeast"/>
              <w:jc w:val="center"/>
              <w:rPr>
                <w:rFonts w:eastAsia="標楷體"/>
                <w:noProof/>
              </w:rPr>
            </w:pPr>
            <w:r w:rsidRPr="00AF2306">
              <w:rPr>
                <w:rFonts w:eastAsia="標楷體"/>
                <w:noProof/>
              </w:rPr>
              <w:t>E</w:t>
            </w:r>
            <w:r w:rsidRPr="00AF2306">
              <w:rPr>
                <w:rFonts w:eastAsia="標楷體" w:hint="eastAsia"/>
                <w:noProof/>
              </w:rPr>
              <w:t>落後</w:t>
            </w:r>
          </w:p>
        </w:tc>
      </w:tr>
      <w:tr w:rsidR="00DA1768" w:rsidRPr="000C431B" w:rsidTr="006566A2">
        <w:trPr>
          <w:trHeight w:val="930"/>
        </w:trPr>
        <w:tc>
          <w:tcPr>
            <w:tcW w:w="2438" w:type="dxa"/>
            <w:gridSpan w:val="2"/>
          </w:tcPr>
          <w:p w:rsidR="00DA1768" w:rsidRPr="00DA1768" w:rsidRDefault="00DA1768" w:rsidP="00810F89">
            <w:pPr>
              <w:adjustRightInd w:val="0"/>
              <w:snapToGrid w:val="0"/>
              <w:spacing w:line="320" w:lineRule="exact"/>
              <w:ind w:left="180" w:hangingChars="75" w:hanging="180"/>
              <w:jc w:val="both"/>
              <w:rPr>
                <w:rFonts w:eastAsia="標楷體"/>
              </w:rPr>
            </w:pPr>
            <w:r w:rsidRPr="00DA1768">
              <w:rPr>
                <w:rFonts w:eastAsia="標楷體" w:hint="eastAsia"/>
              </w:rPr>
              <w:t>1.</w:t>
            </w:r>
            <w:r>
              <w:rPr>
                <w:rFonts w:eastAsia="標楷體" w:hint="eastAsia"/>
              </w:rPr>
              <w:t>能說明數位影像創作或記錄在生活中的應用。</w:t>
            </w:r>
          </w:p>
        </w:tc>
        <w:tc>
          <w:tcPr>
            <w:tcW w:w="425" w:type="dxa"/>
            <w:vMerge/>
            <w:vAlign w:val="center"/>
          </w:tcPr>
          <w:p w:rsidR="00DA1768" w:rsidRPr="002144C3" w:rsidRDefault="00DA1768" w:rsidP="00810F89">
            <w:pPr>
              <w:adjustRightInd w:val="0"/>
              <w:snapToGrid w:val="0"/>
              <w:spacing w:line="320" w:lineRule="exact"/>
              <w:jc w:val="both"/>
              <w:rPr>
                <w:rFonts w:eastAsia="標楷體"/>
                <w:b/>
                <w:noProof/>
              </w:rPr>
            </w:pPr>
          </w:p>
        </w:tc>
        <w:tc>
          <w:tcPr>
            <w:tcW w:w="1475" w:type="dxa"/>
          </w:tcPr>
          <w:p w:rsidR="00DA1768" w:rsidRPr="00810F89" w:rsidRDefault="00DA1768"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810F89">
              <w:rPr>
                <w:rFonts w:ascii="標楷體" w:eastAsia="標楷體" w:hAnsi="標楷體" w:cs="標楷體i.."/>
                <w:color w:val="000000" w:themeColor="text1"/>
                <w:kern w:val="0"/>
              </w:rPr>
              <w:t>說明完整，並能</w:t>
            </w:r>
            <w:proofErr w:type="gramStart"/>
            <w:r w:rsidRPr="00810F89">
              <w:rPr>
                <w:rFonts w:ascii="標楷體" w:eastAsia="標楷體" w:hAnsi="標楷體" w:cs="標楷體i.."/>
                <w:color w:val="000000" w:themeColor="text1"/>
                <w:kern w:val="0"/>
              </w:rPr>
              <w:t>例舉</w:t>
            </w:r>
            <w:proofErr w:type="gramEnd"/>
            <w:r w:rsidR="00810F89" w:rsidRPr="00810F89">
              <w:rPr>
                <w:rFonts w:ascii="標楷體" w:eastAsia="標楷體" w:hAnsi="標楷體" w:cs="標楷體i.."/>
                <w:color w:val="000000" w:themeColor="text1"/>
                <w:kern w:val="0"/>
              </w:rPr>
              <w:t>三項</w:t>
            </w:r>
            <w:r w:rsidRPr="00810F89">
              <w:rPr>
                <w:rFonts w:ascii="標楷體" w:eastAsia="標楷體" w:hAnsi="標楷體" w:cs="標楷體i.."/>
                <w:color w:val="000000" w:themeColor="text1"/>
                <w:kern w:val="0"/>
              </w:rPr>
              <w:t>生活中的不同應用。</w:t>
            </w:r>
          </w:p>
        </w:tc>
        <w:tc>
          <w:tcPr>
            <w:tcW w:w="1475" w:type="dxa"/>
          </w:tcPr>
          <w:p w:rsidR="00DA1768" w:rsidRPr="00810F89" w:rsidRDefault="00DA1768"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810F89">
              <w:rPr>
                <w:rFonts w:ascii="標楷體" w:eastAsia="標楷體" w:hAnsi="標楷體" w:cs="標楷體i.."/>
                <w:color w:val="000000" w:themeColor="text1"/>
                <w:kern w:val="0"/>
              </w:rPr>
              <w:t>簡單說明</w:t>
            </w:r>
            <w:r w:rsidR="00810F89" w:rsidRPr="00810F89">
              <w:rPr>
                <w:rFonts w:ascii="標楷體" w:eastAsia="標楷體" w:hAnsi="標楷體" w:cs="標楷體i.."/>
                <w:color w:val="000000" w:themeColor="text1"/>
                <w:kern w:val="0"/>
              </w:rPr>
              <w:t>，</w:t>
            </w:r>
            <w:r w:rsidRPr="00810F89">
              <w:rPr>
                <w:rFonts w:ascii="標楷體" w:eastAsia="標楷體" w:hAnsi="標楷體" w:cs="標楷體i.."/>
                <w:color w:val="000000" w:themeColor="text1"/>
                <w:kern w:val="0"/>
              </w:rPr>
              <w:t>列舉</w:t>
            </w:r>
            <w:r w:rsidR="00810F89" w:rsidRPr="00810F89">
              <w:rPr>
                <w:rFonts w:ascii="標楷體" w:eastAsia="標楷體" w:hAnsi="標楷體" w:cs="標楷體i.."/>
                <w:color w:val="000000" w:themeColor="text1"/>
                <w:kern w:val="0"/>
              </w:rPr>
              <w:t>兩</w:t>
            </w:r>
            <w:r w:rsidRPr="00810F89">
              <w:rPr>
                <w:rFonts w:ascii="標楷體" w:eastAsia="標楷體" w:hAnsi="標楷體" w:cs="標楷體i.."/>
                <w:color w:val="000000" w:themeColor="text1"/>
                <w:kern w:val="0"/>
              </w:rPr>
              <w:t>項</w:t>
            </w:r>
            <w:r w:rsidR="00810F89" w:rsidRPr="00810F89">
              <w:rPr>
                <w:rFonts w:ascii="標楷體" w:eastAsia="標楷體" w:hAnsi="標楷體" w:cs="標楷體i.."/>
                <w:color w:val="000000" w:themeColor="text1"/>
                <w:kern w:val="0"/>
              </w:rPr>
              <w:t>生活中的應用。</w:t>
            </w:r>
          </w:p>
        </w:tc>
        <w:tc>
          <w:tcPr>
            <w:tcW w:w="1475" w:type="dxa"/>
          </w:tcPr>
          <w:p w:rsidR="00DA1768" w:rsidRPr="00810F89" w:rsidRDefault="00DA1768"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810F89">
              <w:rPr>
                <w:rFonts w:ascii="標楷體" w:eastAsia="標楷體" w:hAnsi="標楷體" w:cs="標楷體i.."/>
                <w:color w:val="000000" w:themeColor="text1"/>
                <w:kern w:val="0"/>
              </w:rPr>
              <w:t>列舉一項</w:t>
            </w:r>
            <w:r w:rsidR="00810F89" w:rsidRPr="00810F89">
              <w:rPr>
                <w:rFonts w:ascii="標楷體" w:eastAsia="標楷體" w:hAnsi="標楷體" w:cs="標楷體i.."/>
                <w:color w:val="000000" w:themeColor="text1"/>
                <w:kern w:val="0"/>
              </w:rPr>
              <w:t>生活中的應用。</w:t>
            </w:r>
          </w:p>
        </w:tc>
        <w:tc>
          <w:tcPr>
            <w:tcW w:w="1475" w:type="dxa"/>
          </w:tcPr>
          <w:p w:rsidR="00DA1768" w:rsidRPr="00810F89" w:rsidRDefault="00DA1768"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810F89">
              <w:rPr>
                <w:rFonts w:ascii="標楷體" w:eastAsia="標楷體" w:hAnsi="標楷體" w:cs="標楷體i.."/>
                <w:color w:val="000000" w:themeColor="text1"/>
                <w:kern w:val="0"/>
              </w:rPr>
              <w:t>重述教師提供的實例。</w:t>
            </w:r>
          </w:p>
        </w:tc>
        <w:tc>
          <w:tcPr>
            <w:tcW w:w="1126" w:type="dxa"/>
            <w:vAlign w:val="center"/>
          </w:tcPr>
          <w:p w:rsidR="00DA1768" w:rsidRPr="00810F89" w:rsidRDefault="00DA1768" w:rsidP="00810F89">
            <w:pPr>
              <w:snapToGrid w:val="0"/>
              <w:spacing w:line="320" w:lineRule="exact"/>
              <w:jc w:val="center"/>
              <w:rPr>
                <w:rFonts w:ascii="標楷體" w:eastAsia="標楷體" w:hAnsi="標楷體"/>
                <w:noProof/>
              </w:rPr>
            </w:pPr>
            <w:r w:rsidRPr="00810F89">
              <w:rPr>
                <w:rFonts w:ascii="標楷體" w:eastAsia="標楷體" w:hAnsi="標楷體"/>
                <w:noProof/>
              </w:rPr>
              <w:t>未達 D級</w:t>
            </w:r>
          </w:p>
        </w:tc>
      </w:tr>
      <w:tr w:rsidR="00810F89" w:rsidRPr="000C431B" w:rsidTr="006566A2">
        <w:trPr>
          <w:trHeight w:val="930"/>
        </w:trPr>
        <w:tc>
          <w:tcPr>
            <w:tcW w:w="2438" w:type="dxa"/>
            <w:gridSpan w:val="2"/>
          </w:tcPr>
          <w:p w:rsidR="00810F89" w:rsidRPr="00DA1768" w:rsidRDefault="00810F89" w:rsidP="00810F89">
            <w:pPr>
              <w:adjustRightInd w:val="0"/>
              <w:snapToGrid w:val="0"/>
              <w:spacing w:line="320" w:lineRule="exact"/>
              <w:ind w:left="180" w:hangingChars="75" w:hanging="180"/>
              <w:jc w:val="both"/>
              <w:rPr>
                <w:rFonts w:eastAsia="標楷體"/>
              </w:rPr>
            </w:pPr>
            <w:r w:rsidRPr="00DA1768">
              <w:rPr>
                <w:rFonts w:eastAsia="標楷體" w:hint="eastAsia"/>
              </w:rPr>
              <w:t>2.</w:t>
            </w:r>
            <w:r w:rsidRPr="00DA1768">
              <w:rPr>
                <w:rFonts w:eastAsia="標楷體" w:hint="eastAsia"/>
              </w:rPr>
              <w:t>套用模版功能：選取</w:t>
            </w:r>
            <w:r>
              <w:rPr>
                <w:rFonts w:eastAsia="標楷體" w:hint="eastAsia"/>
              </w:rPr>
              <w:t>適當的</w:t>
            </w:r>
            <w:r w:rsidRPr="00DA1768">
              <w:rPr>
                <w:rFonts w:eastAsia="標楷體" w:hint="eastAsia"/>
              </w:rPr>
              <w:t>模版，美化版面。</w:t>
            </w:r>
          </w:p>
        </w:tc>
        <w:tc>
          <w:tcPr>
            <w:tcW w:w="425" w:type="dxa"/>
            <w:vMerge/>
            <w:vAlign w:val="center"/>
          </w:tcPr>
          <w:p w:rsidR="00810F89" w:rsidRPr="002144C3" w:rsidRDefault="00810F89" w:rsidP="00810F89">
            <w:pPr>
              <w:adjustRightInd w:val="0"/>
              <w:snapToGrid w:val="0"/>
              <w:spacing w:line="320" w:lineRule="exact"/>
              <w:jc w:val="both"/>
              <w:rPr>
                <w:rFonts w:eastAsia="標楷體"/>
                <w:b/>
                <w:noProof/>
              </w:rPr>
            </w:pPr>
          </w:p>
        </w:tc>
        <w:tc>
          <w:tcPr>
            <w:tcW w:w="1475" w:type="dxa"/>
          </w:tcPr>
          <w:p w:rsidR="00810F89" w:rsidRPr="001F06E0" w:rsidRDefault="00810F89"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，選用適切的模版美化版面</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，會選用模版美化版面</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Pr>
                <w:rFonts w:ascii="標楷體" w:eastAsia="標楷體" w:hAnsi="標楷體" w:cs="標楷體i.." w:hint="eastAsia"/>
                <w:color w:val="000000" w:themeColor="text1"/>
                <w:kern w:val="0"/>
              </w:rPr>
              <w:t>，會模仿老師選用的模版美化版面</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26" w:type="dxa"/>
            <w:vAlign w:val="center"/>
          </w:tcPr>
          <w:p w:rsidR="00810F89" w:rsidRPr="000C431B" w:rsidRDefault="00810F89"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810F89" w:rsidRPr="000C431B" w:rsidTr="006566A2">
        <w:trPr>
          <w:trHeight w:val="803"/>
        </w:trPr>
        <w:tc>
          <w:tcPr>
            <w:tcW w:w="2438" w:type="dxa"/>
            <w:gridSpan w:val="2"/>
          </w:tcPr>
          <w:p w:rsidR="00810F89" w:rsidRPr="00DA1768" w:rsidRDefault="00810F89" w:rsidP="00810F89">
            <w:pPr>
              <w:adjustRightInd w:val="0"/>
              <w:snapToGrid w:val="0"/>
              <w:spacing w:line="320" w:lineRule="exact"/>
              <w:ind w:left="180" w:hangingChars="75" w:hanging="180"/>
              <w:jc w:val="both"/>
              <w:rPr>
                <w:rFonts w:eastAsia="標楷體"/>
              </w:rPr>
            </w:pPr>
            <w:r w:rsidRPr="00DA1768">
              <w:rPr>
                <w:rFonts w:eastAsia="標楷體" w:hint="eastAsia"/>
              </w:rPr>
              <w:t>3.</w:t>
            </w:r>
            <w:r w:rsidRPr="00DA1768">
              <w:rPr>
                <w:rFonts w:eastAsia="標楷體" w:hint="eastAsia"/>
              </w:rPr>
              <w:t>編修主標題</w:t>
            </w:r>
            <w:r w:rsidRPr="00DA1768">
              <w:rPr>
                <w:rFonts w:eastAsia="標楷體" w:hint="eastAsia"/>
              </w:rPr>
              <w:t>(</w:t>
            </w:r>
            <w:r w:rsidRPr="00DA1768">
              <w:rPr>
                <w:rFonts w:eastAsia="標楷體" w:hint="eastAsia"/>
              </w:rPr>
              <w:t>刊物名稱</w:t>
            </w:r>
            <w:r w:rsidRPr="00DA1768">
              <w:rPr>
                <w:rFonts w:eastAsia="標楷體" w:hint="eastAsia"/>
              </w:rPr>
              <w:t xml:space="preserve">) </w:t>
            </w:r>
            <w:r w:rsidRPr="00DA1768">
              <w:rPr>
                <w:rFonts w:eastAsia="標楷體" w:hint="eastAsia"/>
              </w:rPr>
              <w:t>及副標題</w:t>
            </w:r>
            <w:r w:rsidRPr="00DA1768">
              <w:rPr>
                <w:rFonts w:eastAsia="標楷體" w:hint="eastAsia"/>
              </w:rPr>
              <w:t>(</w:t>
            </w:r>
            <w:r w:rsidRPr="00DA1768">
              <w:rPr>
                <w:rFonts w:eastAsia="標楷體" w:hint="eastAsia"/>
              </w:rPr>
              <w:t>圖文標誌</w:t>
            </w:r>
            <w:r w:rsidRPr="00DA1768">
              <w:rPr>
                <w:rFonts w:eastAsia="標楷體" w:hint="eastAsia"/>
              </w:rPr>
              <w:t>)</w:t>
            </w:r>
            <w:r w:rsidRPr="00DA1768">
              <w:rPr>
                <w:rFonts w:eastAsia="標楷體" w:hint="eastAsia"/>
              </w:rPr>
              <w:t>。</w:t>
            </w:r>
          </w:p>
        </w:tc>
        <w:tc>
          <w:tcPr>
            <w:tcW w:w="425" w:type="dxa"/>
            <w:vMerge/>
            <w:vAlign w:val="center"/>
          </w:tcPr>
          <w:p w:rsidR="00810F89" w:rsidRPr="002144C3" w:rsidRDefault="00810F89" w:rsidP="00810F89">
            <w:pPr>
              <w:adjustRightInd w:val="0"/>
              <w:snapToGrid w:val="0"/>
              <w:spacing w:line="320" w:lineRule="exact"/>
              <w:jc w:val="both"/>
              <w:rPr>
                <w:rFonts w:eastAsia="標楷體"/>
                <w:b/>
                <w:noProof/>
              </w:rPr>
            </w:pPr>
          </w:p>
        </w:tc>
        <w:tc>
          <w:tcPr>
            <w:tcW w:w="1475" w:type="dxa"/>
          </w:tcPr>
          <w:p w:rsidR="00810F89" w:rsidRPr="001F06E0" w:rsidRDefault="00810F89" w:rsidP="00810F89">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，選用適切的主標題及副標題</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，簡單完成主標題及副標題</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Pr>
                <w:rFonts w:ascii="標楷體" w:eastAsia="標楷體" w:hAnsi="標楷體" w:cs="標楷體i.." w:hint="eastAsia"/>
                <w:color w:val="000000" w:themeColor="text1"/>
                <w:kern w:val="0"/>
              </w:rPr>
              <w:t>，會模仿老師完成主標題及副標題</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26" w:type="dxa"/>
            <w:vAlign w:val="center"/>
          </w:tcPr>
          <w:p w:rsidR="00810F89" w:rsidRPr="000C431B" w:rsidRDefault="00810F89"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810F89" w:rsidRPr="000C431B" w:rsidTr="006566A2">
        <w:trPr>
          <w:trHeight w:val="987"/>
        </w:trPr>
        <w:tc>
          <w:tcPr>
            <w:tcW w:w="2438" w:type="dxa"/>
            <w:gridSpan w:val="2"/>
          </w:tcPr>
          <w:p w:rsidR="00810F89" w:rsidRPr="00DA1768" w:rsidRDefault="00810F89" w:rsidP="00810F89">
            <w:pPr>
              <w:adjustRightInd w:val="0"/>
              <w:snapToGrid w:val="0"/>
              <w:spacing w:line="320" w:lineRule="exact"/>
              <w:ind w:left="180" w:hangingChars="75" w:hanging="180"/>
              <w:jc w:val="both"/>
              <w:rPr>
                <w:rFonts w:eastAsia="標楷體"/>
              </w:rPr>
            </w:pPr>
            <w:r w:rsidRPr="00DA1768">
              <w:rPr>
                <w:rFonts w:eastAsia="標楷體" w:hint="eastAsia"/>
              </w:rPr>
              <w:t>4.</w:t>
            </w:r>
            <w:r w:rsidRPr="00DA1768">
              <w:rPr>
                <w:rFonts w:eastAsia="標楷體" w:hint="eastAsia"/>
              </w:rPr>
              <w:t>新增去除背景的圖片或向量圖案，完成封面設計。</w:t>
            </w:r>
          </w:p>
        </w:tc>
        <w:tc>
          <w:tcPr>
            <w:tcW w:w="425" w:type="dxa"/>
            <w:vMerge/>
            <w:vAlign w:val="center"/>
          </w:tcPr>
          <w:p w:rsidR="00810F89" w:rsidRPr="002144C3" w:rsidRDefault="00810F89" w:rsidP="00810F89">
            <w:pPr>
              <w:adjustRightInd w:val="0"/>
              <w:snapToGrid w:val="0"/>
              <w:spacing w:line="320" w:lineRule="exact"/>
              <w:jc w:val="both"/>
              <w:rPr>
                <w:rFonts w:eastAsia="標楷體"/>
                <w:b/>
                <w:noProof/>
              </w:rPr>
            </w:pPr>
          </w:p>
        </w:tc>
        <w:tc>
          <w:tcPr>
            <w:tcW w:w="1475" w:type="dxa"/>
          </w:tcPr>
          <w:p w:rsidR="00810F89" w:rsidRPr="001F06E0" w:rsidRDefault="00810F89" w:rsidP="003165FE">
            <w:pPr>
              <w:autoSpaceDE w:val="0"/>
              <w:autoSpaceDN w:val="0"/>
              <w:adjustRightInd w:val="0"/>
              <w:snapToGrid w:val="0"/>
              <w:spacing w:line="320" w:lineRule="exact"/>
              <w:jc w:val="both"/>
              <w:rPr>
                <w:rFonts w:ascii="標楷體" w:eastAsia="標楷體" w:hAnsi="標楷體" w:cs="標楷體i.."/>
                <w:color w:val="000000" w:themeColor="text1"/>
                <w:kern w:val="0"/>
              </w:rPr>
            </w:pPr>
            <w:r>
              <w:rPr>
                <w:rFonts w:ascii="標楷體" w:eastAsia="標楷體" w:hAnsi="標楷體" w:cs="標楷體i.." w:hint="eastAsia"/>
                <w:color w:val="000000" w:themeColor="text1"/>
                <w:kern w:val="0"/>
              </w:rPr>
              <w:t>仔細完成去除背圖的圖片，選用適切的</w:t>
            </w:r>
            <w:r w:rsidR="006566A2">
              <w:rPr>
                <w:rFonts w:ascii="標楷體" w:eastAsia="標楷體" w:hAnsi="標楷體" w:cs="標楷體i.." w:hint="eastAsia"/>
                <w:color w:val="000000" w:themeColor="text1"/>
                <w:kern w:val="0"/>
              </w:rPr>
              <w:t>圖案，完成封面設計</w:t>
            </w:r>
            <w:r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，簡單完成</w:t>
            </w:r>
            <w:r w:rsidR="006566A2">
              <w:rPr>
                <w:rFonts w:ascii="標楷體" w:eastAsia="標楷體" w:hAnsi="標楷體" w:cs="標楷體i.." w:hint="eastAsia"/>
                <w:color w:val="000000" w:themeColor="text1"/>
                <w:kern w:val="0"/>
              </w:rPr>
              <w:t>影像記錄的封面設計</w:t>
            </w:r>
            <w:r w:rsidR="006566A2"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Pr>
                <w:rFonts w:ascii="標楷體" w:eastAsia="標楷體" w:hAnsi="標楷體" w:cs="標楷體i.." w:hint="eastAsia"/>
                <w:color w:val="000000" w:themeColor="text1"/>
                <w:kern w:val="0"/>
              </w:rPr>
              <w:t>，會模仿老師完成</w:t>
            </w:r>
            <w:r w:rsidR="006566A2">
              <w:rPr>
                <w:rFonts w:ascii="標楷體" w:eastAsia="標楷體" w:hAnsi="標楷體" w:cs="標楷體i.." w:hint="eastAsia"/>
                <w:color w:val="000000" w:themeColor="text1"/>
                <w:kern w:val="0"/>
              </w:rPr>
              <w:t>影像記錄的封面設計</w:t>
            </w:r>
            <w:r w:rsidR="006566A2" w:rsidRPr="001F06E0">
              <w:rPr>
                <w:rFonts w:ascii="標楷體" w:eastAsia="標楷體" w:hAnsi="標楷體" w:cs="標楷體i.." w:hint="eastAsia"/>
                <w:color w:val="000000" w:themeColor="text1"/>
                <w:kern w:val="0"/>
              </w:rPr>
              <w:t>。</w:t>
            </w:r>
          </w:p>
        </w:tc>
        <w:tc>
          <w:tcPr>
            <w:tcW w:w="1475" w:type="dxa"/>
          </w:tcPr>
          <w:p w:rsidR="00810F89" w:rsidRPr="001F06E0" w:rsidRDefault="00810F89" w:rsidP="00810F89">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26" w:type="dxa"/>
            <w:vAlign w:val="center"/>
          </w:tcPr>
          <w:p w:rsidR="00810F89" w:rsidRPr="000C431B" w:rsidRDefault="00810F89" w:rsidP="00810F89">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6566A2" w:rsidRPr="000C431B" w:rsidTr="006566A2">
        <w:trPr>
          <w:trHeight w:val="703"/>
        </w:trPr>
        <w:tc>
          <w:tcPr>
            <w:tcW w:w="2438" w:type="dxa"/>
            <w:gridSpan w:val="2"/>
          </w:tcPr>
          <w:p w:rsidR="006566A2" w:rsidRPr="00DA1768" w:rsidRDefault="006566A2" w:rsidP="006566A2">
            <w:pPr>
              <w:adjustRightInd w:val="0"/>
              <w:snapToGrid w:val="0"/>
              <w:spacing w:line="320" w:lineRule="exact"/>
              <w:ind w:left="180" w:hangingChars="75" w:hanging="180"/>
              <w:jc w:val="both"/>
              <w:rPr>
                <w:rFonts w:eastAsia="標楷體"/>
              </w:rPr>
            </w:pPr>
            <w:r w:rsidRPr="00DA1768">
              <w:rPr>
                <w:rFonts w:eastAsia="標楷體" w:hint="eastAsia"/>
              </w:rPr>
              <w:t>5.</w:t>
            </w:r>
            <w:r>
              <w:rPr>
                <w:rFonts w:eastAsia="標楷體" w:hint="eastAsia"/>
              </w:rPr>
              <w:t>選用分組拍攝作品，進行影像編修處理，並完成影像記錄的編輯與排版</w:t>
            </w:r>
            <w:r w:rsidRPr="00DA1768">
              <w:rPr>
                <w:rFonts w:eastAsia="標楷體" w:hint="eastAsia"/>
              </w:rPr>
              <w:t>。</w:t>
            </w:r>
          </w:p>
        </w:tc>
        <w:tc>
          <w:tcPr>
            <w:tcW w:w="425" w:type="dxa"/>
            <w:vMerge/>
            <w:vAlign w:val="center"/>
          </w:tcPr>
          <w:p w:rsidR="006566A2" w:rsidRPr="002144C3" w:rsidRDefault="006566A2" w:rsidP="006566A2">
            <w:pPr>
              <w:adjustRightInd w:val="0"/>
              <w:snapToGrid w:val="0"/>
              <w:spacing w:line="320" w:lineRule="exact"/>
              <w:jc w:val="both"/>
              <w:rPr>
                <w:rFonts w:eastAsia="標楷體"/>
                <w:b/>
                <w:noProof/>
              </w:rPr>
            </w:pPr>
          </w:p>
        </w:tc>
        <w:tc>
          <w:tcPr>
            <w:tcW w:w="1475" w:type="dxa"/>
          </w:tcPr>
          <w:p w:rsidR="006566A2" w:rsidRPr="001F06E0" w:rsidRDefault="006566A2" w:rsidP="003165FE">
            <w:pPr>
              <w:autoSpaceDE w:val="0"/>
              <w:autoSpaceDN w:val="0"/>
              <w:adjustRightInd w:val="0"/>
              <w:snapToGrid w:val="0"/>
              <w:spacing w:line="320" w:lineRule="exact"/>
              <w:jc w:val="both"/>
              <w:rPr>
                <w:rFonts w:ascii="標楷體" w:eastAsia="標楷體" w:hAnsi="標楷體" w:cs="標楷體i.."/>
                <w:color w:val="000000" w:themeColor="text1"/>
                <w:kern w:val="0"/>
              </w:rPr>
            </w:pPr>
            <w:r w:rsidRPr="001F06E0">
              <w:rPr>
                <w:rFonts w:ascii="標楷體" w:eastAsia="標楷體" w:hAnsi="標楷體" w:cs="標楷體i.." w:hint="eastAsia"/>
                <w:color w:val="000000" w:themeColor="text1"/>
                <w:kern w:val="0"/>
              </w:rPr>
              <w:t>獨立且熟練地完成操作</w:t>
            </w:r>
            <w:r>
              <w:rPr>
                <w:rFonts w:ascii="標楷體" w:eastAsia="標楷體" w:hAnsi="標楷體" w:cs="標楷體i.." w:hint="eastAsia"/>
                <w:color w:val="000000" w:themeColor="text1"/>
                <w:kern w:val="0"/>
              </w:rPr>
              <w:t>，選用適當的</w:t>
            </w:r>
            <w:r w:rsidR="003165FE">
              <w:rPr>
                <w:rFonts w:ascii="標楷體" w:eastAsia="標楷體" w:hAnsi="標楷體" w:cs="標楷體i.." w:hint="eastAsia"/>
                <w:color w:val="000000" w:themeColor="text1"/>
                <w:kern w:val="0"/>
              </w:rPr>
              <w:t>照片</w:t>
            </w:r>
            <w:r>
              <w:rPr>
                <w:rFonts w:ascii="標楷體" w:eastAsia="標楷體" w:hAnsi="標楷體" w:cs="標楷體i.." w:hint="eastAsia"/>
                <w:color w:val="000000" w:themeColor="text1"/>
                <w:kern w:val="0"/>
              </w:rPr>
              <w:t>，編排完整且具創意的影像記錄</w:t>
            </w:r>
            <w:r w:rsidRPr="001F06E0">
              <w:rPr>
                <w:rFonts w:ascii="標楷體" w:eastAsia="標楷體" w:hAnsi="標楷體" w:cs="標楷體i.." w:hint="eastAsia"/>
                <w:color w:val="000000" w:themeColor="text1"/>
                <w:kern w:val="0"/>
              </w:rPr>
              <w:t>。</w:t>
            </w:r>
          </w:p>
        </w:tc>
        <w:tc>
          <w:tcPr>
            <w:tcW w:w="1475" w:type="dxa"/>
          </w:tcPr>
          <w:p w:rsidR="006566A2" w:rsidRPr="001F06E0" w:rsidRDefault="006566A2" w:rsidP="006566A2">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完成大部分的操作</w:t>
            </w:r>
            <w:r>
              <w:rPr>
                <w:rFonts w:ascii="標楷體" w:eastAsia="標楷體" w:hAnsi="標楷體" w:cs="標楷體i.." w:hint="eastAsia"/>
                <w:color w:val="000000" w:themeColor="text1"/>
                <w:kern w:val="0"/>
              </w:rPr>
              <w:t>，簡單完成</w:t>
            </w:r>
            <w:r>
              <w:rPr>
                <w:rFonts w:eastAsia="標楷體" w:hint="eastAsia"/>
              </w:rPr>
              <w:t>簡單的影像記錄編排</w:t>
            </w:r>
            <w:r w:rsidRPr="001F06E0">
              <w:rPr>
                <w:rFonts w:ascii="標楷體" w:eastAsia="標楷體" w:hAnsi="標楷體" w:cs="標楷體i.." w:hint="eastAsia"/>
                <w:color w:val="000000" w:themeColor="text1"/>
                <w:kern w:val="0"/>
              </w:rPr>
              <w:t>。</w:t>
            </w:r>
          </w:p>
        </w:tc>
        <w:tc>
          <w:tcPr>
            <w:tcW w:w="1475" w:type="dxa"/>
          </w:tcPr>
          <w:p w:rsidR="006566A2" w:rsidRPr="001F06E0" w:rsidRDefault="006566A2" w:rsidP="006566A2">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完成少部分的操作</w:t>
            </w:r>
            <w:r>
              <w:rPr>
                <w:rFonts w:ascii="標楷體" w:eastAsia="標楷體" w:hAnsi="標楷體" w:cs="標楷體i.." w:hint="eastAsia"/>
                <w:color w:val="000000" w:themeColor="text1"/>
                <w:kern w:val="0"/>
              </w:rPr>
              <w:t>，會模仿老師完成基本的</w:t>
            </w:r>
            <w:r>
              <w:rPr>
                <w:rFonts w:eastAsia="標楷體" w:hint="eastAsia"/>
              </w:rPr>
              <w:t>影像記錄編排</w:t>
            </w:r>
            <w:r w:rsidRPr="001F06E0">
              <w:rPr>
                <w:rFonts w:ascii="標楷體" w:eastAsia="標楷體" w:hAnsi="標楷體" w:cs="標楷體i.." w:hint="eastAsia"/>
                <w:color w:val="000000" w:themeColor="text1"/>
                <w:kern w:val="0"/>
              </w:rPr>
              <w:t>。</w:t>
            </w:r>
          </w:p>
        </w:tc>
        <w:tc>
          <w:tcPr>
            <w:tcW w:w="1475" w:type="dxa"/>
          </w:tcPr>
          <w:p w:rsidR="006566A2" w:rsidRPr="001F06E0" w:rsidRDefault="006566A2" w:rsidP="006566A2">
            <w:pPr>
              <w:spacing w:line="320" w:lineRule="exact"/>
              <w:jc w:val="both"/>
              <w:rPr>
                <w:rFonts w:ascii="標楷體" w:eastAsia="標楷體" w:hAnsi="標楷體"/>
              </w:rPr>
            </w:pPr>
            <w:r w:rsidRPr="001F06E0">
              <w:rPr>
                <w:rFonts w:ascii="標楷體" w:eastAsia="標楷體" w:hAnsi="標楷體" w:cs="標楷體i.." w:hint="eastAsia"/>
                <w:color w:val="000000" w:themeColor="text1"/>
                <w:kern w:val="0"/>
              </w:rPr>
              <w:t>須同學或老師協助，才能完成操作。</w:t>
            </w:r>
          </w:p>
        </w:tc>
        <w:tc>
          <w:tcPr>
            <w:tcW w:w="1126" w:type="dxa"/>
            <w:vAlign w:val="center"/>
          </w:tcPr>
          <w:p w:rsidR="006566A2" w:rsidRPr="000C431B" w:rsidRDefault="006566A2" w:rsidP="006566A2">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6566A2" w:rsidRPr="000C431B" w:rsidTr="006566A2">
        <w:trPr>
          <w:trHeight w:val="703"/>
        </w:trPr>
        <w:tc>
          <w:tcPr>
            <w:tcW w:w="2438" w:type="dxa"/>
            <w:gridSpan w:val="2"/>
          </w:tcPr>
          <w:p w:rsidR="006566A2" w:rsidRPr="00DA1768" w:rsidRDefault="006566A2" w:rsidP="006566A2">
            <w:pPr>
              <w:adjustRightInd w:val="0"/>
              <w:snapToGrid w:val="0"/>
              <w:spacing w:line="320" w:lineRule="exact"/>
              <w:ind w:left="180" w:hangingChars="75" w:hanging="180"/>
              <w:jc w:val="both"/>
              <w:rPr>
                <w:rFonts w:eastAsia="標楷體"/>
              </w:rPr>
            </w:pPr>
            <w:r w:rsidRPr="00DA1768">
              <w:rPr>
                <w:rFonts w:eastAsia="標楷體" w:hint="eastAsia"/>
              </w:rPr>
              <w:t>6.</w:t>
            </w:r>
            <w:r w:rsidRPr="00DA1768">
              <w:rPr>
                <w:rFonts w:eastAsia="標楷體" w:hint="eastAsia"/>
              </w:rPr>
              <w:t>發揮創意，完成獨特的</w:t>
            </w:r>
            <w:r>
              <w:rPr>
                <w:rFonts w:eastAsia="標楷體" w:hint="eastAsia"/>
              </w:rPr>
              <w:t>影像記錄作品</w:t>
            </w:r>
            <w:r w:rsidRPr="00DA1768">
              <w:rPr>
                <w:rFonts w:eastAsia="標楷體" w:hint="eastAsia"/>
              </w:rPr>
              <w:t>。</w:t>
            </w:r>
          </w:p>
        </w:tc>
        <w:tc>
          <w:tcPr>
            <w:tcW w:w="425" w:type="dxa"/>
            <w:vMerge/>
            <w:vAlign w:val="center"/>
          </w:tcPr>
          <w:p w:rsidR="006566A2" w:rsidRPr="002144C3" w:rsidRDefault="006566A2" w:rsidP="006566A2">
            <w:pPr>
              <w:adjustRightInd w:val="0"/>
              <w:snapToGrid w:val="0"/>
              <w:spacing w:line="320" w:lineRule="exact"/>
              <w:jc w:val="both"/>
              <w:rPr>
                <w:rFonts w:eastAsia="標楷體"/>
                <w:b/>
                <w:noProof/>
              </w:rPr>
            </w:pPr>
          </w:p>
        </w:tc>
        <w:tc>
          <w:tcPr>
            <w:tcW w:w="1475" w:type="dxa"/>
          </w:tcPr>
          <w:p w:rsidR="006566A2" w:rsidRPr="00AF2306" w:rsidRDefault="006566A2" w:rsidP="003165FE">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能整合應用</w:t>
            </w:r>
            <w:r>
              <w:rPr>
                <w:rFonts w:eastAsia="標楷體" w:hint="eastAsia"/>
              </w:rPr>
              <w:t>數位影像</w:t>
            </w:r>
            <w:r w:rsidR="003165FE">
              <w:rPr>
                <w:rFonts w:eastAsia="標楷體" w:hint="eastAsia"/>
              </w:rPr>
              <w:t>軟硬體</w:t>
            </w:r>
            <w:r>
              <w:rPr>
                <w:rFonts w:eastAsia="標楷體" w:hint="eastAsia"/>
              </w:rPr>
              <w:t>與資源，</w:t>
            </w:r>
            <w:r w:rsidRPr="00DA1768">
              <w:rPr>
                <w:rFonts w:eastAsia="標楷體" w:hint="eastAsia"/>
              </w:rPr>
              <w:t>完成獨特的</w:t>
            </w:r>
            <w:r>
              <w:rPr>
                <w:rFonts w:eastAsia="標楷體" w:hint="eastAsia"/>
              </w:rPr>
              <w:t>影像記錄。</w:t>
            </w:r>
          </w:p>
        </w:tc>
        <w:tc>
          <w:tcPr>
            <w:tcW w:w="1475" w:type="dxa"/>
          </w:tcPr>
          <w:p w:rsidR="006566A2" w:rsidRPr="00AF2306" w:rsidRDefault="006566A2" w:rsidP="003165FE">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能運用基本的數</w:t>
            </w:r>
            <w:r w:rsidR="003165FE">
              <w:rPr>
                <w:rFonts w:eastAsia="標楷體" w:hint="eastAsia"/>
              </w:rPr>
              <w:t>位影像</w:t>
            </w:r>
            <w:r>
              <w:rPr>
                <w:rFonts w:eastAsia="標楷體" w:hint="eastAsia"/>
              </w:rPr>
              <w:t>軟</w:t>
            </w:r>
            <w:r w:rsidR="003165FE">
              <w:rPr>
                <w:rFonts w:eastAsia="標楷體" w:hint="eastAsia"/>
              </w:rPr>
              <w:t>硬</w:t>
            </w:r>
            <w:r>
              <w:rPr>
                <w:rFonts w:eastAsia="標楷體" w:hint="eastAsia"/>
              </w:rPr>
              <w:t>體與資源，完成簡單影像記錄。</w:t>
            </w:r>
          </w:p>
        </w:tc>
        <w:tc>
          <w:tcPr>
            <w:tcW w:w="1475" w:type="dxa"/>
          </w:tcPr>
          <w:p w:rsidR="006566A2" w:rsidRPr="00AF2306" w:rsidRDefault="006566A2" w:rsidP="003165FE">
            <w:pPr>
              <w:autoSpaceDE w:val="0"/>
              <w:autoSpaceDN w:val="0"/>
              <w:adjustRightInd w:val="0"/>
              <w:snapToGrid w:val="0"/>
              <w:spacing w:line="320" w:lineRule="exact"/>
              <w:jc w:val="both"/>
              <w:rPr>
                <w:rFonts w:ascii="新細明體" w:eastAsia="標楷體i.." w:hAnsi="新細明體" w:cs="標楷體i.."/>
                <w:color w:val="000000" w:themeColor="text1"/>
                <w:kern w:val="0"/>
              </w:rPr>
            </w:pPr>
            <w:r>
              <w:rPr>
                <w:rFonts w:eastAsia="標楷體"/>
              </w:rPr>
              <w:t>能用數</w:t>
            </w:r>
            <w:r>
              <w:rPr>
                <w:rFonts w:eastAsia="標楷體" w:hint="eastAsia"/>
              </w:rPr>
              <w:t>位影像軟</w:t>
            </w:r>
            <w:r w:rsidR="003165FE">
              <w:rPr>
                <w:rFonts w:eastAsia="標楷體" w:hint="eastAsia"/>
              </w:rPr>
              <w:t>硬體</w:t>
            </w:r>
            <w:proofErr w:type="gramStart"/>
            <w:r w:rsidR="003165FE">
              <w:rPr>
                <w:rFonts w:eastAsia="標楷體" w:hint="eastAsia"/>
              </w:rPr>
              <w:t>體</w:t>
            </w:r>
            <w:proofErr w:type="gramEnd"/>
            <w:r w:rsidR="003165FE">
              <w:rPr>
                <w:rFonts w:eastAsia="標楷體" w:hint="eastAsia"/>
              </w:rPr>
              <w:t>或</w:t>
            </w:r>
            <w:r>
              <w:rPr>
                <w:rFonts w:eastAsia="標楷體" w:hint="eastAsia"/>
              </w:rPr>
              <w:t>資源，完成基本的影像記錄作品。</w:t>
            </w:r>
          </w:p>
        </w:tc>
        <w:tc>
          <w:tcPr>
            <w:tcW w:w="1475" w:type="dxa"/>
          </w:tcPr>
          <w:p w:rsidR="006566A2" w:rsidRPr="00AF2306" w:rsidRDefault="006566A2" w:rsidP="006566A2">
            <w:pPr>
              <w:adjustRightInd w:val="0"/>
              <w:snapToGrid w:val="0"/>
              <w:spacing w:line="320" w:lineRule="exact"/>
              <w:jc w:val="both"/>
              <w:rPr>
                <w:rFonts w:ascii="新細明體" w:hAnsi="新細明體"/>
                <w:color w:val="000000" w:themeColor="text1"/>
              </w:rPr>
            </w:pPr>
            <w:r w:rsidRPr="001F06E0">
              <w:rPr>
                <w:rFonts w:ascii="標楷體" w:eastAsia="標楷體" w:hAnsi="標楷體" w:cs="標楷體i.." w:hint="eastAsia"/>
                <w:color w:val="000000" w:themeColor="text1"/>
                <w:kern w:val="0"/>
              </w:rPr>
              <w:t>須同學或老師協助，才</w:t>
            </w:r>
            <w:r>
              <w:rPr>
                <w:rFonts w:eastAsia="標楷體" w:hint="eastAsia"/>
              </w:rPr>
              <w:t>能完成影像記錄作品。</w:t>
            </w:r>
          </w:p>
        </w:tc>
        <w:tc>
          <w:tcPr>
            <w:tcW w:w="1126" w:type="dxa"/>
            <w:vAlign w:val="center"/>
          </w:tcPr>
          <w:p w:rsidR="006566A2" w:rsidRPr="000C431B" w:rsidRDefault="006566A2" w:rsidP="006566A2">
            <w:pPr>
              <w:snapToGrid w:val="0"/>
              <w:spacing w:line="320" w:lineRule="exact"/>
              <w:jc w:val="center"/>
              <w:rPr>
                <w:rFonts w:eastAsia="標楷體"/>
                <w:noProof/>
              </w:rPr>
            </w:pPr>
            <w:r w:rsidRPr="000C431B">
              <w:rPr>
                <w:rFonts w:eastAsia="標楷體"/>
                <w:noProof/>
              </w:rPr>
              <w:t>未達</w:t>
            </w:r>
            <w:r w:rsidRPr="000C431B">
              <w:rPr>
                <w:rFonts w:eastAsia="標楷體"/>
                <w:noProof/>
              </w:rPr>
              <w:t xml:space="preserve"> D</w:t>
            </w:r>
            <w:r w:rsidRPr="000C431B">
              <w:rPr>
                <w:rFonts w:eastAsia="標楷體"/>
                <w:noProof/>
              </w:rPr>
              <w:t>級</w:t>
            </w:r>
          </w:p>
        </w:tc>
      </w:tr>
      <w:tr w:rsidR="006566A2" w:rsidRPr="00AF2306" w:rsidTr="006566A2">
        <w:trPr>
          <w:trHeight w:val="428"/>
        </w:trPr>
        <w:tc>
          <w:tcPr>
            <w:tcW w:w="2863" w:type="dxa"/>
            <w:gridSpan w:val="3"/>
            <w:vAlign w:val="center"/>
          </w:tcPr>
          <w:p w:rsidR="006566A2" w:rsidRPr="002144C3" w:rsidRDefault="006566A2" w:rsidP="006566A2">
            <w:pPr>
              <w:adjustRightInd w:val="0"/>
              <w:snapToGrid w:val="0"/>
              <w:spacing w:line="320" w:lineRule="exact"/>
              <w:jc w:val="center"/>
              <w:rPr>
                <w:rFonts w:eastAsia="標楷體"/>
                <w:b/>
                <w:noProof/>
              </w:rPr>
            </w:pPr>
            <w:r w:rsidRPr="002144C3">
              <w:rPr>
                <w:rFonts w:eastAsia="標楷體" w:hint="eastAsia"/>
                <w:b/>
                <w:noProof/>
              </w:rPr>
              <w:t>分數轉換</w:t>
            </w:r>
          </w:p>
        </w:tc>
        <w:tc>
          <w:tcPr>
            <w:tcW w:w="1475" w:type="dxa"/>
            <w:vAlign w:val="center"/>
          </w:tcPr>
          <w:p w:rsidR="006566A2" w:rsidRPr="009B50AE" w:rsidRDefault="006566A2" w:rsidP="006566A2">
            <w:pPr>
              <w:autoSpaceDE w:val="0"/>
              <w:autoSpaceDN w:val="0"/>
              <w:adjustRightInd w:val="0"/>
              <w:snapToGrid w:val="0"/>
              <w:spacing w:line="320" w:lineRule="exact"/>
              <w:jc w:val="center"/>
              <w:rPr>
                <w:rFonts w:eastAsia="標楷體"/>
              </w:rPr>
            </w:pPr>
            <w:r w:rsidRPr="009B50AE">
              <w:rPr>
                <w:rFonts w:eastAsia="標楷體" w:hint="eastAsia"/>
              </w:rPr>
              <w:t>100-96</w:t>
            </w:r>
          </w:p>
        </w:tc>
        <w:tc>
          <w:tcPr>
            <w:tcW w:w="1475" w:type="dxa"/>
            <w:vAlign w:val="center"/>
          </w:tcPr>
          <w:p w:rsidR="006566A2" w:rsidRPr="009B50AE" w:rsidRDefault="006566A2" w:rsidP="006566A2">
            <w:pPr>
              <w:autoSpaceDE w:val="0"/>
              <w:autoSpaceDN w:val="0"/>
              <w:adjustRightInd w:val="0"/>
              <w:snapToGrid w:val="0"/>
              <w:spacing w:line="320" w:lineRule="exact"/>
              <w:jc w:val="center"/>
              <w:rPr>
                <w:rFonts w:eastAsia="標楷體"/>
              </w:rPr>
            </w:pPr>
            <w:r w:rsidRPr="009B50AE">
              <w:rPr>
                <w:rFonts w:eastAsia="標楷體" w:hint="eastAsia"/>
              </w:rPr>
              <w:t>95-86</w:t>
            </w:r>
          </w:p>
        </w:tc>
        <w:tc>
          <w:tcPr>
            <w:tcW w:w="1475" w:type="dxa"/>
            <w:vAlign w:val="center"/>
          </w:tcPr>
          <w:p w:rsidR="006566A2" w:rsidRPr="009B50AE" w:rsidRDefault="006566A2" w:rsidP="006566A2">
            <w:pPr>
              <w:autoSpaceDE w:val="0"/>
              <w:autoSpaceDN w:val="0"/>
              <w:adjustRightInd w:val="0"/>
              <w:snapToGrid w:val="0"/>
              <w:spacing w:line="320" w:lineRule="exact"/>
              <w:jc w:val="center"/>
              <w:rPr>
                <w:rFonts w:eastAsia="標楷體"/>
              </w:rPr>
            </w:pPr>
            <w:r w:rsidRPr="009B50AE">
              <w:rPr>
                <w:rFonts w:eastAsia="標楷體" w:hint="eastAsia"/>
              </w:rPr>
              <w:t>85-76</w:t>
            </w:r>
          </w:p>
        </w:tc>
        <w:tc>
          <w:tcPr>
            <w:tcW w:w="1475" w:type="dxa"/>
            <w:vAlign w:val="center"/>
          </w:tcPr>
          <w:p w:rsidR="006566A2" w:rsidRPr="009B50AE" w:rsidRDefault="006566A2" w:rsidP="006566A2">
            <w:pPr>
              <w:autoSpaceDE w:val="0"/>
              <w:autoSpaceDN w:val="0"/>
              <w:adjustRightInd w:val="0"/>
              <w:snapToGrid w:val="0"/>
              <w:spacing w:line="320" w:lineRule="exact"/>
              <w:jc w:val="center"/>
              <w:rPr>
                <w:rFonts w:eastAsia="標楷體"/>
              </w:rPr>
            </w:pPr>
            <w:r w:rsidRPr="009B50AE">
              <w:rPr>
                <w:rFonts w:eastAsia="標楷體" w:hint="eastAsia"/>
              </w:rPr>
              <w:t>75-66</w:t>
            </w:r>
          </w:p>
        </w:tc>
        <w:tc>
          <w:tcPr>
            <w:tcW w:w="1126" w:type="dxa"/>
            <w:vAlign w:val="center"/>
          </w:tcPr>
          <w:p w:rsidR="006566A2" w:rsidRPr="009B50AE" w:rsidRDefault="006566A2" w:rsidP="006566A2">
            <w:pPr>
              <w:autoSpaceDE w:val="0"/>
              <w:autoSpaceDN w:val="0"/>
              <w:adjustRightInd w:val="0"/>
              <w:snapToGrid w:val="0"/>
              <w:spacing w:line="320" w:lineRule="exact"/>
              <w:jc w:val="center"/>
              <w:rPr>
                <w:rFonts w:eastAsia="標楷體"/>
              </w:rPr>
            </w:pPr>
            <w:r w:rsidRPr="009B50AE">
              <w:rPr>
                <w:rFonts w:eastAsia="標楷體" w:hint="eastAsia"/>
              </w:rPr>
              <w:t>65</w:t>
            </w:r>
            <w:r w:rsidRPr="009B50AE">
              <w:rPr>
                <w:rFonts w:eastAsia="標楷體" w:hint="eastAsia"/>
              </w:rPr>
              <w:t>以下</w:t>
            </w:r>
          </w:p>
        </w:tc>
      </w:tr>
    </w:tbl>
    <w:p w:rsidR="00AF2306" w:rsidRPr="00FB110E" w:rsidRDefault="00FB110E" w:rsidP="00FB110E">
      <w:pPr>
        <w:widowControl/>
        <w:rPr>
          <w:rFonts w:ascii="標楷體" w:eastAsia="標楷體" w:hAnsi="標楷體"/>
          <w:b/>
          <w:color w:val="000000" w:themeColor="text1"/>
        </w:rPr>
      </w:pPr>
      <w:r>
        <w:rPr>
          <w:rFonts w:ascii="標楷體" w:eastAsia="標楷體" w:hAnsi="標楷體" w:cs="細明體"/>
          <w:b/>
          <w:color w:val="000000" w:themeColor="text1"/>
        </w:rPr>
        <w:br w:type="page"/>
      </w:r>
      <w:r>
        <w:rPr>
          <w:rFonts w:ascii="標楷體" w:eastAsia="標楷體" w:hAnsi="標楷體" w:cs="細明體" w:hint="eastAsia"/>
          <w:b/>
          <w:color w:val="000000" w:themeColor="text1"/>
        </w:rPr>
        <w:lastRenderedPageBreak/>
        <w:t>(四)</w:t>
      </w:r>
      <w:r w:rsidR="00A43A02">
        <w:rPr>
          <w:rFonts w:ascii="標楷體" w:eastAsia="標楷體" w:hAnsi="標楷體" w:cs="細明體" w:hint="eastAsia"/>
          <w:b/>
          <w:color w:val="000000" w:themeColor="text1"/>
        </w:rPr>
        <w:t>打怪</w:t>
      </w:r>
      <w:bookmarkStart w:id="0" w:name="_GoBack"/>
      <w:bookmarkEnd w:id="0"/>
      <w:r w:rsidR="00AF2306" w:rsidRPr="00FB110E">
        <w:rPr>
          <w:rFonts w:ascii="標楷體" w:eastAsia="標楷體" w:hAnsi="標楷體" w:hint="eastAsia"/>
          <w:b/>
          <w:color w:val="000000"/>
          <w:sz w:val="27"/>
          <w:szCs w:val="27"/>
          <w:shd w:val="clear" w:color="auto" w:fill="FFFFFF"/>
        </w:rPr>
        <w:t>魔法村</w:t>
      </w:r>
      <w:r w:rsidR="00AF2306" w:rsidRPr="00FB110E">
        <w:rPr>
          <w:rFonts w:eastAsia="標楷體" w:hint="eastAsia"/>
          <w:b/>
          <w:noProof/>
        </w:rPr>
        <w:t>：</w:t>
      </w:r>
      <w:r w:rsidR="00AF2306" w:rsidRPr="00FB110E">
        <w:rPr>
          <w:rFonts w:ascii="標楷體" w:eastAsia="標楷體" w:hAnsi="標楷體" w:hint="eastAsia"/>
          <w:b/>
          <w:color w:val="000000" w:themeColor="text1"/>
        </w:rPr>
        <w:t>評量標準與評分指引</w:t>
      </w:r>
    </w:p>
    <w:tbl>
      <w:tblPr>
        <w:tblStyle w:val="10"/>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20" w:firstRow="1" w:lastRow="0" w:firstColumn="0" w:lastColumn="0" w:noHBand="0" w:noVBand="1"/>
      </w:tblPr>
      <w:tblGrid>
        <w:gridCol w:w="1311"/>
        <w:gridCol w:w="2248"/>
        <w:gridCol w:w="1737"/>
        <w:gridCol w:w="1737"/>
        <w:gridCol w:w="1737"/>
        <w:gridCol w:w="1187"/>
      </w:tblGrid>
      <w:tr w:rsidR="00DA1768" w:rsidRPr="00AF2306" w:rsidTr="00DA1768">
        <w:trPr>
          <w:trHeight w:val="365"/>
          <w:jc w:val="center"/>
        </w:trPr>
        <w:tc>
          <w:tcPr>
            <w:tcW w:w="659" w:type="pct"/>
            <w:tcBorders>
              <w:top w:val="single" w:sz="4" w:space="0" w:color="auto"/>
              <w:left w:val="single" w:sz="4" w:space="0" w:color="auto"/>
              <w:right w:val="single" w:sz="4" w:space="0" w:color="auto"/>
            </w:tcBorders>
            <w:vAlign w:val="center"/>
            <w:hideMark/>
          </w:tcPr>
          <w:p w:rsidR="00DA1768" w:rsidRPr="002144C3" w:rsidRDefault="00DA1768" w:rsidP="00DA1768">
            <w:pPr>
              <w:snapToGrid w:val="0"/>
              <w:jc w:val="center"/>
              <w:rPr>
                <w:rFonts w:eastAsia="標楷體"/>
                <w:b/>
                <w:noProof/>
              </w:rPr>
            </w:pPr>
            <w:r w:rsidRPr="002144C3">
              <w:rPr>
                <w:rFonts w:eastAsia="標楷體" w:hint="eastAsia"/>
                <w:b/>
                <w:noProof/>
              </w:rPr>
              <w:t>學習目標</w:t>
            </w:r>
          </w:p>
        </w:tc>
        <w:tc>
          <w:tcPr>
            <w:tcW w:w="4341" w:type="pct"/>
            <w:gridSpan w:val="5"/>
            <w:tcBorders>
              <w:top w:val="single" w:sz="4" w:space="0" w:color="auto"/>
              <w:left w:val="single" w:sz="4" w:space="0" w:color="auto"/>
              <w:right w:val="single" w:sz="4" w:space="0" w:color="auto"/>
            </w:tcBorders>
            <w:vAlign w:val="center"/>
          </w:tcPr>
          <w:p w:rsidR="00DA1768" w:rsidRDefault="00DA1768" w:rsidP="00DA1768">
            <w:pPr>
              <w:suppressAutoHyphens/>
              <w:autoSpaceDN w:val="0"/>
              <w:ind w:left="240" w:hangingChars="100" w:hanging="240"/>
              <w:jc w:val="both"/>
              <w:textAlignment w:val="baseline"/>
              <w:rPr>
                <w:rFonts w:eastAsia="標楷體"/>
              </w:rPr>
            </w:pPr>
            <w:r>
              <w:rPr>
                <w:rFonts w:eastAsia="標楷體" w:hint="eastAsia"/>
              </w:rPr>
              <w:t>7.</w:t>
            </w:r>
            <w:r>
              <w:rPr>
                <w:rFonts w:eastAsia="標楷體" w:hint="eastAsia"/>
              </w:rPr>
              <w:t>學生能體驗視覺化程式平台的闖關任務，並認識問題拆解及解題步驟的規律性。</w:t>
            </w:r>
            <w:r>
              <w:rPr>
                <w:rFonts w:eastAsia="標楷體"/>
              </w:rPr>
              <w:t xml:space="preserve"> </w:t>
            </w:r>
          </w:p>
          <w:p w:rsidR="00DA1768" w:rsidRDefault="00DA1768" w:rsidP="00DA1768">
            <w:pPr>
              <w:snapToGrid w:val="0"/>
              <w:jc w:val="both"/>
              <w:rPr>
                <w:rFonts w:eastAsia="標楷體"/>
                <w:b/>
                <w:noProof/>
              </w:rPr>
            </w:pPr>
            <w:r>
              <w:rPr>
                <w:rFonts w:eastAsia="標楷體" w:hint="eastAsia"/>
              </w:rPr>
              <w:t>8.</w:t>
            </w:r>
            <w:r>
              <w:rPr>
                <w:rFonts w:eastAsia="標楷體" w:hint="eastAsia"/>
              </w:rPr>
              <w:t>學生能體會資訊科技解決問題的過程，並體會應用科技的生活樂趣。</w:t>
            </w:r>
          </w:p>
        </w:tc>
      </w:tr>
      <w:tr w:rsidR="00DA1768" w:rsidRPr="00AF2306" w:rsidTr="00DA1768">
        <w:trPr>
          <w:trHeight w:val="365"/>
          <w:jc w:val="center"/>
        </w:trPr>
        <w:tc>
          <w:tcPr>
            <w:tcW w:w="659" w:type="pct"/>
            <w:tcBorders>
              <w:top w:val="single" w:sz="4" w:space="0" w:color="auto"/>
              <w:left w:val="single" w:sz="4" w:space="0" w:color="auto"/>
              <w:right w:val="single" w:sz="4" w:space="0" w:color="auto"/>
            </w:tcBorders>
            <w:vAlign w:val="center"/>
            <w:hideMark/>
          </w:tcPr>
          <w:p w:rsidR="00DA1768" w:rsidRPr="002144C3" w:rsidRDefault="00DA1768" w:rsidP="00DA1768">
            <w:pPr>
              <w:snapToGrid w:val="0"/>
              <w:jc w:val="center"/>
              <w:rPr>
                <w:rFonts w:eastAsia="標楷體"/>
                <w:b/>
                <w:noProof/>
              </w:rPr>
            </w:pPr>
            <w:r w:rsidRPr="002144C3">
              <w:rPr>
                <w:rFonts w:eastAsia="標楷體" w:hint="eastAsia"/>
                <w:b/>
                <w:noProof/>
              </w:rPr>
              <w:t>學習表現</w:t>
            </w:r>
          </w:p>
        </w:tc>
        <w:tc>
          <w:tcPr>
            <w:tcW w:w="4341" w:type="pct"/>
            <w:gridSpan w:val="5"/>
            <w:tcBorders>
              <w:top w:val="single" w:sz="4" w:space="0" w:color="auto"/>
              <w:left w:val="single" w:sz="4" w:space="0" w:color="auto"/>
              <w:right w:val="single" w:sz="4" w:space="0" w:color="auto"/>
            </w:tcBorders>
            <w:vAlign w:val="center"/>
          </w:tcPr>
          <w:p w:rsidR="00DA1768" w:rsidRPr="003B744F" w:rsidRDefault="00DA1768" w:rsidP="00DA1768">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087B5D">
              <w:rPr>
                <w:rFonts w:ascii="標楷體" w:eastAsia="標楷體" w:hAnsi="標楷體" w:cstheme="minorBidi" w:hint="eastAsia"/>
                <w:color w:val="000000" w:themeColor="text1"/>
                <w:kern w:val="24"/>
              </w:rPr>
              <w:t>資議</w:t>
            </w:r>
            <w:proofErr w:type="gramEnd"/>
            <w:r w:rsidRPr="00087B5D">
              <w:rPr>
                <w:rFonts w:ascii="標楷體" w:eastAsia="標楷體" w:hAnsi="標楷體" w:cstheme="minorBidi" w:hint="eastAsia"/>
                <w:color w:val="000000" w:themeColor="text1"/>
                <w:kern w:val="24"/>
              </w:rPr>
              <w:t>t-II-2體會資訊科技解決問題的過程。</w:t>
            </w:r>
          </w:p>
          <w:p w:rsidR="00DA1768" w:rsidRPr="003B744F" w:rsidRDefault="00DA1768" w:rsidP="00DA1768">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087B5D">
              <w:rPr>
                <w:rFonts w:ascii="標楷體" w:eastAsia="標楷體" w:hAnsi="標楷體" w:cstheme="minorBidi" w:hint="eastAsia"/>
                <w:color w:val="000000" w:themeColor="text1"/>
                <w:kern w:val="24"/>
              </w:rPr>
              <w:t>資議</w:t>
            </w:r>
            <w:proofErr w:type="gramEnd"/>
            <w:r w:rsidRPr="00087B5D">
              <w:rPr>
                <w:rFonts w:ascii="標楷體" w:eastAsia="標楷體" w:hAnsi="標楷體" w:cstheme="minorBidi" w:hint="eastAsia"/>
                <w:color w:val="000000" w:themeColor="text1"/>
                <w:kern w:val="24"/>
              </w:rPr>
              <w:t>t-II-3認識以運算思維解決問題的過程。</w:t>
            </w:r>
          </w:p>
          <w:p w:rsidR="00DA1768" w:rsidRDefault="00DA1768" w:rsidP="00DA1768">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proofErr w:type="gramStart"/>
            <w:r w:rsidRPr="002738C1">
              <w:rPr>
                <w:rFonts w:ascii="標楷體" w:eastAsia="標楷體" w:hAnsi="標楷體" w:cstheme="minorBidi" w:hint="eastAsia"/>
                <w:color w:val="000000" w:themeColor="text1"/>
                <w:kern w:val="24"/>
              </w:rPr>
              <w:t>資議</w:t>
            </w:r>
            <w:proofErr w:type="gramEnd"/>
            <w:r w:rsidRPr="002738C1">
              <w:rPr>
                <w:rFonts w:ascii="標楷體" w:eastAsia="標楷體" w:hAnsi="標楷體" w:cstheme="minorBidi" w:hint="eastAsia"/>
                <w:color w:val="000000" w:themeColor="text1"/>
                <w:kern w:val="24"/>
              </w:rPr>
              <w:t>a-II-4體會學習資訊科技的樂趣。</w:t>
            </w:r>
          </w:p>
          <w:p w:rsidR="00DA1768" w:rsidRPr="003B744F" w:rsidRDefault="00DA1768" w:rsidP="00DA1768">
            <w:pPr>
              <w:pStyle w:val="Web"/>
              <w:spacing w:before="0" w:beforeAutospacing="0" w:after="0" w:afterAutospacing="0" w:line="320" w:lineRule="exact"/>
              <w:ind w:left="240" w:hangingChars="100" w:hanging="240"/>
              <w:rPr>
                <w:rFonts w:ascii="標楷體" w:eastAsia="標楷體" w:hAnsi="標楷體" w:cstheme="minorBidi"/>
                <w:color w:val="000000" w:themeColor="text1"/>
                <w:kern w:val="24"/>
              </w:rPr>
            </w:pPr>
            <w:r w:rsidRPr="003B744F">
              <w:rPr>
                <w:rFonts w:ascii="標楷體" w:eastAsia="標楷體" w:hAnsi="標楷體" w:cstheme="minorBidi" w:hint="eastAsia"/>
                <w:color w:val="000000" w:themeColor="text1"/>
                <w:kern w:val="24"/>
              </w:rPr>
              <w:t>數s-II-3 透過平面圖形的構成要素，認識常見三角形、常見四邊形與圓。</w:t>
            </w:r>
          </w:p>
          <w:p w:rsidR="00DA1768" w:rsidRDefault="00DA1768" w:rsidP="00DA1768">
            <w:pPr>
              <w:snapToGrid w:val="0"/>
              <w:jc w:val="both"/>
              <w:rPr>
                <w:rFonts w:eastAsia="標楷體"/>
                <w:b/>
                <w:noProof/>
              </w:rPr>
            </w:pPr>
            <w:r w:rsidRPr="003B744F">
              <w:rPr>
                <w:rFonts w:ascii="標楷體" w:eastAsia="標楷體" w:hAnsi="標楷體" w:cstheme="minorBidi" w:hint="eastAsia"/>
                <w:color w:val="000000" w:themeColor="text1"/>
                <w:kern w:val="24"/>
              </w:rPr>
              <w:t>數s-II-4 在活動中，認識幾何概念的應用，如旋轉角、展開圖與空間形體。</w:t>
            </w:r>
          </w:p>
        </w:tc>
      </w:tr>
      <w:tr w:rsidR="006856BE" w:rsidRPr="00AF2306" w:rsidTr="00F51303">
        <w:trPr>
          <w:trHeight w:val="36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856BE" w:rsidRPr="00AF2306" w:rsidRDefault="006856BE" w:rsidP="00AF2306">
            <w:pPr>
              <w:widowControl/>
              <w:jc w:val="center"/>
              <w:rPr>
                <w:rFonts w:ascii="標楷體" w:eastAsia="標楷體" w:hAnsi="標楷體"/>
                <w:color w:val="000000"/>
                <w:sz w:val="27"/>
                <w:szCs w:val="27"/>
                <w:shd w:val="clear" w:color="auto" w:fill="FFFFFF"/>
              </w:rPr>
            </w:pPr>
            <w:r w:rsidRPr="00AF2306">
              <w:rPr>
                <w:rFonts w:ascii="標楷體" w:eastAsia="標楷體" w:hAnsi="標楷體"/>
                <w:b/>
                <w:bCs/>
                <w:color w:val="000000"/>
                <w:sz w:val="27"/>
                <w:szCs w:val="27"/>
                <w:shd w:val="clear" w:color="auto" w:fill="FFFFFF"/>
              </w:rPr>
              <w:t>評分規</w:t>
            </w:r>
            <w:proofErr w:type="gramStart"/>
            <w:r w:rsidRPr="00AF2306">
              <w:rPr>
                <w:rFonts w:ascii="標楷體" w:eastAsia="標楷體" w:hAnsi="標楷體"/>
                <w:b/>
                <w:bCs/>
                <w:color w:val="000000"/>
                <w:sz w:val="27"/>
                <w:szCs w:val="27"/>
                <w:shd w:val="clear" w:color="auto" w:fill="FFFFFF"/>
              </w:rPr>
              <w:t>準</w:t>
            </w:r>
            <w:proofErr w:type="gramEnd"/>
          </w:p>
        </w:tc>
      </w:tr>
      <w:tr w:rsidR="00F51303" w:rsidRPr="00AF2306" w:rsidTr="00DA1768">
        <w:trPr>
          <w:trHeight w:val="360"/>
          <w:jc w:val="center"/>
        </w:trPr>
        <w:tc>
          <w:tcPr>
            <w:tcW w:w="1788" w:type="pct"/>
            <w:gridSpan w:val="2"/>
            <w:tcBorders>
              <w:top w:val="single" w:sz="4" w:space="0" w:color="auto"/>
            </w:tcBorders>
            <w:vAlign w:val="center"/>
          </w:tcPr>
          <w:p w:rsidR="00F51303" w:rsidRPr="00AF2306" w:rsidRDefault="00F51303" w:rsidP="00F51303">
            <w:pPr>
              <w:widowControl/>
              <w:jc w:val="center"/>
              <w:rPr>
                <w:rFonts w:ascii="標楷體" w:eastAsia="標楷體" w:hAnsi="標楷體"/>
                <w:b/>
                <w:bCs/>
                <w:color w:val="000000"/>
                <w:sz w:val="27"/>
                <w:szCs w:val="27"/>
                <w:shd w:val="clear" w:color="auto" w:fill="FFFFFF"/>
              </w:rPr>
            </w:pPr>
            <w:r w:rsidRPr="00AF2306">
              <w:rPr>
                <w:rFonts w:ascii="標楷體" w:eastAsia="標楷體" w:hAnsi="標楷體"/>
                <w:b/>
                <w:bCs/>
                <w:color w:val="000000"/>
                <w:sz w:val="27"/>
                <w:szCs w:val="27"/>
                <w:shd w:val="clear" w:color="auto" w:fill="FFFFFF"/>
              </w:rPr>
              <w:t>評量項目</w:t>
            </w:r>
          </w:p>
        </w:tc>
        <w:tc>
          <w:tcPr>
            <w:tcW w:w="872" w:type="pct"/>
            <w:tcBorders>
              <w:top w:val="single" w:sz="4" w:space="0" w:color="auto"/>
            </w:tcBorders>
            <w:vAlign w:val="center"/>
          </w:tcPr>
          <w:p w:rsidR="00F51303" w:rsidRPr="00AF2306" w:rsidRDefault="00F51303" w:rsidP="00F51303">
            <w:pPr>
              <w:snapToGrid w:val="0"/>
              <w:spacing w:line="240" w:lineRule="atLeast"/>
              <w:jc w:val="center"/>
              <w:rPr>
                <w:rFonts w:eastAsia="標楷體"/>
                <w:noProof/>
              </w:rPr>
            </w:pPr>
            <w:r w:rsidRPr="00AF2306">
              <w:rPr>
                <w:rFonts w:eastAsia="標楷體"/>
                <w:noProof/>
              </w:rPr>
              <w:t>A</w:t>
            </w:r>
            <w:r w:rsidRPr="00AF2306">
              <w:rPr>
                <w:rFonts w:eastAsia="標楷體" w:hint="eastAsia"/>
                <w:noProof/>
              </w:rPr>
              <w:t>優秀</w:t>
            </w:r>
          </w:p>
        </w:tc>
        <w:tc>
          <w:tcPr>
            <w:tcW w:w="872" w:type="pct"/>
            <w:tcBorders>
              <w:top w:val="single" w:sz="4" w:space="0" w:color="auto"/>
            </w:tcBorders>
            <w:vAlign w:val="center"/>
          </w:tcPr>
          <w:p w:rsidR="00F51303" w:rsidRPr="00AF2306" w:rsidRDefault="00F51303" w:rsidP="00F51303">
            <w:pPr>
              <w:snapToGrid w:val="0"/>
              <w:spacing w:line="240" w:lineRule="atLeast"/>
              <w:jc w:val="center"/>
              <w:rPr>
                <w:rFonts w:eastAsia="標楷體"/>
                <w:noProof/>
              </w:rPr>
            </w:pPr>
            <w:r w:rsidRPr="00AF2306">
              <w:rPr>
                <w:rFonts w:eastAsia="標楷體"/>
                <w:noProof/>
              </w:rPr>
              <w:t>B</w:t>
            </w:r>
            <w:r w:rsidRPr="00AF2306">
              <w:rPr>
                <w:rFonts w:eastAsia="標楷體" w:hint="eastAsia"/>
                <w:noProof/>
              </w:rPr>
              <w:t>良好</w:t>
            </w:r>
          </w:p>
        </w:tc>
        <w:tc>
          <w:tcPr>
            <w:tcW w:w="872" w:type="pct"/>
            <w:tcBorders>
              <w:top w:val="single" w:sz="4" w:space="0" w:color="auto"/>
            </w:tcBorders>
            <w:vAlign w:val="center"/>
          </w:tcPr>
          <w:p w:rsidR="00F51303" w:rsidRPr="00AF2306" w:rsidRDefault="00F51303" w:rsidP="00F51303">
            <w:pPr>
              <w:snapToGrid w:val="0"/>
              <w:spacing w:line="240" w:lineRule="atLeast"/>
              <w:jc w:val="center"/>
              <w:rPr>
                <w:rFonts w:eastAsia="標楷體"/>
                <w:noProof/>
              </w:rPr>
            </w:pPr>
            <w:r w:rsidRPr="00AF2306">
              <w:rPr>
                <w:rFonts w:eastAsia="標楷體"/>
                <w:noProof/>
              </w:rPr>
              <w:t>C</w:t>
            </w:r>
            <w:r w:rsidRPr="00AF2306">
              <w:rPr>
                <w:rFonts w:eastAsia="標楷體" w:hint="eastAsia"/>
                <w:noProof/>
              </w:rPr>
              <w:t>基礎</w:t>
            </w:r>
          </w:p>
        </w:tc>
        <w:tc>
          <w:tcPr>
            <w:tcW w:w="595" w:type="pct"/>
            <w:tcBorders>
              <w:top w:val="single" w:sz="4" w:space="0" w:color="auto"/>
            </w:tcBorders>
            <w:vAlign w:val="center"/>
          </w:tcPr>
          <w:p w:rsidR="00F51303" w:rsidRPr="00AF2306" w:rsidRDefault="00F51303" w:rsidP="00F51303">
            <w:pPr>
              <w:snapToGrid w:val="0"/>
              <w:spacing w:line="240" w:lineRule="atLeast"/>
              <w:jc w:val="center"/>
              <w:rPr>
                <w:rFonts w:eastAsia="標楷體"/>
                <w:noProof/>
              </w:rPr>
            </w:pPr>
            <w:r w:rsidRPr="00AF2306">
              <w:rPr>
                <w:rFonts w:eastAsia="標楷體"/>
                <w:noProof/>
              </w:rPr>
              <w:t>D</w:t>
            </w:r>
            <w:r w:rsidRPr="00AF2306">
              <w:rPr>
                <w:rFonts w:eastAsia="標楷體" w:hint="eastAsia"/>
                <w:noProof/>
              </w:rPr>
              <w:t>不足</w:t>
            </w:r>
          </w:p>
        </w:tc>
      </w:tr>
      <w:tr w:rsidR="00F51303" w:rsidRPr="00AF2306" w:rsidTr="00DA1768">
        <w:trPr>
          <w:trHeight w:val="571"/>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1.</w:t>
            </w:r>
            <w:r w:rsidRPr="006566A2">
              <w:rPr>
                <w:rFonts w:eastAsia="標楷體"/>
              </w:rPr>
              <w:t>能正確使用</w:t>
            </w:r>
            <w:proofErr w:type="spellStart"/>
            <w:r w:rsidRPr="006566A2">
              <w:rPr>
                <w:rFonts w:eastAsia="標楷體"/>
              </w:rPr>
              <w:t>OpenID</w:t>
            </w:r>
            <w:proofErr w:type="spellEnd"/>
            <w:r w:rsidRPr="006566A2">
              <w:rPr>
                <w:rFonts w:eastAsia="標楷體"/>
              </w:rPr>
              <w:t>登入</w:t>
            </w:r>
            <w:r w:rsidRPr="006566A2">
              <w:rPr>
                <w:rFonts w:eastAsia="標楷體"/>
              </w:rPr>
              <w:t>E-game</w:t>
            </w:r>
            <w:r w:rsidRPr="006566A2">
              <w:rPr>
                <w:rFonts w:eastAsia="標楷體"/>
              </w:rPr>
              <w:t>平台，進行自主學習。</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熟練E-game登入步驟</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熟悉大部分的登入步驟</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proofErr w:type="gramStart"/>
            <w:r w:rsidRPr="00F51303">
              <w:rPr>
                <w:rFonts w:ascii="標楷體" w:eastAsia="標楷體" w:hAnsi="標楷體"/>
                <w:color w:val="000000"/>
                <w:shd w:val="clear" w:color="auto" w:fill="FFFFFF"/>
              </w:rPr>
              <w:t>熟悉少</w:t>
            </w:r>
            <w:proofErr w:type="gramEnd"/>
            <w:r w:rsidRPr="00F51303">
              <w:rPr>
                <w:rFonts w:ascii="標楷體" w:eastAsia="標楷體" w:hAnsi="標楷體"/>
                <w:color w:val="000000"/>
                <w:shd w:val="clear" w:color="auto" w:fill="FFFFFF"/>
              </w:rPr>
              <w:t>部分的登入步驟</w:t>
            </w:r>
          </w:p>
        </w:tc>
        <w:tc>
          <w:tcPr>
            <w:tcW w:w="595" w:type="pct"/>
            <w:vAlign w:val="center"/>
          </w:tcPr>
          <w:p w:rsidR="00F51303" w:rsidRPr="00F51303" w:rsidRDefault="00F51303" w:rsidP="00F51303">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375"/>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2.</w:t>
            </w:r>
            <w:r w:rsidRPr="006566A2">
              <w:rPr>
                <w:rFonts w:eastAsia="標楷體"/>
              </w:rPr>
              <w:t>能說明</w:t>
            </w:r>
            <w:proofErr w:type="gramStart"/>
            <w:r w:rsidRPr="006566A2">
              <w:rPr>
                <w:rFonts w:eastAsia="標楷體"/>
              </w:rPr>
              <w:t>打寇島－</w:t>
            </w:r>
            <w:r w:rsidRPr="006566A2">
              <w:rPr>
                <w:rFonts w:eastAsia="標楷體" w:hint="eastAsia"/>
              </w:rPr>
              <w:t>達客</w:t>
            </w:r>
            <w:proofErr w:type="gramEnd"/>
            <w:r w:rsidRPr="006566A2">
              <w:rPr>
                <w:rFonts w:eastAsia="標楷體" w:hint="eastAsia"/>
              </w:rPr>
              <w:t>魔法村</w:t>
            </w:r>
            <w:r w:rsidRPr="006566A2">
              <w:rPr>
                <w:rFonts w:eastAsia="標楷體"/>
              </w:rPr>
              <w:t>闖關活動的解題步驟</w:t>
            </w:r>
            <w:r w:rsidRPr="006566A2">
              <w:rPr>
                <w:rFonts w:eastAsia="標楷體"/>
              </w:rPr>
              <w:t>(</w:t>
            </w:r>
            <w:r w:rsidRPr="006566A2">
              <w:rPr>
                <w:rFonts w:eastAsia="標楷體"/>
              </w:rPr>
              <w:t>拆解</w:t>
            </w:r>
            <w:r w:rsidRPr="006566A2">
              <w:rPr>
                <w:rFonts w:eastAsia="標楷體"/>
              </w:rPr>
              <w:t>)</w:t>
            </w:r>
            <w:r w:rsidRPr="006566A2">
              <w:rPr>
                <w:rFonts w:eastAsia="標楷體"/>
              </w:rPr>
              <w:t>。</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說明主要的解題步驟   </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說明部分的解題步驟   </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說明少部分的解題步驟   </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571"/>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3.</w:t>
            </w:r>
            <w:r w:rsidRPr="006566A2">
              <w:rPr>
                <w:rFonts w:eastAsia="標楷體"/>
              </w:rPr>
              <w:t>能說明</w:t>
            </w:r>
            <w:proofErr w:type="gramStart"/>
            <w:r w:rsidRPr="006566A2">
              <w:rPr>
                <w:rFonts w:eastAsia="標楷體"/>
              </w:rPr>
              <w:t>打寇島－達</w:t>
            </w:r>
            <w:proofErr w:type="gramEnd"/>
            <w:r w:rsidRPr="006566A2">
              <w:rPr>
                <w:rFonts w:eastAsia="標楷體"/>
              </w:rPr>
              <w:t>克魔法村闖關活動的解題步驟</w:t>
            </w:r>
            <w:r w:rsidRPr="006566A2">
              <w:rPr>
                <w:rFonts w:eastAsia="標楷體"/>
              </w:rPr>
              <w:t>(</w:t>
            </w:r>
            <w:r w:rsidRPr="006566A2">
              <w:rPr>
                <w:rFonts w:eastAsia="標楷體"/>
              </w:rPr>
              <w:t>拆解</w:t>
            </w:r>
            <w:r w:rsidRPr="006566A2">
              <w:rPr>
                <w:rFonts w:eastAsia="標楷體"/>
              </w:rPr>
              <w:t>)</w:t>
            </w:r>
            <w:r w:rsidRPr="006566A2">
              <w:rPr>
                <w:rFonts w:eastAsia="標楷體"/>
              </w:rPr>
              <w:t>。</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說明主要的解題步驟   </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說明部分的解題步驟   </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 xml:space="preserve">說明少部分的解題步驟   </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375"/>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4.</w:t>
            </w:r>
            <w:r w:rsidRPr="006566A2">
              <w:rPr>
                <w:rFonts w:eastAsia="標楷體"/>
              </w:rPr>
              <w:t>能說明重複</w:t>
            </w:r>
            <w:proofErr w:type="gramStart"/>
            <w:r w:rsidRPr="006566A2">
              <w:rPr>
                <w:rFonts w:eastAsia="標楷體"/>
              </w:rPr>
              <w:t>迴</w:t>
            </w:r>
            <w:proofErr w:type="gramEnd"/>
            <w:r w:rsidRPr="006566A2">
              <w:rPr>
                <w:rFonts w:eastAsia="標楷體"/>
              </w:rPr>
              <w:t>圈</w:t>
            </w:r>
            <w:r w:rsidRPr="006566A2">
              <w:rPr>
                <w:rFonts w:eastAsia="標楷體"/>
              </w:rPr>
              <w:t>/</w:t>
            </w:r>
            <w:r w:rsidRPr="006566A2">
              <w:rPr>
                <w:rFonts w:eastAsia="標楷體"/>
              </w:rPr>
              <w:t>副程式的好處及應用</w:t>
            </w:r>
            <w:r w:rsidRPr="006566A2">
              <w:rPr>
                <w:rFonts w:eastAsia="標楷體"/>
              </w:rPr>
              <w:t>(</w:t>
            </w:r>
            <w:r w:rsidRPr="006566A2">
              <w:rPr>
                <w:rFonts w:eastAsia="標楷體"/>
              </w:rPr>
              <w:t>樣式識別</w:t>
            </w:r>
            <w:r w:rsidRPr="006566A2">
              <w:rPr>
                <w:rFonts w:eastAsia="標楷體"/>
              </w:rPr>
              <w:t>)</w:t>
            </w:r>
            <w:r w:rsidRPr="006566A2">
              <w:rPr>
                <w:rFonts w:eastAsia="標楷體"/>
              </w:rPr>
              <w:t>。</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列舉3點以上</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列舉2-3點</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列舉1點以下</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375"/>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5.</w:t>
            </w:r>
            <w:r w:rsidRPr="006566A2">
              <w:rPr>
                <w:rFonts w:eastAsia="標楷體"/>
              </w:rPr>
              <w:t>能正確使用積木程式</w:t>
            </w:r>
            <w:proofErr w:type="gramStart"/>
            <w:r w:rsidRPr="006566A2">
              <w:rPr>
                <w:rFonts w:eastAsia="標楷體"/>
              </w:rPr>
              <w:t>完成</w:t>
            </w:r>
            <w:r w:rsidRPr="006566A2">
              <w:rPr>
                <w:rFonts w:eastAsia="標楷體" w:hint="eastAsia"/>
              </w:rPr>
              <w:t>達客魔法</w:t>
            </w:r>
            <w:proofErr w:type="gramEnd"/>
            <w:r w:rsidRPr="006566A2">
              <w:rPr>
                <w:rFonts w:eastAsia="標楷體" w:hint="eastAsia"/>
              </w:rPr>
              <w:t>村</w:t>
            </w:r>
            <w:r w:rsidRPr="006566A2">
              <w:rPr>
                <w:rFonts w:eastAsia="標楷體"/>
              </w:rPr>
              <w:t>闖關活動的解題</w:t>
            </w:r>
            <w:r w:rsidRPr="006566A2">
              <w:rPr>
                <w:rFonts w:eastAsia="標楷體"/>
              </w:rPr>
              <w:t>(</w:t>
            </w:r>
            <w:r w:rsidRPr="006566A2">
              <w:rPr>
                <w:rFonts w:eastAsia="標楷體"/>
              </w:rPr>
              <w:t>設計演算法</w:t>
            </w:r>
            <w:r w:rsidRPr="006566A2">
              <w:rPr>
                <w:rFonts w:eastAsia="標楷體"/>
              </w:rPr>
              <w:t>)</w:t>
            </w:r>
            <w:r w:rsidRPr="006566A2">
              <w:rPr>
                <w:rFonts w:eastAsia="標楷體"/>
              </w:rPr>
              <w:t>。</w:t>
            </w:r>
          </w:p>
        </w:tc>
        <w:tc>
          <w:tcPr>
            <w:tcW w:w="872" w:type="pct"/>
            <w:hideMark/>
          </w:tcPr>
          <w:p w:rsidR="006566A2"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完成2~3關</w:t>
            </w:r>
          </w:p>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(16題以上)</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完成1~2關(8~15題)</w:t>
            </w:r>
          </w:p>
        </w:tc>
        <w:tc>
          <w:tcPr>
            <w:tcW w:w="872" w:type="pct"/>
            <w:hideMark/>
          </w:tcPr>
          <w:p w:rsidR="006566A2"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完成1關</w:t>
            </w:r>
          </w:p>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(7題以下)</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571"/>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6.</w:t>
            </w:r>
            <w:r w:rsidRPr="006566A2">
              <w:rPr>
                <w:rFonts w:eastAsia="標楷體"/>
              </w:rPr>
              <w:t>能正確使用積木程式完成達克魔法村闖關活動的解題</w:t>
            </w:r>
            <w:r w:rsidRPr="006566A2">
              <w:rPr>
                <w:rFonts w:eastAsia="標楷體"/>
              </w:rPr>
              <w:t>(</w:t>
            </w:r>
            <w:r w:rsidRPr="006566A2">
              <w:rPr>
                <w:rFonts w:eastAsia="標楷體"/>
              </w:rPr>
              <w:t>設計演算法</w:t>
            </w:r>
            <w:r w:rsidRPr="006566A2">
              <w:rPr>
                <w:rFonts w:eastAsia="標楷體"/>
              </w:rPr>
              <w:t>)</w:t>
            </w:r>
            <w:r w:rsidRPr="006566A2">
              <w:rPr>
                <w:rFonts w:eastAsia="標楷體"/>
              </w:rPr>
              <w:t>。</w:t>
            </w:r>
          </w:p>
        </w:tc>
        <w:tc>
          <w:tcPr>
            <w:tcW w:w="872" w:type="pct"/>
            <w:hideMark/>
          </w:tcPr>
          <w:p w:rsidR="006566A2"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完成2~3關</w:t>
            </w:r>
          </w:p>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(16題以上)</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完成1~2關(8~15題)</w:t>
            </w:r>
          </w:p>
        </w:tc>
        <w:tc>
          <w:tcPr>
            <w:tcW w:w="872" w:type="pct"/>
            <w:hideMark/>
          </w:tcPr>
          <w:p w:rsidR="006566A2"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完成1關</w:t>
            </w:r>
          </w:p>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(7題以下)</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571"/>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7.</w:t>
            </w:r>
            <w:r w:rsidRPr="006566A2">
              <w:rPr>
                <w:rFonts w:eastAsia="標楷體"/>
              </w:rPr>
              <w:t>能簡述視覺化程式設計的優點或提出改進建議。</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列舉3點以上</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列舉2-3點</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列舉1點以下</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F51303" w:rsidRPr="00AF2306" w:rsidTr="00DA1768">
        <w:trPr>
          <w:trHeight w:val="571"/>
          <w:jc w:val="center"/>
        </w:trPr>
        <w:tc>
          <w:tcPr>
            <w:tcW w:w="1788" w:type="pct"/>
            <w:gridSpan w:val="2"/>
            <w:hideMark/>
          </w:tcPr>
          <w:p w:rsidR="00F51303" w:rsidRPr="006566A2" w:rsidRDefault="00F51303" w:rsidP="006566A2">
            <w:pPr>
              <w:adjustRightInd w:val="0"/>
              <w:snapToGrid w:val="0"/>
              <w:spacing w:line="320" w:lineRule="exact"/>
              <w:ind w:left="180" w:hangingChars="75" w:hanging="180"/>
              <w:jc w:val="both"/>
              <w:rPr>
                <w:rFonts w:eastAsia="標楷體"/>
              </w:rPr>
            </w:pPr>
            <w:r w:rsidRPr="006566A2">
              <w:rPr>
                <w:rFonts w:eastAsia="標楷體"/>
              </w:rPr>
              <w:t>8.</w:t>
            </w:r>
            <w:r w:rsidRPr="006566A2">
              <w:rPr>
                <w:rFonts w:eastAsia="標楷體"/>
              </w:rPr>
              <w:t>會查詢個人成績，並樂於參與闖關活動。</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會查詢個人成績及校內、全市及全國排名，並樂於分享及討論解題方法。</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r w:rsidRPr="00F51303">
              <w:rPr>
                <w:rFonts w:ascii="標楷體" w:eastAsia="標楷體" w:hAnsi="標楷體"/>
                <w:color w:val="000000"/>
                <w:shd w:val="clear" w:color="auto" w:fill="FFFFFF"/>
              </w:rPr>
              <w:t>會查詢個人成績，向同學或老師詢問解題方法。</w:t>
            </w:r>
          </w:p>
        </w:tc>
        <w:tc>
          <w:tcPr>
            <w:tcW w:w="872" w:type="pct"/>
            <w:hideMark/>
          </w:tcPr>
          <w:p w:rsidR="00F51303" w:rsidRPr="00F51303" w:rsidRDefault="00F51303" w:rsidP="00DA1768">
            <w:pPr>
              <w:widowControl/>
              <w:spacing w:line="320" w:lineRule="exact"/>
              <w:rPr>
                <w:rFonts w:ascii="標楷體" w:eastAsia="標楷體" w:hAnsi="標楷體"/>
                <w:color w:val="000000"/>
                <w:shd w:val="clear" w:color="auto" w:fill="FFFFFF"/>
              </w:rPr>
            </w:pPr>
            <w:proofErr w:type="gramStart"/>
            <w:r w:rsidRPr="00F51303">
              <w:rPr>
                <w:rFonts w:ascii="標楷體" w:eastAsia="標楷體" w:hAnsi="標楷體"/>
                <w:color w:val="000000"/>
                <w:shd w:val="clear" w:color="auto" w:fill="FFFFFF"/>
              </w:rPr>
              <w:t>遇到卡關問題</w:t>
            </w:r>
            <w:proofErr w:type="gramEnd"/>
            <w:r w:rsidRPr="00F51303">
              <w:rPr>
                <w:rFonts w:ascii="標楷體" w:eastAsia="標楷體" w:hAnsi="標楷體"/>
                <w:color w:val="000000"/>
                <w:shd w:val="clear" w:color="auto" w:fill="FFFFFF"/>
              </w:rPr>
              <w:t>時，會主動詢問老師解決方法。</w:t>
            </w:r>
          </w:p>
        </w:tc>
        <w:tc>
          <w:tcPr>
            <w:tcW w:w="595" w:type="pct"/>
            <w:vAlign w:val="center"/>
          </w:tcPr>
          <w:p w:rsidR="00F51303" w:rsidRPr="00F51303" w:rsidRDefault="00F51303" w:rsidP="009A0BDE">
            <w:pPr>
              <w:widowControl/>
              <w:jc w:val="center"/>
              <w:rPr>
                <w:rFonts w:ascii="標楷體" w:eastAsia="標楷體" w:hAnsi="標楷體"/>
                <w:color w:val="000000"/>
                <w:shd w:val="clear" w:color="auto" w:fill="FFFFFF"/>
              </w:rPr>
            </w:pPr>
            <w:r w:rsidRPr="00F51303">
              <w:rPr>
                <w:rFonts w:ascii="標楷體" w:eastAsia="標楷體" w:hAnsi="標楷體"/>
                <w:noProof/>
              </w:rPr>
              <w:t xml:space="preserve">未達 </w:t>
            </w:r>
            <w:r w:rsidRPr="00F51303">
              <w:rPr>
                <w:rFonts w:ascii="標楷體" w:eastAsia="標楷體" w:hAnsi="標楷體" w:hint="eastAsia"/>
                <w:noProof/>
              </w:rPr>
              <w:t>C</w:t>
            </w:r>
            <w:r w:rsidRPr="00F51303">
              <w:rPr>
                <w:rFonts w:ascii="標楷體" w:eastAsia="標楷體" w:hAnsi="標楷體"/>
                <w:noProof/>
              </w:rPr>
              <w:t>級</w:t>
            </w:r>
          </w:p>
        </w:tc>
      </w:tr>
      <w:tr w:rsidR="00DA1768" w:rsidRPr="00AF2306" w:rsidTr="00DA1768">
        <w:trPr>
          <w:trHeight w:val="571"/>
          <w:jc w:val="center"/>
        </w:trPr>
        <w:tc>
          <w:tcPr>
            <w:tcW w:w="1788" w:type="pct"/>
            <w:gridSpan w:val="2"/>
            <w:vAlign w:val="center"/>
            <w:hideMark/>
          </w:tcPr>
          <w:p w:rsidR="00DA1768" w:rsidRPr="002144C3" w:rsidRDefault="00DA1768" w:rsidP="00DA1768">
            <w:pPr>
              <w:adjustRightInd w:val="0"/>
              <w:snapToGrid w:val="0"/>
              <w:spacing w:line="240" w:lineRule="atLeast"/>
              <w:jc w:val="center"/>
              <w:rPr>
                <w:rFonts w:eastAsia="標楷體"/>
                <w:b/>
                <w:noProof/>
              </w:rPr>
            </w:pPr>
            <w:r w:rsidRPr="002144C3">
              <w:rPr>
                <w:rFonts w:eastAsia="標楷體" w:hint="eastAsia"/>
                <w:b/>
                <w:noProof/>
              </w:rPr>
              <w:t>分數轉換</w:t>
            </w:r>
          </w:p>
        </w:tc>
        <w:tc>
          <w:tcPr>
            <w:tcW w:w="872" w:type="pct"/>
            <w:vAlign w:val="center"/>
            <w:hideMark/>
          </w:tcPr>
          <w:p w:rsidR="00DA1768" w:rsidRPr="009B50AE" w:rsidRDefault="00DA1768" w:rsidP="00DA1768">
            <w:pPr>
              <w:autoSpaceDE w:val="0"/>
              <w:autoSpaceDN w:val="0"/>
              <w:adjustRightInd w:val="0"/>
              <w:snapToGrid w:val="0"/>
              <w:spacing w:line="240" w:lineRule="atLeast"/>
              <w:jc w:val="center"/>
              <w:rPr>
                <w:rFonts w:eastAsia="標楷體"/>
              </w:rPr>
            </w:pPr>
            <w:r w:rsidRPr="009B50AE">
              <w:rPr>
                <w:rFonts w:eastAsia="標楷體" w:hint="eastAsia"/>
              </w:rPr>
              <w:t>100-96</w:t>
            </w:r>
          </w:p>
        </w:tc>
        <w:tc>
          <w:tcPr>
            <w:tcW w:w="872" w:type="pct"/>
            <w:vAlign w:val="center"/>
            <w:hideMark/>
          </w:tcPr>
          <w:p w:rsidR="00DA1768" w:rsidRPr="009B50AE" w:rsidRDefault="00DA1768" w:rsidP="00DA1768">
            <w:pPr>
              <w:autoSpaceDE w:val="0"/>
              <w:autoSpaceDN w:val="0"/>
              <w:adjustRightInd w:val="0"/>
              <w:snapToGrid w:val="0"/>
              <w:spacing w:line="240" w:lineRule="atLeast"/>
              <w:jc w:val="center"/>
              <w:rPr>
                <w:rFonts w:eastAsia="標楷體"/>
              </w:rPr>
            </w:pPr>
            <w:r w:rsidRPr="009B50AE">
              <w:rPr>
                <w:rFonts w:eastAsia="標楷體" w:hint="eastAsia"/>
              </w:rPr>
              <w:t>95-86</w:t>
            </w:r>
          </w:p>
        </w:tc>
        <w:tc>
          <w:tcPr>
            <w:tcW w:w="872" w:type="pct"/>
            <w:vAlign w:val="center"/>
            <w:hideMark/>
          </w:tcPr>
          <w:p w:rsidR="00DA1768" w:rsidRPr="009B50AE" w:rsidRDefault="00DA1768" w:rsidP="00DA1768">
            <w:pPr>
              <w:autoSpaceDE w:val="0"/>
              <w:autoSpaceDN w:val="0"/>
              <w:adjustRightInd w:val="0"/>
              <w:snapToGrid w:val="0"/>
              <w:spacing w:line="240" w:lineRule="atLeast"/>
              <w:jc w:val="center"/>
              <w:rPr>
                <w:rFonts w:eastAsia="標楷體"/>
              </w:rPr>
            </w:pPr>
            <w:r w:rsidRPr="009B50AE">
              <w:rPr>
                <w:rFonts w:eastAsia="標楷體" w:hint="eastAsia"/>
              </w:rPr>
              <w:t>85-76</w:t>
            </w:r>
          </w:p>
        </w:tc>
        <w:tc>
          <w:tcPr>
            <w:tcW w:w="595" w:type="pct"/>
            <w:vAlign w:val="center"/>
          </w:tcPr>
          <w:p w:rsidR="00DA1768" w:rsidRPr="009B50AE" w:rsidRDefault="00DA1768" w:rsidP="00DA1768">
            <w:pPr>
              <w:autoSpaceDE w:val="0"/>
              <w:autoSpaceDN w:val="0"/>
              <w:adjustRightInd w:val="0"/>
              <w:snapToGrid w:val="0"/>
              <w:spacing w:line="240" w:lineRule="atLeast"/>
              <w:jc w:val="center"/>
              <w:rPr>
                <w:rFonts w:eastAsia="標楷體"/>
              </w:rPr>
            </w:pPr>
            <w:r w:rsidRPr="009B50AE">
              <w:rPr>
                <w:rFonts w:eastAsia="標楷體" w:hint="eastAsia"/>
              </w:rPr>
              <w:t>75</w:t>
            </w:r>
            <w:r w:rsidR="001B053C">
              <w:rPr>
                <w:rFonts w:eastAsia="標楷體" w:hint="eastAsia"/>
              </w:rPr>
              <w:t>以下</w:t>
            </w:r>
          </w:p>
        </w:tc>
      </w:tr>
    </w:tbl>
    <w:p w:rsidR="00DA1768" w:rsidRDefault="00DA1768" w:rsidP="00AF2306">
      <w:pPr>
        <w:widowControl/>
        <w:rPr>
          <w:rFonts w:eastAsia="標楷體"/>
          <w:b/>
          <w:noProof/>
        </w:rPr>
      </w:pPr>
    </w:p>
    <w:p w:rsidR="00DA1768" w:rsidRDefault="00DA1768">
      <w:pPr>
        <w:widowControl/>
        <w:rPr>
          <w:rFonts w:eastAsia="標楷體"/>
          <w:b/>
          <w:noProof/>
        </w:rPr>
      </w:pPr>
      <w:r>
        <w:rPr>
          <w:rFonts w:eastAsia="標楷體"/>
          <w:b/>
          <w:noProof/>
        </w:rPr>
        <w:br w:type="page"/>
      </w:r>
    </w:p>
    <w:p w:rsidR="00AF2306" w:rsidRPr="00772503" w:rsidRDefault="00AF2306" w:rsidP="00AF2306">
      <w:pPr>
        <w:widowControl/>
        <w:rPr>
          <w:rFonts w:ascii="標楷體" w:eastAsia="標楷體" w:hAnsi="標楷體"/>
          <w:b/>
          <w:color w:val="000000" w:themeColor="text1"/>
        </w:rPr>
      </w:pPr>
      <w:r>
        <w:rPr>
          <w:rFonts w:eastAsia="標楷體" w:hint="eastAsia"/>
          <w:b/>
          <w:noProof/>
        </w:rPr>
        <w:lastRenderedPageBreak/>
        <w:t>（五）紙筆測驗</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1.下列哪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名稱是指可在電腦上顯示的影像?</w:t>
      </w:r>
    </w:p>
    <w:p w:rsidR="00AF2306" w:rsidRPr="00772503" w:rsidRDefault="00AF2306" w:rsidP="00863401">
      <w:pPr>
        <w:pStyle w:val="a3"/>
        <w:numPr>
          <w:ilvl w:val="0"/>
          <w:numId w:val="5"/>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一般影像</w:t>
      </w:r>
    </w:p>
    <w:p w:rsidR="00AF2306" w:rsidRPr="00772503" w:rsidRDefault="00AF2306" w:rsidP="00863401">
      <w:pPr>
        <w:pStyle w:val="a3"/>
        <w:numPr>
          <w:ilvl w:val="0"/>
          <w:numId w:val="5"/>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數位影像</w:t>
      </w:r>
    </w:p>
    <w:p w:rsidR="00AF2306" w:rsidRPr="00772503" w:rsidRDefault="00AF2306" w:rsidP="00863401">
      <w:pPr>
        <w:pStyle w:val="a3"/>
        <w:numPr>
          <w:ilvl w:val="0"/>
          <w:numId w:val="5"/>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傳統影像</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2.下列哪種圖片檔，具有放大後保持依舊清晰的特性?</w:t>
      </w:r>
    </w:p>
    <w:p w:rsidR="00AF2306" w:rsidRPr="00772503" w:rsidRDefault="00AF2306" w:rsidP="00863401">
      <w:pPr>
        <w:pStyle w:val="a3"/>
        <w:numPr>
          <w:ilvl w:val="0"/>
          <w:numId w:val="6"/>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點陣圖</w:t>
      </w:r>
    </w:p>
    <w:p w:rsidR="00AF2306" w:rsidRPr="00772503" w:rsidRDefault="00AF2306" w:rsidP="00863401">
      <w:pPr>
        <w:pStyle w:val="a3"/>
        <w:numPr>
          <w:ilvl w:val="0"/>
          <w:numId w:val="6"/>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向量圖</w:t>
      </w:r>
    </w:p>
    <w:p w:rsidR="00AF2306" w:rsidRPr="00772503" w:rsidRDefault="00AF2306" w:rsidP="00863401">
      <w:pPr>
        <w:pStyle w:val="a3"/>
        <w:numPr>
          <w:ilvl w:val="0"/>
          <w:numId w:val="6"/>
        </w:numPr>
        <w:spacing w:line="240" w:lineRule="exact"/>
        <w:ind w:leftChars="0"/>
        <w:rPr>
          <w:rFonts w:ascii="標楷體" w:eastAsia="標楷體" w:hAnsi="標楷體"/>
          <w:color w:val="000000" w:themeColor="text1"/>
        </w:rPr>
      </w:pPr>
      <w:r w:rsidRPr="00772503">
        <w:rPr>
          <w:rFonts w:ascii="標楷體" w:eastAsia="標楷體" w:hAnsi="標楷體" w:hint="eastAsia"/>
          <w:color w:val="000000" w:themeColor="text1"/>
        </w:rPr>
        <w:t>天氣圖</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3.下列哪種圖片檔，放大後可能會出現失真的鋸齒狀現象?</w:t>
      </w:r>
    </w:p>
    <w:p w:rsidR="00AF2306" w:rsidRPr="005201D1" w:rsidRDefault="00AF2306" w:rsidP="00863401">
      <w:pPr>
        <w:pStyle w:val="a3"/>
        <w:numPr>
          <w:ilvl w:val="0"/>
          <w:numId w:val="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點陣圖</w:t>
      </w:r>
    </w:p>
    <w:p w:rsidR="00AF2306" w:rsidRPr="005201D1" w:rsidRDefault="00AF2306" w:rsidP="00863401">
      <w:pPr>
        <w:pStyle w:val="a3"/>
        <w:numPr>
          <w:ilvl w:val="0"/>
          <w:numId w:val="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向量圖</w:t>
      </w:r>
    </w:p>
    <w:p w:rsidR="00AF2306" w:rsidRPr="005201D1" w:rsidRDefault="00AF2306" w:rsidP="00863401">
      <w:pPr>
        <w:pStyle w:val="a3"/>
        <w:numPr>
          <w:ilvl w:val="0"/>
          <w:numId w:val="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天氣圖</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4.下列哪一項是影像處理軟體?</w:t>
      </w:r>
    </w:p>
    <w:p w:rsidR="00AF2306" w:rsidRPr="005201D1" w:rsidRDefault="00AF2306" w:rsidP="00863401">
      <w:pPr>
        <w:pStyle w:val="a3"/>
        <w:numPr>
          <w:ilvl w:val="0"/>
          <w:numId w:val="8"/>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Windows</w:t>
      </w:r>
    </w:p>
    <w:p w:rsidR="00AF2306" w:rsidRPr="005201D1" w:rsidRDefault="00AF2306" w:rsidP="00863401">
      <w:pPr>
        <w:pStyle w:val="a3"/>
        <w:numPr>
          <w:ilvl w:val="0"/>
          <w:numId w:val="8"/>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Google</w:t>
      </w:r>
    </w:p>
    <w:p w:rsidR="00AF2306" w:rsidRPr="005201D1" w:rsidRDefault="00AF2306" w:rsidP="00863401">
      <w:pPr>
        <w:pStyle w:val="a3"/>
        <w:numPr>
          <w:ilvl w:val="0"/>
          <w:numId w:val="8"/>
        </w:numPr>
        <w:spacing w:line="240" w:lineRule="exact"/>
        <w:ind w:leftChars="0"/>
        <w:rPr>
          <w:rFonts w:ascii="標楷體" w:eastAsia="標楷體" w:hAnsi="標楷體"/>
          <w:color w:val="000000" w:themeColor="text1"/>
        </w:rPr>
      </w:pPr>
      <w:proofErr w:type="spellStart"/>
      <w:r w:rsidRPr="005201D1">
        <w:rPr>
          <w:rFonts w:ascii="標楷體" w:eastAsia="標楷體" w:hAnsi="標楷體"/>
          <w:color w:val="000000" w:themeColor="text1"/>
        </w:rPr>
        <w:t>PhotoCap</w:t>
      </w:r>
      <w:proofErr w:type="spellEnd"/>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5.使用什麼辦法，可以降低影像檔的檔案大小?</w:t>
      </w:r>
    </w:p>
    <w:p w:rsidR="00AF2306" w:rsidRPr="005201D1" w:rsidRDefault="00AF2306" w:rsidP="00863401">
      <w:pPr>
        <w:pStyle w:val="a3"/>
        <w:numPr>
          <w:ilvl w:val="0"/>
          <w:numId w:val="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縮小影像尺寸</w:t>
      </w:r>
    </w:p>
    <w:p w:rsidR="00AF2306" w:rsidRPr="005201D1" w:rsidRDefault="00AF2306" w:rsidP="00863401">
      <w:pPr>
        <w:pStyle w:val="a3"/>
        <w:numPr>
          <w:ilvl w:val="0"/>
          <w:numId w:val="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添加特效</w:t>
      </w:r>
    </w:p>
    <w:p w:rsidR="00AF2306" w:rsidRPr="005201D1" w:rsidRDefault="00AF2306" w:rsidP="00863401">
      <w:pPr>
        <w:pStyle w:val="a3"/>
        <w:numPr>
          <w:ilvl w:val="0"/>
          <w:numId w:val="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加上外框</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6.下列哪一項是影像檔的尺寸單位?</w:t>
      </w:r>
    </w:p>
    <w:p w:rsidR="00FB110E" w:rsidRPr="00FB110E" w:rsidRDefault="00FB110E" w:rsidP="00FB110E">
      <w:pPr>
        <w:pStyle w:val="a3"/>
        <w:numPr>
          <w:ilvl w:val="0"/>
          <w:numId w:val="24"/>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MB(</w:t>
      </w:r>
      <w:proofErr w:type="spellStart"/>
      <w:r w:rsidRPr="00FB110E">
        <w:rPr>
          <w:rFonts w:ascii="標楷體" w:eastAsia="標楷體" w:hAnsi="標楷體"/>
          <w:color w:val="000000" w:themeColor="text1"/>
        </w:rPr>
        <w:t>mega byte</w:t>
      </w:r>
      <w:proofErr w:type="spellEnd"/>
      <w:r w:rsidRPr="00FB110E">
        <w:rPr>
          <w:rFonts w:ascii="標楷體" w:eastAsia="標楷體" w:hAnsi="標楷體"/>
          <w:color w:val="000000" w:themeColor="text1"/>
        </w:rPr>
        <w:t>)</w:t>
      </w:r>
    </w:p>
    <w:p w:rsidR="00FB110E" w:rsidRPr="00FB110E" w:rsidRDefault="00FB110E" w:rsidP="00FB110E">
      <w:pPr>
        <w:pStyle w:val="a3"/>
        <w:numPr>
          <w:ilvl w:val="0"/>
          <w:numId w:val="24"/>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cm(公分)</w:t>
      </w:r>
    </w:p>
    <w:p w:rsidR="00FB110E" w:rsidRPr="00FB110E" w:rsidRDefault="00FB110E" w:rsidP="00FB110E">
      <w:pPr>
        <w:pStyle w:val="a3"/>
        <w:numPr>
          <w:ilvl w:val="0"/>
          <w:numId w:val="24"/>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pixel(像素)</w:t>
      </w:r>
    </w:p>
    <w:p w:rsidR="00AF2306" w:rsidRPr="00772503"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xml:space="preserve"> </w:t>
      </w:r>
      <w:r w:rsidR="00AF2306">
        <w:rPr>
          <w:rFonts w:ascii="標楷體" w:eastAsia="標楷體" w:hAnsi="標楷體"/>
          <w:color w:val="000000" w:themeColor="text1"/>
        </w:rPr>
        <w:t>(  )</w:t>
      </w:r>
      <w:r w:rsidR="00AF2306" w:rsidRPr="00772503">
        <w:rPr>
          <w:rFonts w:ascii="標楷體" w:eastAsia="標楷體" w:hAnsi="標楷體" w:hint="eastAsia"/>
          <w:color w:val="000000" w:themeColor="text1"/>
        </w:rPr>
        <w:t>7.老師的電腦桌面有3個圖片檔-a.png、b.jpg、</w:t>
      </w:r>
      <w:proofErr w:type="spellStart"/>
      <w:r w:rsidR="00AF2306" w:rsidRPr="00772503">
        <w:rPr>
          <w:rFonts w:ascii="標楷體" w:eastAsia="標楷體" w:hAnsi="標楷體" w:hint="eastAsia"/>
          <w:color w:val="000000" w:themeColor="text1"/>
        </w:rPr>
        <w:t>c.svg</w:t>
      </w:r>
      <w:proofErr w:type="spellEnd"/>
      <w:r w:rsidR="00AF2306" w:rsidRPr="00772503">
        <w:rPr>
          <w:rFonts w:ascii="標楷體" w:eastAsia="標楷體" w:hAnsi="標楷體" w:hint="eastAsia"/>
          <w:color w:val="000000" w:themeColor="text1"/>
        </w:rPr>
        <w:t>，哪一個檔案是向量圖?</w:t>
      </w:r>
    </w:p>
    <w:p w:rsidR="00AF2306" w:rsidRPr="005201D1" w:rsidRDefault="00AF2306" w:rsidP="00863401">
      <w:pPr>
        <w:pStyle w:val="a3"/>
        <w:numPr>
          <w:ilvl w:val="0"/>
          <w:numId w:val="11"/>
        </w:numPr>
        <w:spacing w:line="240" w:lineRule="exact"/>
        <w:ind w:leftChars="0"/>
        <w:rPr>
          <w:rFonts w:ascii="標楷體" w:eastAsia="標楷體" w:hAnsi="標楷體"/>
          <w:color w:val="000000" w:themeColor="text1"/>
        </w:rPr>
      </w:pPr>
      <w:proofErr w:type="spellStart"/>
      <w:r w:rsidRPr="005201D1">
        <w:rPr>
          <w:rFonts w:ascii="標楷體" w:eastAsia="標楷體" w:hAnsi="標楷體"/>
          <w:color w:val="000000" w:themeColor="text1"/>
        </w:rPr>
        <w:t>png</w:t>
      </w:r>
      <w:proofErr w:type="spellEnd"/>
    </w:p>
    <w:p w:rsidR="00AF2306" w:rsidRPr="005201D1" w:rsidRDefault="00AF2306" w:rsidP="00863401">
      <w:pPr>
        <w:pStyle w:val="a3"/>
        <w:numPr>
          <w:ilvl w:val="0"/>
          <w:numId w:val="11"/>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jpg</w:t>
      </w:r>
    </w:p>
    <w:p w:rsidR="00AF2306" w:rsidRPr="005201D1" w:rsidRDefault="00AF2306" w:rsidP="00863401">
      <w:pPr>
        <w:pStyle w:val="a3"/>
        <w:numPr>
          <w:ilvl w:val="0"/>
          <w:numId w:val="11"/>
        </w:numPr>
        <w:spacing w:line="240" w:lineRule="exact"/>
        <w:ind w:leftChars="0"/>
        <w:rPr>
          <w:rFonts w:ascii="標楷體" w:eastAsia="標楷體" w:hAnsi="標楷體"/>
          <w:color w:val="000000" w:themeColor="text1"/>
        </w:rPr>
      </w:pPr>
      <w:proofErr w:type="spellStart"/>
      <w:r w:rsidRPr="005201D1">
        <w:rPr>
          <w:rFonts w:ascii="標楷體" w:eastAsia="標楷體" w:hAnsi="標楷體"/>
          <w:color w:val="000000" w:themeColor="text1"/>
        </w:rPr>
        <w:t>svg</w:t>
      </w:r>
      <w:proofErr w:type="spellEnd"/>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w:t>
      </w:r>
      <w:r w:rsidRPr="00772503">
        <w:rPr>
          <w:rFonts w:ascii="標楷體" w:eastAsia="標楷體" w:hAnsi="標楷體" w:hint="eastAsia"/>
          <w:color w:val="000000" w:themeColor="text1"/>
        </w:rPr>
        <w:t>8.一般數位相機或手機拍攝的相片格式</w:t>
      </w:r>
      <w:proofErr w:type="gramStart"/>
      <w:r w:rsidRPr="00772503">
        <w:rPr>
          <w:rFonts w:ascii="標楷體" w:eastAsia="標楷體" w:hAnsi="標楷體" w:hint="eastAsia"/>
          <w:color w:val="000000" w:themeColor="text1"/>
        </w:rPr>
        <w:t>檔</w:t>
      </w:r>
      <w:proofErr w:type="gramEnd"/>
      <w:r w:rsidRPr="00772503">
        <w:rPr>
          <w:rFonts w:ascii="標楷體" w:eastAsia="標楷體" w:hAnsi="標楷體" w:hint="eastAsia"/>
          <w:color w:val="000000" w:themeColor="text1"/>
        </w:rPr>
        <w:t>可能是下列哪一種?</w:t>
      </w:r>
    </w:p>
    <w:p w:rsidR="00AF2306" w:rsidRPr="005201D1" w:rsidRDefault="00AF2306" w:rsidP="00863401">
      <w:pPr>
        <w:pStyle w:val="a3"/>
        <w:numPr>
          <w:ilvl w:val="0"/>
          <w:numId w:val="12"/>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 xml:space="preserve">doc/ </w:t>
      </w:r>
      <w:proofErr w:type="spellStart"/>
      <w:r w:rsidRPr="005201D1">
        <w:rPr>
          <w:rFonts w:ascii="標楷體" w:eastAsia="標楷體" w:hAnsi="標楷體"/>
          <w:color w:val="000000" w:themeColor="text1"/>
        </w:rPr>
        <w:t>docx</w:t>
      </w:r>
      <w:proofErr w:type="spellEnd"/>
    </w:p>
    <w:p w:rsidR="00AF2306" w:rsidRPr="005201D1" w:rsidRDefault="00AF2306" w:rsidP="00863401">
      <w:pPr>
        <w:pStyle w:val="a3"/>
        <w:numPr>
          <w:ilvl w:val="0"/>
          <w:numId w:val="12"/>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 xml:space="preserve">jpg / </w:t>
      </w:r>
      <w:proofErr w:type="spellStart"/>
      <w:r w:rsidRPr="005201D1">
        <w:rPr>
          <w:rFonts w:ascii="標楷體" w:eastAsia="標楷體" w:hAnsi="標楷體"/>
          <w:color w:val="000000" w:themeColor="text1"/>
        </w:rPr>
        <w:t>tif</w:t>
      </w:r>
      <w:proofErr w:type="spellEnd"/>
    </w:p>
    <w:p w:rsidR="00AF2306" w:rsidRPr="005201D1" w:rsidRDefault="00AF2306" w:rsidP="00863401">
      <w:pPr>
        <w:pStyle w:val="a3"/>
        <w:numPr>
          <w:ilvl w:val="0"/>
          <w:numId w:val="12"/>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mpg /mp3</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)9</w:t>
      </w:r>
      <w:r w:rsidRPr="00772503">
        <w:rPr>
          <w:rFonts w:ascii="標楷體" w:eastAsia="標楷體" w:hAnsi="標楷體" w:hint="eastAsia"/>
          <w:color w:val="000000" w:themeColor="text1"/>
        </w:rPr>
        <w:t>.下面哪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是拍照的基本技巧?</w:t>
      </w:r>
    </w:p>
    <w:p w:rsidR="00AF2306" w:rsidRPr="005201D1" w:rsidRDefault="00AF2306" w:rsidP="00863401">
      <w:pPr>
        <w:pStyle w:val="a3"/>
        <w:numPr>
          <w:ilvl w:val="0"/>
          <w:numId w:val="13"/>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手拿穩相機</w:t>
      </w:r>
    </w:p>
    <w:p w:rsidR="00AF2306" w:rsidRPr="005201D1" w:rsidRDefault="00AF2306" w:rsidP="00863401">
      <w:pPr>
        <w:pStyle w:val="a3"/>
        <w:numPr>
          <w:ilvl w:val="0"/>
          <w:numId w:val="13"/>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用力按下快門</w:t>
      </w:r>
    </w:p>
    <w:p w:rsidR="00AF2306" w:rsidRPr="005201D1" w:rsidRDefault="00AF2306" w:rsidP="00863401">
      <w:pPr>
        <w:pStyle w:val="a3"/>
        <w:numPr>
          <w:ilvl w:val="0"/>
          <w:numId w:val="13"/>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不必對焦</w:t>
      </w:r>
      <w:proofErr w:type="gramStart"/>
      <w:r w:rsidRPr="005201D1">
        <w:rPr>
          <w:rFonts w:ascii="標楷體" w:eastAsia="標楷體" w:hAnsi="標楷體" w:hint="eastAsia"/>
          <w:color w:val="000000" w:themeColor="text1"/>
        </w:rPr>
        <w:t>準</w:t>
      </w:r>
      <w:proofErr w:type="gramEnd"/>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)10</w:t>
      </w:r>
      <w:r w:rsidRPr="00772503">
        <w:rPr>
          <w:rFonts w:ascii="標楷體" w:eastAsia="標楷體" w:hAnsi="標楷體" w:hint="eastAsia"/>
          <w:color w:val="000000" w:themeColor="text1"/>
        </w:rPr>
        <w:t>.數位相機拍出的照片太暗(每位同學看起來黑黑的)，可試試哪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功能來調整?</w:t>
      </w:r>
    </w:p>
    <w:p w:rsidR="00AF2306" w:rsidRPr="005201D1" w:rsidRDefault="00AF2306" w:rsidP="00863401">
      <w:pPr>
        <w:pStyle w:val="a3"/>
        <w:numPr>
          <w:ilvl w:val="0"/>
          <w:numId w:val="14"/>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亮度/對比</w:t>
      </w:r>
    </w:p>
    <w:p w:rsidR="00AF2306" w:rsidRPr="005201D1" w:rsidRDefault="00AF2306" w:rsidP="00863401">
      <w:pPr>
        <w:pStyle w:val="a3"/>
        <w:numPr>
          <w:ilvl w:val="0"/>
          <w:numId w:val="14"/>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色相/飽和</w:t>
      </w:r>
    </w:p>
    <w:p w:rsidR="00AF2306" w:rsidRPr="005201D1" w:rsidRDefault="00AF2306" w:rsidP="00863401">
      <w:pPr>
        <w:pStyle w:val="a3"/>
        <w:numPr>
          <w:ilvl w:val="0"/>
          <w:numId w:val="14"/>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去除黑斑疤痕</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)11</w:t>
      </w:r>
      <w:r w:rsidRPr="00772503">
        <w:rPr>
          <w:rFonts w:ascii="標楷體" w:eastAsia="標楷體" w:hAnsi="標楷體" w:hint="eastAsia"/>
          <w:color w:val="000000" w:themeColor="text1"/>
        </w:rPr>
        <w:t>.數位相機拍出的照片看起來色彩不夠鮮</w:t>
      </w:r>
      <w:proofErr w:type="gramStart"/>
      <w:r w:rsidRPr="00772503">
        <w:rPr>
          <w:rFonts w:ascii="標楷體" w:eastAsia="標楷體" w:hAnsi="標楷體" w:hint="eastAsia"/>
          <w:color w:val="000000" w:themeColor="text1"/>
        </w:rPr>
        <w:t>艷</w:t>
      </w:r>
      <w:proofErr w:type="gramEnd"/>
      <w:r w:rsidRPr="00772503">
        <w:rPr>
          <w:rFonts w:ascii="標楷體" w:eastAsia="標楷體" w:hAnsi="標楷體" w:hint="eastAsia"/>
          <w:color w:val="000000" w:themeColor="text1"/>
        </w:rPr>
        <w:t>，可試試哪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功能來調整?</w:t>
      </w:r>
    </w:p>
    <w:p w:rsidR="00AF2306" w:rsidRPr="005201D1" w:rsidRDefault="00AF2306" w:rsidP="00863401">
      <w:pPr>
        <w:pStyle w:val="a3"/>
        <w:numPr>
          <w:ilvl w:val="0"/>
          <w:numId w:val="15"/>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亮度/對比</w:t>
      </w:r>
    </w:p>
    <w:p w:rsidR="00AF2306" w:rsidRPr="005201D1" w:rsidRDefault="00AF2306" w:rsidP="00863401">
      <w:pPr>
        <w:pStyle w:val="a3"/>
        <w:numPr>
          <w:ilvl w:val="0"/>
          <w:numId w:val="15"/>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色相/飽和</w:t>
      </w:r>
    </w:p>
    <w:p w:rsidR="00AF2306" w:rsidRPr="005201D1" w:rsidRDefault="00AF2306" w:rsidP="00863401">
      <w:pPr>
        <w:pStyle w:val="a3"/>
        <w:numPr>
          <w:ilvl w:val="0"/>
          <w:numId w:val="15"/>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去除黑斑疤痕</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)12</w:t>
      </w:r>
      <w:r w:rsidRPr="00772503">
        <w:rPr>
          <w:rFonts w:ascii="標楷體" w:eastAsia="標楷體" w:hAnsi="標楷體" w:hint="eastAsia"/>
          <w:color w:val="000000" w:themeColor="text1"/>
        </w:rPr>
        <w:t>.想讓數位相機拍出的照片，看起來有復古的感覺，可試試哪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功能來調整?</w:t>
      </w:r>
    </w:p>
    <w:p w:rsidR="00AF2306" w:rsidRPr="005201D1" w:rsidRDefault="00AF2306" w:rsidP="00863401">
      <w:pPr>
        <w:pStyle w:val="a3"/>
        <w:numPr>
          <w:ilvl w:val="0"/>
          <w:numId w:val="16"/>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亮度/對比</w:t>
      </w:r>
    </w:p>
    <w:p w:rsidR="00AF2306" w:rsidRPr="005201D1" w:rsidRDefault="00AF2306" w:rsidP="00863401">
      <w:pPr>
        <w:pStyle w:val="a3"/>
        <w:numPr>
          <w:ilvl w:val="0"/>
          <w:numId w:val="16"/>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影像轉正</w:t>
      </w:r>
    </w:p>
    <w:p w:rsidR="00AF2306" w:rsidRPr="005201D1" w:rsidRDefault="00AF2306" w:rsidP="00863401">
      <w:pPr>
        <w:pStyle w:val="a3"/>
        <w:numPr>
          <w:ilvl w:val="0"/>
          <w:numId w:val="16"/>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濾鏡特效/照片濾鏡</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)13</w:t>
      </w:r>
      <w:r w:rsidRPr="00772503">
        <w:rPr>
          <w:rFonts w:ascii="標楷體" w:eastAsia="標楷體" w:hAnsi="標楷體" w:hint="eastAsia"/>
          <w:color w:val="000000" w:themeColor="text1"/>
        </w:rPr>
        <w:t>.想幫阿公/阿</w:t>
      </w:r>
      <w:proofErr w:type="gramStart"/>
      <w:r w:rsidRPr="00772503">
        <w:rPr>
          <w:rFonts w:ascii="標楷體" w:eastAsia="標楷體" w:hAnsi="標楷體" w:hint="eastAsia"/>
          <w:color w:val="000000" w:themeColor="text1"/>
        </w:rPr>
        <w:t>嬤</w:t>
      </w:r>
      <w:proofErr w:type="gramEnd"/>
      <w:r w:rsidRPr="00772503">
        <w:rPr>
          <w:rFonts w:ascii="標楷體" w:eastAsia="標楷體" w:hAnsi="標楷體" w:hint="eastAsia"/>
          <w:color w:val="000000" w:themeColor="text1"/>
        </w:rPr>
        <w:t>的照片</w:t>
      </w:r>
      <w:proofErr w:type="gramStart"/>
      <w:r w:rsidRPr="00772503">
        <w:rPr>
          <w:rFonts w:ascii="標楷體" w:eastAsia="標楷體" w:hAnsi="標楷體" w:hint="eastAsia"/>
          <w:color w:val="000000" w:themeColor="text1"/>
        </w:rPr>
        <w:t>檔</w:t>
      </w:r>
      <w:proofErr w:type="gramEnd"/>
      <w:r w:rsidRPr="00772503">
        <w:rPr>
          <w:rFonts w:ascii="標楷體" w:eastAsia="標楷體" w:hAnsi="標楷體" w:hint="eastAsia"/>
          <w:color w:val="000000" w:themeColor="text1"/>
        </w:rPr>
        <w:t>除去臉上的黑斑，可以使用哪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工具來調整?</w:t>
      </w:r>
    </w:p>
    <w:p w:rsidR="00AF2306" w:rsidRPr="005201D1" w:rsidRDefault="00AF2306" w:rsidP="00863401">
      <w:pPr>
        <w:pStyle w:val="a3"/>
        <w:numPr>
          <w:ilvl w:val="0"/>
          <w:numId w:val="1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去除紅眼</w:t>
      </w:r>
    </w:p>
    <w:p w:rsidR="00AF2306" w:rsidRPr="005201D1" w:rsidRDefault="00AF2306" w:rsidP="00863401">
      <w:pPr>
        <w:pStyle w:val="a3"/>
        <w:numPr>
          <w:ilvl w:val="0"/>
          <w:numId w:val="1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去除黑斑疤痕</w:t>
      </w:r>
    </w:p>
    <w:p w:rsidR="00AF2306" w:rsidRPr="005201D1" w:rsidRDefault="00AF2306" w:rsidP="00863401">
      <w:pPr>
        <w:pStyle w:val="a3"/>
        <w:numPr>
          <w:ilvl w:val="0"/>
          <w:numId w:val="17"/>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銳化</w:t>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t>(  )14</w:t>
      </w:r>
      <w:r w:rsidRPr="00772503">
        <w:rPr>
          <w:rFonts w:ascii="標楷體" w:eastAsia="標楷體" w:hAnsi="標楷體" w:hint="eastAsia"/>
          <w:color w:val="000000" w:themeColor="text1"/>
        </w:rPr>
        <w:t>.想將影像</w:t>
      </w:r>
      <w:proofErr w:type="gramStart"/>
      <w:r w:rsidRPr="00772503">
        <w:rPr>
          <w:rFonts w:ascii="標楷體" w:eastAsia="標楷體" w:hAnsi="標楷體" w:hint="eastAsia"/>
          <w:color w:val="000000" w:themeColor="text1"/>
        </w:rPr>
        <w:t>檔</w:t>
      </w:r>
      <w:proofErr w:type="gramEnd"/>
      <w:r w:rsidRPr="00772503">
        <w:rPr>
          <w:rFonts w:ascii="標楷體" w:eastAsia="標楷體" w:hAnsi="標楷體" w:hint="eastAsia"/>
          <w:color w:val="000000" w:themeColor="text1"/>
        </w:rPr>
        <w:t>列印到相紙，下列哪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解析度設定能列印出最好的品質?</w:t>
      </w:r>
    </w:p>
    <w:p w:rsidR="00AF2306" w:rsidRPr="005201D1" w:rsidRDefault="00AF2306" w:rsidP="00863401">
      <w:pPr>
        <w:pStyle w:val="a3"/>
        <w:numPr>
          <w:ilvl w:val="0"/>
          <w:numId w:val="18"/>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72</w:t>
      </w:r>
    </w:p>
    <w:p w:rsidR="00AF2306" w:rsidRPr="005201D1" w:rsidRDefault="00AF2306" w:rsidP="00863401">
      <w:pPr>
        <w:pStyle w:val="a3"/>
        <w:numPr>
          <w:ilvl w:val="0"/>
          <w:numId w:val="18"/>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96</w:t>
      </w:r>
    </w:p>
    <w:p w:rsidR="00AF2306" w:rsidRPr="005201D1" w:rsidRDefault="00AF2306" w:rsidP="00863401">
      <w:pPr>
        <w:pStyle w:val="a3"/>
        <w:numPr>
          <w:ilvl w:val="0"/>
          <w:numId w:val="18"/>
        </w:numPr>
        <w:spacing w:line="240" w:lineRule="exact"/>
        <w:ind w:leftChars="0"/>
        <w:rPr>
          <w:rFonts w:ascii="標楷體" w:eastAsia="標楷體" w:hAnsi="標楷體"/>
          <w:color w:val="000000" w:themeColor="text1"/>
        </w:rPr>
      </w:pPr>
      <w:r w:rsidRPr="005201D1">
        <w:rPr>
          <w:rFonts w:ascii="標楷體" w:eastAsia="標楷體" w:hAnsi="標楷體"/>
          <w:color w:val="000000" w:themeColor="text1"/>
        </w:rPr>
        <w:t>300</w:t>
      </w:r>
    </w:p>
    <w:p w:rsidR="0060556C" w:rsidRDefault="0060556C">
      <w:pPr>
        <w:widowControl/>
        <w:rPr>
          <w:rFonts w:ascii="標楷體" w:eastAsia="標楷體" w:hAnsi="標楷體"/>
          <w:color w:val="000000" w:themeColor="text1"/>
        </w:rPr>
      </w:pPr>
      <w:r>
        <w:rPr>
          <w:rFonts w:ascii="標楷體" w:eastAsia="標楷體" w:hAnsi="標楷體"/>
          <w:color w:val="000000" w:themeColor="text1"/>
        </w:rPr>
        <w:br w:type="page"/>
      </w:r>
    </w:p>
    <w:p w:rsidR="00AF2306" w:rsidRPr="00772503" w:rsidRDefault="00AF2306" w:rsidP="00AF2306">
      <w:pPr>
        <w:spacing w:line="240" w:lineRule="exact"/>
        <w:rPr>
          <w:rFonts w:ascii="標楷體" w:eastAsia="標楷體" w:hAnsi="標楷體"/>
          <w:color w:val="000000" w:themeColor="text1"/>
        </w:rPr>
      </w:pPr>
      <w:r>
        <w:rPr>
          <w:rFonts w:ascii="標楷體" w:eastAsia="標楷體" w:hAnsi="標楷體"/>
          <w:color w:val="000000" w:themeColor="text1"/>
        </w:rPr>
        <w:lastRenderedPageBreak/>
        <w:t>(  )15</w:t>
      </w:r>
      <w:r w:rsidRPr="00772503">
        <w:rPr>
          <w:rFonts w:ascii="標楷體" w:eastAsia="標楷體" w:hAnsi="標楷體" w:hint="eastAsia"/>
          <w:color w:val="000000" w:themeColor="text1"/>
        </w:rPr>
        <w:t>.想要調整相片的實際尺寸，可以使用哪</w:t>
      </w:r>
      <w:proofErr w:type="gramStart"/>
      <w:r w:rsidRPr="00772503">
        <w:rPr>
          <w:rFonts w:ascii="標楷體" w:eastAsia="標楷體" w:hAnsi="標楷體" w:hint="eastAsia"/>
          <w:color w:val="000000" w:themeColor="text1"/>
        </w:rPr>
        <w:t>個</w:t>
      </w:r>
      <w:proofErr w:type="gramEnd"/>
      <w:r w:rsidRPr="00772503">
        <w:rPr>
          <w:rFonts w:ascii="標楷體" w:eastAsia="標楷體" w:hAnsi="標楷體" w:hint="eastAsia"/>
          <w:color w:val="000000" w:themeColor="text1"/>
        </w:rPr>
        <w:t>工具來調整?</w:t>
      </w:r>
    </w:p>
    <w:p w:rsidR="00AF2306" w:rsidRPr="005201D1" w:rsidRDefault="00AF2306" w:rsidP="00863401">
      <w:pPr>
        <w:pStyle w:val="a3"/>
        <w:numPr>
          <w:ilvl w:val="0"/>
          <w:numId w:val="1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檢視/放大</w:t>
      </w:r>
    </w:p>
    <w:p w:rsidR="00AF2306" w:rsidRPr="005201D1" w:rsidRDefault="00AF2306" w:rsidP="00863401">
      <w:pPr>
        <w:pStyle w:val="a3"/>
        <w:numPr>
          <w:ilvl w:val="0"/>
          <w:numId w:val="1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影像/版面大小</w:t>
      </w:r>
    </w:p>
    <w:p w:rsidR="00AF2306" w:rsidRPr="005201D1" w:rsidRDefault="00AF2306" w:rsidP="00863401">
      <w:pPr>
        <w:pStyle w:val="a3"/>
        <w:numPr>
          <w:ilvl w:val="0"/>
          <w:numId w:val="19"/>
        </w:numPr>
        <w:spacing w:line="240" w:lineRule="exact"/>
        <w:ind w:leftChars="0"/>
        <w:rPr>
          <w:rFonts w:ascii="標楷體" w:eastAsia="標楷體" w:hAnsi="標楷體"/>
          <w:color w:val="000000" w:themeColor="text1"/>
        </w:rPr>
      </w:pPr>
      <w:r w:rsidRPr="005201D1">
        <w:rPr>
          <w:rFonts w:ascii="標楷體" w:eastAsia="標楷體" w:hAnsi="標楷體" w:hint="eastAsia"/>
          <w:color w:val="000000" w:themeColor="text1"/>
        </w:rPr>
        <w:t>影像/影像大小</w:t>
      </w:r>
    </w:p>
    <w:p w:rsidR="00C03AD0" w:rsidRPr="00FB110E"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w:t>
      </w:r>
      <w:r w:rsidRPr="00FB110E">
        <w:rPr>
          <w:rFonts w:ascii="標楷體" w:eastAsia="標楷體" w:hAnsi="標楷體"/>
          <w:color w:val="000000" w:themeColor="text1"/>
        </w:rPr>
        <w:t>1</w:t>
      </w:r>
      <w:r>
        <w:rPr>
          <w:rFonts w:ascii="標楷體" w:eastAsia="標楷體" w:hAnsi="標楷體" w:hint="eastAsia"/>
          <w:color w:val="000000" w:themeColor="text1"/>
        </w:rPr>
        <w:t>6.</w:t>
      </w:r>
      <w:r w:rsidR="00C03AD0" w:rsidRPr="00FB110E">
        <w:rPr>
          <w:rFonts w:ascii="標楷體" w:eastAsia="標楷體" w:hAnsi="標楷體"/>
          <w:color w:val="000000" w:themeColor="text1"/>
        </w:rPr>
        <w:t>繪圖軟體的[紙張]就像畫家使用的畫布，下面哪項工具像畫家的畫筆呢?</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滑鼠</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鍵盤</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麥克風</w:t>
      </w:r>
    </w:p>
    <w:p w:rsidR="00C03AD0" w:rsidRPr="00FB110E"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w:t>
      </w:r>
      <w:r>
        <w:rPr>
          <w:rFonts w:ascii="標楷體" w:eastAsia="標楷體" w:hAnsi="標楷體" w:hint="eastAsia"/>
          <w:color w:val="000000" w:themeColor="text1"/>
        </w:rPr>
        <w:t>17</w:t>
      </w:r>
      <w:r w:rsidR="00C03AD0" w:rsidRPr="00FB110E">
        <w:rPr>
          <w:rFonts w:ascii="標楷體" w:eastAsia="標楷體" w:hAnsi="標楷體"/>
          <w:color w:val="000000" w:themeColor="text1"/>
        </w:rPr>
        <w:t>.下面哪一種影像</w:t>
      </w:r>
      <w:proofErr w:type="gramStart"/>
      <w:r w:rsidR="00C03AD0" w:rsidRPr="00FB110E">
        <w:rPr>
          <w:rFonts w:ascii="標楷體" w:eastAsia="標楷體" w:hAnsi="標楷體"/>
          <w:color w:val="000000" w:themeColor="text1"/>
        </w:rPr>
        <w:t>檔</w:t>
      </w:r>
      <w:proofErr w:type="gramEnd"/>
      <w:r w:rsidR="00C03AD0" w:rsidRPr="00FB110E">
        <w:rPr>
          <w:rFonts w:ascii="標楷體" w:eastAsia="標楷體" w:hAnsi="標楷體"/>
          <w:color w:val="000000" w:themeColor="text1"/>
        </w:rPr>
        <w:t>類型比較適合繪製卡通圖案?</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點陣圖</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向量圖</w:t>
      </w:r>
    </w:p>
    <w:p w:rsidR="00C03AD0" w:rsidRPr="00FB110E" w:rsidRDefault="00C03AD0" w:rsidP="00FB110E">
      <w:pPr>
        <w:pStyle w:val="a3"/>
        <w:numPr>
          <w:ilvl w:val="0"/>
          <w:numId w:val="21"/>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點點圖</w:t>
      </w:r>
    </w:p>
    <w:p w:rsidR="00C03AD0" w:rsidRPr="00FB110E"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w:t>
      </w:r>
      <w:r>
        <w:rPr>
          <w:rFonts w:ascii="標楷體" w:eastAsia="標楷體" w:hAnsi="標楷體" w:hint="eastAsia"/>
          <w:color w:val="000000" w:themeColor="text1"/>
        </w:rPr>
        <w:t>18.</w:t>
      </w:r>
      <w:proofErr w:type="gramStart"/>
      <w:r w:rsidR="00C03AD0" w:rsidRPr="00FB110E">
        <w:rPr>
          <w:rFonts w:ascii="標楷體" w:eastAsia="標楷體" w:hAnsi="標楷體"/>
          <w:color w:val="000000" w:themeColor="text1"/>
        </w:rPr>
        <w:t>阿虎想</w:t>
      </w:r>
      <w:proofErr w:type="gramEnd"/>
      <w:r w:rsidR="00C03AD0" w:rsidRPr="00FB110E">
        <w:rPr>
          <w:rFonts w:ascii="標楷體" w:eastAsia="標楷體" w:hAnsi="標楷體"/>
          <w:color w:val="000000" w:themeColor="text1"/>
        </w:rPr>
        <w:t>把向量圖儲存成透明背景的圖檔，他要把作品存成哪一種檔案類型(副檔名)?</w:t>
      </w:r>
    </w:p>
    <w:p w:rsidR="00C03AD0" w:rsidRPr="00FB110E" w:rsidRDefault="00FB110E" w:rsidP="00FB110E">
      <w:pPr>
        <w:pStyle w:val="a3"/>
        <w:numPr>
          <w:ilvl w:val="0"/>
          <w:numId w:val="22"/>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w:t>
      </w:r>
      <w:proofErr w:type="spellStart"/>
      <w:r w:rsidR="00C03AD0" w:rsidRPr="00FB110E">
        <w:rPr>
          <w:rFonts w:ascii="標楷體" w:eastAsia="標楷體" w:hAnsi="標楷體"/>
          <w:color w:val="000000" w:themeColor="text1"/>
        </w:rPr>
        <w:t>png</w:t>
      </w:r>
      <w:proofErr w:type="spellEnd"/>
    </w:p>
    <w:p w:rsidR="00C03AD0" w:rsidRPr="00FB110E" w:rsidRDefault="00C03AD0" w:rsidP="00FB110E">
      <w:pPr>
        <w:pStyle w:val="a3"/>
        <w:numPr>
          <w:ilvl w:val="0"/>
          <w:numId w:val="22"/>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.jpg</w:t>
      </w:r>
    </w:p>
    <w:p w:rsidR="00C03AD0" w:rsidRPr="00FB110E" w:rsidRDefault="00C03AD0" w:rsidP="00FB110E">
      <w:pPr>
        <w:pStyle w:val="a3"/>
        <w:numPr>
          <w:ilvl w:val="0"/>
          <w:numId w:val="22"/>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w:t>
      </w:r>
      <w:proofErr w:type="spellStart"/>
      <w:r w:rsidRPr="00FB110E">
        <w:rPr>
          <w:rFonts w:ascii="標楷體" w:eastAsia="標楷體" w:hAnsi="標楷體"/>
          <w:color w:val="000000" w:themeColor="text1"/>
        </w:rPr>
        <w:t>pcv</w:t>
      </w:r>
      <w:proofErr w:type="spellEnd"/>
    </w:p>
    <w:p w:rsidR="007545CB" w:rsidRPr="00FB110E"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w:t>
      </w:r>
      <w:r w:rsidRPr="00FB110E">
        <w:rPr>
          <w:rFonts w:ascii="標楷體" w:eastAsia="標楷體" w:hAnsi="標楷體" w:hint="eastAsia"/>
          <w:color w:val="000000" w:themeColor="text1"/>
        </w:rPr>
        <w:t>19</w:t>
      </w:r>
      <w:r w:rsidR="00C03AD0" w:rsidRPr="00FB110E">
        <w:rPr>
          <w:rFonts w:ascii="標楷體" w:eastAsia="標楷體" w:hAnsi="標楷體"/>
          <w:color w:val="000000" w:themeColor="text1"/>
        </w:rPr>
        <w:t>.小靜使用</w:t>
      </w:r>
      <w:proofErr w:type="spellStart"/>
      <w:r w:rsidR="00C03AD0" w:rsidRPr="00FB110E">
        <w:rPr>
          <w:rFonts w:ascii="標楷體" w:eastAsia="標楷體" w:hAnsi="標楷體"/>
          <w:color w:val="000000" w:themeColor="text1"/>
        </w:rPr>
        <w:t>PhotoCap</w:t>
      </w:r>
      <w:proofErr w:type="spellEnd"/>
      <w:r w:rsidR="00C03AD0" w:rsidRPr="00FB110E">
        <w:rPr>
          <w:rFonts w:ascii="標楷體" w:eastAsia="標楷體" w:hAnsi="標楷體"/>
          <w:color w:val="000000" w:themeColor="text1"/>
        </w:rPr>
        <w:t>的[向量工廠]工具後，畫布變成灰白格子，這代表什麼意思? </w:t>
      </w:r>
    </w:p>
    <w:p w:rsidR="00FB110E" w:rsidRDefault="00C03AD0" w:rsidP="00C03AD0">
      <w:pPr>
        <w:widowControl/>
        <w:shd w:val="clear" w:color="auto" w:fill="FFFFFF"/>
        <w:rPr>
          <w:rFonts w:ascii="Arial" w:hAnsi="Arial" w:cs="Arial"/>
          <w:color w:val="202124"/>
          <w:spacing w:val="2"/>
          <w:kern w:val="0"/>
          <w:sz w:val="14"/>
        </w:rPr>
      </w:pPr>
      <w:r>
        <w:rPr>
          <w:noProof/>
        </w:rPr>
        <w:drawing>
          <wp:inline distT="0" distB="0" distL="0" distR="0">
            <wp:extent cx="2381250" cy="1810891"/>
            <wp:effectExtent l="0" t="0" r="0" b="0"/>
            <wp:docPr id="2" name="圖片 2"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圖片"/>
                    <pic:cNvPicPr>
                      <a:picLocks noChangeAspect="1" noChangeArrowheads="1"/>
                    </pic:cNvPicPr>
                  </pic:nvPicPr>
                  <pic:blipFill>
                    <a:blip r:embed="rId69" cstate="print"/>
                    <a:srcRect/>
                    <a:stretch>
                      <a:fillRect/>
                    </a:stretch>
                  </pic:blipFill>
                  <pic:spPr bwMode="auto">
                    <a:xfrm>
                      <a:off x="0" y="0"/>
                      <a:ext cx="2395512" cy="1821737"/>
                    </a:xfrm>
                    <a:prstGeom prst="rect">
                      <a:avLst/>
                    </a:prstGeom>
                    <a:noFill/>
                    <a:ln w="9525">
                      <a:noFill/>
                      <a:miter lim="800000"/>
                      <a:headEnd/>
                      <a:tailEnd/>
                    </a:ln>
                  </pic:spPr>
                </pic:pic>
              </a:graphicData>
            </a:graphic>
          </wp:inline>
        </w:drawing>
      </w:r>
    </w:p>
    <w:p w:rsidR="00C03AD0" w:rsidRPr="00FB110E" w:rsidRDefault="00C03AD0" w:rsidP="00FB110E">
      <w:pPr>
        <w:pStyle w:val="a3"/>
        <w:numPr>
          <w:ilvl w:val="0"/>
          <w:numId w:val="23"/>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畫布變成馬賽克</w:t>
      </w:r>
    </w:p>
    <w:p w:rsidR="00C03AD0" w:rsidRPr="00FB110E" w:rsidRDefault="00C03AD0" w:rsidP="00FB110E">
      <w:pPr>
        <w:pStyle w:val="a3"/>
        <w:numPr>
          <w:ilvl w:val="0"/>
          <w:numId w:val="23"/>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畫布變成彩色</w:t>
      </w:r>
    </w:p>
    <w:p w:rsidR="00C03AD0" w:rsidRDefault="00C03AD0" w:rsidP="00FB110E">
      <w:pPr>
        <w:pStyle w:val="a3"/>
        <w:numPr>
          <w:ilvl w:val="0"/>
          <w:numId w:val="23"/>
        </w:numPr>
        <w:spacing w:line="240" w:lineRule="exact"/>
        <w:ind w:leftChars="0"/>
        <w:rPr>
          <w:rFonts w:ascii="標楷體" w:eastAsia="標楷體" w:hAnsi="標楷體"/>
          <w:color w:val="000000" w:themeColor="text1"/>
        </w:rPr>
      </w:pPr>
      <w:r w:rsidRPr="00FB110E">
        <w:rPr>
          <w:rFonts w:ascii="標楷體" w:eastAsia="標楷體" w:hAnsi="標楷體"/>
          <w:color w:val="000000" w:themeColor="text1"/>
        </w:rPr>
        <w:t>畫布變成透明</w:t>
      </w:r>
    </w:p>
    <w:p w:rsidR="00FB110E" w:rsidRDefault="00FB110E" w:rsidP="00FB110E">
      <w:pPr>
        <w:spacing w:line="240" w:lineRule="exact"/>
        <w:rPr>
          <w:rFonts w:ascii="標楷體" w:eastAsia="標楷體" w:hAnsi="標楷體"/>
          <w:color w:val="000000" w:themeColor="text1"/>
        </w:rPr>
      </w:pPr>
      <w:r>
        <w:rPr>
          <w:rFonts w:ascii="標楷體" w:eastAsia="標楷體" w:hAnsi="標楷體"/>
          <w:color w:val="000000" w:themeColor="text1"/>
        </w:rPr>
        <w:t>(  )</w:t>
      </w:r>
      <w:r>
        <w:rPr>
          <w:rFonts w:ascii="標楷體" w:eastAsia="標楷體" w:hAnsi="標楷體" w:hint="eastAsia"/>
          <w:color w:val="000000" w:themeColor="text1"/>
        </w:rPr>
        <w:t>20.</w:t>
      </w:r>
      <w:r w:rsidRPr="00FB110E">
        <w:rPr>
          <w:rFonts w:ascii="標楷體" w:eastAsia="標楷體" w:hAnsi="標楷體"/>
          <w:color w:val="000000" w:themeColor="text1"/>
        </w:rPr>
        <w:t xml:space="preserve"> 下列哪項作品較適合應用[</w:t>
      </w:r>
      <w:proofErr w:type="gramStart"/>
      <w:r w:rsidRPr="00FB110E">
        <w:rPr>
          <w:rFonts w:ascii="標楷體" w:eastAsia="標楷體" w:hAnsi="標楷體"/>
          <w:color w:val="000000" w:themeColor="text1"/>
        </w:rPr>
        <w:t>貝賽爾</w:t>
      </w:r>
      <w:proofErr w:type="gramEnd"/>
      <w:r w:rsidRPr="00FB110E">
        <w:rPr>
          <w:rFonts w:ascii="標楷體" w:eastAsia="標楷體" w:hAnsi="標楷體"/>
          <w:color w:val="000000" w:themeColor="text1"/>
        </w:rPr>
        <w:t>曲線工具]</w:t>
      </w:r>
      <w:r>
        <w:rPr>
          <w:rFonts w:ascii="標楷體" w:eastAsia="標楷體" w:hAnsi="標楷體" w:hint="eastAsia"/>
          <w:color w:val="000000" w:themeColor="text1"/>
        </w:rPr>
        <w:t>來完成</w:t>
      </w:r>
      <w:r w:rsidRPr="00FB110E">
        <w:rPr>
          <w:rFonts w:ascii="標楷體" w:eastAsia="標楷體" w:hAnsi="標楷體"/>
          <w:color w:val="000000" w:themeColor="text1"/>
        </w:rPr>
        <w:t>?</w:t>
      </w:r>
    </w:p>
    <w:p w:rsidR="00FB110E" w:rsidRPr="00FB110E" w:rsidRDefault="00F51303" w:rsidP="00FB110E">
      <w:pPr>
        <w:pStyle w:val="a3"/>
        <w:numPr>
          <w:ilvl w:val="0"/>
          <w:numId w:val="26"/>
        </w:numPr>
        <w:ind w:leftChars="0" w:left="964" w:hanging="482"/>
        <w:rPr>
          <w:rFonts w:ascii="標楷體" w:eastAsia="標楷體" w:hAnsi="標楷體"/>
          <w:color w:val="000000" w:themeColor="text1"/>
        </w:rPr>
      </w:pPr>
      <w:r w:rsidRPr="00FB110E">
        <w:rPr>
          <w:noProof/>
        </w:rPr>
        <w:drawing>
          <wp:inline distT="0" distB="0" distL="0" distR="0">
            <wp:extent cx="247650" cy="304800"/>
            <wp:effectExtent l="19050" t="0" r="0" b="0"/>
            <wp:docPr id="6" name="圖片 11" descr="https://lh6.googleusercontent.com/o4nV8eF6Quf2grSQKQjkeK71RCBNeh0tZDCTygn4-z20Z7cYVZQJ3kOCbBWX8hIwY3GN4lA16aSMIGfwY8_Z5krGrnvsEgODI66wCYEijQDNcxIg9AGuzV9vAsQa8vSW=w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o4nV8eF6Quf2grSQKQjkeK71RCBNeh0tZDCTygn4-z20Z7cYVZQJ3kOCbBWX8hIwY3GN4lA16aSMIGfwY8_Z5krGrnvsEgODI66wCYEijQDNcxIg9AGuzV9vAsQa8vSW=w26"/>
                    <pic:cNvPicPr>
                      <a:picLocks noChangeAspect="1" noChangeArrowheads="1"/>
                    </pic:cNvPicPr>
                  </pic:nvPicPr>
                  <pic:blipFill>
                    <a:blip r:embed="rId70"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p>
    <w:p w:rsidR="00FB110E" w:rsidRPr="00FB110E" w:rsidRDefault="00F51303" w:rsidP="00FB110E">
      <w:pPr>
        <w:pStyle w:val="a3"/>
        <w:numPr>
          <w:ilvl w:val="0"/>
          <w:numId w:val="26"/>
        </w:numPr>
        <w:ind w:leftChars="0" w:left="964" w:hanging="482"/>
        <w:rPr>
          <w:rFonts w:ascii="標楷體" w:eastAsia="標楷體" w:hAnsi="標楷體"/>
          <w:color w:val="000000" w:themeColor="text1"/>
        </w:rPr>
      </w:pPr>
      <w:r w:rsidRPr="00FB110E">
        <w:rPr>
          <w:noProof/>
        </w:rPr>
        <w:drawing>
          <wp:inline distT="0" distB="0" distL="0" distR="0">
            <wp:extent cx="914400" cy="565150"/>
            <wp:effectExtent l="19050" t="0" r="0" b="0"/>
            <wp:docPr id="7" name="圖片 5" descr="https://lh5.googleusercontent.com/0M64dT2n-y8eW4LP355LpZYz4dQNF14lOeOneDfcad72HoRtYI2u-n7Wi8Ir8zfAS5gy8lnWrsK0Tg9_C5PLMZp2W3ejkE_IgSAyWeHI4Fm_etWD2PiCI5QU44WNPEuM=w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0M64dT2n-y8eW4LP355LpZYz4dQNF14lOeOneDfcad72HoRtYI2u-n7Wi8Ir8zfAS5gy8lnWrsK0Tg9_C5PLMZp2W3ejkE_IgSAyWeHI4Fm_etWD2PiCI5QU44WNPEuM=w96"/>
                    <pic:cNvPicPr>
                      <a:picLocks noChangeAspect="1" noChangeArrowheads="1"/>
                    </pic:cNvPicPr>
                  </pic:nvPicPr>
                  <pic:blipFill>
                    <a:blip r:embed="rId71" cstate="print"/>
                    <a:srcRect/>
                    <a:stretch>
                      <a:fillRect/>
                    </a:stretch>
                  </pic:blipFill>
                  <pic:spPr bwMode="auto">
                    <a:xfrm>
                      <a:off x="0" y="0"/>
                      <a:ext cx="914400" cy="565150"/>
                    </a:xfrm>
                    <a:prstGeom prst="rect">
                      <a:avLst/>
                    </a:prstGeom>
                    <a:noFill/>
                    <a:ln w="9525">
                      <a:noFill/>
                      <a:miter lim="800000"/>
                      <a:headEnd/>
                      <a:tailEnd/>
                    </a:ln>
                  </pic:spPr>
                </pic:pic>
              </a:graphicData>
            </a:graphic>
          </wp:inline>
        </w:drawing>
      </w:r>
    </w:p>
    <w:p w:rsidR="00FB110E" w:rsidRPr="00FB110E" w:rsidRDefault="00FB110E" w:rsidP="00FB110E">
      <w:pPr>
        <w:pStyle w:val="a3"/>
        <w:numPr>
          <w:ilvl w:val="0"/>
          <w:numId w:val="26"/>
        </w:numPr>
        <w:ind w:leftChars="0" w:left="964" w:hanging="482"/>
        <w:rPr>
          <w:rFonts w:ascii="標楷體" w:eastAsia="標楷體" w:hAnsi="標楷體"/>
          <w:color w:val="000000" w:themeColor="text1"/>
        </w:rPr>
      </w:pPr>
      <w:r w:rsidRPr="00FB110E">
        <w:rPr>
          <w:noProof/>
        </w:rPr>
        <w:drawing>
          <wp:inline distT="0" distB="0" distL="0" distR="0">
            <wp:extent cx="933450" cy="819150"/>
            <wp:effectExtent l="19050" t="0" r="0" b="0"/>
            <wp:docPr id="3" name="圖片 8" descr="https://lh4.googleusercontent.com/dj8vG_JYc9aNt0cWeG90KnEYJyh7Key6z8aaAd-twYNYQ765MskgYt4YC3Ft98QwmZBtOkvKcEyJnrJ09-uzvWKQMdJJGijg9WCsBFe8m2wVv_EYwlON96MOI8sZUxa4=w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dj8vG_JYc9aNt0cWeG90KnEYJyh7Key6z8aaAd-twYNYQ765MskgYt4YC3Ft98QwmZBtOkvKcEyJnrJ09-uzvWKQMdJJGijg9WCsBFe8m2wVv_EYwlON96MOI8sZUxa4=w98"/>
                    <pic:cNvPicPr>
                      <a:picLocks noChangeAspect="1" noChangeArrowheads="1"/>
                    </pic:cNvPicPr>
                  </pic:nvPicPr>
                  <pic:blipFill>
                    <a:blip r:embed="rId72" cstate="print"/>
                    <a:srcRect/>
                    <a:stretch>
                      <a:fillRect/>
                    </a:stretch>
                  </pic:blipFill>
                  <pic:spPr bwMode="auto">
                    <a:xfrm>
                      <a:off x="0" y="0"/>
                      <a:ext cx="933450" cy="819150"/>
                    </a:xfrm>
                    <a:prstGeom prst="rect">
                      <a:avLst/>
                    </a:prstGeom>
                    <a:noFill/>
                    <a:ln w="9525">
                      <a:noFill/>
                      <a:miter lim="800000"/>
                      <a:headEnd/>
                      <a:tailEnd/>
                    </a:ln>
                  </pic:spPr>
                </pic:pic>
              </a:graphicData>
            </a:graphic>
          </wp:inline>
        </w:drawing>
      </w:r>
    </w:p>
    <w:sectPr w:rsidR="00FB110E" w:rsidRPr="00FB110E" w:rsidSect="0060556C">
      <w:footerReference w:type="default" r:id="rId73"/>
      <w:pgSz w:w="11906" w:h="16838"/>
      <w:pgMar w:top="1134" w:right="1134" w:bottom="568" w:left="1134" w:header="68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E1C" w:rsidRDefault="00252E1C" w:rsidP="00197879">
      <w:r>
        <w:separator/>
      </w:r>
    </w:p>
  </w:endnote>
  <w:endnote w:type="continuationSeparator" w:id="0">
    <w:p w:rsidR="00252E1C" w:rsidRDefault="00252E1C" w:rsidP="0019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792203"/>
      <w:docPartObj>
        <w:docPartGallery w:val="Page Numbers (Bottom of Page)"/>
        <w:docPartUnique/>
      </w:docPartObj>
    </w:sdtPr>
    <w:sdtEndPr>
      <w:rPr>
        <w:rFonts w:ascii="微軟正黑體" w:eastAsia="微軟正黑體" w:hAnsi="微軟正黑體"/>
      </w:rPr>
    </w:sdtEndPr>
    <w:sdtContent>
      <w:p w:rsidR="009A0BDE" w:rsidRPr="001A34D0" w:rsidRDefault="009A0BDE">
        <w:pPr>
          <w:pStyle w:val="a9"/>
          <w:jc w:val="center"/>
          <w:rPr>
            <w:rFonts w:ascii="微軟正黑體" w:eastAsia="微軟正黑體" w:hAnsi="微軟正黑體"/>
          </w:rPr>
        </w:pPr>
        <w:r w:rsidRPr="001A34D0">
          <w:rPr>
            <w:rFonts w:ascii="微軟正黑體" w:eastAsia="微軟正黑體" w:hAnsi="微軟正黑體" w:hint="eastAsia"/>
          </w:rPr>
          <w:t>四年級上學期-</w:t>
        </w:r>
        <w:r w:rsidRPr="001A34D0">
          <w:rPr>
            <w:rFonts w:ascii="微軟正黑體" w:eastAsia="微軟正黑體" w:hAnsi="微軟正黑體"/>
          </w:rPr>
          <w:fldChar w:fldCharType="begin"/>
        </w:r>
        <w:r w:rsidRPr="001A34D0">
          <w:rPr>
            <w:rFonts w:ascii="微軟正黑體" w:eastAsia="微軟正黑體" w:hAnsi="微軟正黑體"/>
          </w:rPr>
          <w:instrText>PAGE   \* MERGEFORMAT</w:instrText>
        </w:r>
        <w:r w:rsidRPr="001A34D0">
          <w:rPr>
            <w:rFonts w:ascii="微軟正黑體" w:eastAsia="微軟正黑體" w:hAnsi="微軟正黑體"/>
          </w:rPr>
          <w:fldChar w:fldCharType="separate"/>
        </w:r>
        <w:r w:rsidR="00A43A02" w:rsidRPr="00A43A02">
          <w:rPr>
            <w:rFonts w:ascii="微軟正黑體" w:eastAsia="微軟正黑體" w:hAnsi="微軟正黑體"/>
            <w:noProof/>
            <w:lang w:val="zh-TW"/>
          </w:rPr>
          <w:t>19</w:t>
        </w:r>
        <w:r w:rsidRPr="001A34D0">
          <w:rPr>
            <w:rFonts w:ascii="微軟正黑體" w:eastAsia="微軟正黑體" w:hAnsi="微軟正黑體"/>
          </w:rPr>
          <w:fldChar w:fldCharType="end"/>
        </w:r>
      </w:p>
    </w:sdtContent>
  </w:sdt>
  <w:p w:rsidR="009A0BDE" w:rsidRDefault="009A0BD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E1C" w:rsidRDefault="00252E1C" w:rsidP="00197879">
      <w:r>
        <w:separator/>
      </w:r>
    </w:p>
  </w:footnote>
  <w:footnote w:type="continuationSeparator" w:id="0">
    <w:p w:rsidR="00252E1C" w:rsidRDefault="00252E1C" w:rsidP="001978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EB4"/>
    <w:multiLevelType w:val="hybridMultilevel"/>
    <w:tmpl w:val="2668B032"/>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F571D24"/>
    <w:multiLevelType w:val="hybridMultilevel"/>
    <w:tmpl w:val="25B86080"/>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F6D0965"/>
    <w:multiLevelType w:val="hybridMultilevel"/>
    <w:tmpl w:val="1AB0524E"/>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4E00589"/>
    <w:multiLevelType w:val="hybridMultilevel"/>
    <w:tmpl w:val="F3743134"/>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548310F"/>
    <w:multiLevelType w:val="hybridMultilevel"/>
    <w:tmpl w:val="59E0431E"/>
    <w:lvl w:ilvl="0" w:tplc="C798B884">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A043BE"/>
    <w:multiLevelType w:val="hybridMultilevel"/>
    <w:tmpl w:val="49129F30"/>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D23932"/>
    <w:multiLevelType w:val="hybridMultilevel"/>
    <w:tmpl w:val="78ACF5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9145612"/>
    <w:multiLevelType w:val="hybridMultilevel"/>
    <w:tmpl w:val="5E9AA26A"/>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AC23231"/>
    <w:multiLevelType w:val="hybridMultilevel"/>
    <w:tmpl w:val="97144694"/>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DDA6583"/>
    <w:multiLevelType w:val="hybridMultilevel"/>
    <w:tmpl w:val="C53C351E"/>
    <w:lvl w:ilvl="0" w:tplc="855C96B2">
      <w:start w:val="1"/>
      <w:numFmt w:val="taiwaneseCountingThousand"/>
      <w:lvlText w:val="(%1)"/>
      <w:lvlJc w:val="left"/>
      <w:pPr>
        <w:ind w:left="510" w:hanging="510"/>
      </w:pPr>
      <w:rPr>
        <w:rFonts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C339C7"/>
    <w:multiLevelType w:val="hybridMultilevel"/>
    <w:tmpl w:val="AF3C0AF6"/>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3B8112C"/>
    <w:multiLevelType w:val="hybridMultilevel"/>
    <w:tmpl w:val="0472C2CC"/>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A511C7C"/>
    <w:multiLevelType w:val="hybridMultilevel"/>
    <w:tmpl w:val="49C465EE"/>
    <w:lvl w:ilvl="0" w:tplc="BD0E4B82">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D3494A"/>
    <w:multiLevelType w:val="hybridMultilevel"/>
    <w:tmpl w:val="A48E5434"/>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44A3623"/>
    <w:multiLevelType w:val="hybridMultilevel"/>
    <w:tmpl w:val="196A7F54"/>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1B7461B"/>
    <w:multiLevelType w:val="hybridMultilevel"/>
    <w:tmpl w:val="747668FE"/>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3217FB4"/>
    <w:multiLevelType w:val="hybridMultilevel"/>
    <w:tmpl w:val="F1DC4E22"/>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6740DCC"/>
    <w:multiLevelType w:val="hybridMultilevel"/>
    <w:tmpl w:val="DE5E6E16"/>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E096717"/>
    <w:multiLevelType w:val="multilevel"/>
    <w:tmpl w:val="22BC09AA"/>
    <w:lvl w:ilvl="0">
      <w:start w:val="1"/>
      <w:numFmt w:val="decimal"/>
      <w:suff w:val="space"/>
      <w:lvlText w:val="%1."/>
      <w:lvlJc w:val="left"/>
      <w:pPr>
        <w:ind w:left="0" w:firstLine="0"/>
      </w:pPr>
      <w:rPr>
        <w:rFonts w:hint="eastAsia"/>
        <w:sz w:val="24"/>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9" w15:restartNumberingAfterBreak="0">
    <w:nsid w:val="520011FE"/>
    <w:multiLevelType w:val="hybridMultilevel"/>
    <w:tmpl w:val="D0748402"/>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5F8241D9"/>
    <w:multiLevelType w:val="hybridMultilevel"/>
    <w:tmpl w:val="B6A0AC4A"/>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10544F4"/>
    <w:multiLevelType w:val="hybridMultilevel"/>
    <w:tmpl w:val="810ABE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A4F295F"/>
    <w:multiLevelType w:val="hybridMultilevel"/>
    <w:tmpl w:val="DE46DDD6"/>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6E28554B"/>
    <w:multiLevelType w:val="hybridMultilevel"/>
    <w:tmpl w:val="CD26D12E"/>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716B7706"/>
    <w:multiLevelType w:val="hybridMultilevel"/>
    <w:tmpl w:val="D9B69B20"/>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18D78BA"/>
    <w:multiLevelType w:val="hybridMultilevel"/>
    <w:tmpl w:val="785CFF40"/>
    <w:lvl w:ilvl="0" w:tplc="3ACC10B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F275A97"/>
    <w:multiLevelType w:val="hybridMultilevel"/>
    <w:tmpl w:val="22D6C204"/>
    <w:lvl w:ilvl="0" w:tplc="3ACC10B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6"/>
  </w:num>
  <w:num w:numId="3">
    <w:abstractNumId w:val="4"/>
  </w:num>
  <w:num w:numId="4">
    <w:abstractNumId w:val="12"/>
  </w:num>
  <w:num w:numId="5">
    <w:abstractNumId w:val="2"/>
  </w:num>
  <w:num w:numId="6">
    <w:abstractNumId w:val="0"/>
  </w:num>
  <w:num w:numId="7">
    <w:abstractNumId w:val="1"/>
  </w:num>
  <w:num w:numId="8">
    <w:abstractNumId w:val="19"/>
  </w:num>
  <w:num w:numId="9">
    <w:abstractNumId w:val="16"/>
  </w:num>
  <w:num w:numId="10">
    <w:abstractNumId w:val="24"/>
  </w:num>
  <w:num w:numId="11">
    <w:abstractNumId w:val="20"/>
  </w:num>
  <w:num w:numId="12">
    <w:abstractNumId w:val="7"/>
  </w:num>
  <w:num w:numId="13">
    <w:abstractNumId w:val="22"/>
  </w:num>
  <w:num w:numId="14">
    <w:abstractNumId w:val="11"/>
  </w:num>
  <w:num w:numId="15">
    <w:abstractNumId w:val="5"/>
  </w:num>
  <w:num w:numId="16">
    <w:abstractNumId w:val="15"/>
  </w:num>
  <w:num w:numId="17">
    <w:abstractNumId w:val="25"/>
  </w:num>
  <w:num w:numId="18">
    <w:abstractNumId w:val="13"/>
  </w:num>
  <w:num w:numId="19">
    <w:abstractNumId w:val="14"/>
  </w:num>
  <w:num w:numId="20">
    <w:abstractNumId w:val="9"/>
  </w:num>
  <w:num w:numId="21">
    <w:abstractNumId w:val="10"/>
  </w:num>
  <w:num w:numId="22">
    <w:abstractNumId w:val="23"/>
  </w:num>
  <w:num w:numId="23">
    <w:abstractNumId w:val="17"/>
  </w:num>
  <w:num w:numId="24">
    <w:abstractNumId w:val="3"/>
  </w:num>
  <w:num w:numId="25">
    <w:abstractNumId w:val="26"/>
  </w:num>
  <w:num w:numId="26">
    <w:abstractNumId w:val="8"/>
  </w:num>
  <w:num w:numId="2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D1"/>
    <w:rsid w:val="00004176"/>
    <w:rsid w:val="000043FF"/>
    <w:rsid w:val="000058AE"/>
    <w:rsid w:val="00024C20"/>
    <w:rsid w:val="000263C5"/>
    <w:rsid w:val="00033D13"/>
    <w:rsid w:val="00037CF0"/>
    <w:rsid w:val="000535DF"/>
    <w:rsid w:val="00083DB5"/>
    <w:rsid w:val="00087172"/>
    <w:rsid w:val="000873CC"/>
    <w:rsid w:val="00097EC3"/>
    <w:rsid w:val="000A1141"/>
    <w:rsid w:val="000A2EEA"/>
    <w:rsid w:val="000B00FE"/>
    <w:rsid w:val="000C338C"/>
    <w:rsid w:val="000C5DF4"/>
    <w:rsid w:val="000C5FA0"/>
    <w:rsid w:val="000C6456"/>
    <w:rsid w:val="000C6F87"/>
    <w:rsid w:val="000F24E3"/>
    <w:rsid w:val="000F677A"/>
    <w:rsid w:val="000F6B3B"/>
    <w:rsid w:val="00101F50"/>
    <w:rsid w:val="00112423"/>
    <w:rsid w:val="0011449A"/>
    <w:rsid w:val="001152CD"/>
    <w:rsid w:val="00115508"/>
    <w:rsid w:val="0011759A"/>
    <w:rsid w:val="00120F5D"/>
    <w:rsid w:val="00121681"/>
    <w:rsid w:val="001229A9"/>
    <w:rsid w:val="001236A1"/>
    <w:rsid w:val="0013256C"/>
    <w:rsid w:val="00140C3E"/>
    <w:rsid w:val="001437BC"/>
    <w:rsid w:val="00154104"/>
    <w:rsid w:val="00155979"/>
    <w:rsid w:val="00156792"/>
    <w:rsid w:val="00160B4F"/>
    <w:rsid w:val="00162CDA"/>
    <w:rsid w:val="00171BBC"/>
    <w:rsid w:val="00177AE6"/>
    <w:rsid w:val="00183342"/>
    <w:rsid w:val="001873E6"/>
    <w:rsid w:val="00191228"/>
    <w:rsid w:val="00197879"/>
    <w:rsid w:val="001A34D0"/>
    <w:rsid w:val="001A7E34"/>
    <w:rsid w:val="001B053C"/>
    <w:rsid w:val="001B239D"/>
    <w:rsid w:val="001B4F87"/>
    <w:rsid w:val="001B6F8D"/>
    <w:rsid w:val="001C2A27"/>
    <w:rsid w:val="001C41C4"/>
    <w:rsid w:val="001D0BB5"/>
    <w:rsid w:val="001F06E0"/>
    <w:rsid w:val="001F7F55"/>
    <w:rsid w:val="002001F6"/>
    <w:rsid w:val="0020123A"/>
    <w:rsid w:val="00204FD5"/>
    <w:rsid w:val="00205C77"/>
    <w:rsid w:val="002078CF"/>
    <w:rsid w:val="00210794"/>
    <w:rsid w:val="0021433A"/>
    <w:rsid w:val="002144C3"/>
    <w:rsid w:val="00240363"/>
    <w:rsid w:val="00252617"/>
    <w:rsid w:val="00252E1C"/>
    <w:rsid w:val="002541B1"/>
    <w:rsid w:val="0025541A"/>
    <w:rsid w:val="0025663A"/>
    <w:rsid w:val="00256EA9"/>
    <w:rsid w:val="00272D77"/>
    <w:rsid w:val="00275228"/>
    <w:rsid w:val="00277A2C"/>
    <w:rsid w:val="00280A1D"/>
    <w:rsid w:val="0028278B"/>
    <w:rsid w:val="002934D1"/>
    <w:rsid w:val="0029482A"/>
    <w:rsid w:val="00295237"/>
    <w:rsid w:val="00296F90"/>
    <w:rsid w:val="002A0465"/>
    <w:rsid w:val="002A1D00"/>
    <w:rsid w:val="002A2B06"/>
    <w:rsid w:val="002A3684"/>
    <w:rsid w:val="002A5C3A"/>
    <w:rsid w:val="002B275E"/>
    <w:rsid w:val="002B59D2"/>
    <w:rsid w:val="002B5D24"/>
    <w:rsid w:val="002B61EC"/>
    <w:rsid w:val="002C09C9"/>
    <w:rsid w:val="002C4CDD"/>
    <w:rsid w:val="002D2DFA"/>
    <w:rsid w:val="002F085C"/>
    <w:rsid w:val="002F1B15"/>
    <w:rsid w:val="002F4666"/>
    <w:rsid w:val="002F52E2"/>
    <w:rsid w:val="002F7F50"/>
    <w:rsid w:val="003165FE"/>
    <w:rsid w:val="00325B0D"/>
    <w:rsid w:val="00327E69"/>
    <w:rsid w:val="00343151"/>
    <w:rsid w:val="003601F2"/>
    <w:rsid w:val="00361F21"/>
    <w:rsid w:val="00362AD6"/>
    <w:rsid w:val="003645FE"/>
    <w:rsid w:val="00365230"/>
    <w:rsid w:val="00366E75"/>
    <w:rsid w:val="00367631"/>
    <w:rsid w:val="00367782"/>
    <w:rsid w:val="00372E1E"/>
    <w:rsid w:val="0038369C"/>
    <w:rsid w:val="003851C8"/>
    <w:rsid w:val="003877AC"/>
    <w:rsid w:val="003A40C8"/>
    <w:rsid w:val="003B0F69"/>
    <w:rsid w:val="003B2376"/>
    <w:rsid w:val="003B744F"/>
    <w:rsid w:val="003C050D"/>
    <w:rsid w:val="003C14C7"/>
    <w:rsid w:val="003C2C4D"/>
    <w:rsid w:val="003C363C"/>
    <w:rsid w:val="003C3C09"/>
    <w:rsid w:val="003C4B82"/>
    <w:rsid w:val="003C701F"/>
    <w:rsid w:val="003D120A"/>
    <w:rsid w:val="003D1326"/>
    <w:rsid w:val="003D36BC"/>
    <w:rsid w:val="003D4C19"/>
    <w:rsid w:val="003D4C6B"/>
    <w:rsid w:val="003D65C4"/>
    <w:rsid w:val="003E08FB"/>
    <w:rsid w:val="003F1037"/>
    <w:rsid w:val="00400715"/>
    <w:rsid w:val="004031DF"/>
    <w:rsid w:val="00416290"/>
    <w:rsid w:val="004356B5"/>
    <w:rsid w:val="00440E45"/>
    <w:rsid w:val="0046065A"/>
    <w:rsid w:val="00466C9F"/>
    <w:rsid w:val="00471C35"/>
    <w:rsid w:val="00480ECA"/>
    <w:rsid w:val="004855D2"/>
    <w:rsid w:val="004A0C1D"/>
    <w:rsid w:val="004B0A86"/>
    <w:rsid w:val="004B4BBC"/>
    <w:rsid w:val="004C3EB6"/>
    <w:rsid w:val="004C3F19"/>
    <w:rsid w:val="004C6FC3"/>
    <w:rsid w:val="004D36B2"/>
    <w:rsid w:val="004E03A1"/>
    <w:rsid w:val="004E0720"/>
    <w:rsid w:val="004E4D5C"/>
    <w:rsid w:val="004F0C93"/>
    <w:rsid w:val="004F3D3E"/>
    <w:rsid w:val="004F4B41"/>
    <w:rsid w:val="005021DA"/>
    <w:rsid w:val="00505AA6"/>
    <w:rsid w:val="0050734F"/>
    <w:rsid w:val="00510236"/>
    <w:rsid w:val="0051537A"/>
    <w:rsid w:val="00517035"/>
    <w:rsid w:val="005201D1"/>
    <w:rsid w:val="00522731"/>
    <w:rsid w:val="005227C1"/>
    <w:rsid w:val="00526D20"/>
    <w:rsid w:val="00526E81"/>
    <w:rsid w:val="0054174B"/>
    <w:rsid w:val="00542A6A"/>
    <w:rsid w:val="00551B0F"/>
    <w:rsid w:val="00557967"/>
    <w:rsid w:val="0056069A"/>
    <w:rsid w:val="00561F38"/>
    <w:rsid w:val="00566CA8"/>
    <w:rsid w:val="0057472B"/>
    <w:rsid w:val="00583748"/>
    <w:rsid w:val="00585841"/>
    <w:rsid w:val="00585A7C"/>
    <w:rsid w:val="005A4045"/>
    <w:rsid w:val="005B1135"/>
    <w:rsid w:val="005B1D7F"/>
    <w:rsid w:val="005B4B05"/>
    <w:rsid w:val="005B7AD3"/>
    <w:rsid w:val="005C4636"/>
    <w:rsid w:val="005C76D9"/>
    <w:rsid w:val="005E0D91"/>
    <w:rsid w:val="005E53D9"/>
    <w:rsid w:val="005F303E"/>
    <w:rsid w:val="005F4979"/>
    <w:rsid w:val="005F7213"/>
    <w:rsid w:val="006001C9"/>
    <w:rsid w:val="00600957"/>
    <w:rsid w:val="0060474B"/>
    <w:rsid w:val="00604E71"/>
    <w:rsid w:val="006054D0"/>
    <w:rsid w:val="0060556C"/>
    <w:rsid w:val="00611854"/>
    <w:rsid w:val="00611F13"/>
    <w:rsid w:val="00611F7B"/>
    <w:rsid w:val="00612F68"/>
    <w:rsid w:val="00622225"/>
    <w:rsid w:val="00624B2F"/>
    <w:rsid w:val="0063019E"/>
    <w:rsid w:val="0063381F"/>
    <w:rsid w:val="0063650B"/>
    <w:rsid w:val="006432AA"/>
    <w:rsid w:val="006527CD"/>
    <w:rsid w:val="006566A2"/>
    <w:rsid w:val="00660B99"/>
    <w:rsid w:val="0066246E"/>
    <w:rsid w:val="00671004"/>
    <w:rsid w:val="00676A01"/>
    <w:rsid w:val="0067772B"/>
    <w:rsid w:val="00680837"/>
    <w:rsid w:val="006817B8"/>
    <w:rsid w:val="00681B03"/>
    <w:rsid w:val="00682A59"/>
    <w:rsid w:val="006836D5"/>
    <w:rsid w:val="00684DF2"/>
    <w:rsid w:val="006856BE"/>
    <w:rsid w:val="00686733"/>
    <w:rsid w:val="00687E22"/>
    <w:rsid w:val="0069043A"/>
    <w:rsid w:val="0069440F"/>
    <w:rsid w:val="006B1EAB"/>
    <w:rsid w:val="006B296D"/>
    <w:rsid w:val="006B57AD"/>
    <w:rsid w:val="006C09D1"/>
    <w:rsid w:val="006C4C2C"/>
    <w:rsid w:val="006C65F4"/>
    <w:rsid w:val="006E16B7"/>
    <w:rsid w:val="006E4D67"/>
    <w:rsid w:val="006F3E16"/>
    <w:rsid w:val="006F5811"/>
    <w:rsid w:val="006F5CFF"/>
    <w:rsid w:val="007024A7"/>
    <w:rsid w:val="007042CD"/>
    <w:rsid w:val="00705815"/>
    <w:rsid w:val="007058E5"/>
    <w:rsid w:val="00710291"/>
    <w:rsid w:val="00720B90"/>
    <w:rsid w:val="00721E39"/>
    <w:rsid w:val="00724073"/>
    <w:rsid w:val="007263B9"/>
    <w:rsid w:val="00740820"/>
    <w:rsid w:val="007514CC"/>
    <w:rsid w:val="00751BD0"/>
    <w:rsid w:val="007545CB"/>
    <w:rsid w:val="007613C1"/>
    <w:rsid w:val="00772503"/>
    <w:rsid w:val="00784321"/>
    <w:rsid w:val="00785A0C"/>
    <w:rsid w:val="0079301A"/>
    <w:rsid w:val="00795E95"/>
    <w:rsid w:val="007A1F18"/>
    <w:rsid w:val="007A3CA4"/>
    <w:rsid w:val="007A3E6E"/>
    <w:rsid w:val="007A6772"/>
    <w:rsid w:val="007B10AA"/>
    <w:rsid w:val="007B7E0D"/>
    <w:rsid w:val="007C3732"/>
    <w:rsid w:val="007C3CA8"/>
    <w:rsid w:val="007E40D0"/>
    <w:rsid w:val="007F2198"/>
    <w:rsid w:val="007F58DE"/>
    <w:rsid w:val="007F5D42"/>
    <w:rsid w:val="00801274"/>
    <w:rsid w:val="00810F89"/>
    <w:rsid w:val="00811A6F"/>
    <w:rsid w:val="00823A8C"/>
    <w:rsid w:val="00826B9C"/>
    <w:rsid w:val="0083695B"/>
    <w:rsid w:val="00851682"/>
    <w:rsid w:val="008540C3"/>
    <w:rsid w:val="008554D5"/>
    <w:rsid w:val="008575B8"/>
    <w:rsid w:val="00863401"/>
    <w:rsid w:val="00863DAA"/>
    <w:rsid w:val="00864D35"/>
    <w:rsid w:val="008672B7"/>
    <w:rsid w:val="008721C1"/>
    <w:rsid w:val="008736AE"/>
    <w:rsid w:val="00882CF9"/>
    <w:rsid w:val="00887088"/>
    <w:rsid w:val="00887D77"/>
    <w:rsid w:val="008943ED"/>
    <w:rsid w:val="0089570A"/>
    <w:rsid w:val="00895859"/>
    <w:rsid w:val="00896053"/>
    <w:rsid w:val="00897703"/>
    <w:rsid w:val="00897741"/>
    <w:rsid w:val="008A2626"/>
    <w:rsid w:val="008A41C4"/>
    <w:rsid w:val="008A6994"/>
    <w:rsid w:val="008A7730"/>
    <w:rsid w:val="008B2E7C"/>
    <w:rsid w:val="008B436F"/>
    <w:rsid w:val="008B5568"/>
    <w:rsid w:val="008B7410"/>
    <w:rsid w:val="008C1B42"/>
    <w:rsid w:val="008C346A"/>
    <w:rsid w:val="008C54F3"/>
    <w:rsid w:val="008C6450"/>
    <w:rsid w:val="008C7445"/>
    <w:rsid w:val="008D128A"/>
    <w:rsid w:val="008D3912"/>
    <w:rsid w:val="008D6992"/>
    <w:rsid w:val="008F18DA"/>
    <w:rsid w:val="008F599B"/>
    <w:rsid w:val="00904150"/>
    <w:rsid w:val="00912243"/>
    <w:rsid w:val="009250FB"/>
    <w:rsid w:val="00932CB3"/>
    <w:rsid w:val="0093528B"/>
    <w:rsid w:val="009359C5"/>
    <w:rsid w:val="00941290"/>
    <w:rsid w:val="00950444"/>
    <w:rsid w:val="00950B44"/>
    <w:rsid w:val="00950D55"/>
    <w:rsid w:val="009623B6"/>
    <w:rsid w:val="00965E9F"/>
    <w:rsid w:val="0096640F"/>
    <w:rsid w:val="0097268D"/>
    <w:rsid w:val="00977F9D"/>
    <w:rsid w:val="009833F1"/>
    <w:rsid w:val="0099007D"/>
    <w:rsid w:val="009A09FF"/>
    <w:rsid w:val="009A0BDE"/>
    <w:rsid w:val="009B50AE"/>
    <w:rsid w:val="009C2251"/>
    <w:rsid w:val="009C7DE1"/>
    <w:rsid w:val="009D1103"/>
    <w:rsid w:val="009D3824"/>
    <w:rsid w:val="009D4311"/>
    <w:rsid w:val="009D537F"/>
    <w:rsid w:val="009E13DE"/>
    <w:rsid w:val="009E26EC"/>
    <w:rsid w:val="009E50A9"/>
    <w:rsid w:val="009E79DA"/>
    <w:rsid w:val="009F003F"/>
    <w:rsid w:val="009F0D6E"/>
    <w:rsid w:val="009F4E34"/>
    <w:rsid w:val="009F6B1D"/>
    <w:rsid w:val="00A017C2"/>
    <w:rsid w:val="00A03DEB"/>
    <w:rsid w:val="00A04D78"/>
    <w:rsid w:val="00A133F4"/>
    <w:rsid w:val="00A13FB7"/>
    <w:rsid w:val="00A14B19"/>
    <w:rsid w:val="00A174ED"/>
    <w:rsid w:val="00A33680"/>
    <w:rsid w:val="00A43A02"/>
    <w:rsid w:val="00A504D2"/>
    <w:rsid w:val="00A509E2"/>
    <w:rsid w:val="00A625ED"/>
    <w:rsid w:val="00A71C5B"/>
    <w:rsid w:val="00A84714"/>
    <w:rsid w:val="00AA33ED"/>
    <w:rsid w:val="00AA486C"/>
    <w:rsid w:val="00AA7240"/>
    <w:rsid w:val="00AB1886"/>
    <w:rsid w:val="00AB253D"/>
    <w:rsid w:val="00AB2FDD"/>
    <w:rsid w:val="00AB3B4F"/>
    <w:rsid w:val="00AB6A11"/>
    <w:rsid w:val="00AB6EA9"/>
    <w:rsid w:val="00AD2A39"/>
    <w:rsid w:val="00AD6AD1"/>
    <w:rsid w:val="00AE419F"/>
    <w:rsid w:val="00AE506A"/>
    <w:rsid w:val="00AE67BE"/>
    <w:rsid w:val="00AE68F0"/>
    <w:rsid w:val="00AF076B"/>
    <w:rsid w:val="00AF2306"/>
    <w:rsid w:val="00AF29D5"/>
    <w:rsid w:val="00AF3E4F"/>
    <w:rsid w:val="00AF5B4D"/>
    <w:rsid w:val="00B027B9"/>
    <w:rsid w:val="00B059C6"/>
    <w:rsid w:val="00B066FF"/>
    <w:rsid w:val="00B13CD0"/>
    <w:rsid w:val="00B1402B"/>
    <w:rsid w:val="00B15458"/>
    <w:rsid w:val="00B22219"/>
    <w:rsid w:val="00B264E4"/>
    <w:rsid w:val="00B300A9"/>
    <w:rsid w:val="00B329AC"/>
    <w:rsid w:val="00B35D00"/>
    <w:rsid w:val="00B402A3"/>
    <w:rsid w:val="00B45C0F"/>
    <w:rsid w:val="00B53B6B"/>
    <w:rsid w:val="00B54017"/>
    <w:rsid w:val="00B54E4E"/>
    <w:rsid w:val="00B5508D"/>
    <w:rsid w:val="00B551AF"/>
    <w:rsid w:val="00B57811"/>
    <w:rsid w:val="00B6153F"/>
    <w:rsid w:val="00B63E43"/>
    <w:rsid w:val="00B6734D"/>
    <w:rsid w:val="00B67905"/>
    <w:rsid w:val="00B8029B"/>
    <w:rsid w:val="00B906B4"/>
    <w:rsid w:val="00B91015"/>
    <w:rsid w:val="00B919F4"/>
    <w:rsid w:val="00B94245"/>
    <w:rsid w:val="00BA401B"/>
    <w:rsid w:val="00BB2253"/>
    <w:rsid w:val="00BB31F3"/>
    <w:rsid w:val="00BB6CF8"/>
    <w:rsid w:val="00BB7AC9"/>
    <w:rsid w:val="00BC217C"/>
    <w:rsid w:val="00BC6C84"/>
    <w:rsid w:val="00BC7BC9"/>
    <w:rsid w:val="00BD37BB"/>
    <w:rsid w:val="00BE0F7F"/>
    <w:rsid w:val="00BE1A7D"/>
    <w:rsid w:val="00BE5ADA"/>
    <w:rsid w:val="00BF2144"/>
    <w:rsid w:val="00BF5621"/>
    <w:rsid w:val="00C038AC"/>
    <w:rsid w:val="00C03AD0"/>
    <w:rsid w:val="00C0507A"/>
    <w:rsid w:val="00C135EC"/>
    <w:rsid w:val="00C14BFB"/>
    <w:rsid w:val="00C17F76"/>
    <w:rsid w:val="00C21664"/>
    <w:rsid w:val="00C24A6C"/>
    <w:rsid w:val="00C321E6"/>
    <w:rsid w:val="00C35329"/>
    <w:rsid w:val="00C37AA4"/>
    <w:rsid w:val="00C42090"/>
    <w:rsid w:val="00C61E09"/>
    <w:rsid w:val="00C673D7"/>
    <w:rsid w:val="00C714C2"/>
    <w:rsid w:val="00C72DA6"/>
    <w:rsid w:val="00C77727"/>
    <w:rsid w:val="00C81316"/>
    <w:rsid w:val="00C81C20"/>
    <w:rsid w:val="00C83871"/>
    <w:rsid w:val="00C839FB"/>
    <w:rsid w:val="00C873DD"/>
    <w:rsid w:val="00C91502"/>
    <w:rsid w:val="00C91BF1"/>
    <w:rsid w:val="00C9278F"/>
    <w:rsid w:val="00C946C7"/>
    <w:rsid w:val="00C95076"/>
    <w:rsid w:val="00C97D73"/>
    <w:rsid w:val="00CB1F3B"/>
    <w:rsid w:val="00CC7022"/>
    <w:rsid w:val="00CC78AB"/>
    <w:rsid w:val="00CD6682"/>
    <w:rsid w:val="00CD67A8"/>
    <w:rsid w:val="00CD6885"/>
    <w:rsid w:val="00CE4374"/>
    <w:rsid w:val="00CF14BA"/>
    <w:rsid w:val="00CF2F11"/>
    <w:rsid w:val="00CF53D3"/>
    <w:rsid w:val="00D118CA"/>
    <w:rsid w:val="00D124D1"/>
    <w:rsid w:val="00D125D1"/>
    <w:rsid w:val="00D16877"/>
    <w:rsid w:val="00D205F0"/>
    <w:rsid w:val="00D22674"/>
    <w:rsid w:val="00D247D7"/>
    <w:rsid w:val="00D24ABD"/>
    <w:rsid w:val="00D330B0"/>
    <w:rsid w:val="00D345C7"/>
    <w:rsid w:val="00D41A2F"/>
    <w:rsid w:val="00D42B94"/>
    <w:rsid w:val="00D43C64"/>
    <w:rsid w:val="00D440E8"/>
    <w:rsid w:val="00D57963"/>
    <w:rsid w:val="00D60382"/>
    <w:rsid w:val="00D60C5B"/>
    <w:rsid w:val="00D62ED0"/>
    <w:rsid w:val="00D70ACA"/>
    <w:rsid w:val="00D81D7A"/>
    <w:rsid w:val="00D87464"/>
    <w:rsid w:val="00D97C52"/>
    <w:rsid w:val="00D97F4D"/>
    <w:rsid w:val="00DA1768"/>
    <w:rsid w:val="00DB4676"/>
    <w:rsid w:val="00DB6D45"/>
    <w:rsid w:val="00DC58E1"/>
    <w:rsid w:val="00DD5E34"/>
    <w:rsid w:val="00DE132D"/>
    <w:rsid w:val="00DE1453"/>
    <w:rsid w:val="00DE5BAD"/>
    <w:rsid w:val="00E00D02"/>
    <w:rsid w:val="00E03846"/>
    <w:rsid w:val="00E06B01"/>
    <w:rsid w:val="00E1043D"/>
    <w:rsid w:val="00E148DC"/>
    <w:rsid w:val="00E1773A"/>
    <w:rsid w:val="00E20462"/>
    <w:rsid w:val="00E2463B"/>
    <w:rsid w:val="00E2466C"/>
    <w:rsid w:val="00E41810"/>
    <w:rsid w:val="00E42F24"/>
    <w:rsid w:val="00E50645"/>
    <w:rsid w:val="00E51544"/>
    <w:rsid w:val="00E631C2"/>
    <w:rsid w:val="00E65B7D"/>
    <w:rsid w:val="00E706B1"/>
    <w:rsid w:val="00E75571"/>
    <w:rsid w:val="00E7579B"/>
    <w:rsid w:val="00E779C7"/>
    <w:rsid w:val="00E81D5F"/>
    <w:rsid w:val="00E97A0A"/>
    <w:rsid w:val="00EA1D45"/>
    <w:rsid w:val="00EA5B05"/>
    <w:rsid w:val="00EB1C5C"/>
    <w:rsid w:val="00EB45E9"/>
    <w:rsid w:val="00EC5C4E"/>
    <w:rsid w:val="00ED04C5"/>
    <w:rsid w:val="00ED0966"/>
    <w:rsid w:val="00EE0220"/>
    <w:rsid w:val="00EE0AB7"/>
    <w:rsid w:val="00EE2362"/>
    <w:rsid w:val="00EF0390"/>
    <w:rsid w:val="00EF13A1"/>
    <w:rsid w:val="00EF42CD"/>
    <w:rsid w:val="00EF58DE"/>
    <w:rsid w:val="00EF5D56"/>
    <w:rsid w:val="00F00104"/>
    <w:rsid w:val="00F116B2"/>
    <w:rsid w:val="00F13D1B"/>
    <w:rsid w:val="00F17CD8"/>
    <w:rsid w:val="00F22885"/>
    <w:rsid w:val="00F2616A"/>
    <w:rsid w:val="00F32198"/>
    <w:rsid w:val="00F35870"/>
    <w:rsid w:val="00F35FD8"/>
    <w:rsid w:val="00F366C3"/>
    <w:rsid w:val="00F41FF7"/>
    <w:rsid w:val="00F46C32"/>
    <w:rsid w:val="00F51115"/>
    <w:rsid w:val="00F51303"/>
    <w:rsid w:val="00F629E0"/>
    <w:rsid w:val="00F63FD0"/>
    <w:rsid w:val="00F722AC"/>
    <w:rsid w:val="00F72E6D"/>
    <w:rsid w:val="00F80358"/>
    <w:rsid w:val="00F81DEC"/>
    <w:rsid w:val="00F825E7"/>
    <w:rsid w:val="00F8353C"/>
    <w:rsid w:val="00F8577B"/>
    <w:rsid w:val="00F9279F"/>
    <w:rsid w:val="00F950A6"/>
    <w:rsid w:val="00FA0079"/>
    <w:rsid w:val="00FA00CE"/>
    <w:rsid w:val="00FA4005"/>
    <w:rsid w:val="00FA41A1"/>
    <w:rsid w:val="00FA4EA0"/>
    <w:rsid w:val="00FA6C3E"/>
    <w:rsid w:val="00FB110E"/>
    <w:rsid w:val="00FC0078"/>
    <w:rsid w:val="00FC0B23"/>
    <w:rsid w:val="00FC1852"/>
    <w:rsid w:val="00FC3E32"/>
    <w:rsid w:val="00FC7A1C"/>
    <w:rsid w:val="00FD0D39"/>
    <w:rsid w:val="00FF3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FDA5"/>
  <w15:docId w15:val="{ED0F5946-387C-4EFE-A696-077758BA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20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125D1"/>
    <w:pPr>
      <w:widowControl w:val="0"/>
      <w:autoSpaceDE w:val="0"/>
      <w:autoSpaceDN w:val="0"/>
      <w:adjustRightInd w:val="0"/>
    </w:pPr>
    <w:rPr>
      <w:rFonts w:ascii="標楷體i.." w:eastAsia="標楷體i.." w:hAnsi="Calibri" w:cs="標楷體i.."/>
      <w:color w:val="000000"/>
      <w:kern w:val="0"/>
      <w:szCs w:val="24"/>
    </w:rPr>
  </w:style>
  <w:style w:type="paragraph" w:customStyle="1" w:styleId="CM9">
    <w:name w:val="CM9"/>
    <w:basedOn w:val="Default"/>
    <w:next w:val="Default"/>
    <w:uiPriority w:val="99"/>
    <w:rsid w:val="00D125D1"/>
    <w:rPr>
      <w:rFonts w:ascii="標楷體" w:eastAsia="標楷體" w:cs="Times New Roman"/>
      <w:color w:val="auto"/>
    </w:rPr>
  </w:style>
  <w:style w:type="paragraph" w:styleId="a3">
    <w:name w:val="List Paragraph"/>
    <w:basedOn w:val="a"/>
    <w:link w:val="a4"/>
    <w:uiPriority w:val="34"/>
    <w:qFormat/>
    <w:rsid w:val="00D125D1"/>
    <w:pPr>
      <w:ind w:leftChars="200" w:left="480"/>
    </w:pPr>
    <w:rPr>
      <w:rFonts w:ascii="Calibri" w:hAnsi="Calibri"/>
      <w:szCs w:val="22"/>
    </w:rPr>
  </w:style>
  <w:style w:type="character" w:customStyle="1" w:styleId="a4">
    <w:name w:val="清單段落 字元"/>
    <w:link w:val="a3"/>
    <w:uiPriority w:val="34"/>
    <w:locked/>
    <w:rsid w:val="00D125D1"/>
    <w:rPr>
      <w:rFonts w:ascii="Calibri" w:eastAsia="新細明體" w:hAnsi="Calibri" w:cs="Times New Roman"/>
    </w:rPr>
  </w:style>
  <w:style w:type="paragraph" w:customStyle="1" w:styleId="default0">
    <w:name w:val="default"/>
    <w:basedOn w:val="a"/>
    <w:rsid w:val="00D125D1"/>
    <w:pPr>
      <w:widowControl/>
      <w:spacing w:before="100" w:beforeAutospacing="1" w:after="100" w:afterAutospacing="1"/>
    </w:pPr>
    <w:rPr>
      <w:rFonts w:ascii="新細明體" w:hAnsi="新細明體" w:cs="新細明體"/>
      <w:kern w:val="0"/>
    </w:rPr>
  </w:style>
  <w:style w:type="paragraph" w:styleId="a5">
    <w:name w:val="header"/>
    <w:basedOn w:val="a"/>
    <w:link w:val="a6"/>
    <w:uiPriority w:val="99"/>
    <w:unhideWhenUsed/>
    <w:rsid w:val="00FD0D39"/>
    <w:pPr>
      <w:tabs>
        <w:tab w:val="center" w:pos="4153"/>
        <w:tab w:val="right" w:pos="8306"/>
      </w:tabs>
      <w:snapToGrid w:val="0"/>
    </w:pPr>
    <w:rPr>
      <w:rFonts w:ascii="Calibri" w:hAnsi="Calibri"/>
      <w:sz w:val="20"/>
      <w:szCs w:val="20"/>
    </w:rPr>
  </w:style>
  <w:style w:type="character" w:customStyle="1" w:styleId="a6">
    <w:name w:val="頁首 字元"/>
    <w:basedOn w:val="a0"/>
    <w:link w:val="a5"/>
    <w:uiPriority w:val="99"/>
    <w:rsid w:val="00FD0D39"/>
    <w:rPr>
      <w:rFonts w:ascii="Calibri" w:eastAsia="新細明體" w:hAnsi="Calibri" w:cs="Times New Roman"/>
      <w:sz w:val="20"/>
      <w:szCs w:val="20"/>
    </w:rPr>
  </w:style>
  <w:style w:type="character" w:styleId="a7">
    <w:name w:val="Hyperlink"/>
    <w:uiPriority w:val="99"/>
    <w:unhideWhenUsed/>
    <w:rsid w:val="002C09C9"/>
    <w:rPr>
      <w:color w:val="0000FF"/>
      <w:u w:val="single"/>
    </w:rPr>
  </w:style>
  <w:style w:type="table" w:styleId="a8">
    <w:name w:val="Table Grid"/>
    <w:basedOn w:val="a1"/>
    <w:uiPriority w:val="59"/>
    <w:rsid w:val="00B67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197879"/>
    <w:pPr>
      <w:tabs>
        <w:tab w:val="center" w:pos="4153"/>
        <w:tab w:val="right" w:pos="8306"/>
      </w:tabs>
      <w:snapToGrid w:val="0"/>
    </w:pPr>
    <w:rPr>
      <w:sz w:val="20"/>
      <w:szCs w:val="20"/>
    </w:rPr>
  </w:style>
  <w:style w:type="character" w:customStyle="1" w:styleId="aa">
    <w:name w:val="頁尾 字元"/>
    <w:basedOn w:val="a0"/>
    <w:link w:val="a9"/>
    <w:uiPriority w:val="99"/>
    <w:rsid w:val="00197879"/>
    <w:rPr>
      <w:rFonts w:ascii="Times New Roman" w:eastAsia="新細明體" w:hAnsi="Times New Roman" w:cs="Times New Roman"/>
      <w:sz w:val="20"/>
      <w:szCs w:val="20"/>
    </w:rPr>
  </w:style>
  <w:style w:type="paragraph" w:customStyle="1" w:styleId="EE">
    <w:name w:val="EE內文"/>
    <w:basedOn w:val="a"/>
    <w:rsid w:val="00AF3E4F"/>
    <w:pPr>
      <w:spacing w:line="280" w:lineRule="exact"/>
      <w:ind w:firstLineChars="200" w:firstLine="200"/>
    </w:pPr>
    <w:rPr>
      <w:sz w:val="20"/>
    </w:rPr>
  </w:style>
  <w:style w:type="paragraph" w:customStyle="1" w:styleId="1">
    <w:name w:val="(1)"/>
    <w:basedOn w:val="a"/>
    <w:rsid w:val="00AF3E4F"/>
    <w:pPr>
      <w:spacing w:line="360" w:lineRule="exact"/>
      <w:ind w:left="227" w:hanging="227"/>
      <w:jc w:val="both"/>
      <w:textAlignment w:val="center"/>
    </w:pPr>
    <w:rPr>
      <w:rFonts w:eastAsia="標楷體"/>
      <w:szCs w:val="20"/>
    </w:rPr>
  </w:style>
  <w:style w:type="paragraph" w:styleId="ab">
    <w:name w:val="Balloon Text"/>
    <w:basedOn w:val="a"/>
    <w:link w:val="ac"/>
    <w:uiPriority w:val="99"/>
    <w:semiHidden/>
    <w:unhideWhenUsed/>
    <w:rsid w:val="0072407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24073"/>
    <w:rPr>
      <w:rFonts w:asciiTheme="majorHAnsi" w:eastAsiaTheme="majorEastAsia" w:hAnsiTheme="majorHAnsi" w:cstheme="majorBidi"/>
      <w:sz w:val="18"/>
      <w:szCs w:val="18"/>
    </w:rPr>
  </w:style>
  <w:style w:type="character" w:styleId="ad">
    <w:name w:val="Placeholder Text"/>
    <w:basedOn w:val="a0"/>
    <w:uiPriority w:val="99"/>
    <w:semiHidden/>
    <w:rsid w:val="004C3EB6"/>
    <w:rPr>
      <w:color w:val="808080"/>
    </w:rPr>
  </w:style>
  <w:style w:type="paragraph" w:styleId="ae">
    <w:name w:val="No Spacing"/>
    <w:uiPriority w:val="1"/>
    <w:qFormat/>
    <w:rsid w:val="00AD2A39"/>
    <w:pPr>
      <w:widowControl w:val="0"/>
    </w:pPr>
  </w:style>
  <w:style w:type="character" w:styleId="af">
    <w:name w:val="Strong"/>
    <w:basedOn w:val="a0"/>
    <w:uiPriority w:val="22"/>
    <w:qFormat/>
    <w:rsid w:val="00BD37BB"/>
    <w:rPr>
      <w:b/>
      <w:bCs/>
    </w:rPr>
  </w:style>
  <w:style w:type="paragraph" w:styleId="Web">
    <w:name w:val="Normal (Web)"/>
    <w:basedOn w:val="a"/>
    <w:uiPriority w:val="99"/>
    <w:unhideWhenUsed/>
    <w:rsid w:val="006E16B7"/>
    <w:pPr>
      <w:widowControl/>
      <w:spacing w:before="100" w:beforeAutospacing="1" w:after="100" w:afterAutospacing="1"/>
    </w:pPr>
    <w:rPr>
      <w:rFonts w:ascii="新細明體" w:hAnsi="新細明體" w:cs="新細明體"/>
      <w:kern w:val="0"/>
    </w:rPr>
  </w:style>
  <w:style w:type="table" w:customStyle="1" w:styleId="10">
    <w:name w:val="表格格線 (淺色)1"/>
    <w:basedOn w:val="a1"/>
    <w:uiPriority w:val="40"/>
    <w:rsid w:val="00AF23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reebirdformviewercomponentsquestionbaserequiredasterisk">
    <w:name w:val="freebirdformviewercomponentsquestionbaserequiredasterisk"/>
    <w:basedOn w:val="a0"/>
    <w:rsid w:val="00C03AD0"/>
  </w:style>
  <w:style w:type="character" w:customStyle="1" w:styleId="docssharedwiztogglelabeledlabeltext">
    <w:name w:val="docssharedwiztogglelabeledlabeltext"/>
    <w:basedOn w:val="a0"/>
    <w:rsid w:val="00C03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813">
      <w:bodyDiv w:val="1"/>
      <w:marLeft w:val="0"/>
      <w:marRight w:val="0"/>
      <w:marTop w:val="0"/>
      <w:marBottom w:val="0"/>
      <w:divBdr>
        <w:top w:val="none" w:sz="0" w:space="0" w:color="auto"/>
        <w:left w:val="none" w:sz="0" w:space="0" w:color="auto"/>
        <w:bottom w:val="none" w:sz="0" w:space="0" w:color="auto"/>
        <w:right w:val="none" w:sz="0" w:space="0" w:color="auto"/>
      </w:divBdr>
      <w:divsChild>
        <w:div w:id="1950314957">
          <w:marLeft w:val="547"/>
          <w:marRight w:val="0"/>
          <w:marTop w:val="0"/>
          <w:marBottom w:val="0"/>
          <w:divBdr>
            <w:top w:val="none" w:sz="0" w:space="0" w:color="auto"/>
            <w:left w:val="none" w:sz="0" w:space="0" w:color="auto"/>
            <w:bottom w:val="none" w:sz="0" w:space="0" w:color="auto"/>
            <w:right w:val="none" w:sz="0" w:space="0" w:color="auto"/>
          </w:divBdr>
        </w:div>
      </w:divsChild>
    </w:div>
    <w:div w:id="37508120">
      <w:bodyDiv w:val="1"/>
      <w:marLeft w:val="0"/>
      <w:marRight w:val="0"/>
      <w:marTop w:val="0"/>
      <w:marBottom w:val="0"/>
      <w:divBdr>
        <w:top w:val="none" w:sz="0" w:space="0" w:color="auto"/>
        <w:left w:val="none" w:sz="0" w:space="0" w:color="auto"/>
        <w:bottom w:val="none" w:sz="0" w:space="0" w:color="auto"/>
        <w:right w:val="none" w:sz="0" w:space="0" w:color="auto"/>
      </w:divBdr>
      <w:divsChild>
        <w:div w:id="1519386963">
          <w:marLeft w:val="0"/>
          <w:marRight w:val="0"/>
          <w:marTop w:val="0"/>
          <w:marBottom w:val="160"/>
          <w:divBdr>
            <w:top w:val="none" w:sz="0" w:space="0" w:color="auto"/>
            <w:left w:val="none" w:sz="0" w:space="0" w:color="auto"/>
            <w:bottom w:val="none" w:sz="0" w:space="0" w:color="auto"/>
            <w:right w:val="none" w:sz="0" w:space="0" w:color="auto"/>
          </w:divBdr>
          <w:divsChild>
            <w:div w:id="976571415">
              <w:marLeft w:val="0"/>
              <w:marRight w:val="0"/>
              <w:marTop w:val="0"/>
              <w:marBottom w:val="0"/>
              <w:divBdr>
                <w:top w:val="none" w:sz="0" w:space="0" w:color="auto"/>
                <w:left w:val="none" w:sz="0" w:space="0" w:color="auto"/>
                <w:bottom w:val="none" w:sz="0" w:space="0" w:color="auto"/>
                <w:right w:val="none" w:sz="0" w:space="0" w:color="auto"/>
              </w:divBdr>
              <w:divsChild>
                <w:div w:id="650867054">
                  <w:marLeft w:val="0"/>
                  <w:marRight w:val="0"/>
                  <w:marTop w:val="0"/>
                  <w:marBottom w:val="0"/>
                  <w:divBdr>
                    <w:top w:val="none" w:sz="0" w:space="0" w:color="auto"/>
                    <w:left w:val="none" w:sz="0" w:space="0" w:color="auto"/>
                    <w:bottom w:val="none" w:sz="0" w:space="0" w:color="auto"/>
                    <w:right w:val="none" w:sz="0" w:space="0" w:color="auto"/>
                  </w:divBdr>
                </w:div>
              </w:divsChild>
            </w:div>
            <w:div w:id="500238566">
              <w:marLeft w:val="60"/>
              <w:marRight w:val="0"/>
              <w:marTop w:val="0"/>
              <w:marBottom w:val="0"/>
              <w:divBdr>
                <w:top w:val="none" w:sz="0" w:space="0" w:color="auto"/>
                <w:left w:val="none" w:sz="0" w:space="0" w:color="auto"/>
                <w:bottom w:val="none" w:sz="0" w:space="0" w:color="auto"/>
                <w:right w:val="none" w:sz="0" w:space="0" w:color="auto"/>
              </w:divBdr>
            </w:div>
          </w:divsChild>
        </w:div>
        <w:div w:id="656109973">
          <w:marLeft w:val="0"/>
          <w:marRight w:val="0"/>
          <w:marTop w:val="0"/>
          <w:marBottom w:val="0"/>
          <w:divBdr>
            <w:top w:val="none" w:sz="0" w:space="0" w:color="auto"/>
            <w:left w:val="none" w:sz="0" w:space="0" w:color="auto"/>
            <w:bottom w:val="none" w:sz="0" w:space="0" w:color="auto"/>
            <w:right w:val="none" w:sz="0" w:space="0" w:color="auto"/>
          </w:divBdr>
          <w:divsChild>
            <w:div w:id="1495413818">
              <w:marLeft w:val="0"/>
              <w:marRight w:val="0"/>
              <w:marTop w:val="0"/>
              <w:marBottom w:val="0"/>
              <w:divBdr>
                <w:top w:val="none" w:sz="0" w:space="0" w:color="auto"/>
                <w:left w:val="none" w:sz="0" w:space="0" w:color="auto"/>
                <w:bottom w:val="none" w:sz="0" w:space="0" w:color="auto"/>
                <w:right w:val="none" w:sz="0" w:space="0" w:color="auto"/>
              </w:divBdr>
              <w:divsChild>
                <w:div w:id="301809978">
                  <w:marLeft w:val="0"/>
                  <w:marRight w:val="0"/>
                  <w:marTop w:val="0"/>
                  <w:marBottom w:val="0"/>
                  <w:divBdr>
                    <w:top w:val="none" w:sz="0" w:space="0" w:color="auto"/>
                    <w:left w:val="none" w:sz="0" w:space="0" w:color="auto"/>
                    <w:bottom w:val="none" w:sz="0" w:space="0" w:color="auto"/>
                    <w:right w:val="none" w:sz="0" w:space="0" w:color="auto"/>
                  </w:divBdr>
                  <w:divsChild>
                    <w:div w:id="1772434936">
                      <w:marLeft w:val="0"/>
                      <w:marRight w:val="0"/>
                      <w:marTop w:val="0"/>
                      <w:marBottom w:val="0"/>
                      <w:divBdr>
                        <w:top w:val="none" w:sz="0" w:space="0" w:color="auto"/>
                        <w:left w:val="none" w:sz="0" w:space="0" w:color="auto"/>
                        <w:bottom w:val="none" w:sz="0" w:space="0" w:color="auto"/>
                        <w:right w:val="none" w:sz="0" w:space="0" w:color="auto"/>
                      </w:divBdr>
                      <w:divsChild>
                        <w:div w:id="1265576760">
                          <w:marLeft w:val="0"/>
                          <w:marRight w:val="0"/>
                          <w:marTop w:val="0"/>
                          <w:marBottom w:val="0"/>
                          <w:divBdr>
                            <w:top w:val="none" w:sz="0" w:space="0" w:color="auto"/>
                            <w:left w:val="none" w:sz="0" w:space="0" w:color="auto"/>
                            <w:bottom w:val="none" w:sz="0" w:space="0" w:color="auto"/>
                            <w:right w:val="none" w:sz="0" w:space="0" w:color="auto"/>
                          </w:divBdr>
                          <w:divsChild>
                            <w:div w:id="80377566">
                              <w:marLeft w:val="0"/>
                              <w:marRight w:val="0"/>
                              <w:marTop w:val="0"/>
                              <w:marBottom w:val="0"/>
                              <w:divBdr>
                                <w:top w:val="none" w:sz="0" w:space="0" w:color="auto"/>
                                <w:left w:val="none" w:sz="0" w:space="0" w:color="auto"/>
                                <w:bottom w:val="none" w:sz="0" w:space="0" w:color="auto"/>
                                <w:right w:val="none" w:sz="0" w:space="0" w:color="auto"/>
                              </w:divBdr>
                              <w:divsChild>
                                <w:div w:id="301009330">
                                  <w:marLeft w:val="180"/>
                                  <w:marRight w:val="0"/>
                                  <w:marTop w:val="0"/>
                                  <w:marBottom w:val="0"/>
                                  <w:divBdr>
                                    <w:top w:val="none" w:sz="0" w:space="0" w:color="auto"/>
                                    <w:left w:val="none" w:sz="0" w:space="0" w:color="auto"/>
                                    <w:bottom w:val="none" w:sz="0" w:space="0" w:color="auto"/>
                                    <w:right w:val="none" w:sz="0" w:space="0" w:color="auto"/>
                                  </w:divBdr>
                                  <w:divsChild>
                                    <w:div w:id="1516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97898">
                          <w:marLeft w:val="0"/>
                          <w:marRight w:val="0"/>
                          <w:marTop w:val="0"/>
                          <w:marBottom w:val="0"/>
                          <w:divBdr>
                            <w:top w:val="none" w:sz="0" w:space="0" w:color="auto"/>
                            <w:left w:val="none" w:sz="0" w:space="0" w:color="auto"/>
                            <w:bottom w:val="none" w:sz="0" w:space="0" w:color="auto"/>
                            <w:right w:val="none" w:sz="0" w:space="0" w:color="auto"/>
                          </w:divBdr>
                          <w:divsChild>
                            <w:div w:id="389159162">
                              <w:marLeft w:val="0"/>
                              <w:marRight w:val="0"/>
                              <w:marTop w:val="0"/>
                              <w:marBottom w:val="0"/>
                              <w:divBdr>
                                <w:top w:val="none" w:sz="0" w:space="0" w:color="auto"/>
                                <w:left w:val="none" w:sz="0" w:space="0" w:color="auto"/>
                                <w:bottom w:val="none" w:sz="0" w:space="0" w:color="auto"/>
                                <w:right w:val="none" w:sz="0" w:space="0" w:color="auto"/>
                              </w:divBdr>
                              <w:divsChild>
                                <w:div w:id="1950160988">
                                  <w:marLeft w:val="180"/>
                                  <w:marRight w:val="0"/>
                                  <w:marTop w:val="0"/>
                                  <w:marBottom w:val="0"/>
                                  <w:divBdr>
                                    <w:top w:val="none" w:sz="0" w:space="0" w:color="auto"/>
                                    <w:left w:val="none" w:sz="0" w:space="0" w:color="auto"/>
                                    <w:bottom w:val="none" w:sz="0" w:space="0" w:color="auto"/>
                                    <w:right w:val="none" w:sz="0" w:space="0" w:color="auto"/>
                                  </w:divBdr>
                                  <w:divsChild>
                                    <w:div w:id="4494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2702">
                          <w:marLeft w:val="0"/>
                          <w:marRight w:val="0"/>
                          <w:marTop w:val="0"/>
                          <w:marBottom w:val="0"/>
                          <w:divBdr>
                            <w:top w:val="none" w:sz="0" w:space="0" w:color="auto"/>
                            <w:left w:val="none" w:sz="0" w:space="0" w:color="auto"/>
                            <w:bottom w:val="none" w:sz="0" w:space="0" w:color="auto"/>
                            <w:right w:val="none" w:sz="0" w:space="0" w:color="auto"/>
                          </w:divBdr>
                          <w:divsChild>
                            <w:div w:id="905800766">
                              <w:marLeft w:val="0"/>
                              <w:marRight w:val="0"/>
                              <w:marTop w:val="0"/>
                              <w:marBottom w:val="0"/>
                              <w:divBdr>
                                <w:top w:val="none" w:sz="0" w:space="0" w:color="auto"/>
                                <w:left w:val="none" w:sz="0" w:space="0" w:color="auto"/>
                                <w:bottom w:val="none" w:sz="0" w:space="0" w:color="auto"/>
                                <w:right w:val="none" w:sz="0" w:space="0" w:color="auto"/>
                              </w:divBdr>
                              <w:divsChild>
                                <w:div w:id="1386834769">
                                  <w:marLeft w:val="180"/>
                                  <w:marRight w:val="0"/>
                                  <w:marTop w:val="0"/>
                                  <w:marBottom w:val="0"/>
                                  <w:divBdr>
                                    <w:top w:val="none" w:sz="0" w:space="0" w:color="auto"/>
                                    <w:left w:val="none" w:sz="0" w:space="0" w:color="auto"/>
                                    <w:bottom w:val="none" w:sz="0" w:space="0" w:color="auto"/>
                                    <w:right w:val="none" w:sz="0" w:space="0" w:color="auto"/>
                                  </w:divBdr>
                                  <w:divsChild>
                                    <w:div w:id="1897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8790">
      <w:bodyDiv w:val="1"/>
      <w:marLeft w:val="0"/>
      <w:marRight w:val="0"/>
      <w:marTop w:val="0"/>
      <w:marBottom w:val="0"/>
      <w:divBdr>
        <w:top w:val="none" w:sz="0" w:space="0" w:color="auto"/>
        <w:left w:val="none" w:sz="0" w:space="0" w:color="auto"/>
        <w:bottom w:val="none" w:sz="0" w:space="0" w:color="auto"/>
        <w:right w:val="none" w:sz="0" w:space="0" w:color="auto"/>
      </w:divBdr>
      <w:divsChild>
        <w:div w:id="1772159767">
          <w:marLeft w:val="360"/>
          <w:marRight w:val="0"/>
          <w:marTop w:val="200"/>
          <w:marBottom w:val="0"/>
          <w:divBdr>
            <w:top w:val="none" w:sz="0" w:space="0" w:color="auto"/>
            <w:left w:val="none" w:sz="0" w:space="0" w:color="auto"/>
            <w:bottom w:val="none" w:sz="0" w:space="0" w:color="auto"/>
            <w:right w:val="none" w:sz="0" w:space="0" w:color="auto"/>
          </w:divBdr>
        </w:div>
      </w:divsChild>
    </w:div>
    <w:div w:id="323974106">
      <w:bodyDiv w:val="1"/>
      <w:marLeft w:val="0"/>
      <w:marRight w:val="0"/>
      <w:marTop w:val="0"/>
      <w:marBottom w:val="0"/>
      <w:divBdr>
        <w:top w:val="none" w:sz="0" w:space="0" w:color="auto"/>
        <w:left w:val="none" w:sz="0" w:space="0" w:color="auto"/>
        <w:bottom w:val="none" w:sz="0" w:space="0" w:color="auto"/>
        <w:right w:val="none" w:sz="0" w:space="0" w:color="auto"/>
      </w:divBdr>
      <w:divsChild>
        <w:div w:id="124782229">
          <w:marLeft w:val="547"/>
          <w:marRight w:val="0"/>
          <w:marTop w:val="0"/>
          <w:marBottom w:val="0"/>
          <w:divBdr>
            <w:top w:val="none" w:sz="0" w:space="0" w:color="auto"/>
            <w:left w:val="none" w:sz="0" w:space="0" w:color="auto"/>
            <w:bottom w:val="none" w:sz="0" w:space="0" w:color="auto"/>
            <w:right w:val="none" w:sz="0" w:space="0" w:color="auto"/>
          </w:divBdr>
        </w:div>
      </w:divsChild>
    </w:div>
    <w:div w:id="560479059">
      <w:bodyDiv w:val="1"/>
      <w:marLeft w:val="0"/>
      <w:marRight w:val="0"/>
      <w:marTop w:val="0"/>
      <w:marBottom w:val="0"/>
      <w:divBdr>
        <w:top w:val="none" w:sz="0" w:space="0" w:color="auto"/>
        <w:left w:val="none" w:sz="0" w:space="0" w:color="auto"/>
        <w:bottom w:val="none" w:sz="0" w:space="0" w:color="auto"/>
        <w:right w:val="none" w:sz="0" w:space="0" w:color="auto"/>
      </w:divBdr>
      <w:divsChild>
        <w:div w:id="29689460">
          <w:marLeft w:val="547"/>
          <w:marRight w:val="0"/>
          <w:marTop w:val="0"/>
          <w:marBottom w:val="0"/>
          <w:divBdr>
            <w:top w:val="none" w:sz="0" w:space="0" w:color="auto"/>
            <w:left w:val="none" w:sz="0" w:space="0" w:color="auto"/>
            <w:bottom w:val="none" w:sz="0" w:space="0" w:color="auto"/>
            <w:right w:val="none" w:sz="0" w:space="0" w:color="auto"/>
          </w:divBdr>
        </w:div>
      </w:divsChild>
    </w:div>
    <w:div w:id="642584275">
      <w:bodyDiv w:val="1"/>
      <w:marLeft w:val="0"/>
      <w:marRight w:val="0"/>
      <w:marTop w:val="0"/>
      <w:marBottom w:val="0"/>
      <w:divBdr>
        <w:top w:val="none" w:sz="0" w:space="0" w:color="auto"/>
        <w:left w:val="none" w:sz="0" w:space="0" w:color="auto"/>
        <w:bottom w:val="none" w:sz="0" w:space="0" w:color="auto"/>
        <w:right w:val="none" w:sz="0" w:space="0" w:color="auto"/>
      </w:divBdr>
      <w:divsChild>
        <w:div w:id="1447389289">
          <w:marLeft w:val="1800"/>
          <w:marRight w:val="0"/>
          <w:marTop w:val="100"/>
          <w:marBottom w:val="0"/>
          <w:divBdr>
            <w:top w:val="none" w:sz="0" w:space="0" w:color="auto"/>
            <w:left w:val="none" w:sz="0" w:space="0" w:color="auto"/>
            <w:bottom w:val="none" w:sz="0" w:space="0" w:color="auto"/>
            <w:right w:val="none" w:sz="0" w:space="0" w:color="auto"/>
          </w:divBdr>
        </w:div>
      </w:divsChild>
    </w:div>
    <w:div w:id="687870478">
      <w:bodyDiv w:val="1"/>
      <w:marLeft w:val="0"/>
      <w:marRight w:val="0"/>
      <w:marTop w:val="0"/>
      <w:marBottom w:val="0"/>
      <w:divBdr>
        <w:top w:val="none" w:sz="0" w:space="0" w:color="auto"/>
        <w:left w:val="none" w:sz="0" w:space="0" w:color="auto"/>
        <w:bottom w:val="none" w:sz="0" w:space="0" w:color="auto"/>
        <w:right w:val="none" w:sz="0" w:space="0" w:color="auto"/>
      </w:divBdr>
      <w:divsChild>
        <w:div w:id="1417286282">
          <w:marLeft w:val="0"/>
          <w:marRight w:val="0"/>
          <w:marTop w:val="0"/>
          <w:marBottom w:val="160"/>
          <w:divBdr>
            <w:top w:val="none" w:sz="0" w:space="0" w:color="auto"/>
            <w:left w:val="none" w:sz="0" w:space="0" w:color="auto"/>
            <w:bottom w:val="none" w:sz="0" w:space="0" w:color="auto"/>
            <w:right w:val="none" w:sz="0" w:space="0" w:color="auto"/>
          </w:divBdr>
          <w:divsChild>
            <w:div w:id="260188241">
              <w:marLeft w:val="0"/>
              <w:marRight w:val="0"/>
              <w:marTop w:val="0"/>
              <w:marBottom w:val="0"/>
              <w:divBdr>
                <w:top w:val="none" w:sz="0" w:space="0" w:color="auto"/>
                <w:left w:val="none" w:sz="0" w:space="0" w:color="auto"/>
                <w:bottom w:val="none" w:sz="0" w:space="0" w:color="auto"/>
                <w:right w:val="none" w:sz="0" w:space="0" w:color="auto"/>
              </w:divBdr>
              <w:divsChild>
                <w:div w:id="1629125995">
                  <w:marLeft w:val="0"/>
                  <w:marRight w:val="0"/>
                  <w:marTop w:val="0"/>
                  <w:marBottom w:val="0"/>
                  <w:divBdr>
                    <w:top w:val="none" w:sz="0" w:space="0" w:color="auto"/>
                    <w:left w:val="none" w:sz="0" w:space="0" w:color="auto"/>
                    <w:bottom w:val="none" w:sz="0" w:space="0" w:color="auto"/>
                    <w:right w:val="none" w:sz="0" w:space="0" w:color="auto"/>
                  </w:divBdr>
                </w:div>
              </w:divsChild>
            </w:div>
            <w:div w:id="1010571081">
              <w:marLeft w:val="60"/>
              <w:marRight w:val="0"/>
              <w:marTop w:val="0"/>
              <w:marBottom w:val="0"/>
              <w:divBdr>
                <w:top w:val="none" w:sz="0" w:space="0" w:color="auto"/>
                <w:left w:val="none" w:sz="0" w:space="0" w:color="auto"/>
                <w:bottom w:val="none" w:sz="0" w:space="0" w:color="auto"/>
                <w:right w:val="none" w:sz="0" w:space="0" w:color="auto"/>
              </w:divBdr>
            </w:div>
          </w:divsChild>
        </w:div>
        <w:div w:id="2099130659">
          <w:marLeft w:val="0"/>
          <w:marRight w:val="0"/>
          <w:marTop w:val="0"/>
          <w:marBottom w:val="0"/>
          <w:divBdr>
            <w:top w:val="none" w:sz="0" w:space="0" w:color="auto"/>
            <w:left w:val="none" w:sz="0" w:space="0" w:color="auto"/>
            <w:bottom w:val="none" w:sz="0" w:space="0" w:color="auto"/>
            <w:right w:val="none" w:sz="0" w:space="0" w:color="auto"/>
          </w:divBdr>
          <w:divsChild>
            <w:div w:id="332611992">
              <w:marLeft w:val="0"/>
              <w:marRight w:val="0"/>
              <w:marTop w:val="0"/>
              <w:marBottom w:val="0"/>
              <w:divBdr>
                <w:top w:val="none" w:sz="0" w:space="0" w:color="auto"/>
                <w:left w:val="none" w:sz="0" w:space="0" w:color="auto"/>
                <w:bottom w:val="none" w:sz="0" w:space="0" w:color="auto"/>
                <w:right w:val="none" w:sz="0" w:space="0" w:color="auto"/>
              </w:divBdr>
              <w:divsChild>
                <w:div w:id="652175628">
                  <w:marLeft w:val="0"/>
                  <w:marRight w:val="0"/>
                  <w:marTop w:val="0"/>
                  <w:marBottom w:val="0"/>
                  <w:divBdr>
                    <w:top w:val="none" w:sz="0" w:space="0" w:color="auto"/>
                    <w:left w:val="none" w:sz="0" w:space="0" w:color="auto"/>
                    <w:bottom w:val="none" w:sz="0" w:space="0" w:color="auto"/>
                    <w:right w:val="none" w:sz="0" w:space="0" w:color="auto"/>
                  </w:divBdr>
                  <w:divsChild>
                    <w:div w:id="962268539">
                      <w:marLeft w:val="0"/>
                      <w:marRight w:val="0"/>
                      <w:marTop w:val="0"/>
                      <w:marBottom w:val="0"/>
                      <w:divBdr>
                        <w:top w:val="none" w:sz="0" w:space="0" w:color="auto"/>
                        <w:left w:val="none" w:sz="0" w:space="0" w:color="auto"/>
                        <w:bottom w:val="none" w:sz="0" w:space="0" w:color="auto"/>
                        <w:right w:val="none" w:sz="0" w:space="0" w:color="auto"/>
                      </w:divBdr>
                      <w:divsChild>
                        <w:div w:id="1712730047">
                          <w:marLeft w:val="0"/>
                          <w:marRight w:val="0"/>
                          <w:marTop w:val="0"/>
                          <w:marBottom w:val="0"/>
                          <w:divBdr>
                            <w:top w:val="none" w:sz="0" w:space="0" w:color="auto"/>
                            <w:left w:val="none" w:sz="0" w:space="0" w:color="auto"/>
                            <w:bottom w:val="none" w:sz="0" w:space="0" w:color="auto"/>
                            <w:right w:val="none" w:sz="0" w:space="0" w:color="auto"/>
                          </w:divBdr>
                          <w:divsChild>
                            <w:div w:id="969436647">
                              <w:marLeft w:val="0"/>
                              <w:marRight w:val="0"/>
                              <w:marTop w:val="0"/>
                              <w:marBottom w:val="0"/>
                              <w:divBdr>
                                <w:top w:val="none" w:sz="0" w:space="0" w:color="auto"/>
                                <w:left w:val="none" w:sz="0" w:space="0" w:color="auto"/>
                                <w:bottom w:val="none" w:sz="0" w:space="0" w:color="auto"/>
                                <w:right w:val="none" w:sz="0" w:space="0" w:color="auto"/>
                              </w:divBdr>
                              <w:divsChild>
                                <w:div w:id="1314528910">
                                  <w:marLeft w:val="180"/>
                                  <w:marRight w:val="0"/>
                                  <w:marTop w:val="0"/>
                                  <w:marBottom w:val="0"/>
                                  <w:divBdr>
                                    <w:top w:val="none" w:sz="0" w:space="0" w:color="auto"/>
                                    <w:left w:val="none" w:sz="0" w:space="0" w:color="auto"/>
                                    <w:bottom w:val="none" w:sz="0" w:space="0" w:color="auto"/>
                                    <w:right w:val="none" w:sz="0" w:space="0" w:color="auto"/>
                                  </w:divBdr>
                                  <w:divsChild>
                                    <w:div w:id="13028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90370">
                          <w:marLeft w:val="0"/>
                          <w:marRight w:val="0"/>
                          <w:marTop w:val="0"/>
                          <w:marBottom w:val="0"/>
                          <w:divBdr>
                            <w:top w:val="none" w:sz="0" w:space="0" w:color="auto"/>
                            <w:left w:val="none" w:sz="0" w:space="0" w:color="auto"/>
                            <w:bottom w:val="none" w:sz="0" w:space="0" w:color="auto"/>
                            <w:right w:val="none" w:sz="0" w:space="0" w:color="auto"/>
                          </w:divBdr>
                          <w:divsChild>
                            <w:div w:id="491945358">
                              <w:marLeft w:val="0"/>
                              <w:marRight w:val="0"/>
                              <w:marTop w:val="0"/>
                              <w:marBottom w:val="0"/>
                              <w:divBdr>
                                <w:top w:val="none" w:sz="0" w:space="0" w:color="auto"/>
                                <w:left w:val="none" w:sz="0" w:space="0" w:color="auto"/>
                                <w:bottom w:val="none" w:sz="0" w:space="0" w:color="auto"/>
                                <w:right w:val="none" w:sz="0" w:space="0" w:color="auto"/>
                              </w:divBdr>
                              <w:divsChild>
                                <w:div w:id="322322918">
                                  <w:marLeft w:val="180"/>
                                  <w:marRight w:val="0"/>
                                  <w:marTop w:val="0"/>
                                  <w:marBottom w:val="0"/>
                                  <w:divBdr>
                                    <w:top w:val="none" w:sz="0" w:space="0" w:color="auto"/>
                                    <w:left w:val="none" w:sz="0" w:space="0" w:color="auto"/>
                                    <w:bottom w:val="none" w:sz="0" w:space="0" w:color="auto"/>
                                    <w:right w:val="none" w:sz="0" w:space="0" w:color="auto"/>
                                  </w:divBdr>
                                  <w:divsChild>
                                    <w:div w:id="958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28068">
                          <w:marLeft w:val="0"/>
                          <w:marRight w:val="0"/>
                          <w:marTop w:val="0"/>
                          <w:marBottom w:val="0"/>
                          <w:divBdr>
                            <w:top w:val="none" w:sz="0" w:space="0" w:color="auto"/>
                            <w:left w:val="none" w:sz="0" w:space="0" w:color="auto"/>
                            <w:bottom w:val="none" w:sz="0" w:space="0" w:color="auto"/>
                            <w:right w:val="none" w:sz="0" w:space="0" w:color="auto"/>
                          </w:divBdr>
                          <w:divsChild>
                            <w:div w:id="2098136413">
                              <w:marLeft w:val="0"/>
                              <w:marRight w:val="0"/>
                              <w:marTop w:val="0"/>
                              <w:marBottom w:val="0"/>
                              <w:divBdr>
                                <w:top w:val="none" w:sz="0" w:space="0" w:color="auto"/>
                                <w:left w:val="none" w:sz="0" w:space="0" w:color="auto"/>
                                <w:bottom w:val="none" w:sz="0" w:space="0" w:color="auto"/>
                                <w:right w:val="none" w:sz="0" w:space="0" w:color="auto"/>
                              </w:divBdr>
                              <w:divsChild>
                                <w:div w:id="1539276579">
                                  <w:marLeft w:val="180"/>
                                  <w:marRight w:val="0"/>
                                  <w:marTop w:val="0"/>
                                  <w:marBottom w:val="0"/>
                                  <w:divBdr>
                                    <w:top w:val="none" w:sz="0" w:space="0" w:color="auto"/>
                                    <w:left w:val="none" w:sz="0" w:space="0" w:color="auto"/>
                                    <w:bottom w:val="none" w:sz="0" w:space="0" w:color="auto"/>
                                    <w:right w:val="none" w:sz="0" w:space="0" w:color="auto"/>
                                  </w:divBdr>
                                  <w:divsChild>
                                    <w:div w:id="574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367120">
      <w:bodyDiv w:val="1"/>
      <w:marLeft w:val="0"/>
      <w:marRight w:val="0"/>
      <w:marTop w:val="0"/>
      <w:marBottom w:val="0"/>
      <w:divBdr>
        <w:top w:val="none" w:sz="0" w:space="0" w:color="auto"/>
        <w:left w:val="none" w:sz="0" w:space="0" w:color="auto"/>
        <w:bottom w:val="none" w:sz="0" w:space="0" w:color="auto"/>
        <w:right w:val="none" w:sz="0" w:space="0" w:color="auto"/>
      </w:divBdr>
    </w:div>
    <w:div w:id="792938935">
      <w:bodyDiv w:val="1"/>
      <w:marLeft w:val="0"/>
      <w:marRight w:val="0"/>
      <w:marTop w:val="0"/>
      <w:marBottom w:val="0"/>
      <w:divBdr>
        <w:top w:val="none" w:sz="0" w:space="0" w:color="auto"/>
        <w:left w:val="none" w:sz="0" w:space="0" w:color="auto"/>
        <w:bottom w:val="none" w:sz="0" w:space="0" w:color="auto"/>
        <w:right w:val="none" w:sz="0" w:space="0" w:color="auto"/>
      </w:divBdr>
      <w:divsChild>
        <w:div w:id="1656686937">
          <w:marLeft w:val="360"/>
          <w:marRight w:val="0"/>
          <w:marTop w:val="200"/>
          <w:marBottom w:val="0"/>
          <w:divBdr>
            <w:top w:val="none" w:sz="0" w:space="0" w:color="auto"/>
            <w:left w:val="none" w:sz="0" w:space="0" w:color="auto"/>
            <w:bottom w:val="none" w:sz="0" w:space="0" w:color="auto"/>
            <w:right w:val="none" w:sz="0" w:space="0" w:color="auto"/>
          </w:divBdr>
        </w:div>
      </w:divsChild>
    </w:div>
    <w:div w:id="959843277">
      <w:bodyDiv w:val="1"/>
      <w:marLeft w:val="0"/>
      <w:marRight w:val="0"/>
      <w:marTop w:val="0"/>
      <w:marBottom w:val="0"/>
      <w:divBdr>
        <w:top w:val="none" w:sz="0" w:space="0" w:color="auto"/>
        <w:left w:val="none" w:sz="0" w:space="0" w:color="auto"/>
        <w:bottom w:val="none" w:sz="0" w:space="0" w:color="auto"/>
        <w:right w:val="none" w:sz="0" w:space="0" w:color="auto"/>
      </w:divBdr>
      <w:divsChild>
        <w:div w:id="602882588">
          <w:marLeft w:val="0"/>
          <w:marRight w:val="0"/>
          <w:marTop w:val="0"/>
          <w:marBottom w:val="160"/>
          <w:divBdr>
            <w:top w:val="none" w:sz="0" w:space="0" w:color="auto"/>
            <w:left w:val="none" w:sz="0" w:space="0" w:color="auto"/>
            <w:bottom w:val="none" w:sz="0" w:space="0" w:color="auto"/>
            <w:right w:val="none" w:sz="0" w:space="0" w:color="auto"/>
          </w:divBdr>
          <w:divsChild>
            <w:div w:id="523635886">
              <w:marLeft w:val="0"/>
              <w:marRight w:val="0"/>
              <w:marTop w:val="0"/>
              <w:marBottom w:val="0"/>
              <w:divBdr>
                <w:top w:val="none" w:sz="0" w:space="0" w:color="auto"/>
                <w:left w:val="none" w:sz="0" w:space="0" w:color="auto"/>
                <w:bottom w:val="none" w:sz="0" w:space="0" w:color="auto"/>
                <w:right w:val="none" w:sz="0" w:space="0" w:color="auto"/>
              </w:divBdr>
              <w:divsChild>
                <w:div w:id="121703189">
                  <w:marLeft w:val="0"/>
                  <w:marRight w:val="0"/>
                  <w:marTop w:val="0"/>
                  <w:marBottom w:val="0"/>
                  <w:divBdr>
                    <w:top w:val="none" w:sz="0" w:space="0" w:color="auto"/>
                    <w:left w:val="none" w:sz="0" w:space="0" w:color="auto"/>
                    <w:bottom w:val="none" w:sz="0" w:space="0" w:color="auto"/>
                    <w:right w:val="none" w:sz="0" w:space="0" w:color="auto"/>
                  </w:divBdr>
                </w:div>
              </w:divsChild>
            </w:div>
            <w:div w:id="1990203495">
              <w:marLeft w:val="60"/>
              <w:marRight w:val="0"/>
              <w:marTop w:val="0"/>
              <w:marBottom w:val="0"/>
              <w:divBdr>
                <w:top w:val="none" w:sz="0" w:space="0" w:color="auto"/>
                <w:left w:val="none" w:sz="0" w:space="0" w:color="auto"/>
                <w:bottom w:val="none" w:sz="0" w:space="0" w:color="auto"/>
                <w:right w:val="none" w:sz="0" w:space="0" w:color="auto"/>
              </w:divBdr>
            </w:div>
          </w:divsChild>
        </w:div>
        <w:div w:id="1945451889">
          <w:marLeft w:val="0"/>
          <w:marRight w:val="0"/>
          <w:marTop w:val="0"/>
          <w:marBottom w:val="0"/>
          <w:divBdr>
            <w:top w:val="none" w:sz="0" w:space="0" w:color="auto"/>
            <w:left w:val="none" w:sz="0" w:space="0" w:color="auto"/>
            <w:bottom w:val="none" w:sz="0" w:space="0" w:color="auto"/>
            <w:right w:val="none" w:sz="0" w:space="0" w:color="auto"/>
          </w:divBdr>
          <w:divsChild>
            <w:div w:id="810102743">
              <w:marLeft w:val="0"/>
              <w:marRight w:val="0"/>
              <w:marTop w:val="0"/>
              <w:marBottom w:val="0"/>
              <w:divBdr>
                <w:top w:val="none" w:sz="0" w:space="0" w:color="auto"/>
                <w:left w:val="none" w:sz="0" w:space="0" w:color="auto"/>
                <w:bottom w:val="none" w:sz="0" w:space="0" w:color="auto"/>
                <w:right w:val="none" w:sz="0" w:space="0" w:color="auto"/>
              </w:divBdr>
              <w:divsChild>
                <w:div w:id="1100299293">
                  <w:marLeft w:val="0"/>
                  <w:marRight w:val="0"/>
                  <w:marTop w:val="0"/>
                  <w:marBottom w:val="0"/>
                  <w:divBdr>
                    <w:top w:val="none" w:sz="0" w:space="0" w:color="auto"/>
                    <w:left w:val="none" w:sz="0" w:space="0" w:color="auto"/>
                    <w:bottom w:val="none" w:sz="0" w:space="0" w:color="auto"/>
                    <w:right w:val="none" w:sz="0" w:space="0" w:color="auto"/>
                  </w:divBdr>
                  <w:divsChild>
                    <w:div w:id="567308544">
                      <w:marLeft w:val="0"/>
                      <w:marRight w:val="0"/>
                      <w:marTop w:val="0"/>
                      <w:marBottom w:val="0"/>
                      <w:divBdr>
                        <w:top w:val="none" w:sz="0" w:space="0" w:color="auto"/>
                        <w:left w:val="none" w:sz="0" w:space="0" w:color="auto"/>
                        <w:bottom w:val="none" w:sz="0" w:space="0" w:color="auto"/>
                        <w:right w:val="none" w:sz="0" w:space="0" w:color="auto"/>
                      </w:divBdr>
                      <w:divsChild>
                        <w:div w:id="2113012380">
                          <w:marLeft w:val="0"/>
                          <w:marRight w:val="0"/>
                          <w:marTop w:val="0"/>
                          <w:marBottom w:val="0"/>
                          <w:divBdr>
                            <w:top w:val="none" w:sz="0" w:space="0" w:color="auto"/>
                            <w:left w:val="none" w:sz="0" w:space="0" w:color="auto"/>
                            <w:bottom w:val="none" w:sz="0" w:space="0" w:color="auto"/>
                            <w:right w:val="none" w:sz="0" w:space="0" w:color="auto"/>
                          </w:divBdr>
                          <w:divsChild>
                            <w:div w:id="196505444">
                              <w:marLeft w:val="0"/>
                              <w:marRight w:val="0"/>
                              <w:marTop w:val="0"/>
                              <w:marBottom w:val="0"/>
                              <w:divBdr>
                                <w:top w:val="none" w:sz="0" w:space="0" w:color="auto"/>
                                <w:left w:val="none" w:sz="0" w:space="0" w:color="auto"/>
                                <w:bottom w:val="none" w:sz="0" w:space="0" w:color="auto"/>
                                <w:right w:val="none" w:sz="0" w:space="0" w:color="auto"/>
                              </w:divBdr>
                              <w:divsChild>
                                <w:div w:id="914166415">
                                  <w:marLeft w:val="180"/>
                                  <w:marRight w:val="0"/>
                                  <w:marTop w:val="0"/>
                                  <w:marBottom w:val="0"/>
                                  <w:divBdr>
                                    <w:top w:val="none" w:sz="0" w:space="0" w:color="auto"/>
                                    <w:left w:val="none" w:sz="0" w:space="0" w:color="auto"/>
                                    <w:bottom w:val="none" w:sz="0" w:space="0" w:color="auto"/>
                                    <w:right w:val="none" w:sz="0" w:space="0" w:color="auto"/>
                                  </w:divBdr>
                                  <w:divsChild>
                                    <w:div w:id="9136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4838">
                          <w:marLeft w:val="0"/>
                          <w:marRight w:val="0"/>
                          <w:marTop w:val="0"/>
                          <w:marBottom w:val="0"/>
                          <w:divBdr>
                            <w:top w:val="none" w:sz="0" w:space="0" w:color="auto"/>
                            <w:left w:val="none" w:sz="0" w:space="0" w:color="auto"/>
                            <w:bottom w:val="none" w:sz="0" w:space="0" w:color="auto"/>
                            <w:right w:val="none" w:sz="0" w:space="0" w:color="auto"/>
                          </w:divBdr>
                          <w:divsChild>
                            <w:div w:id="914970578">
                              <w:marLeft w:val="0"/>
                              <w:marRight w:val="0"/>
                              <w:marTop w:val="0"/>
                              <w:marBottom w:val="0"/>
                              <w:divBdr>
                                <w:top w:val="none" w:sz="0" w:space="0" w:color="auto"/>
                                <w:left w:val="none" w:sz="0" w:space="0" w:color="auto"/>
                                <w:bottom w:val="none" w:sz="0" w:space="0" w:color="auto"/>
                                <w:right w:val="none" w:sz="0" w:space="0" w:color="auto"/>
                              </w:divBdr>
                              <w:divsChild>
                                <w:div w:id="1986545053">
                                  <w:marLeft w:val="180"/>
                                  <w:marRight w:val="0"/>
                                  <w:marTop w:val="0"/>
                                  <w:marBottom w:val="0"/>
                                  <w:divBdr>
                                    <w:top w:val="none" w:sz="0" w:space="0" w:color="auto"/>
                                    <w:left w:val="none" w:sz="0" w:space="0" w:color="auto"/>
                                    <w:bottom w:val="none" w:sz="0" w:space="0" w:color="auto"/>
                                    <w:right w:val="none" w:sz="0" w:space="0" w:color="auto"/>
                                  </w:divBdr>
                                  <w:divsChild>
                                    <w:div w:id="31537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5373">
                          <w:marLeft w:val="0"/>
                          <w:marRight w:val="0"/>
                          <w:marTop w:val="0"/>
                          <w:marBottom w:val="0"/>
                          <w:divBdr>
                            <w:top w:val="none" w:sz="0" w:space="0" w:color="auto"/>
                            <w:left w:val="none" w:sz="0" w:space="0" w:color="auto"/>
                            <w:bottom w:val="none" w:sz="0" w:space="0" w:color="auto"/>
                            <w:right w:val="none" w:sz="0" w:space="0" w:color="auto"/>
                          </w:divBdr>
                          <w:divsChild>
                            <w:div w:id="223949407">
                              <w:marLeft w:val="0"/>
                              <w:marRight w:val="0"/>
                              <w:marTop w:val="0"/>
                              <w:marBottom w:val="0"/>
                              <w:divBdr>
                                <w:top w:val="none" w:sz="0" w:space="0" w:color="auto"/>
                                <w:left w:val="none" w:sz="0" w:space="0" w:color="auto"/>
                                <w:bottom w:val="none" w:sz="0" w:space="0" w:color="auto"/>
                                <w:right w:val="none" w:sz="0" w:space="0" w:color="auto"/>
                              </w:divBdr>
                              <w:divsChild>
                                <w:div w:id="2073387362">
                                  <w:marLeft w:val="180"/>
                                  <w:marRight w:val="0"/>
                                  <w:marTop w:val="0"/>
                                  <w:marBottom w:val="0"/>
                                  <w:divBdr>
                                    <w:top w:val="none" w:sz="0" w:space="0" w:color="auto"/>
                                    <w:left w:val="none" w:sz="0" w:space="0" w:color="auto"/>
                                    <w:bottom w:val="none" w:sz="0" w:space="0" w:color="auto"/>
                                    <w:right w:val="none" w:sz="0" w:space="0" w:color="auto"/>
                                  </w:divBdr>
                                  <w:divsChild>
                                    <w:div w:id="16072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98532">
      <w:bodyDiv w:val="1"/>
      <w:marLeft w:val="0"/>
      <w:marRight w:val="0"/>
      <w:marTop w:val="0"/>
      <w:marBottom w:val="0"/>
      <w:divBdr>
        <w:top w:val="none" w:sz="0" w:space="0" w:color="auto"/>
        <w:left w:val="none" w:sz="0" w:space="0" w:color="auto"/>
        <w:bottom w:val="none" w:sz="0" w:space="0" w:color="auto"/>
        <w:right w:val="none" w:sz="0" w:space="0" w:color="auto"/>
      </w:divBdr>
      <w:divsChild>
        <w:div w:id="1893494790">
          <w:marLeft w:val="547"/>
          <w:marRight w:val="0"/>
          <w:marTop w:val="0"/>
          <w:marBottom w:val="0"/>
          <w:divBdr>
            <w:top w:val="none" w:sz="0" w:space="0" w:color="auto"/>
            <w:left w:val="none" w:sz="0" w:space="0" w:color="auto"/>
            <w:bottom w:val="none" w:sz="0" w:space="0" w:color="auto"/>
            <w:right w:val="none" w:sz="0" w:space="0" w:color="auto"/>
          </w:divBdr>
        </w:div>
      </w:divsChild>
    </w:div>
    <w:div w:id="1024746465">
      <w:bodyDiv w:val="1"/>
      <w:marLeft w:val="0"/>
      <w:marRight w:val="0"/>
      <w:marTop w:val="0"/>
      <w:marBottom w:val="0"/>
      <w:divBdr>
        <w:top w:val="none" w:sz="0" w:space="0" w:color="auto"/>
        <w:left w:val="none" w:sz="0" w:space="0" w:color="auto"/>
        <w:bottom w:val="none" w:sz="0" w:space="0" w:color="auto"/>
        <w:right w:val="none" w:sz="0" w:space="0" w:color="auto"/>
      </w:divBdr>
      <w:divsChild>
        <w:div w:id="168256854">
          <w:marLeft w:val="547"/>
          <w:marRight w:val="0"/>
          <w:marTop w:val="0"/>
          <w:marBottom w:val="0"/>
          <w:divBdr>
            <w:top w:val="none" w:sz="0" w:space="0" w:color="auto"/>
            <w:left w:val="none" w:sz="0" w:space="0" w:color="auto"/>
            <w:bottom w:val="none" w:sz="0" w:space="0" w:color="auto"/>
            <w:right w:val="none" w:sz="0" w:space="0" w:color="auto"/>
          </w:divBdr>
        </w:div>
      </w:divsChild>
    </w:div>
    <w:div w:id="1089042680">
      <w:bodyDiv w:val="1"/>
      <w:marLeft w:val="0"/>
      <w:marRight w:val="0"/>
      <w:marTop w:val="0"/>
      <w:marBottom w:val="0"/>
      <w:divBdr>
        <w:top w:val="none" w:sz="0" w:space="0" w:color="auto"/>
        <w:left w:val="none" w:sz="0" w:space="0" w:color="auto"/>
        <w:bottom w:val="none" w:sz="0" w:space="0" w:color="auto"/>
        <w:right w:val="none" w:sz="0" w:space="0" w:color="auto"/>
      </w:divBdr>
      <w:divsChild>
        <w:div w:id="243730711">
          <w:marLeft w:val="547"/>
          <w:marRight w:val="0"/>
          <w:marTop w:val="0"/>
          <w:marBottom w:val="0"/>
          <w:divBdr>
            <w:top w:val="none" w:sz="0" w:space="0" w:color="auto"/>
            <w:left w:val="none" w:sz="0" w:space="0" w:color="auto"/>
            <w:bottom w:val="none" w:sz="0" w:space="0" w:color="auto"/>
            <w:right w:val="none" w:sz="0" w:space="0" w:color="auto"/>
          </w:divBdr>
        </w:div>
      </w:divsChild>
    </w:div>
    <w:div w:id="1112438984">
      <w:bodyDiv w:val="1"/>
      <w:marLeft w:val="0"/>
      <w:marRight w:val="0"/>
      <w:marTop w:val="0"/>
      <w:marBottom w:val="0"/>
      <w:divBdr>
        <w:top w:val="none" w:sz="0" w:space="0" w:color="auto"/>
        <w:left w:val="none" w:sz="0" w:space="0" w:color="auto"/>
        <w:bottom w:val="none" w:sz="0" w:space="0" w:color="auto"/>
        <w:right w:val="none" w:sz="0" w:space="0" w:color="auto"/>
      </w:divBdr>
    </w:div>
    <w:div w:id="1163395499">
      <w:bodyDiv w:val="1"/>
      <w:marLeft w:val="0"/>
      <w:marRight w:val="0"/>
      <w:marTop w:val="0"/>
      <w:marBottom w:val="0"/>
      <w:divBdr>
        <w:top w:val="none" w:sz="0" w:space="0" w:color="auto"/>
        <w:left w:val="none" w:sz="0" w:space="0" w:color="auto"/>
        <w:bottom w:val="none" w:sz="0" w:space="0" w:color="auto"/>
        <w:right w:val="none" w:sz="0" w:space="0" w:color="auto"/>
      </w:divBdr>
      <w:divsChild>
        <w:div w:id="1429231187">
          <w:marLeft w:val="547"/>
          <w:marRight w:val="0"/>
          <w:marTop w:val="0"/>
          <w:marBottom w:val="0"/>
          <w:divBdr>
            <w:top w:val="none" w:sz="0" w:space="0" w:color="auto"/>
            <w:left w:val="none" w:sz="0" w:space="0" w:color="auto"/>
            <w:bottom w:val="none" w:sz="0" w:space="0" w:color="auto"/>
            <w:right w:val="none" w:sz="0" w:space="0" w:color="auto"/>
          </w:divBdr>
        </w:div>
      </w:divsChild>
    </w:div>
    <w:div w:id="1190140158">
      <w:bodyDiv w:val="1"/>
      <w:marLeft w:val="0"/>
      <w:marRight w:val="0"/>
      <w:marTop w:val="0"/>
      <w:marBottom w:val="0"/>
      <w:divBdr>
        <w:top w:val="none" w:sz="0" w:space="0" w:color="auto"/>
        <w:left w:val="none" w:sz="0" w:space="0" w:color="auto"/>
        <w:bottom w:val="none" w:sz="0" w:space="0" w:color="auto"/>
        <w:right w:val="none" w:sz="0" w:space="0" w:color="auto"/>
      </w:divBdr>
      <w:divsChild>
        <w:div w:id="360934232">
          <w:marLeft w:val="547"/>
          <w:marRight w:val="0"/>
          <w:marTop w:val="0"/>
          <w:marBottom w:val="0"/>
          <w:divBdr>
            <w:top w:val="none" w:sz="0" w:space="0" w:color="auto"/>
            <w:left w:val="none" w:sz="0" w:space="0" w:color="auto"/>
            <w:bottom w:val="none" w:sz="0" w:space="0" w:color="auto"/>
            <w:right w:val="none" w:sz="0" w:space="0" w:color="auto"/>
          </w:divBdr>
        </w:div>
      </w:divsChild>
    </w:div>
    <w:div w:id="1190290395">
      <w:bodyDiv w:val="1"/>
      <w:marLeft w:val="0"/>
      <w:marRight w:val="0"/>
      <w:marTop w:val="0"/>
      <w:marBottom w:val="0"/>
      <w:divBdr>
        <w:top w:val="none" w:sz="0" w:space="0" w:color="auto"/>
        <w:left w:val="none" w:sz="0" w:space="0" w:color="auto"/>
        <w:bottom w:val="none" w:sz="0" w:space="0" w:color="auto"/>
        <w:right w:val="none" w:sz="0" w:space="0" w:color="auto"/>
      </w:divBdr>
      <w:divsChild>
        <w:div w:id="802890072">
          <w:marLeft w:val="0"/>
          <w:marRight w:val="0"/>
          <w:marTop w:val="0"/>
          <w:marBottom w:val="0"/>
          <w:divBdr>
            <w:top w:val="none" w:sz="0" w:space="0" w:color="auto"/>
            <w:left w:val="none" w:sz="0" w:space="0" w:color="auto"/>
            <w:bottom w:val="none" w:sz="0" w:space="0" w:color="auto"/>
            <w:right w:val="none" w:sz="0" w:space="0" w:color="auto"/>
          </w:divBdr>
          <w:divsChild>
            <w:div w:id="1790973521">
              <w:marLeft w:val="0"/>
              <w:marRight w:val="0"/>
              <w:marTop w:val="0"/>
              <w:marBottom w:val="0"/>
              <w:divBdr>
                <w:top w:val="none" w:sz="0" w:space="0" w:color="auto"/>
                <w:left w:val="none" w:sz="0" w:space="0" w:color="auto"/>
                <w:bottom w:val="none" w:sz="0" w:space="0" w:color="auto"/>
                <w:right w:val="none" w:sz="0" w:space="0" w:color="auto"/>
              </w:divBdr>
              <w:divsChild>
                <w:div w:id="2120635040">
                  <w:marLeft w:val="180"/>
                  <w:marRight w:val="0"/>
                  <w:marTop w:val="0"/>
                  <w:marBottom w:val="0"/>
                  <w:divBdr>
                    <w:top w:val="none" w:sz="0" w:space="0" w:color="auto"/>
                    <w:left w:val="none" w:sz="0" w:space="0" w:color="auto"/>
                    <w:bottom w:val="none" w:sz="0" w:space="0" w:color="auto"/>
                    <w:right w:val="none" w:sz="0" w:space="0" w:color="auto"/>
                  </w:divBdr>
                  <w:divsChild>
                    <w:div w:id="10118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2601">
          <w:marLeft w:val="0"/>
          <w:marRight w:val="0"/>
          <w:marTop w:val="0"/>
          <w:marBottom w:val="0"/>
          <w:divBdr>
            <w:top w:val="none" w:sz="0" w:space="0" w:color="auto"/>
            <w:left w:val="none" w:sz="0" w:space="0" w:color="auto"/>
            <w:bottom w:val="none" w:sz="0" w:space="0" w:color="auto"/>
            <w:right w:val="none" w:sz="0" w:space="0" w:color="auto"/>
          </w:divBdr>
          <w:divsChild>
            <w:div w:id="1956518847">
              <w:marLeft w:val="0"/>
              <w:marRight w:val="0"/>
              <w:marTop w:val="0"/>
              <w:marBottom w:val="0"/>
              <w:divBdr>
                <w:top w:val="none" w:sz="0" w:space="0" w:color="auto"/>
                <w:left w:val="none" w:sz="0" w:space="0" w:color="auto"/>
                <w:bottom w:val="none" w:sz="0" w:space="0" w:color="auto"/>
                <w:right w:val="none" w:sz="0" w:space="0" w:color="auto"/>
              </w:divBdr>
              <w:divsChild>
                <w:div w:id="1843348785">
                  <w:marLeft w:val="180"/>
                  <w:marRight w:val="0"/>
                  <w:marTop w:val="0"/>
                  <w:marBottom w:val="0"/>
                  <w:divBdr>
                    <w:top w:val="none" w:sz="0" w:space="0" w:color="auto"/>
                    <w:left w:val="none" w:sz="0" w:space="0" w:color="auto"/>
                    <w:bottom w:val="none" w:sz="0" w:space="0" w:color="auto"/>
                    <w:right w:val="none" w:sz="0" w:space="0" w:color="auto"/>
                  </w:divBdr>
                  <w:divsChild>
                    <w:div w:id="12314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2491">
          <w:marLeft w:val="0"/>
          <w:marRight w:val="0"/>
          <w:marTop w:val="0"/>
          <w:marBottom w:val="0"/>
          <w:divBdr>
            <w:top w:val="none" w:sz="0" w:space="0" w:color="auto"/>
            <w:left w:val="none" w:sz="0" w:space="0" w:color="auto"/>
            <w:bottom w:val="none" w:sz="0" w:space="0" w:color="auto"/>
            <w:right w:val="none" w:sz="0" w:space="0" w:color="auto"/>
          </w:divBdr>
          <w:divsChild>
            <w:div w:id="1577397323">
              <w:marLeft w:val="0"/>
              <w:marRight w:val="0"/>
              <w:marTop w:val="0"/>
              <w:marBottom w:val="0"/>
              <w:divBdr>
                <w:top w:val="none" w:sz="0" w:space="0" w:color="auto"/>
                <w:left w:val="none" w:sz="0" w:space="0" w:color="auto"/>
                <w:bottom w:val="none" w:sz="0" w:space="0" w:color="auto"/>
                <w:right w:val="none" w:sz="0" w:space="0" w:color="auto"/>
              </w:divBdr>
              <w:divsChild>
                <w:div w:id="438647511">
                  <w:marLeft w:val="180"/>
                  <w:marRight w:val="0"/>
                  <w:marTop w:val="0"/>
                  <w:marBottom w:val="0"/>
                  <w:divBdr>
                    <w:top w:val="none" w:sz="0" w:space="0" w:color="auto"/>
                    <w:left w:val="none" w:sz="0" w:space="0" w:color="auto"/>
                    <w:bottom w:val="none" w:sz="0" w:space="0" w:color="auto"/>
                    <w:right w:val="none" w:sz="0" w:space="0" w:color="auto"/>
                  </w:divBdr>
                  <w:divsChild>
                    <w:div w:id="219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48747">
      <w:bodyDiv w:val="1"/>
      <w:marLeft w:val="0"/>
      <w:marRight w:val="0"/>
      <w:marTop w:val="0"/>
      <w:marBottom w:val="0"/>
      <w:divBdr>
        <w:top w:val="none" w:sz="0" w:space="0" w:color="auto"/>
        <w:left w:val="none" w:sz="0" w:space="0" w:color="auto"/>
        <w:bottom w:val="none" w:sz="0" w:space="0" w:color="auto"/>
        <w:right w:val="none" w:sz="0" w:space="0" w:color="auto"/>
      </w:divBdr>
      <w:divsChild>
        <w:div w:id="800657498">
          <w:marLeft w:val="547"/>
          <w:marRight w:val="0"/>
          <w:marTop w:val="0"/>
          <w:marBottom w:val="0"/>
          <w:divBdr>
            <w:top w:val="none" w:sz="0" w:space="0" w:color="auto"/>
            <w:left w:val="none" w:sz="0" w:space="0" w:color="auto"/>
            <w:bottom w:val="none" w:sz="0" w:space="0" w:color="auto"/>
            <w:right w:val="none" w:sz="0" w:space="0" w:color="auto"/>
          </w:divBdr>
        </w:div>
      </w:divsChild>
    </w:div>
    <w:div w:id="1303735505">
      <w:bodyDiv w:val="1"/>
      <w:marLeft w:val="0"/>
      <w:marRight w:val="0"/>
      <w:marTop w:val="0"/>
      <w:marBottom w:val="0"/>
      <w:divBdr>
        <w:top w:val="none" w:sz="0" w:space="0" w:color="auto"/>
        <w:left w:val="none" w:sz="0" w:space="0" w:color="auto"/>
        <w:bottom w:val="none" w:sz="0" w:space="0" w:color="auto"/>
        <w:right w:val="none" w:sz="0" w:space="0" w:color="auto"/>
      </w:divBdr>
      <w:divsChild>
        <w:div w:id="845245393">
          <w:marLeft w:val="1800"/>
          <w:marRight w:val="0"/>
          <w:marTop w:val="100"/>
          <w:marBottom w:val="0"/>
          <w:divBdr>
            <w:top w:val="none" w:sz="0" w:space="0" w:color="auto"/>
            <w:left w:val="none" w:sz="0" w:space="0" w:color="auto"/>
            <w:bottom w:val="none" w:sz="0" w:space="0" w:color="auto"/>
            <w:right w:val="none" w:sz="0" w:space="0" w:color="auto"/>
          </w:divBdr>
        </w:div>
      </w:divsChild>
    </w:div>
    <w:div w:id="1314337017">
      <w:bodyDiv w:val="1"/>
      <w:marLeft w:val="0"/>
      <w:marRight w:val="0"/>
      <w:marTop w:val="0"/>
      <w:marBottom w:val="0"/>
      <w:divBdr>
        <w:top w:val="none" w:sz="0" w:space="0" w:color="auto"/>
        <w:left w:val="none" w:sz="0" w:space="0" w:color="auto"/>
        <w:bottom w:val="none" w:sz="0" w:space="0" w:color="auto"/>
        <w:right w:val="none" w:sz="0" w:space="0" w:color="auto"/>
      </w:divBdr>
      <w:divsChild>
        <w:div w:id="239875204">
          <w:marLeft w:val="547"/>
          <w:marRight w:val="0"/>
          <w:marTop w:val="0"/>
          <w:marBottom w:val="0"/>
          <w:divBdr>
            <w:top w:val="none" w:sz="0" w:space="0" w:color="auto"/>
            <w:left w:val="none" w:sz="0" w:space="0" w:color="auto"/>
            <w:bottom w:val="none" w:sz="0" w:space="0" w:color="auto"/>
            <w:right w:val="none" w:sz="0" w:space="0" w:color="auto"/>
          </w:divBdr>
        </w:div>
      </w:divsChild>
    </w:div>
    <w:div w:id="1337415707">
      <w:bodyDiv w:val="1"/>
      <w:marLeft w:val="0"/>
      <w:marRight w:val="0"/>
      <w:marTop w:val="0"/>
      <w:marBottom w:val="0"/>
      <w:divBdr>
        <w:top w:val="none" w:sz="0" w:space="0" w:color="auto"/>
        <w:left w:val="none" w:sz="0" w:space="0" w:color="auto"/>
        <w:bottom w:val="none" w:sz="0" w:space="0" w:color="auto"/>
        <w:right w:val="none" w:sz="0" w:space="0" w:color="auto"/>
      </w:divBdr>
      <w:divsChild>
        <w:div w:id="1554997851">
          <w:marLeft w:val="547"/>
          <w:marRight w:val="0"/>
          <w:marTop w:val="0"/>
          <w:marBottom w:val="0"/>
          <w:divBdr>
            <w:top w:val="none" w:sz="0" w:space="0" w:color="auto"/>
            <w:left w:val="none" w:sz="0" w:space="0" w:color="auto"/>
            <w:bottom w:val="none" w:sz="0" w:space="0" w:color="auto"/>
            <w:right w:val="none" w:sz="0" w:space="0" w:color="auto"/>
          </w:divBdr>
        </w:div>
      </w:divsChild>
    </w:div>
    <w:div w:id="1467577373">
      <w:bodyDiv w:val="1"/>
      <w:marLeft w:val="0"/>
      <w:marRight w:val="0"/>
      <w:marTop w:val="0"/>
      <w:marBottom w:val="0"/>
      <w:divBdr>
        <w:top w:val="none" w:sz="0" w:space="0" w:color="auto"/>
        <w:left w:val="none" w:sz="0" w:space="0" w:color="auto"/>
        <w:bottom w:val="none" w:sz="0" w:space="0" w:color="auto"/>
        <w:right w:val="none" w:sz="0" w:space="0" w:color="auto"/>
      </w:divBdr>
    </w:div>
    <w:div w:id="1519000806">
      <w:bodyDiv w:val="1"/>
      <w:marLeft w:val="0"/>
      <w:marRight w:val="0"/>
      <w:marTop w:val="0"/>
      <w:marBottom w:val="0"/>
      <w:divBdr>
        <w:top w:val="none" w:sz="0" w:space="0" w:color="auto"/>
        <w:left w:val="none" w:sz="0" w:space="0" w:color="auto"/>
        <w:bottom w:val="none" w:sz="0" w:space="0" w:color="auto"/>
        <w:right w:val="none" w:sz="0" w:space="0" w:color="auto"/>
      </w:divBdr>
    </w:div>
    <w:div w:id="1765417820">
      <w:bodyDiv w:val="1"/>
      <w:marLeft w:val="0"/>
      <w:marRight w:val="0"/>
      <w:marTop w:val="0"/>
      <w:marBottom w:val="0"/>
      <w:divBdr>
        <w:top w:val="none" w:sz="0" w:space="0" w:color="auto"/>
        <w:left w:val="none" w:sz="0" w:space="0" w:color="auto"/>
        <w:bottom w:val="none" w:sz="0" w:space="0" w:color="auto"/>
        <w:right w:val="none" w:sz="0" w:space="0" w:color="auto"/>
      </w:divBdr>
      <w:divsChild>
        <w:div w:id="1733120485">
          <w:marLeft w:val="547"/>
          <w:marRight w:val="0"/>
          <w:marTop w:val="0"/>
          <w:marBottom w:val="0"/>
          <w:divBdr>
            <w:top w:val="none" w:sz="0" w:space="0" w:color="auto"/>
            <w:left w:val="none" w:sz="0" w:space="0" w:color="auto"/>
            <w:bottom w:val="none" w:sz="0" w:space="0" w:color="auto"/>
            <w:right w:val="none" w:sz="0" w:space="0" w:color="auto"/>
          </w:divBdr>
        </w:div>
      </w:divsChild>
    </w:div>
    <w:div w:id="1851527646">
      <w:bodyDiv w:val="1"/>
      <w:marLeft w:val="0"/>
      <w:marRight w:val="0"/>
      <w:marTop w:val="0"/>
      <w:marBottom w:val="0"/>
      <w:divBdr>
        <w:top w:val="none" w:sz="0" w:space="0" w:color="auto"/>
        <w:left w:val="none" w:sz="0" w:space="0" w:color="auto"/>
        <w:bottom w:val="none" w:sz="0" w:space="0" w:color="auto"/>
        <w:right w:val="none" w:sz="0" w:space="0" w:color="auto"/>
      </w:divBdr>
      <w:divsChild>
        <w:div w:id="208435">
          <w:marLeft w:val="547"/>
          <w:marRight w:val="0"/>
          <w:marTop w:val="0"/>
          <w:marBottom w:val="0"/>
          <w:divBdr>
            <w:top w:val="none" w:sz="0" w:space="0" w:color="auto"/>
            <w:left w:val="none" w:sz="0" w:space="0" w:color="auto"/>
            <w:bottom w:val="none" w:sz="0" w:space="0" w:color="auto"/>
            <w:right w:val="none" w:sz="0" w:space="0" w:color="auto"/>
          </w:divBdr>
        </w:div>
      </w:divsChild>
    </w:div>
    <w:div w:id="1889149239">
      <w:bodyDiv w:val="1"/>
      <w:marLeft w:val="0"/>
      <w:marRight w:val="0"/>
      <w:marTop w:val="0"/>
      <w:marBottom w:val="0"/>
      <w:divBdr>
        <w:top w:val="none" w:sz="0" w:space="0" w:color="auto"/>
        <w:left w:val="none" w:sz="0" w:space="0" w:color="auto"/>
        <w:bottom w:val="none" w:sz="0" w:space="0" w:color="auto"/>
        <w:right w:val="none" w:sz="0" w:space="0" w:color="auto"/>
      </w:divBdr>
      <w:divsChild>
        <w:div w:id="699235757">
          <w:marLeft w:val="547"/>
          <w:marRight w:val="0"/>
          <w:marTop w:val="0"/>
          <w:marBottom w:val="0"/>
          <w:divBdr>
            <w:top w:val="none" w:sz="0" w:space="0" w:color="auto"/>
            <w:left w:val="none" w:sz="0" w:space="0" w:color="auto"/>
            <w:bottom w:val="none" w:sz="0" w:space="0" w:color="auto"/>
            <w:right w:val="none" w:sz="0" w:space="0" w:color="auto"/>
          </w:divBdr>
        </w:div>
      </w:divsChild>
    </w:div>
    <w:div w:id="1918317828">
      <w:bodyDiv w:val="1"/>
      <w:marLeft w:val="0"/>
      <w:marRight w:val="0"/>
      <w:marTop w:val="0"/>
      <w:marBottom w:val="0"/>
      <w:divBdr>
        <w:top w:val="none" w:sz="0" w:space="0" w:color="auto"/>
        <w:left w:val="none" w:sz="0" w:space="0" w:color="auto"/>
        <w:bottom w:val="none" w:sz="0" w:space="0" w:color="auto"/>
        <w:right w:val="none" w:sz="0" w:space="0" w:color="auto"/>
      </w:divBdr>
    </w:div>
    <w:div w:id="1931236764">
      <w:bodyDiv w:val="1"/>
      <w:marLeft w:val="0"/>
      <w:marRight w:val="0"/>
      <w:marTop w:val="0"/>
      <w:marBottom w:val="0"/>
      <w:divBdr>
        <w:top w:val="none" w:sz="0" w:space="0" w:color="auto"/>
        <w:left w:val="none" w:sz="0" w:space="0" w:color="auto"/>
        <w:bottom w:val="none" w:sz="0" w:space="0" w:color="auto"/>
        <w:right w:val="none" w:sz="0" w:space="0" w:color="auto"/>
      </w:divBdr>
      <w:divsChild>
        <w:div w:id="1847940875">
          <w:marLeft w:val="0"/>
          <w:marRight w:val="0"/>
          <w:marTop w:val="0"/>
          <w:marBottom w:val="160"/>
          <w:divBdr>
            <w:top w:val="none" w:sz="0" w:space="0" w:color="auto"/>
            <w:left w:val="none" w:sz="0" w:space="0" w:color="auto"/>
            <w:bottom w:val="none" w:sz="0" w:space="0" w:color="auto"/>
            <w:right w:val="none" w:sz="0" w:space="0" w:color="auto"/>
          </w:divBdr>
          <w:divsChild>
            <w:div w:id="447430055">
              <w:marLeft w:val="0"/>
              <w:marRight w:val="0"/>
              <w:marTop w:val="0"/>
              <w:marBottom w:val="0"/>
              <w:divBdr>
                <w:top w:val="none" w:sz="0" w:space="0" w:color="auto"/>
                <w:left w:val="none" w:sz="0" w:space="0" w:color="auto"/>
                <w:bottom w:val="none" w:sz="0" w:space="0" w:color="auto"/>
                <w:right w:val="none" w:sz="0" w:space="0" w:color="auto"/>
              </w:divBdr>
              <w:divsChild>
                <w:div w:id="1912694121">
                  <w:marLeft w:val="0"/>
                  <w:marRight w:val="0"/>
                  <w:marTop w:val="0"/>
                  <w:marBottom w:val="0"/>
                  <w:divBdr>
                    <w:top w:val="none" w:sz="0" w:space="0" w:color="auto"/>
                    <w:left w:val="none" w:sz="0" w:space="0" w:color="auto"/>
                    <w:bottom w:val="none" w:sz="0" w:space="0" w:color="auto"/>
                    <w:right w:val="none" w:sz="0" w:space="0" w:color="auto"/>
                  </w:divBdr>
                </w:div>
              </w:divsChild>
            </w:div>
            <w:div w:id="1021588443">
              <w:marLeft w:val="60"/>
              <w:marRight w:val="0"/>
              <w:marTop w:val="0"/>
              <w:marBottom w:val="0"/>
              <w:divBdr>
                <w:top w:val="none" w:sz="0" w:space="0" w:color="auto"/>
                <w:left w:val="none" w:sz="0" w:space="0" w:color="auto"/>
                <w:bottom w:val="none" w:sz="0" w:space="0" w:color="auto"/>
                <w:right w:val="none" w:sz="0" w:space="0" w:color="auto"/>
              </w:divBdr>
            </w:div>
          </w:divsChild>
        </w:div>
        <w:div w:id="753819457">
          <w:marLeft w:val="0"/>
          <w:marRight w:val="0"/>
          <w:marTop w:val="0"/>
          <w:marBottom w:val="0"/>
          <w:divBdr>
            <w:top w:val="none" w:sz="0" w:space="0" w:color="auto"/>
            <w:left w:val="none" w:sz="0" w:space="0" w:color="auto"/>
            <w:bottom w:val="none" w:sz="0" w:space="0" w:color="auto"/>
            <w:right w:val="none" w:sz="0" w:space="0" w:color="auto"/>
          </w:divBdr>
          <w:divsChild>
            <w:div w:id="482818427">
              <w:marLeft w:val="0"/>
              <w:marRight w:val="0"/>
              <w:marTop w:val="0"/>
              <w:marBottom w:val="0"/>
              <w:divBdr>
                <w:top w:val="none" w:sz="0" w:space="0" w:color="auto"/>
                <w:left w:val="none" w:sz="0" w:space="0" w:color="auto"/>
                <w:bottom w:val="none" w:sz="0" w:space="0" w:color="auto"/>
                <w:right w:val="none" w:sz="0" w:space="0" w:color="auto"/>
              </w:divBdr>
              <w:divsChild>
                <w:div w:id="954024014">
                  <w:marLeft w:val="0"/>
                  <w:marRight w:val="0"/>
                  <w:marTop w:val="0"/>
                  <w:marBottom w:val="0"/>
                  <w:divBdr>
                    <w:top w:val="none" w:sz="0" w:space="0" w:color="auto"/>
                    <w:left w:val="none" w:sz="0" w:space="0" w:color="auto"/>
                    <w:bottom w:val="none" w:sz="0" w:space="0" w:color="auto"/>
                    <w:right w:val="none" w:sz="0" w:space="0" w:color="auto"/>
                  </w:divBdr>
                  <w:divsChild>
                    <w:div w:id="1102460840">
                      <w:marLeft w:val="0"/>
                      <w:marRight w:val="0"/>
                      <w:marTop w:val="0"/>
                      <w:marBottom w:val="0"/>
                      <w:divBdr>
                        <w:top w:val="none" w:sz="0" w:space="0" w:color="auto"/>
                        <w:left w:val="none" w:sz="0" w:space="0" w:color="auto"/>
                        <w:bottom w:val="none" w:sz="0" w:space="0" w:color="auto"/>
                        <w:right w:val="none" w:sz="0" w:space="0" w:color="auto"/>
                      </w:divBdr>
                      <w:divsChild>
                        <w:div w:id="763503276">
                          <w:marLeft w:val="0"/>
                          <w:marRight w:val="0"/>
                          <w:marTop w:val="0"/>
                          <w:marBottom w:val="0"/>
                          <w:divBdr>
                            <w:top w:val="none" w:sz="0" w:space="0" w:color="auto"/>
                            <w:left w:val="none" w:sz="0" w:space="0" w:color="auto"/>
                            <w:bottom w:val="none" w:sz="0" w:space="0" w:color="auto"/>
                            <w:right w:val="none" w:sz="0" w:space="0" w:color="auto"/>
                          </w:divBdr>
                          <w:divsChild>
                            <w:div w:id="713970662">
                              <w:marLeft w:val="0"/>
                              <w:marRight w:val="0"/>
                              <w:marTop w:val="0"/>
                              <w:marBottom w:val="0"/>
                              <w:divBdr>
                                <w:top w:val="none" w:sz="0" w:space="0" w:color="auto"/>
                                <w:left w:val="none" w:sz="0" w:space="0" w:color="auto"/>
                                <w:bottom w:val="none" w:sz="0" w:space="0" w:color="auto"/>
                                <w:right w:val="none" w:sz="0" w:space="0" w:color="auto"/>
                              </w:divBdr>
                              <w:divsChild>
                                <w:div w:id="480737266">
                                  <w:marLeft w:val="180"/>
                                  <w:marRight w:val="0"/>
                                  <w:marTop w:val="0"/>
                                  <w:marBottom w:val="0"/>
                                  <w:divBdr>
                                    <w:top w:val="none" w:sz="0" w:space="0" w:color="auto"/>
                                    <w:left w:val="none" w:sz="0" w:space="0" w:color="auto"/>
                                    <w:bottom w:val="none" w:sz="0" w:space="0" w:color="auto"/>
                                    <w:right w:val="none" w:sz="0" w:space="0" w:color="auto"/>
                                  </w:divBdr>
                                  <w:divsChild>
                                    <w:div w:id="16382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370">
                          <w:marLeft w:val="0"/>
                          <w:marRight w:val="0"/>
                          <w:marTop w:val="0"/>
                          <w:marBottom w:val="0"/>
                          <w:divBdr>
                            <w:top w:val="none" w:sz="0" w:space="0" w:color="auto"/>
                            <w:left w:val="none" w:sz="0" w:space="0" w:color="auto"/>
                            <w:bottom w:val="none" w:sz="0" w:space="0" w:color="auto"/>
                            <w:right w:val="none" w:sz="0" w:space="0" w:color="auto"/>
                          </w:divBdr>
                          <w:divsChild>
                            <w:div w:id="1496606571">
                              <w:marLeft w:val="0"/>
                              <w:marRight w:val="0"/>
                              <w:marTop w:val="0"/>
                              <w:marBottom w:val="0"/>
                              <w:divBdr>
                                <w:top w:val="none" w:sz="0" w:space="0" w:color="auto"/>
                                <w:left w:val="none" w:sz="0" w:space="0" w:color="auto"/>
                                <w:bottom w:val="none" w:sz="0" w:space="0" w:color="auto"/>
                                <w:right w:val="none" w:sz="0" w:space="0" w:color="auto"/>
                              </w:divBdr>
                              <w:divsChild>
                                <w:div w:id="1940068029">
                                  <w:marLeft w:val="180"/>
                                  <w:marRight w:val="0"/>
                                  <w:marTop w:val="0"/>
                                  <w:marBottom w:val="0"/>
                                  <w:divBdr>
                                    <w:top w:val="none" w:sz="0" w:space="0" w:color="auto"/>
                                    <w:left w:val="none" w:sz="0" w:space="0" w:color="auto"/>
                                    <w:bottom w:val="none" w:sz="0" w:space="0" w:color="auto"/>
                                    <w:right w:val="none" w:sz="0" w:space="0" w:color="auto"/>
                                  </w:divBdr>
                                  <w:divsChild>
                                    <w:div w:id="5696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6256">
                          <w:marLeft w:val="0"/>
                          <w:marRight w:val="0"/>
                          <w:marTop w:val="0"/>
                          <w:marBottom w:val="0"/>
                          <w:divBdr>
                            <w:top w:val="none" w:sz="0" w:space="0" w:color="auto"/>
                            <w:left w:val="none" w:sz="0" w:space="0" w:color="auto"/>
                            <w:bottom w:val="none" w:sz="0" w:space="0" w:color="auto"/>
                            <w:right w:val="none" w:sz="0" w:space="0" w:color="auto"/>
                          </w:divBdr>
                          <w:divsChild>
                            <w:div w:id="1191920456">
                              <w:marLeft w:val="0"/>
                              <w:marRight w:val="0"/>
                              <w:marTop w:val="0"/>
                              <w:marBottom w:val="0"/>
                              <w:divBdr>
                                <w:top w:val="none" w:sz="0" w:space="0" w:color="auto"/>
                                <w:left w:val="none" w:sz="0" w:space="0" w:color="auto"/>
                                <w:bottom w:val="none" w:sz="0" w:space="0" w:color="auto"/>
                                <w:right w:val="none" w:sz="0" w:space="0" w:color="auto"/>
                              </w:divBdr>
                              <w:divsChild>
                                <w:div w:id="2133398558">
                                  <w:marLeft w:val="180"/>
                                  <w:marRight w:val="0"/>
                                  <w:marTop w:val="0"/>
                                  <w:marBottom w:val="0"/>
                                  <w:divBdr>
                                    <w:top w:val="none" w:sz="0" w:space="0" w:color="auto"/>
                                    <w:left w:val="none" w:sz="0" w:space="0" w:color="auto"/>
                                    <w:bottom w:val="none" w:sz="0" w:space="0" w:color="auto"/>
                                    <w:right w:val="none" w:sz="0" w:space="0" w:color="auto"/>
                                  </w:divBdr>
                                  <w:divsChild>
                                    <w:div w:id="270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eteacher.edu.tw/" TargetMode="External"/><Relationship Id="rId42" Type="http://schemas.openxmlformats.org/officeDocument/2006/relationships/image" Target="media/image12.png"/><Relationship Id="rId47" Type="http://schemas.openxmlformats.org/officeDocument/2006/relationships/image" Target="media/image15.png"/><Relationship Id="rId63" Type="http://schemas.microsoft.com/office/2007/relationships/hdphoto" Target="media/hdphoto15.wdp"/><Relationship Id="rId6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www.youtube.com/watch?v=YEacRKDAhLU" TargetMode="External"/><Relationship Id="rId29" Type="http://schemas.openxmlformats.org/officeDocument/2006/relationships/image" Target="media/image5.png"/><Relationship Id="rId11" Type="http://schemas.openxmlformats.org/officeDocument/2006/relationships/hyperlink" Target="https://www.youtube.com/watch?v=YEacRKDAhLU" TargetMode="External"/><Relationship Id="rId24" Type="http://schemas.microsoft.com/office/2007/relationships/hdphoto" Target="media/hdphoto1.wdp"/><Relationship Id="rId32" Type="http://schemas.openxmlformats.org/officeDocument/2006/relationships/image" Target="media/image7.png"/><Relationship Id="rId37" Type="http://schemas.microsoft.com/office/2007/relationships/hdphoto" Target="media/hdphoto6.wdp"/><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image" Target="media/image2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eteacher.edu.tw/" TargetMode="External"/><Relationship Id="rId14" Type="http://schemas.openxmlformats.org/officeDocument/2006/relationships/hyperlink" Target="https://www.youtube.com/watch?v=5W-zPqrGQWA&amp;t=15s" TargetMode="External"/><Relationship Id="rId22" Type="http://schemas.openxmlformats.org/officeDocument/2006/relationships/hyperlink" Target="https://www.egame.kh.edu.tw/login" TargetMode="External"/><Relationship Id="rId27" Type="http://schemas.openxmlformats.org/officeDocument/2006/relationships/image" Target="media/image4.png"/><Relationship Id="rId30" Type="http://schemas.microsoft.com/office/2007/relationships/hdphoto" Target="media/hdphoto3.wdp"/><Relationship Id="rId35" Type="http://schemas.microsoft.com/office/2007/relationships/hdphoto" Target="media/hdphoto5.wdp"/><Relationship Id="rId43" Type="http://schemas.openxmlformats.org/officeDocument/2006/relationships/image" Target="media/image13.png"/><Relationship Id="rId48" Type="http://schemas.microsoft.com/office/2007/relationships/hdphoto" Target="media/hdphoto11.wdp"/><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image" Target="media/image30.png"/><Relationship Id="rId8" Type="http://schemas.openxmlformats.org/officeDocument/2006/relationships/hyperlink" Target="https://www.egame.kh.edu.tw/login" TargetMode="External"/><Relationship Id="rId51" Type="http://schemas.openxmlformats.org/officeDocument/2006/relationships/image" Target="media/image17.png"/><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collection.khm.gov.tw/about.aspx" TargetMode="External"/><Relationship Id="rId17" Type="http://schemas.openxmlformats.org/officeDocument/2006/relationships/hyperlink" Target="http://collection.khm.gov.tw/about.aspx" TargetMode="External"/><Relationship Id="rId25" Type="http://schemas.openxmlformats.org/officeDocument/2006/relationships/image" Target="media/image2.png"/><Relationship Id="rId33" Type="http://schemas.microsoft.com/office/2007/relationships/hdphoto" Target="media/hdphoto4.wdp"/><Relationship Id="rId38" Type="http://schemas.openxmlformats.org/officeDocument/2006/relationships/image" Target="media/image10.png"/><Relationship Id="rId46" Type="http://schemas.microsoft.com/office/2007/relationships/hdphoto" Target="media/hdphoto10.wdp"/><Relationship Id="rId59" Type="http://schemas.openxmlformats.org/officeDocument/2006/relationships/image" Target="media/image24.png"/><Relationship Id="rId67" Type="http://schemas.microsoft.com/office/2007/relationships/hdphoto" Target="media/hdphoto17.wdp"/><Relationship Id="rId20" Type="http://schemas.openxmlformats.org/officeDocument/2006/relationships/hyperlink" Target="https://www.youtube.com/watch?v=5W-zPqrGQWA&amp;t=15s" TargetMode="External"/><Relationship Id="rId41" Type="http://schemas.microsoft.com/office/2007/relationships/hdphoto" Target="media/hdphoto8.wdp"/><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image" Target="media/image3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NXS9y-QY04" TargetMode="External"/><Relationship Id="rId23" Type="http://schemas.openxmlformats.org/officeDocument/2006/relationships/image" Target="media/image1.png"/><Relationship Id="rId28" Type="http://schemas.microsoft.com/office/2007/relationships/hdphoto" Target="media/hdphoto2.wdp"/><Relationship Id="rId36" Type="http://schemas.openxmlformats.org/officeDocument/2006/relationships/image" Target="media/image9.png"/><Relationship Id="rId49" Type="http://schemas.openxmlformats.org/officeDocument/2006/relationships/image" Target="media/image16.png"/><Relationship Id="rId57" Type="http://schemas.microsoft.com/office/2007/relationships/hdphoto" Target="media/hdphoto13.wdp"/><Relationship Id="rId10" Type="http://schemas.openxmlformats.org/officeDocument/2006/relationships/hyperlink" Target="https://eteacher.edu.tw/Material.aspx?id=2841" TargetMode="External"/><Relationship Id="rId31" Type="http://schemas.openxmlformats.org/officeDocument/2006/relationships/image" Target="media/image6.png"/><Relationship Id="rId44" Type="http://schemas.microsoft.com/office/2007/relationships/hdphoto" Target="media/hdphoto9.wdp"/><Relationship Id="rId52" Type="http://schemas.openxmlformats.org/officeDocument/2006/relationships/image" Target="media/image18.png"/><Relationship Id="rId60" Type="http://schemas.microsoft.com/office/2007/relationships/hdphoto" Target="media/hdphoto14.wdp"/><Relationship Id="rId65" Type="http://schemas.microsoft.com/office/2007/relationships/hdphoto" Target="media/hdphoto16.wdp"/><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5W-zPqrGQWA&amp;t=15s" TargetMode="External"/><Relationship Id="rId13" Type="http://schemas.openxmlformats.org/officeDocument/2006/relationships/hyperlink" Target="https://www.youtube.com/watch?v=uNXS9y-QY04" TargetMode="External"/><Relationship Id="rId18" Type="http://schemas.openxmlformats.org/officeDocument/2006/relationships/hyperlink" Target="https://zh.wikipedia.org/wiki/%E5%AE%AB%E5%B4%8E%E9%AA%8F" TargetMode="External"/><Relationship Id="rId39" Type="http://schemas.microsoft.com/office/2007/relationships/hdphoto" Target="media/hdphoto7.wdp"/><Relationship Id="rId34" Type="http://schemas.openxmlformats.org/officeDocument/2006/relationships/image" Target="media/image8.png"/><Relationship Id="rId50" Type="http://schemas.microsoft.com/office/2007/relationships/hdphoto" Target="media/hdphoto12.wdp"/><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3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BA08A-539A-44CC-8E3A-31548B86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2234</Words>
  <Characters>12740</Characters>
  <Application>Microsoft Office Word</Application>
  <DocSecurity>0</DocSecurity>
  <Lines>106</Lines>
  <Paragraphs>29</Paragraphs>
  <ScaleCrop>false</ScaleCrop>
  <Company>NAER</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USER</cp:lastModifiedBy>
  <cp:revision>14</cp:revision>
  <cp:lastPrinted>2021-04-23T08:56:00Z</cp:lastPrinted>
  <dcterms:created xsi:type="dcterms:W3CDTF">2021-04-23T08:56:00Z</dcterms:created>
  <dcterms:modified xsi:type="dcterms:W3CDTF">2023-05-01T09:24:00Z</dcterms:modified>
</cp:coreProperties>
</file>