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DAD08" w14:textId="22FDFB1D" w:rsidR="00800C8E" w:rsidRPr="00D37CA9" w:rsidRDefault="00800C8E" w:rsidP="00800C8E">
      <w:pPr>
        <w:spacing w:line="240" w:lineRule="atLeast"/>
        <w:jc w:val="center"/>
        <w:rPr>
          <w:rFonts w:ascii="標楷體" w:eastAsia="標楷體" w:hAnsi="標楷體"/>
          <w:b/>
          <w:sz w:val="28"/>
          <w:szCs w:val="32"/>
        </w:rPr>
      </w:pPr>
      <w:r w:rsidRPr="00D37CA9">
        <w:rPr>
          <w:rFonts w:ascii="標楷體" w:eastAsia="標楷體" w:hAnsi="標楷體" w:hint="eastAsia"/>
          <w:b/>
          <w:sz w:val="32"/>
          <w:szCs w:val="36"/>
        </w:rPr>
        <w:t xml:space="preserve">高雄市新興區信義國民小學校訂課程 </w:t>
      </w:r>
      <w:r w:rsidR="006E4148">
        <w:rPr>
          <w:rFonts w:ascii="標楷體" w:eastAsia="標楷體" w:hAnsi="標楷體" w:hint="eastAsia"/>
          <w:b/>
          <w:sz w:val="32"/>
          <w:szCs w:val="36"/>
        </w:rPr>
        <w:t>科技探索</w:t>
      </w:r>
      <w:r w:rsidRPr="00D37CA9">
        <w:rPr>
          <w:rFonts w:ascii="標楷體" w:eastAsia="標楷體" w:hAnsi="標楷體" w:hint="eastAsia"/>
          <w:b/>
          <w:sz w:val="32"/>
          <w:szCs w:val="36"/>
        </w:rPr>
        <w:t>-</w:t>
      </w:r>
      <w:r w:rsidR="006E4148" w:rsidRPr="006E4148">
        <w:rPr>
          <w:rFonts w:ascii="標楷體" w:eastAsia="標楷體" w:hAnsi="標楷體" w:hint="eastAsia"/>
          <w:b/>
          <w:color w:val="FF0000"/>
          <w:sz w:val="32"/>
          <w:szCs w:val="36"/>
        </w:rPr>
        <w:t>科技深化</w:t>
      </w:r>
      <w:r w:rsidRPr="00D37CA9">
        <w:rPr>
          <w:rFonts w:ascii="標楷體" w:eastAsia="標楷體" w:hAnsi="標楷體" w:hint="eastAsia"/>
          <w:b/>
          <w:sz w:val="32"/>
          <w:szCs w:val="36"/>
        </w:rPr>
        <w:t xml:space="preserve"> 教學計</w:t>
      </w:r>
      <w:r w:rsidRPr="00D37CA9">
        <w:rPr>
          <w:rFonts w:ascii="標楷體" w:eastAsia="標楷體" w:hAnsi="標楷體" w:hint="eastAsia"/>
          <w:b/>
          <w:sz w:val="28"/>
          <w:szCs w:val="32"/>
        </w:rPr>
        <w:t>劃</w:t>
      </w:r>
    </w:p>
    <w:p w14:paraId="0418070F" w14:textId="031D5C5F" w:rsidR="000B18ED" w:rsidRDefault="000B18ED" w:rsidP="000B18ED">
      <w:pPr>
        <w:rPr>
          <w:rFonts w:ascii="標楷體" w:eastAsia="標楷體" w:hAnsi="標楷體" w:cs="Times New Roman"/>
          <w:b/>
          <w:szCs w:val="24"/>
        </w:rPr>
      </w:pPr>
      <w:r w:rsidRPr="000B18ED">
        <w:rPr>
          <w:rFonts w:ascii="標楷體" w:eastAsia="標楷體" w:hAnsi="標楷體" w:cs="Times New Roman" w:hint="eastAsia"/>
          <w:b/>
          <w:szCs w:val="24"/>
        </w:rPr>
        <w:t>一、教學設計理念說明</w:t>
      </w:r>
    </w:p>
    <w:p w14:paraId="570CAA64" w14:textId="026653BA" w:rsidR="00B62A9B" w:rsidRPr="00132E2F" w:rsidRDefault="00B62A9B" w:rsidP="00B62A9B">
      <w:pPr>
        <w:rPr>
          <w:rFonts w:eastAsia="標楷體" w:cs="標楷體"/>
          <w:b/>
        </w:rPr>
      </w:pPr>
      <w:r>
        <w:rPr>
          <w:rFonts w:eastAsia="標楷體" w:cs="標楷體" w:hint="eastAsia"/>
          <w:b/>
        </w:rPr>
        <w:t xml:space="preserve">　　</w:t>
      </w:r>
      <w:r w:rsidRPr="00132E2F">
        <w:rPr>
          <w:rFonts w:eastAsia="標楷體" w:cs="標楷體"/>
          <w:b/>
        </w:rPr>
        <w:t>本課程期望透過跨域主題式的素養導向課程設計，引領學生體驗運算思維和設計思考為主軸之資訊教育議題及科技教育議題教學活動，了解科技在生活中的運用，認識問題拆解、發現規律及安排操作步驟等解題流程，增進科技軟硬體的基本操作技巧，進而協助解決生活情境或學習過程之問題，並完成個人創作。</w:t>
      </w:r>
    </w:p>
    <w:p w14:paraId="28D3716A" w14:textId="77777777" w:rsidR="000B18ED" w:rsidRPr="000B18ED" w:rsidRDefault="000B18ED" w:rsidP="000B18ED">
      <w:pPr>
        <w:spacing w:beforeLines="50" w:before="180"/>
        <w:rPr>
          <w:rFonts w:ascii="標楷體" w:eastAsia="標楷體" w:hAnsi="標楷體" w:cs="Times New Roman"/>
          <w:b/>
          <w:szCs w:val="24"/>
        </w:rPr>
      </w:pPr>
      <w:r w:rsidRPr="000B18ED">
        <w:rPr>
          <w:rFonts w:ascii="標楷體" w:eastAsia="標楷體" w:hAnsi="標楷體" w:cs="Times New Roman" w:hint="eastAsia"/>
          <w:b/>
          <w:szCs w:val="24"/>
        </w:rPr>
        <w:t>二、教學活動設計</w:t>
      </w:r>
    </w:p>
    <w:tbl>
      <w:tblPr>
        <w:tblW w:w="1096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1004"/>
        <w:gridCol w:w="269"/>
        <w:gridCol w:w="318"/>
        <w:gridCol w:w="3441"/>
        <w:gridCol w:w="510"/>
        <w:gridCol w:w="332"/>
        <w:gridCol w:w="2055"/>
        <w:gridCol w:w="318"/>
        <w:gridCol w:w="2721"/>
      </w:tblGrid>
      <w:tr w:rsidR="00B62A9B" w:rsidRPr="000B18ED" w14:paraId="7C628A98" w14:textId="77777777" w:rsidTr="00696535">
        <w:trPr>
          <w:trHeight w:val="884"/>
          <w:jc w:val="center"/>
        </w:trPr>
        <w:tc>
          <w:tcPr>
            <w:tcW w:w="2113" w:type="dxa"/>
            <w:gridSpan w:val="2"/>
            <w:tcBorders>
              <w:top w:val="single" w:sz="12" w:space="0" w:color="auto"/>
              <w:bottom w:val="single" w:sz="4" w:space="0" w:color="000000"/>
              <w:right w:val="single" w:sz="4" w:space="0" w:color="auto"/>
            </w:tcBorders>
            <w:shd w:val="clear" w:color="auto" w:fill="D9D9D9"/>
            <w:vAlign w:val="center"/>
          </w:tcPr>
          <w:p w14:paraId="52B2B45E"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領域名稱</w:t>
            </w:r>
          </w:p>
          <w:p w14:paraId="2CBE5137"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w:t>
            </w:r>
            <w:r w:rsidRPr="000B18ED">
              <w:rPr>
                <w:rFonts w:ascii="Times New Roman" w:eastAsia="標楷體" w:hAnsi="標楷體" w:cs="Times New Roman" w:hint="eastAsia"/>
                <w:b/>
                <w:noProof/>
                <w:szCs w:val="24"/>
              </w:rPr>
              <w:t>統整領域</w:t>
            </w:r>
            <w:r w:rsidRPr="000B18ED">
              <w:rPr>
                <w:rFonts w:ascii="Times New Roman" w:eastAsia="標楷體" w:hAnsi="標楷體" w:cs="Times New Roman" w:hint="eastAsia"/>
                <w:b/>
                <w:noProof/>
                <w:szCs w:val="24"/>
              </w:rPr>
              <w:t>)</w:t>
            </w:r>
          </w:p>
        </w:tc>
        <w:tc>
          <w:tcPr>
            <w:tcW w:w="3944" w:type="dxa"/>
            <w:gridSpan w:val="3"/>
            <w:tcBorders>
              <w:top w:val="single" w:sz="12" w:space="0" w:color="auto"/>
              <w:bottom w:val="single" w:sz="4" w:space="0" w:color="000000"/>
              <w:right w:val="single" w:sz="4" w:space="0" w:color="auto"/>
            </w:tcBorders>
            <w:vAlign w:val="center"/>
          </w:tcPr>
          <w:p w14:paraId="1C3E875F" w14:textId="4C463CA7" w:rsidR="00B62A9B" w:rsidRPr="00607DA3" w:rsidRDefault="00B62A9B" w:rsidP="00B62A9B">
            <w:pPr>
              <w:snapToGrid w:val="0"/>
              <w:jc w:val="both"/>
              <w:rPr>
                <w:rFonts w:ascii="Times New Roman" w:eastAsia="標楷體" w:hAnsi="標楷體" w:cs="Times New Roman"/>
                <w:noProof/>
                <w:szCs w:val="24"/>
              </w:rPr>
            </w:pPr>
            <w:r w:rsidRPr="00132E2F">
              <w:rPr>
                <w:rFonts w:eastAsia="標楷體" w:cs="新細明體" w:hint="eastAsia"/>
              </w:rPr>
              <w:t>藝術、</w:t>
            </w:r>
            <w:r w:rsidRPr="00132E2F">
              <w:rPr>
                <w:rFonts w:eastAsia="標楷體" w:cs="Gungsuh" w:hint="eastAsia"/>
              </w:rPr>
              <w:t>社會</w:t>
            </w:r>
            <w:r w:rsidRPr="00132E2F">
              <w:rPr>
                <w:rFonts w:eastAsia="標楷體" w:cs="新細明體" w:hint="eastAsia"/>
              </w:rPr>
              <w:t>、英語文</w:t>
            </w:r>
          </w:p>
        </w:tc>
        <w:tc>
          <w:tcPr>
            <w:tcW w:w="2128" w:type="dxa"/>
            <w:gridSpan w:val="3"/>
            <w:tcBorders>
              <w:top w:val="single" w:sz="12" w:space="0" w:color="auto"/>
              <w:left w:val="single" w:sz="4" w:space="0" w:color="auto"/>
              <w:bottom w:val="single" w:sz="4" w:space="0" w:color="000000"/>
              <w:right w:val="single" w:sz="4" w:space="0" w:color="auto"/>
            </w:tcBorders>
            <w:shd w:val="clear" w:color="auto" w:fill="D9D9D9"/>
            <w:vAlign w:val="center"/>
          </w:tcPr>
          <w:p w14:paraId="25DBF991"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設計者</w:t>
            </w:r>
          </w:p>
        </w:tc>
        <w:tc>
          <w:tcPr>
            <w:tcW w:w="2783" w:type="dxa"/>
            <w:tcBorders>
              <w:top w:val="single" w:sz="12" w:space="0" w:color="auto"/>
              <w:left w:val="single" w:sz="4" w:space="0" w:color="auto"/>
              <w:bottom w:val="single" w:sz="4" w:space="0" w:color="000000"/>
            </w:tcBorders>
            <w:vAlign w:val="center"/>
          </w:tcPr>
          <w:p w14:paraId="0301F00B" w14:textId="2092DBED" w:rsidR="00B62A9B" w:rsidRPr="000B18ED" w:rsidRDefault="00B62A9B" w:rsidP="00B62A9B">
            <w:pPr>
              <w:snapToGrid w:val="0"/>
              <w:jc w:val="both"/>
              <w:rPr>
                <w:rFonts w:ascii="Times New Roman" w:eastAsia="標楷體" w:hAnsi="標楷體" w:cs="Times New Roman"/>
                <w:noProof/>
                <w:szCs w:val="24"/>
              </w:rPr>
            </w:pPr>
            <w:r w:rsidRPr="00132E2F">
              <w:rPr>
                <w:rFonts w:eastAsia="標楷體" w:cs="Gungsuh"/>
              </w:rPr>
              <w:t>陳麗如</w:t>
            </w:r>
          </w:p>
        </w:tc>
      </w:tr>
      <w:tr w:rsidR="00B62A9B" w:rsidRPr="000B18ED" w14:paraId="2B9099EA" w14:textId="77777777" w:rsidTr="00696535">
        <w:trPr>
          <w:trHeight w:val="705"/>
          <w:jc w:val="center"/>
        </w:trPr>
        <w:tc>
          <w:tcPr>
            <w:tcW w:w="2113" w:type="dxa"/>
            <w:gridSpan w:val="2"/>
            <w:tcBorders>
              <w:top w:val="single" w:sz="4" w:space="0" w:color="000000"/>
              <w:bottom w:val="single" w:sz="4" w:space="0" w:color="000000"/>
              <w:right w:val="single" w:sz="4" w:space="0" w:color="auto"/>
            </w:tcBorders>
            <w:shd w:val="clear" w:color="auto" w:fill="D9D9D9"/>
            <w:vAlign w:val="center"/>
          </w:tcPr>
          <w:p w14:paraId="6B6BD6B0"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實施年級</w:t>
            </w:r>
          </w:p>
        </w:tc>
        <w:tc>
          <w:tcPr>
            <w:tcW w:w="3944" w:type="dxa"/>
            <w:gridSpan w:val="3"/>
            <w:tcBorders>
              <w:bottom w:val="single" w:sz="4" w:space="0" w:color="000000"/>
              <w:right w:val="single" w:sz="4" w:space="0" w:color="auto"/>
            </w:tcBorders>
            <w:vAlign w:val="center"/>
          </w:tcPr>
          <w:p w14:paraId="23181D3E" w14:textId="51D7EAC8" w:rsidR="00B62A9B" w:rsidRPr="000B18ED" w:rsidRDefault="00B62A9B" w:rsidP="00B62A9B">
            <w:pPr>
              <w:snapToGrid w:val="0"/>
              <w:jc w:val="both"/>
              <w:rPr>
                <w:rFonts w:ascii="Times New Roman" w:eastAsia="標楷體" w:hAnsi="標楷體" w:cs="Times New Roman"/>
                <w:noProof/>
                <w:color w:val="000000" w:themeColor="text1"/>
                <w:szCs w:val="24"/>
              </w:rPr>
            </w:pPr>
            <w:r>
              <w:rPr>
                <w:rFonts w:ascii="Times New Roman" w:eastAsia="標楷體" w:hAnsi="標楷體" w:cs="Times New Roman" w:hint="eastAsia"/>
                <w:noProof/>
                <w:color w:val="000000" w:themeColor="text1"/>
                <w:szCs w:val="24"/>
              </w:rPr>
              <w:t>五年級</w:t>
            </w:r>
          </w:p>
        </w:tc>
        <w:tc>
          <w:tcPr>
            <w:tcW w:w="2128" w:type="dxa"/>
            <w:gridSpan w:val="3"/>
            <w:tcBorders>
              <w:top w:val="single" w:sz="4" w:space="0" w:color="000000"/>
              <w:left w:val="single" w:sz="4" w:space="0" w:color="auto"/>
              <w:bottom w:val="single" w:sz="4" w:space="0" w:color="000000"/>
              <w:right w:val="single" w:sz="4" w:space="0" w:color="auto"/>
            </w:tcBorders>
            <w:shd w:val="clear" w:color="auto" w:fill="D9D9D9"/>
            <w:vAlign w:val="center"/>
          </w:tcPr>
          <w:p w14:paraId="6F269E60" w14:textId="77777777" w:rsidR="00B62A9B" w:rsidRPr="000B18ED" w:rsidRDefault="00B62A9B" w:rsidP="00B62A9B">
            <w:pPr>
              <w:snapToGrid w:val="0"/>
              <w:jc w:val="center"/>
              <w:rPr>
                <w:rFonts w:ascii="Times New Roman" w:eastAsia="標楷體" w:hAnsi="標楷體" w:cs="Times New Roman"/>
                <w:b/>
                <w:noProof/>
                <w:color w:val="000000" w:themeColor="text1"/>
                <w:szCs w:val="24"/>
              </w:rPr>
            </w:pPr>
            <w:r w:rsidRPr="000B18ED">
              <w:rPr>
                <w:rFonts w:ascii="Times New Roman" w:eastAsia="標楷體" w:hAnsi="標楷體" w:cs="Times New Roman" w:hint="eastAsia"/>
                <w:b/>
                <w:noProof/>
                <w:color w:val="000000" w:themeColor="text1"/>
                <w:szCs w:val="24"/>
              </w:rPr>
              <w:t>總節數</w:t>
            </w:r>
          </w:p>
        </w:tc>
        <w:tc>
          <w:tcPr>
            <w:tcW w:w="2783" w:type="dxa"/>
            <w:tcBorders>
              <w:left w:val="single" w:sz="4" w:space="0" w:color="auto"/>
              <w:bottom w:val="single" w:sz="4" w:space="0" w:color="000000"/>
            </w:tcBorders>
            <w:vAlign w:val="center"/>
          </w:tcPr>
          <w:p w14:paraId="3796B453" w14:textId="75343F03" w:rsidR="00B62A9B" w:rsidRPr="000B18ED" w:rsidRDefault="00B62A9B" w:rsidP="00B62A9B">
            <w:pPr>
              <w:snapToGrid w:val="0"/>
              <w:jc w:val="both"/>
              <w:rPr>
                <w:rFonts w:ascii="Times New Roman" w:eastAsia="標楷體" w:hAnsi="Times New Roman" w:cs="Times New Roman"/>
                <w:noProof/>
                <w:szCs w:val="24"/>
              </w:rPr>
            </w:pPr>
            <w:r>
              <w:rPr>
                <w:rFonts w:ascii="Times New Roman" w:eastAsia="標楷體" w:hAnsi="Times New Roman" w:cs="Times New Roman" w:hint="eastAsia"/>
                <w:noProof/>
                <w:szCs w:val="24"/>
              </w:rPr>
              <w:t>20</w:t>
            </w:r>
            <w:r>
              <w:rPr>
                <w:rFonts w:ascii="Times New Roman" w:eastAsia="標楷體" w:hAnsi="Times New Roman" w:cs="Times New Roman" w:hint="eastAsia"/>
                <w:noProof/>
                <w:szCs w:val="24"/>
              </w:rPr>
              <w:t>節</w:t>
            </w:r>
          </w:p>
        </w:tc>
      </w:tr>
      <w:tr w:rsidR="00B62A9B" w:rsidRPr="000B18ED" w14:paraId="14651B39" w14:textId="77777777" w:rsidTr="00696535">
        <w:trPr>
          <w:trHeight w:val="633"/>
          <w:jc w:val="center"/>
        </w:trPr>
        <w:tc>
          <w:tcPr>
            <w:tcW w:w="2113" w:type="dxa"/>
            <w:gridSpan w:val="2"/>
            <w:tcBorders>
              <w:top w:val="single" w:sz="4" w:space="0" w:color="000000"/>
              <w:bottom w:val="double" w:sz="4" w:space="0" w:color="auto"/>
              <w:right w:val="single" w:sz="4" w:space="0" w:color="auto"/>
            </w:tcBorders>
            <w:shd w:val="clear" w:color="auto" w:fill="D9D9D9"/>
            <w:vAlign w:val="center"/>
          </w:tcPr>
          <w:p w14:paraId="656D5D9A"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單元名稱</w:t>
            </w:r>
          </w:p>
        </w:tc>
        <w:tc>
          <w:tcPr>
            <w:tcW w:w="8855" w:type="dxa"/>
            <w:gridSpan w:val="7"/>
            <w:tcBorders>
              <w:left w:val="single" w:sz="4" w:space="0" w:color="auto"/>
              <w:bottom w:val="double" w:sz="4" w:space="0" w:color="auto"/>
            </w:tcBorders>
            <w:vAlign w:val="center"/>
          </w:tcPr>
          <w:p w14:paraId="2FACD49B" w14:textId="173E975F" w:rsidR="00B62A9B" w:rsidRPr="000B18ED" w:rsidRDefault="009D1625" w:rsidP="009D1625">
            <w:pPr>
              <w:snapToGrid w:val="0"/>
              <w:jc w:val="both"/>
              <w:rPr>
                <w:rFonts w:ascii="Times New Roman" w:eastAsia="標楷體" w:hAnsi="標楷體" w:cs="Times New Roman"/>
                <w:noProof/>
                <w:color w:val="000000" w:themeColor="text1"/>
                <w:szCs w:val="24"/>
              </w:rPr>
            </w:pPr>
            <w:r>
              <w:rPr>
                <w:rFonts w:ascii="Times New Roman" w:eastAsia="標楷體" w:hAnsi="標楷體" w:cs="Times New Roman" w:hint="eastAsia"/>
                <w:noProof/>
                <w:color w:val="000000" w:themeColor="text1"/>
                <w:szCs w:val="24"/>
              </w:rPr>
              <w:t>格列佛隧道</w:t>
            </w:r>
            <w:r w:rsidR="00B62A9B" w:rsidRPr="00B62A9B">
              <w:rPr>
                <w:rFonts w:ascii="Times New Roman" w:eastAsia="標楷體" w:hAnsi="標楷體" w:cs="Times New Roman" w:hint="eastAsia"/>
                <w:noProof/>
                <w:color w:val="000000" w:themeColor="text1"/>
                <w:szCs w:val="24"/>
              </w:rPr>
              <w:t>、全球旅遊</w:t>
            </w:r>
            <w:r w:rsidR="00B62A9B" w:rsidRPr="00B62A9B">
              <w:rPr>
                <w:rFonts w:ascii="Times New Roman" w:eastAsia="標楷體" w:hAnsi="標楷體" w:cs="Times New Roman" w:hint="eastAsia"/>
                <w:noProof/>
                <w:color w:val="000000" w:themeColor="text1"/>
                <w:szCs w:val="24"/>
              </w:rPr>
              <w:t>Happy Go</w:t>
            </w:r>
            <w:r w:rsidR="00B62A9B" w:rsidRPr="00B62A9B">
              <w:rPr>
                <w:rFonts w:ascii="Times New Roman" w:eastAsia="標楷體" w:hAnsi="標楷體" w:cs="Times New Roman" w:hint="eastAsia"/>
                <w:noProof/>
                <w:color w:val="000000" w:themeColor="text1"/>
                <w:szCs w:val="24"/>
              </w:rPr>
              <w:t>、我的專題報告、</w:t>
            </w:r>
            <w:r>
              <w:rPr>
                <w:rFonts w:ascii="Times New Roman" w:eastAsia="標楷體" w:hAnsi="標楷體" w:cs="Times New Roman" w:hint="eastAsia"/>
                <w:noProof/>
                <w:color w:val="000000" w:themeColor="text1"/>
                <w:szCs w:val="24"/>
              </w:rPr>
              <w:t>魔法</w:t>
            </w:r>
            <w:r w:rsidR="00B62A9B" w:rsidRPr="00B62A9B">
              <w:rPr>
                <w:rFonts w:ascii="Times New Roman" w:eastAsia="標楷體" w:hAnsi="標楷體" w:cs="Times New Roman" w:hint="eastAsia"/>
                <w:noProof/>
                <w:color w:val="000000" w:themeColor="text1"/>
                <w:szCs w:val="24"/>
              </w:rPr>
              <w:t>體驗營</w:t>
            </w:r>
          </w:p>
        </w:tc>
      </w:tr>
      <w:tr w:rsidR="00B62A9B" w:rsidRPr="000B18ED" w14:paraId="67A9863A" w14:textId="77777777" w:rsidTr="00696535">
        <w:trPr>
          <w:trHeight w:val="537"/>
          <w:jc w:val="center"/>
        </w:trPr>
        <w:tc>
          <w:tcPr>
            <w:tcW w:w="10968" w:type="dxa"/>
            <w:gridSpan w:val="9"/>
            <w:tcBorders>
              <w:top w:val="double" w:sz="4" w:space="0" w:color="auto"/>
              <w:bottom w:val="single" w:sz="4" w:space="0" w:color="000000"/>
            </w:tcBorders>
            <w:shd w:val="clear" w:color="auto" w:fill="D9D9D9"/>
            <w:vAlign w:val="center"/>
          </w:tcPr>
          <w:p w14:paraId="05D2162E"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設計依據</w:t>
            </w:r>
          </w:p>
        </w:tc>
      </w:tr>
      <w:tr w:rsidR="00B62A9B" w:rsidRPr="000B18ED" w14:paraId="2B16CDDA" w14:textId="77777777" w:rsidTr="00696535">
        <w:trPr>
          <w:trHeight w:val="531"/>
          <w:jc w:val="center"/>
        </w:trPr>
        <w:tc>
          <w:tcPr>
            <w:tcW w:w="10968" w:type="dxa"/>
            <w:gridSpan w:val="9"/>
            <w:tcBorders>
              <w:top w:val="double" w:sz="4" w:space="0" w:color="auto"/>
              <w:bottom w:val="single" w:sz="4" w:space="0" w:color="000000"/>
            </w:tcBorders>
            <w:shd w:val="clear" w:color="auto" w:fill="D9D9D9"/>
            <w:vAlign w:val="center"/>
          </w:tcPr>
          <w:p w14:paraId="6D8F3CA7" w14:textId="77777777" w:rsidR="00B62A9B" w:rsidRPr="000B18ED" w:rsidRDefault="00B62A9B" w:rsidP="00B62A9B">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核心素養</w:t>
            </w:r>
          </w:p>
        </w:tc>
      </w:tr>
      <w:tr w:rsidR="00B62A9B" w:rsidRPr="000B18ED" w14:paraId="6731945E" w14:textId="77777777" w:rsidTr="00696535">
        <w:trPr>
          <w:trHeight w:val="553"/>
          <w:jc w:val="center"/>
        </w:trPr>
        <w:tc>
          <w:tcPr>
            <w:tcW w:w="5705" w:type="dxa"/>
            <w:gridSpan w:val="4"/>
            <w:tcBorders>
              <w:top w:val="double" w:sz="4" w:space="0" w:color="auto"/>
              <w:bottom w:val="double" w:sz="4" w:space="0" w:color="auto"/>
            </w:tcBorders>
            <w:shd w:val="clear" w:color="auto" w:fill="D9D9D9"/>
            <w:vAlign w:val="center"/>
          </w:tcPr>
          <w:p w14:paraId="24E3EF5A" w14:textId="77777777" w:rsidR="00B62A9B" w:rsidRPr="000B18ED" w:rsidRDefault="00B62A9B" w:rsidP="00B62A9B">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總綱核心素養</w:t>
            </w:r>
          </w:p>
        </w:tc>
        <w:tc>
          <w:tcPr>
            <w:tcW w:w="5263" w:type="dxa"/>
            <w:gridSpan w:val="5"/>
            <w:tcBorders>
              <w:top w:val="double" w:sz="4" w:space="0" w:color="auto"/>
              <w:bottom w:val="double" w:sz="4" w:space="0" w:color="auto"/>
            </w:tcBorders>
            <w:shd w:val="clear" w:color="auto" w:fill="D9D9D9"/>
            <w:vAlign w:val="center"/>
          </w:tcPr>
          <w:p w14:paraId="57620A4A" w14:textId="77777777" w:rsidR="00B62A9B" w:rsidRPr="000B18ED" w:rsidRDefault="00B62A9B" w:rsidP="00B62A9B">
            <w:pPr>
              <w:snapToGrid w:val="0"/>
              <w:jc w:val="center"/>
              <w:rPr>
                <w:rFonts w:ascii="Times New Roman" w:eastAsia="標楷體" w:hAnsi="標楷體" w:cs="Times New Roman"/>
                <w:noProof/>
                <w:szCs w:val="24"/>
              </w:rPr>
            </w:pPr>
            <w:r w:rsidRPr="000B18ED">
              <w:rPr>
                <w:rFonts w:ascii="Times New Roman" w:eastAsia="標楷體" w:hAnsi="標楷體" w:cs="Times New Roman"/>
                <w:noProof/>
                <w:szCs w:val="24"/>
              </w:rPr>
              <w:t>領綱核心素養</w:t>
            </w:r>
          </w:p>
        </w:tc>
      </w:tr>
      <w:tr w:rsidR="00B62A9B" w:rsidRPr="000B18ED" w14:paraId="77CF85BF" w14:textId="77777777" w:rsidTr="00696535">
        <w:trPr>
          <w:trHeight w:val="574"/>
          <w:jc w:val="center"/>
        </w:trPr>
        <w:tc>
          <w:tcPr>
            <w:tcW w:w="5705" w:type="dxa"/>
            <w:gridSpan w:val="4"/>
            <w:tcBorders>
              <w:top w:val="double" w:sz="4" w:space="0" w:color="auto"/>
              <w:bottom w:val="single" w:sz="4" w:space="0" w:color="000000"/>
            </w:tcBorders>
            <w:shd w:val="clear" w:color="auto" w:fill="FFFFFF" w:themeFill="background1"/>
          </w:tcPr>
          <w:p w14:paraId="06558821" w14:textId="77777777"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1.</w:t>
            </w:r>
            <w:r w:rsidRPr="00026C87">
              <w:rPr>
                <w:rFonts w:ascii="新細明體" w:hAnsi="新細明體" w:hint="eastAsia"/>
                <w:bCs/>
              </w:rPr>
              <w:t>□</w:t>
            </w:r>
            <w:r w:rsidRPr="00026C87">
              <w:rPr>
                <w:rFonts w:ascii="標楷體" w:eastAsia="標楷體" w:hAnsi="標楷體" w:hint="eastAsia"/>
                <w:bCs/>
              </w:rPr>
              <w:t>身心素質與自我精進</w:t>
            </w:r>
          </w:p>
          <w:p w14:paraId="1A53FB8F" w14:textId="4D95F95B"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2.</w:t>
            </w:r>
            <w:r>
              <w:rPr>
                <w:rFonts w:ascii="新細明體" w:hAnsi="新細明體" w:hint="eastAsia"/>
                <w:bCs/>
              </w:rPr>
              <w:sym w:font="Wingdings 2" w:char="F052"/>
            </w:r>
            <w:r w:rsidRPr="00026C87">
              <w:rPr>
                <w:rFonts w:ascii="標楷體" w:eastAsia="標楷體" w:hAnsi="標楷體" w:hint="eastAsia"/>
                <w:bCs/>
              </w:rPr>
              <w:t>系統思考與解決問題</w:t>
            </w:r>
          </w:p>
          <w:p w14:paraId="22E65ED0" w14:textId="4CBD76DF"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A</w:t>
            </w:r>
            <w:r w:rsidRPr="00026C87">
              <w:rPr>
                <w:rFonts w:ascii="標楷體" w:eastAsia="標楷體" w:hAnsi="標楷體"/>
                <w:bCs/>
              </w:rPr>
              <w:t>3.</w:t>
            </w:r>
            <w:r>
              <w:rPr>
                <w:rFonts w:ascii="新細明體" w:hAnsi="新細明體" w:hint="eastAsia"/>
                <w:bCs/>
              </w:rPr>
              <w:sym w:font="Wingdings 2" w:char="F052"/>
            </w:r>
            <w:r w:rsidRPr="00026C87">
              <w:rPr>
                <w:rFonts w:ascii="標楷體" w:eastAsia="標楷體" w:hAnsi="標楷體" w:hint="eastAsia"/>
                <w:bCs/>
              </w:rPr>
              <w:t>規劃執行與創新應變</w:t>
            </w:r>
          </w:p>
          <w:p w14:paraId="7AD01E70" w14:textId="06F91415"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B1</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符號運用與溝通表達</w:t>
            </w:r>
          </w:p>
          <w:p w14:paraId="1D2C9677" w14:textId="13E48068"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B2</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科技資訊與媒體素養</w:t>
            </w:r>
          </w:p>
          <w:p w14:paraId="52951CBC" w14:textId="77C29EA8"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B3</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藝術涵養與美感素養</w:t>
            </w:r>
          </w:p>
          <w:p w14:paraId="3D7C3968" w14:textId="372B03C1"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C1</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道德實踐與公民意識</w:t>
            </w:r>
          </w:p>
          <w:p w14:paraId="61B30DD7" w14:textId="77777777" w:rsidR="00B62A9B" w:rsidRPr="00026C87" w:rsidRDefault="00B62A9B" w:rsidP="00B62A9B">
            <w:pPr>
              <w:snapToGrid w:val="0"/>
              <w:spacing w:line="360" w:lineRule="exact"/>
              <w:rPr>
                <w:rFonts w:ascii="標楷體" w:eastAsia="標楷體" w:hAnsi="標楷體"/>
                <w:bCs/>
              </w:rPr>
            </w:pPr>
            <w:r w:rsidRPr="00026C87">
              <w:rPr>
                <w:rFonts w:ascii="標楷體" w:eastAsia="標楷體" w:hAnsi="標楷體" w:hint="eastAsia"/>
                <w:bCs/>
              </w:rPr>
              <w:t>C2</w:t>
            </w:r>
            <w:r w:rsidRPr="00026C87">
              <w:rPr>
                <w:rFonts w:ascii="標楷體" w:eastAsia="標楷體" w:hAnsi="標楷體"/>
                <w:bCs/>
              </w:rPr>
              <w:t>.</w:t>
            </w:r>
            <w:r w:rsidRPr="00026C87">
              <w:rPr>
                <w:rFonts w:ascii="新細明體" w:hAnsi="新細明體" w:hint="eastAsia"/>
                <w:bCs/>
              </w:rPr>
              <w:t>□</w:t>
            </w:r>
            <w:r w:rsidRPr="00026C87">
              <w:rPr>
                <w:rFonts w:ascii="標楷體" w:eastAsia="標楷體" w:hAnsi="標楷體" w:hint="eastAsia"/>
                <w:bCs/>
              </w:rPr>
              <w:t>人際關係與團隊合作</w:t>
            </w:r>
          </w:p>
          <w:p w14:paraId="7415D208" w14:textId="7AAF872C" w:rsidR="00B62A9B" w:rsidRPr="000B18ED" w:rsidRDefault="00B62A9B" w:rsidP="00B62A9B">
            <w:pPr>
              <w:spacing w:line="259" w:lineRule="auto"/>
              <w:ind w:right="82"/>
              <w:rPr>
                <w:rFonts w:ascii="Times New Roman" w:eastAsia="標楷體" w:hAnsi="Times New Roman" w:cs="Times New Roman"/>
                <w:szCs w:val="24"/>
              </w:rPr>
            </w:pPr>
            <w:r w:rsidRPr="00026C87">
              <w:rPr>
                <w:rFonts w:ascii="標楷體" w:eastAsia="標楷體" w:hAnsi="標楷體" w:hint="eastAsia"/>
                <w:bCs/>
              </w:rPr>
              <w:t>C3</w:t>
            </w:r>
            <w:r w:rsidRPr="00026C87">
              <w:rPr>
                <w:rFonts w:ascii="標楷體" w:eastAsia="標楷體" w:hAnsi="標楷體"/>
                <w:bCs/>
              </w:rPr>
              <w:t>.</w:t>
            </w:r>
            <w:r>
              <w:rPr>
                <w:rFonts w:ascii="新細明體" w:hAnsi="新細明體" w:hint="eastAsia"/>
                <w:bCs/>
              </w:rPr>
              <w:sym w:font="Wingdings 2" w:char="F052"/>
            </w:r>
            <w:r w:rsidRPr="00026C87">
              <w:rPr>
                <w:rFonts w:ascii="標楷體" w:eastAsia="標楷體" w:hAnsi="標楷體" w:hint="eastAsia"/>
                <w:bCs/>
              </w:rPr>
              <w:t>多元文化與國際理解</w:t>
            </w:r>
          </w:p>
        </w:tc>
        <w:tc>
          <w:tcPr>
            <w:tcW w:w="5263" w:type="dxa"/>
            <w:gridSpan w:val="5"/>
            <w:tcBorders>
              <w:top w:val="double" w:sz="4" w:space="0" w:color="auto"/>
              <w:bottom w:val="single" w:sz="4" w:space="0" w:color="000000"/>
            </w:tcBorders>
            <w:shd w:val="clear" w:color="auto" w:fill="FFFFFF" w:themeFill="background1"/>
          </w:tcPr>
          <w:p w14:paraId="0F47BA60" w14:textId="77777777" w:rsidR="00B62A9B" w:rsidRDefault="00696535" w:rsidP="00B62A9B">
            <w:pPr>
              <w:snapToGrid w:val="0"/>
              <w:jc w:val="both"/>
            </w:pPr>
            <w:r>
              <w:rPr>
                <w:rStyle w:val="ac"/>
              </w:rPr>
              <w:t>藝</w:t>
            </w:r>
            <w:r>
              <w:rPr>
                <w:rStyle w:val="ac"/>
              </w:rPr>
              <w:t>-E-B2</w:t>
            </w:r>
            <w:r>
              <w:br/>
            </w:r>
            <w:r>
              <w:t>識讀科技資訊與媒體的特質及其與藝術的關係。</w:t>
            </w:r>
          </w:p>
          <w:p w14:paraId="4F5E7AA1" w14:textId="77777777" w:rsidR="00696535" w:rsidRDefault="00696535" w:rsidP="00B62A9B">
            <w:pPr>
              <w:snapToGrid w:val="0"/>
              <w:jc w:val="both"/>
            </w:pPr>
            <w:r>
              <w:rPr>
                <w:rStyle w:val="ac"/>
              </w:rPr>
              <w:t>社</w:t>
            </w:r>
            <w:r>
              <w:rPr>
                <w:rStyle w:val="ac"/>
              </w:rPr>
              <w:t>-E-B2</w:t>
            </w:r>
            <w:r>
              <w:br/>
            </w:r>
            <w:r>
              <w:t>認識與運用科技、資訊及媒體，並探究其與人類社會價值、信仰及態度的關聯。</w:t>
            </w:r>
          </w:p>
          <w:p w14:paraId="231DB146" w14:textId="77777777" w:rsidR="00696535" w:rsidRDefault="00696535" w:rsidP="00B62A9B">
            <w:pPr>
              <w:snapToGrid w:val="0"/>
              <w:jc w:val="both"/>
            </w:pPr>
            <w:r>
              <w:rPr>
                <w:rStyle w:val="ac"/>
              </w:rPr>
              <w:t>社</w:t>
            </w:r>
            <w:r>
              <w:rPr>
                <w:rStyle w:val="ac"/>
              </w:rPr>
              <w:t xml:space="preserve">-E-C2 </w:t>
            </w:r>
            <w:r>
              <w:br/>
            </w:r>
            <w:r>
              <w:t>建立良好的人際互動關係，養成尊重差異、關懷他人及團隊合作的態度。</w:t>
            </w:r>
          </w:p>
          <w:p w14:paraId="21519816" w14:textId="77777777" w:rsidR="00696535" w:rsidRDefault="00696535" w:rsidP="00B62A9B">
            <w:pPr>
              <w:snapToGrid w:val="0"/>
              <w:jc w:val="both"/>
            </w:pPr>
            <w:r>
              <w:rPr>
                <w:rStyle w:val="ac"/>
              </w:rPr>
              <w:t>英</w:t>
            </w:r>
            <w:r>
              <w:rPr>
                <w:rStyle w:val="ac"/>
              </w:rPr>
              <w:t>-E-C3</w:t>
            </w:r>
            <w:r>
              <w:br/>
            </w:r>
            <w:r>
              <w:t>認識國內外主要節慶習俗及風土民情。</w:t>
            </w:r>
          </w:p>
          <w:p w14:paraId="04276EBA" w14:textId="33140005" w:rsidR="00AC78DD" w:rsidRPr="000B18ED" w:rsidRDefault="00AC78DD" w:rsidP="00B62A9B">
            <w:pPr>
              <w:snapToGrid w:val="0"/>
              <w:jc w:val="both"/>
              <w:rPr>
                <w:rFonts w:ascii="Times New Roman" w:eastAsia="標楷體" w:hAnsi="Times New Roman" w:cs="Times New Roman"/>
                <w:b/>
                <w:noProof/>
                <w:szCs w:val="24"/>
              </w:rPr>
            </w:pPr>
          </w:p>
        </w:tc>
      </w:tr>
      <w:tr w:rsidR="00696535" w:rsidRPr="000B18ED" w14:paraId="5BFFA3D3" w14:textId="77777777" w:rsidTr="00696535">
        <w:trPr>
          <w:trHeight w:val="334"/>
          <w:jc w:val="center"/>
        </w:trPr>
        <w:tc>
          <w:tcPr>
            <w:tcW w:w="10968" w:type="dxa"/>
            <w:gridSpan w:val="9"/>
            <w:tcBorders>
              <w:top w:val="single" w:sz="24" w:space="0" w:color="FF0000"/>
              <w:left w:val="single" w:sz="24" w:space="0" w:color="FF0000"/>
              <w:bottom w:val="single" w:sz="4" w:space="0" w:color="auto"/>
              <w:right w:val="single" w:sz="24" w:space="0" w:color="FF0000"/>
            </w:tcBorders>
            <w:shd w:val="clear" w:color="auto" w:fill="E7E6E6" w:themeFill="background2"/>
          </w:tcPr>
          <w:p w14:paraId="2AAA22A3" w14:textId="6323FE5B" w:rsidR="00696535" w:rsidRPr="000B18ED" w:rsidRDefault="00696535" w:rsidP="00B62A9B">
            <w:pPr>
              <w:spacing w:line="259" w:lineRule="auto"/>
              <w:ind w:left="360"/>
              <w:jc w:val="center"/>
              <w:rPr>
                <w:rFonts w:ascii="Calibri" w:eastAsia="標楷體" w:hAnsi="標楷體" w:cs="Times New Roman"/>
                <w:b/>
                <w:noProof/>
              </w:rPr>
            </w:pPr>
            <w:r w:rsidRPr="000B18ED">
              <w:rPr>
                <w:rFonts w:ascii="Calibri" w:eastAsia="標楷體" w:hAnsi="標楷體" w:cs="Times New Roman" w:hint="eastAsia"/>
                <w:b/>
                <w:noProof/>
              </w:rPr>
              <w:t>概念架構</w:t>
            </w:r>
            <w:r w:rsidRPr="000B18ED">
              <w:rPr>
                <w:rFonts w:ascii="Calibri" w:eastAsia="標楷體" w:hAnsi="標楷體" w:cs="Times New Roman" w:hint="eastAsia"/>
                <w:b/>
                <w:noProof/>
              </w:rPr>
              <w:t>(</w:t>
            </w:r>
            <w:r w:rsidRPr="000B18ED">
              <w:rPr>
                <w:rFonts w:ascii="Calibri" w:eastAsia="標楷體" w:hAnsi="標楷體" w:cs="Times New Roman" w:hint="eastAsia"/>
                <w:b/>
                <w:noProof/>
              </w:rPr>
              <w:t>跨領域用</w:t>
            </w:r>
            <w:r w:rsidRPr="000B18ED">
              <w:rPr>
                <w:rFonts w:ascii="Calibri" w:eastAsia="標楷體" w:hAnsi="標楷體" w:cs="Times New Roman" w:hint="eastAsia"/>
                <w:b/>
                <w:noProof/>
              </w:rPr>
              <w:t>)</w:t>
            </w:r>
          </w:p>
        </w:tc>
      </w:tr>
      <w:tr w:rsidR="00696535" w:rsidRPr="000B18ED" w14:paraId="0A3CC4A4" w14:textId="77777777" w:rsidTr="00696535">
        <w:trPr>
          <w:trHeight w:val="334"/>
          <w:jc w:val="center"/>
        </w:trPr>
        <w:tc>
          <w:tcPr>
            <w:tcW w:w="10968" w:type="dxa"/>
            <w:gridSpan w:val="9"/>
            <w:tcBorders>
              <w:top w:val="single" w:sz="24" w:space="0" w:color="FF0000"/>
              <w:left w:val="single" w:sz="24" w:space="0" w:color="FF0000"/>
              <w:bottom w:val="single" w:sz="4" w:space="0" w:color="auto"/>
              <w:right w:val="single" w:sz="24" w:space="0" w:color="FF0000"/>
            </w:tcBorders>
            <w:shd w:val="clear" w:color="auto" w:fill="E7E6E6" w:themeFill="background2"/>
          </w:tcPr>
          <w:p w14:paraId="3C5E5702" w14:textId="6D9BBB81" w:rsidR="00696535" w:rsidRPr="000B18ED" w:rsidRDefault="00E918C7" w:rsidP="00AC78DD">
            <w:pPr>
              <w:spacing w:line="259" w:lineRule="auto"/>
              <w:rPr>
                <w:rFonts w:ascii="Calibri" w:eastAsia="標楷體" w:hAnsi="標楷體" w:cs="Times New Roman"/>
                <w:b/>
                <w:noProof/>
              </w:rPr>
            </w:pPr>
            <w:r>
              <w:rPr>
                <w:noProof/>
              </w:rPr>
              <w:lastRenderedPageBreak/>
              <mc:AlternateContent>
                <mc:Choice Requires="wps">
                  <w:drawing>
                    <wp:anchor distT="0" distB="0" distL="114300" distR="114300" simplePos="0" relativeHeight="251661312" behindDoc="0" locked="0" layoutInCell="1" allowOverlap="1" wp14:anchorId="0FA84FF5" wp14:editId="1F0304E8">
                      <wp:simplePos x="0" y="0"/>
                      <wp:positionH relativeFrom="column">
                        <wp:posOffset>2453005</wp:posOffset>
                      </wp:positionH>
                      <wp:positionV relativeFrom="paragraph">
                        <wp:posOffset>2916555</wp:posOffset>
                      </wp:positionV>
                      <wp:extent cx="908050" cy="342900"/>
                      <wp:effectExtent l="0" t="0" r="6350" b="0"/>
                      <wp:wrapNone/>
                      <wp:docPr id="16" name="矩形 16"/>
                      <wp:cNvGraphicFramePr/>
                      <a:graphic xmlns:a="http://schemas.openxmlformats.org/drawingml/2006/main">
                        <a:graphicData uri="http://schemas.microsoft.com/office/word/2010/wordprocessingShape">
                          <wps:wsp>
                            <wps:cNvSpPr/>
                            <wps:spPr>
                              <a:xfrm>
                                <a:off x="0" y="0"/>
                                <a:ext cx="9080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F730CD" w14:textId="2FFC206E" w:rsidR="00E918C7" w:rsidRDefault="00E918C7" w:rsidP="00E918C7">
                                  <w:pPr>
                                    <w:spacing w:line="140" w:lineRule="exact"/>
                                    <w:jc w:val="center"/>
                                    <w:rPr>
                                      <w:rFonts w:ascii="標楷體" w:eastAsia="標楷體" w:hAnsi="標楷體"/>
                                      <w:b/>
                                      <w:color w:val="000000" w:themeColor="text1"/>
                                      <w:sz w:val="14"/>
                                      <w:szCs w:val="24"/>
                                    </w:rPr>
                                  </w:pPr>
                                  <w:r>
                                    <w:rPr>
                                      <w:rFonts w:ascii="標楷體" w:eastAsia="標楷體" w:hAnsi="標楷體" w:hint="eastAsia"/>
                                      <w:b/>
                                      <w:color w:val="000000" w:themeColor="text1"/>
                                      <w:sz w:val="14"/>
                                      <w:szCs w:val="24"/>
                                    </w:rPr>
                                    <w:t>魔法體驗營</w:t>
                                  </w:r>
                                </w:p>
                                <w:p w14:paraId="4617DC2C" w14:textId="77777777" w:rsidR="00E918C7" w:rsidRPr="00E918C7" w:rsidRDefault="00E918C7" w:rsidP="00E918C7">
                                  <w:pPr>
                                    <w:spacing w:line="140" w:lineRule="exact"/>
                                    <w:jc w:val="center"/>
                                    <w:rPr>
                                      <w:b/>
                                      <w:color w:val="000000" w:themeColor="text1"/>
                                      <w:sz w:val="12"/>
                                    </w:rPr>
                                  </w:pPr>
                                  <w:r w:rsidRPr="00E918C7">
                                    <w:rPr>
                                      <w:rFonts w:ascii="標楷體" w:eastAsia="標楷體" w:hAnsi="標楷體" w:hint="eastAsia"/>
                                      <w:b/>
                                      <w:color w:val="000000" w:themeColor="text1"/>
                                      <w:sz w:val="14"/>
                                      <w:szCs w:val="24"/>
                                    </w:rPr>
                                    <w:t>(5</w:t>
                                  </w:r>
                                  <w:r>
                                    <w:rPr>
                                      <w:rFonts w:ascii="標楷體" w:eastAsia="標楷體" w:hAnsi="標楷體" w:hint="eastAsia"/>
                                      <w:b/>
                                      <w:color w:val="000000" w:themeColor="text1"/>
                                      <w:sz w:val="14"/>
                                      <w:szCs w:val="24"/>
                                    </w:rPr>
                                    <w:t>節</w:t>
                                  </w:r>
                                  <w:r w:rsidRPr="00E918C7">
                                    <w:rPr>
                                      <w:rFonts w:ascii="標楷體" w:eastAsia="標楷體" w:hAnsi="標楷體" w:hint="eastAsia"/>
                                      <w:b/>
                                      <w:color w:val="000000" w:themeColor="text1"/>
                                      <w:sz w:val="1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A84FF5" id="矩形 16" o:spid="_x0000_s1026" style="position:absolute;margin-left:193.15pt;margin-top:229.65pt;width:71.5pt;height: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" fillcolor="white [3212]" stroked="f" strokeweight="1pt">
                      <v:textbox>
                        <w:txbxContent>
                          <w:p w14:paraId="20F730CD" w14:textId="2FFC206E" w:rsidR="00E918C7" w:rsidRDefault="00E918C7" w:rsidP="00E918C7">
                            <w:pPr>
                              <w:spacing w:line="140" w:lineRule="exact"/>
                              <w:jc w:val="center"/>
                              <w:rPr>
                                <w:rFonts w:ascii="標楷體" w:eastAsia="標楷體" w:hAnsi="標楷體"/>
                                <w:b/>
                                <w:color w:val="000000" w:themeColor="text1"/>
                                <w:sz w:val="14"/>
                                <w:szCs w:val="24"/>
                              </w:rPr>
                            </w:pPr>
                            <w:r>
                              <w:rPr>
                                <w:rFonts w:ascii="標楷體" w:eastAsia="標楷體" w:hAnsi="標楷體" w:hint="eastAsia"/>
                                <w:b/>
                                <w:color w:val="000000" w:themeColor="text1"/>
                                <w:sz w:val="14"/>
                                <w:szCs w:val="24"/>
                              </w:rPr>
                              <w:t>魔法體驗營</w:t>
                            </w:r>
                          </w:p>
                          <w:p w14:paraId="4617DC2C" w14:textId="77777777" w:rsidR="00E918C7" w:rsidRPr="00E918C7" w:rsidRDefault="00E918C7" w:rsidP="00E918C7">
                            <w:pPr>
                              <w:spacing w:line="140" w:lineRule="exact"/>
                              <w:jc w:val="center"/>
                              <w:rPr>
                                <w:b/>
                                <w:color w:val="000000" w:themeColor="text1"/>
                                <w:sz w:val="12"/>
                              </w:rPr>
                            </w:pPr>
                            <w:r w:rsidRPr="00E918C7">
                              <w:rPr>
                                <w:rFonts w:ascii="標楷體" w:eastAsia="標楷體" w:hAnsi="標楷體" w:hint="eastAsia"/>
                                <w:b/>
                                <w:color w:val="000000" w:themeColor="text1"/>
                                <w:sz w:val="14"/>
                                <w:szCs w:val="24"/>
                              </w:rPr>
                              <w:t>(5</w:t>
                            </w:r>
                            <w:r>
                              <w:rPr>
                                <w:rFonts w:ascii="標楷體" w:eastAsia="標楷體" w:hAnsi="標楷體" w:hint="eastAsia"/>
                                <w:b/>
                                <w:color w:val="000000" w:themeColor="text1"/>
                                <w:sz w:val="14"/>
                                <w:szCs w:val="24"/>
                              </w:rPr>
                              <w:t>節</w:t>
                            </w:r>
                            <w:r w:rsidRPr="00E918C7">
                              <w:rPr>
                                <w:rFonts w:ascii="標楷體" w:eastAsia="標楷體" w:hAnsi="標楷體" w:hint="eastAsia"/>
                                <w:b/>
                                <w:color w:val="000000" w:themeColor="text1"/>
                                <w:sz w:val="14"/>
                                <w:szCs w:val="24"/>
                              </w:rPr>
                              <w:t>)</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3DB9A22" wp14:editId="147BACCE">
                      <wp:simplePos x="0" y="0"/>
                      <wp:positionH relativeFrom="column">
                        <wp:posOffset>2453005</wp:posOffset>
                      </wp:positionH>
                      <wp:positionV relativeFrom="paragraph">
                        <wp:posOffset>744855</wp:posOffset>
                      </wp:positionV>
                      <wp:extent cx="908050" cy="266700"/>
                      <wp:effectExtent l="0" t="0" r="6350" b="0"/>
                      <wp:wrapNone/>
                      <wp:docPr id="1" name="矩形 1"/>
                      <wp:cNvGraphicFramePr/>
                      <a:graphic xmlns:a="http://schemas.openxmlformats.org/drawingml/2006/main">
                        <a:graphicData uri="http://schemas.microsoft.com/office/word/2010/wordprocessingShape">
                          <wps:wsp>
                            <wps:cNvSpPr/>
                            <wps:spPr>
                              <a:xfrm>
                                <a:off x="0" y="0"/>
                                <a:ext cx="90805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8E9B5" w14:textId="77777777" w:rsidR="00E918C7" w:rsidRDefault="00E918C7" w:rsidP="00E918C7">
                                  <w:pPr>
                                    <w:spacing w:line="140" w:lineRule="exact"/>
                                    <w:jc w:val="center"/>
                                    <w:rPr>
                                      <w:rFonts w:ascii="標楷體" w:eastAsia="標楷體" w:hAnsi="標楷體"/>
                                      <w:b/>
                                      <w:color w:val="000000" w:themeColor="text1"/>
                                      <w:sz w:val="14"/>
                                      <w:szCs w:val="24"/>
                                    </w:rPr>
                                  </w:pPr>
                                  <w:r w:rsidRPr="00E918C7">
                                    <w:rPr>
                                      <w:rFonts w:ascii="標楷體" w:eastAsia="標楷體" w:hAnsi="標楷體" w:hint="eastAsia"/>
                                      <w:b/>
                                      <w:color w:val="000000" w:themeColor="text1"/>
                                      <w:sz w:val="14"/>
                                      <w:szCs w:val="24"/>
                                    </w:rPr>
                                    <w:t>格列佛隧道</w:t>
                                  </w:r>
                                </w:p>
                                <w:p w14:paraId="4C5EB68D" w14:textId="4F6AB7EC" w:rsidR="00E918C7" w:rsidRPr="00E918C7" w:rsidRDefault="00E918C7" w:rsidP="00E918C7">
                                  <w:pPr>
                                    <w:spacing w:line="140" w:lineRule="exact"/>
                                    <w:jc w:val="center"/>
                                    <w:rPr>
                                      <w:b/>
                                      <w:color w:val="000000" w:themeColor="text1"/>
                                      <w:sz w:val="12"/>
                                    </w:rPr>
                                  </w:pPr>
                                  <w:r w:rsidRPr="00E918C7">
                                    <w:rPr>
                                      <w:rFonts w:ascii="標楷體" w:eastAsia="標楷體" w:hAnsi="標楷體" w:hint="eastAsia"/>
                                      <w:b/>
                                      <w:color w:val="000000" w:themeColor="text1"/>
                                      <w:sz w:val="14"/>
                                      <w:szCs w:val="24"/>
                                    </w:rPr>
                                    <w:t>(5</w:t>
                                  </w:r>
                                  <w:r>
                                    <w:rPr>
                                      <w:rFonts w:ascii="標楷體" w:eastAsia="標楷體" w:hAnsi="標楷體" w:hint="eastAsia"/>
                                      <w:b/>
                                      <w:color w:val="000000" w:themeColor="text1"/>
                                      <w:sz w:val="14"/>
                                      <w:szCs w:val="24"/>
                                    </w:rPr>
                                    <w:t>節</w:t>
                                  </w:r>
                                  <w:r w:rsidRPr="00E918C7">
                                    <w:rPr>
                                      <w:rFonts w:ascii="標楷體" w:eastAsia="標楷體" w:hAnsi="標楷體" w:hint="eastAsia"/>
                                      <w:b/>
                                      <w:color w:val="000000" w:themeColor="text1"/>
                                      <w:sz w:val="1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B9A22" id="矩形 1" o:spid="_x0000_s1027" style="position:absolute;margin-left:193.15pt;margin-top:58.65pt;width:71.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" fillcolor="white [3212]" stroked="f" strokeweight="1pt">
                      <v:textbox>
                        <w:txbxContent>
                          <w:p w14:paraId="1358E9B5" w14:textId="77777777" w:rsidR="00E918C7" w:rsidRDefault="00E918C7" w:rsidP="00E918C7">
                            <w:pPr>
                              <w:spacing w:line="140" w:lineRule="exact"/>
                              <w:jc w:val="center"/>
                              <w:rPr>
                                <w:rFonts w:ascii="標楷體" w:eastAsia="標楷體" w:hAnsi="標楷體"/>
                                <w:b/>
                                <w:color w:val="000000" w:themeColor="text1"/>
                                <w:sz w:val="14"/>
                                <w:szCs w:val="24"/>
                              </w:rPr>
                            </w:pPr>
                            <w:r w:rsidRPr="00E918C7">
                              <w:rPr>
                                <w:rFonts w:ascii="標楷體" w:eastAsia="標楷體" w:hAnsi="標楷體" w:hint="eastAsia"/>
                                <w:b/>
                                <w:color w:val="000000" w:themeColor="text1"/>
                                <w:sz w:val="14"/>
                                <w:szCs w:val="24"/>
                              </w:rPr>
                              <w:t>格列佛隧道</w:t>
                            </w:r>
                          </w:p>
                          <w:p w14:paraId="4C5EB68D" w14:textId="4F6AB7EC" w:rsidR="00E918C7" w:rsidRPr="00E918C7" w:rsidRDefault="00E918C7" w:rsidP="00E918C7">
                            <w:pPr>
                              <w:spacing w:line="140" w:lineRule="exact"/>
                              <w:jc w:val="center"/>
                              <w:rPr>
                                <w:b/>
                                <w:color w:val="000000" w:themeColor="text1"/>
                                <w:sz w:val="12"/>
                              </w:rPr>
                            </w:pPr>
                            <w:r w:rsidRPr="00E918C7">
                              <w:rPr>
                                <w:rFonts w:ascii="標楷體" w:eastAsia="標楷體" w:hAnsi="標楷體" w:hint="eastAsia"/>
                                <w:b/>
                                <w:color w:val="000000" w:themeColor="text1"/>
                                <w:sz w:val="14"/>
                                <w:szCs w:val="24"/>
                              </w:rPr>
                              <w:t>(5</w:t>
                            </w:r>
                            <w:r>
                              <w:rPr>
                                <w:rFonts w:ascii="標楷體" w:eastAsia="標楷體" w:hAnsi="標楷體" w:hint="eastAsia"/>
                                <w:b/>
                                <w:color w:val="000000" w:themeColor="text1"/>
                                <w:sz w:val="14"/>
                                <w:szCs w:val="24"/>
                              </w:rPr>
                              <w:t>節</w:t>
                            </w:r>
                            <w:r w:rsidRPr="00E918C7">
                              <w:rPr>
                                <w:rFonts w:ascii="標楷體" w:eastAsia="標楷體" w:hAnsi="標楷體" w:hint="eastAsia"/>
                                <w:b/>
                                <w:color w:val="000000" w:themeColor="text1"/>
                                <w:sz w:val="14"/>
                                <w:szCs w:val="24"/>
                              </w:rPr>
                              <w:t>)</w:t>
                            </w:r>
                          </w:p>
                        </w:txbxContent>
                      </v:textbox>
                    </v:rect>
                  </w:pict>
                </mc:Fallback>
              </mc:AlternateContent>
            </w:r>
            <w:r w:rsidR="00BD2D60">
              <w:object w:dxaOrig="11731" w:dyaOrig="8030" w14:anchorId="535BB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5pt;height:313.95pt" o:ole="">
                  <v:imagedata r:id="rId7" o:title=""/>
                </v:shape>
                <o:OLEObject Type="Embed" ProgID="PBrush" ShapeID="_x0000_i1025" DrawAspect="Content" ObjectID="_1750061053" r:id="rId8"/>
              </w:object>
            </w:r>
          </w:p>
        </w:tc>
      </w:tr>
      <w:tr w:rsidR="00696535" w:rsidRPr="000B18ED" w14:paraId="388FE887" w14:textId="77777777" w:rsidTr="00696535">
        <w:trPr>
          <w:trHeight w:val="355"/>
          <w:jc w:val="center"/>
        </w:trPr>
        <w:tc>
          <w:tcPr>
            <w:tcW w:w="10968" w:type="dxa"/>
            <w:gridSpan w:val="9"/>
            <w:tcBorders>
              <w:top w:val="single" w:sz="4" w:space="0" w:color="auto"/>
              <w:left w:val="single" w:sz="24" w:space="0" w:color="FF0000"/>
              <w:bottom w:val="single" w:sz="24" w:space="0" w:color="FF0000"/>
              <w:right w:val="single" w:sz="24" w:space="0" w:color="FF0000"/>
            </w:tcBorders>
            <w:shd w:val="clear" w:color="auto" w:fill="FFFFFF" w:themeFill="background1"/>
          </w:tcPr>
          <w:p w14:paraId="2B10A4D2" w14:textId="76213405" w:rsidR="00696535" w:rsidRPr="000B18ED" w:rsidRDefault="00696535" w:rsidP="00696535">
            <w:pPr>
              <w:spacing w:line="259" w:lineRule="auto"/>
              <w:ind w:left="360"/>
              <w:jc w:val="center"/>
              <w:rPr>
                <w:rFonts w:ascii="Calibri" w:eastAsia="標楷體" w:hAnsi="標楷體" w:cs="Times New Roman"/>
                <w:noProof/>
              </w:rPr>
            </w:pPr>
            <w:r w:rsidRPr="000B18ED">
              <w:rPr>
                <w:rFonts w:ascii="Calibri" w:eastAsia="標楷體" w:hAnsi="標楷體" w:cs="Times New Roman" w:hint="eastAsia"/>
                <w:b/>
                <w:noProof/>
              </w:rPr>
              <w:t>導引問題</w:t>
            </w:r>
          </w:p>
        </w:tc>
      </w:tr>
      <w:tr w:rsidR="00696535" w:rsidRPr="000B18ED" w14:paraId="6FB05B68" w14:textId="77777777" w:rsidTr="003C059F">
        <w:trPr>
          <w:trHeight w:val="1256"/>
          <w:jc w:val="center"/>
        </w:trPr>
        <w:tc>
          <w:tcPr>
            <w:tcW w:w="10968" w:type="dxa"/>
            <w:gridSpan w:val="9"/>
            <w:tcBorders>
              <w:top w:val="single" w:sz="4" w:space="0" w:color="auto"/>
              <w:left w:val="single" w:sz="24" w:space="0" w:color="FF0000"/>
              <w:bottom w:val="single" w:sz="24" w:space="0" w:color="FF0000"/>
              <w:right w:val="single" w:sz="24" w:space="0" w:color="FF0000"/>
            </w:tcBorders>
            <w:shd w:val="clear" w:color="auto" w:fill="FFFFFF" w:themeFill="background1"/>
          </w:tcPr>
          <w:p w14:paraId="2394D618" w14:textId="7340582F" w:rsidR="00696535" w:rsidRPr="00132E2F" w:rsidRDefault="00696535" w:rsidP="00696535">
            <w:pPr>
              <w:rPr>
                <w:rFonts w:eastAsia="標楷體"/>
                <w:b/>
              </w:rPr>
            </w:pPr>
            <w:bookmarkStart w:id="0" w:name="_GoBack"/>
            <w:r>
              <w:rPr>
                <w:rFonts w:eastAsia="標楷體" w:cs="Gungsuh" w:hint="eastAsia"/>
                <w:b/>
              </w:rPr>
              <w:t>簡報</w:t>
            </w:r>
            <w:r w:rsidRPr="00132E2F">
              <w:rPr>
                <w:rFonts w:eastAsia="標楷體" w:cs="Gungsuh"/>
                <w:b/>
              </w:rPr>
              <w:t>對生活及學習的影響為何</w:t>
            </w:r>
            <w:r w:rsidRPr="00132E2F">
              <w:rPr>
                <w:rFonts w:eastAsia="標楷體" w:cs="Gungsuh"/>
                <w:b/>
              </w:rPr>
              <w:t>?</w:t>
            </w:r>
          </w:p>
          <w:p w14:paraId="1FE62C5D" w14:textId="2830A7A2" w:rsidR="00696535" w:rsidRPr="00132E2F" w:rsidRDefault="00696535" w:rsidP="00696535">
            <w:pPr>
              <w:rPr>
                <w:rFonts w:eastAsia="標楷體"/>
                <w:b/>
              </w:rPr>
            </w:pPr>
            <w:r w:rsidRPr="00132E2F">
              <w:rPr>
                <w:rFonts w:eastAsia="標楷體" w:cs="Gungsuh"/>
                <w:b/>
              </w:rPr>
              <w:t>創作</w:t>
            </w:r>
            <w:r>
              <w:rPr>
                <w:rFonts w:eastAsia="標楷體" w:cs="Gungsuh" w:hint="eastAsia"/>
                <w:b/>
              </w:rPr>
              <w:t>簡報</w:t>
            </w:r>
            <w:r w:rsidRPr="00132E2F">
              <w:rPr>
                <w:rFonts w:eastAsia="標楷體" w:cs="Gungsuh"/>
                <w:b/>
              </w:rPr>
              <w:t>的目的及過程為何</w:t>
            </w:r>
            <w:r w:rsidRPr="00132E2F">
              <w:rPr>
                <w:rFonts w:eastAsia="標楷體" w:cs="Gungsuh"/>
                <w:b/>
              </w:rPr>
              <w:t>?</w:t>
            </w:r>
            <w:r w:rsidR="00E918C7">
              <w:rPr>
                <w:noProof/>
              </w:rPr>
              <w:t xml:space="preserve"> </w:t>
            </w:r>
          </w:p>
          <w:p w14:paraId="5C40B6DD" w14:textId="77777777" w:rsidR="00696535" w:rsidRPr="00132E2F" w:rsidRDefault="00696535" w:rsidP="00696535">
            <w:pPr>
              <w:rPr>
                <w:rFonts w:eastAsia="標楷體"/>
                <w:b/>
              </w:rPr>
            </w:pPr>
            <w:r w:rsidRPr="00132E2F">
              <w:rPr>
                <w:rFonts w:eastAsia="標楷體" w:cs="Gungsuh"/>
                <w:b/>
              </w:rPr>
              <w:t>如何使用科技完成</w:t>
            </w:r>
            <w:r>
              <w:rPr>
                <w:rFonts w:eastAsia="標楷體" w:cs="Gungsuh" w:hint="eastAsia"/>
                <w:b/>
              </w:rPr>
              <w:t>專題報告簡報</w:t>
            </w:r>
            <w:r w:rsidRPr="00132E2F">
              <w:rPr>
                <w:rFonts w:eastAsia="標楷體" w:cs="Gungsuh"/>
                <w:b/>
              </w:rPr>
              <w:t>，留下生活及學習記錄</w:t>
            </w:r>
            <w:r w:rsidRPr="00132E2F">
              <w:rPr>
                <w:rFonts w:eastAsia="標楷體" w:cs="Gungsuh"/>
                <w:b/>
              </w:rPr>
              <w:t>?</w:t>
            </w:r>
          </w:p>
          <w:p w14:paraId="39B41646" w14:textId="77777777" w:rsidR="00696535" w:rsidRPr="00132E2F" w:rsidRDefault="00696535" w:rsidP="00696535">
            <w:pPr>
              <w:rPr>
                <w:rFonts w:eastAsia="標楷體"/>
                <w:b/>
              </w:rPr>
            </w:pPr>
            <w:r>
              <w:rPr>
                <w:rFonts w:eastAsia="標楷體" w:cs="Gungsuh"/>
                <w:b/>
              </w:rPr>
              <w:t>如何</w:t>
            </w:r>
            <w:r>
              <w:rPr>
                <w:rFonts w:eastAsia="標楷體" w:cs="Gungsuh" w:hint="eastAsia"/>
                <w:b/>
              </w:rPr>
              <w:t>分析自走車控制功能</w:t>
            </w:r>
            <w:r w:rsidRPr="00132E2F">
              <w:rPr>
                <w:rFonts w:eastAsia="標楷體" w:cs="Gungsuh"/>
                <w:b/>
              </w:rPr>
              <w:t>，完成</w:t>
            </w:r>
            <w:r>
              <w:rPr>
                <w:rFonts w:eastAsia="標楷體" w:cs="Gungsuh" w:hint="eastAsia"/>
                <w:b/>
              </w:rPr>
              <w:t>老師指定的自走車</w:t>
            </w:r>
            <w:r w:rsidRPr="00132E2F">
              <w:rPr>
                <w:rFonts w:eastAsia="標楷體" w:cs="Gungsuh"/>
                <w:b/>
              </w:rPr>
              <w:t>任務</w:t>
            </w:r>
            <w:r w:rsidRPr="00132E2F">
              <w:rPr>
                <w:rFonts w:eastAsia="標楷體" w:cs="Gungsuh"/>
                <w:b/>
              </w:rPr>
              <w:t>?</w:t>
            </w:r>
          </w:p>
          <w:p w14:paraId="10322B35" w14:textId="4CC75B0A" w:rsidR="00696535" w:rsidRPr="00C839FB" w:rsidRDefault="00696535" w:rsidP="00696535">
            <w:pPr>
              <w:spacing w:line="259" w:lineRule="auto"/>
              <w:rPr>
                <w:rFonts w:eastAsia="標楷體"/>
                <w:noProof/>
              </w:rPr>
            </w:pPr>
            <w:r w:rsidRPr="00132E2F">
              <w:rPr>
                <w:rFonts w:eastAsia="標楷體" w:cs="Gungsuh"/>
                <w:b/>
              </w:rPr>
              <w:t>是否能發現</w:t>
            </w:r>
            <w:r>
              <w:rPr>
                <w:rFonts w:eastAsia="標楷體" w:cs="Gungsuh" w:hint="eastAsia"/>
                <w:b/>
              </w:rPr>
              <w:t>電腦基本資訊處理流程及</w:t>
            </w:r>
            <w:r w:rsidRPr="00132E2F">
              <w:rPr>
                <w:rFonts w:eastAsia="標楷體" w:cs="Gungsuh"/>
                <w:b/>
              </w:rPr>
              <w:t>解題步驟的規律性</w:t>
            </w:r>
            <w:r w:rsidRPr="00132E2F">
              <w:rPr>
                <w:rFonts w:eastAsia="標楷體" w:cs="Gungsuh"/>
                <w:b/>
              </w:rPr>
              <w:t>?</w:t>
            </w:r>
            <w:bookmarkEnd w:id="0"/>
          </w:p>
        </w:tc>
      </w:tr>
      <w:tr w:rsidR="00AC78DD" w:rsidRPr="000B18ED" w14:paraId="0F81246B" w14:textId="77777777" w:rsidTr="00696535">
        <w:trPr>
          <w:trHeight w:val="1097"/>
          <w:jc w:val="center"/>
        </w:trPr>
        <w:tc>
          <w:tcPr>
            <w:tcW w:w="1791" w:type="dxa"/>
            <w:tcBorders>
              <w:top w:val="single" w:sz="24" w:space="0" w:color="FF0000"/>
              <w:bottom w:val="single" w:sz="8" w:space="0" w:color="auto"/>
              <w:right w:val="single" w:sz="4" w:space="0" w:color="auto"/>
            </w:tcBorders>
            <w:shd w:val="clear" w:color="auto" w:fill="D9D9D9"/>
            <w:vAlign w:val="center"/>
          </w:tcPr>
          <w:p w14:paraId="03D84D87"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w:t>
            </w:r>
          </w:p>
          <w:p w14:paraId="1C22D64A"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重點</w:t>
            </w:r>
          </w:p>
        </w:tc>
        <w:tc>
          <w:tcPr>
            <w:tcW w:w="743" w:type="dxa"/>
            <w:gridSpan w:val="2"/>
            <w:tcBorders>
              <w:top w:val="single" w:sz="24" w:space="0" w:color="FF0000"/>
              <w:right w:val="single" w:sz="4" w:space="0" w:color="auto"/>
            </w:tcBorders>
            <w:shd w:val="clear" w:color="auto" w:fill="D9D9D9"/>
            <w:vAlign w:val="center"/>
          </w:tcPr>
          <w:p w14:paraId="7F8388BB"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學習表現</w:t>
            </w:r>
          </w:p>
        </w:tc>
        <w:tc>
          <w:tcPr>
            <w:tcW w:w="3719" w:type="dxa"/>
            <w:gridSpan w:val="3"/>
            <w:tcBorders>
              <w:top w:val="single" w:sz="24" w:space="0" w:color="FF0000"/>
              <w:left w:val="single" w:sz="4" w:space="0" w:color="auto"/>
              <w:right w:val="single" w:sz="8" w:space="0" w:color="auto"/>
            </w:tcBorders>
          </w:tcPr>
          <w:p w14:paraId="15C7CCB2" w14:textId="77777777" w:rsidR="00696535" w:rsidRPr="00CC360B" w:rsidRDefault="00696535" w:rsidP="00696535">
            <w:pPr>
              <w:spacing w:line="400" w:lineRule="exact"/>
              <w:rPr>
                <w:rFonts w:eastAsia="標楷體"/>
              </w:rPr>
            </w:pPr>
            <w:r w:rsidRPr="00CC360B">
              <w:rPr>
                <w:rFonts w:eastAsia="標楷體" w:hint="eastAsia"/>
              </w:rPr>
              <w:t>科議</w:t>
            </w:r>
            <w:r w:rsidRPr="00CC360B">
              <w:rPr>
                <w:rFonts w:eastAsia="標楷體" w:hint="eastAsia"/>
              </w:rPr>
              <w:t>k-</w:t>
            </w:r>
            <w:r w:rsidRPr="00CC360B">
              <w:rPr>
                <w:rFonts w:eastAsia="標楷體" w:hint="eastAsia"/>
              </w:rPr>
              <w:t>Ⅲ</w:t>
            </w:r>
            <w:r w:rsidRPr="00CC360B">
              <w:rPr>
                <w:rFonts w:eastAsia="標楷體" w:hint="eastAsia"/>
              </w:rPr>
              <w:t>-1</w:t>
            </w:r>
            <w:r w:rsidRPr="00CC360B">
              <w:rPr>
                <w:rFonts w:eastAsia="標楷體" w:hint="eastAsia"/>
              </w:rPr>
              <w:t>說明常見科技產品的用途與運作方式。</w:t>
            </w:r>
          </w:p>
          <w:p w14:paraId="2D0478B2" w14:textId="77777777" w:rsidR="00696535" w:rsidRPr="00CC360B" w:rsidRDefault="00696535" w:rsidP="00696535">
            <w:pPr>
              <w:spacing w:line="400" w:lineRule="exact"/>
              <w:rPr>
                <w:rFonts w:eastAsia="標楷體"/>
              </w:rPr>
            </w:pPr>
            <w:r w:rsidRPr="00CC360B">
              <w:rPr>
                <w:rFonts w:eastAsia="標楷體" w:hint="eastAsia"/>
              </w:rPr>
              <w:t>科議</w:t>
            </w:r>
            <w:r w:rsidRPr="00CC360B">
              <w:rPr>
                <w:rFonts w:eastAsia="標楷體" w:hint="eastAsia"/>
              </w:rPr>
              <w:t>a-</w:t>
            </w:r>
            <w:r w:rsidRPr="00CC360B">
              <w:rPr>
                <w:rFonts w:eastAsia="標楷體" w:hint="eastAsia"/>
              </w:rPr>
              <w:t>Ⅲ</w:t>
            </w:r>
            <w:r w:rsidRPr="00CC360B">
              <w:rPr>
                <w:rFonts w:eastAsia="標楷體" w:hint="eastAsia"/>
              </w:rPr>
              <w:t>-1</w:t>
            </w:r>
            <w:r w:rsidRPr="00CC360B">
              <w:rPr>
                <w:rFonts w:eastAsia="標楷體" w:hint="eastAsia"/>
              </w:rPr>
              <w:t>覺察科技對生活的重要性。</w:t>
            </w:r>
          </w:p>
          <w:p w14:paraId="1F9708B4" w14:textId="77777777" w:rsidR="00696535" w:rsidRPr="00CC360B" w:rsidRDefault="00696535" w:rsidP="00696535">
            <w:pPr>
              <w:spacing w:line="400" w:lineRule="exact"/>
              <w:rPr>
                <w:rFonts w:eastAsia="標楷體"/>
                <w:spacing w:val="-4"/>
              </w:rPr>
            </w:pPr>
            <w:r w:rsidRPr="00CC360B">
              <w:rPr>
                <w:rFonts w:eastAsia="標楷體" w:hint="eastAsia"/>
                <w:spacing w:val="-4"/>
              </w:rPr>
              <w:t>科議</w:t>
            </w:r>
            <w:r w:rsidRPr="00CC360B">
              <w:rPr>
                <w:rFonts w:eastAsia="標楷體" w:hint="eastAsia"/>
                <w:spacing w:val="-4"/>
              </w:rPr>
              <w:t>a-</w:t>
            </w:r>
            <w:r w:rsidRPr="00CC360B">
              <w:rPr>
                <w:rFonts w:eastAsia="標楷體" w:hint="eastAsia"/>
                <w:spacing w:val="-4"/>
              </w:rPr>
              <w:t>Ⅲ</w:t>
            </w:r>
            <w:r w:rsidRPr="00CC360B">
              <w:rPr>
                <w:rFonts w:eastAsia="標楷體" w:hint="eastAsia"/>
                <w:spacing w:val="-4"/>
              </w:rPr>
              <w:t>-2</w:t>
            </w:r>
            <w:r w:rsidRPr="00CC360B">
              <w:rPr>
                <w:rFonts w:eastAsia="標楷體" w:hint="eastAsia"/>
                <w:spacing w:val="-4"/>
              </w:rPr>
              <w:t>展現動手實作的興趣及正向的科技態度。</w:t>
            </w:r>
          </w:p>
          <w:p w14:paraId="0035922C" w14:textId="77777777" w:rsidR="00696535" w:rsidRPr="00CC360B" w:rsidRDefault="00696535" w:rsidP="00696535">
            <w:pPr>
              <w:spacing w:line="400" w:lineRule="exact"/>
              <w:rPr>
                <w:rFonts w:eastAsia="標楷體"/>
              </w:rPr>
            </w:pPr>
            <w:r w:rsidRPr="00CC360B">
              <w:rPr>
                <w:rFonts w:eastAsia="標楷體" w:hint="eastAsia"/>
              </w:rPr>
              <w:t>科議</w:t>
            </w:r>
            <w:r w:rsidRPr="00CC360B">
              <w:rPr>
                <w:rFonts w:eastAsia="標楷體" w:hint="eastAsia"/>
              </w:rPr>
              <w:t>c-</w:t>
            </w:r>
            <w:r w:rsidRPr="00CC360B">
              <w:rPr>
                <w:rFonts w:eastAsia="標楷體" w:hint="eastAsia"/>
              </w:rPr>
              <w:t>Ⅲ</w:t>
            </w:r>
            <w:r w:rsidRPr="00CC360B">
              <w:rPr>
                <w:rFonts w:eastAsia="標楷體" w:hint="eastAsia"/>
              </w:rPr>
              <w:t>-1</w:t>
            </w:r>
            <w:r w:rsidRPr="00CC360B">
              <w:rPr>
                <w:rFonts w:eastAsia="標楷體" w:hint="eastAsia"/>
              </w:rPr>
              <w:t>依據設計構想動手實作。</w:t>
            </w:r>
          </w:p>
          <w:p w14:paraId="22355EFA"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t-</w:t>
            </w:r>
            <w:r w:rsidRPr="00CC360B">
              <w:rPr>
                <w:rFonts w:eastAsia="標楷體" w:hint="eastAsia"/>
              </w:rPr>
              <w:t>Ⅲ</w:t>
            </w:r>
            <w:r w:rsidRPr="00CC360B">
              <w:rPr>
                <w:rFonts w:eastAsia="標楷體" w:hint="eastAsia"/>
              </w:rPr>
              <w:t>-1</w:t>
            </w:r>
            <w:r w:rsidRPr="00CC360B">
              <w:rPr>
                <w:rFonts w:eastAsia="標楷體" w:hint="eastAsia"/>
              </w:rPr>
              <w:t>運用常見的資訊系統。</w:t>
            </w:r>
          </w:p>
          <w:p w14:paraId="7489711D"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t-</w:t>
            </w:r>
            <w:r w:rsidRPr="00CC360B">
              <w:rPr>
                <w:rFonts w:eastAsia="標楷體" w:hint="eastAsia"/>
              </w:rPr>
              <w:t>Ⅲ</w:t>
            </w:r>
            <w:r w:rsidRPr="00CC360B">
              <w:rPr>
                <w:rFonts w:eastAsia="標楷體" w:hint="eastAsia"/>
              </w:rPr>
              <w:t>-2</w:t>
            </w:r>
            <w:r w:rsidRPr="00CC360B">
              <w:rPr>
                <w:rFonts w:eastAsia="標楷體" w:hint="eastAsia"/>
              </w:rPr>
              <w:t>運用資訊科技解決生活中的問題。</w:t>
            </w:r>
          </w:p>
          <w:p w14:paraId="57C55B06" w14:textId="77777777" w:rsidR="00696535" w:rsidRPr="00CC360B" w:rsidRDefault="00696535" w:rsidP="00696535">
            <w:pPr>
              <w:spacing w:line="400" w:lineRule="exact"/>
              <w:ind w:left="240" w:hanging="240"/>
              <w:rPr>
                <w:rFonts w:eastAsia="標楷體"/>
              </w:rPr>
            </w:pPr>
            <w:r w:rsidRPr="00CC360B">
              <w:rPr>
                <w:rFonts w:eastAsia="標楷體" w:hint="eastAsia"/>
              </w:rPr>
              <w:t>資議</w:t>
            </w:r>
            <w:r w:rsidRPr="00CC360B">
              <w:rPr>
                <w:rFonts w:eastAsia="標楷體" w:hint="eastAsia"/>
              </w:rPr>
              <w:t>c-</w:t>
            </w:r>
            <w:r w:rsidRPr="00CC360B">
              <w:rPr>
                <w:rFonts w:eastAsia="標楷體" w:hint="eastAsia"/>
              </w:rPr>
              <w:t>Ⅲ</w:t>
            </w:r>
            <w:r w:rsidRPr="00CC360B">
              <w:rPr>
                <w:rFonts w:eastAsia="標楷體" w:hint="eastAsia"/>
              </w:rPr>
              <w:t>-1</w:t>
            </w:r>
            <w:r w:rsidRPr="00CC360B">
              <w:rPr>
                <w:rFonts w:eastAsia="標楷體" w:hint="eastAsia"/>
              </w:rPr>
              <w:t>運用資訊科技與他人合作討論構想或創作作品。</w:t>
            </w:r>
          </w:p>
          <w:p w14:paraId="4941C7D3"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p-</w:t>
            </w:r>
            <w:r w:rsidRPr="00CC360B">
              <w:rPr>
                <w:rFonts w:eastAsia="標楷體" w:hint="eastAsia"/>
              </w:rPr>
              <w:t>Ⅲ</w:t>
            </w:r>
            <w:r w:rsidRPr="00CC360B">
              <w:rPr>
                <w:rFonts w:eastAsia="標楷體" w:hint="eastAsia"/>
              </w:rPr>
              <w:t>-1</w:t>
            </w:r>
            <w:r w:rsidRPr="00CC360B">
              <w:rPr>
                <w:rFonts w:eastAsia="標楷體" w:hint="eastAsia"/>
              </w:rPr>
              <w:t>使用資訊科技與他人溝通互動。</w:t>
            </w:r>
          </w:p>
          <w:p w14:paraId="7B9BD0E6" w14:textId="77777777" w:rsidR="00696535" w:rsidRPr="00CC360B" w:rsidRDefault="00696535" w:rsidP="00696535">
            <w:pPr>
              <w:spacing w:line="400" w:lineRule="exact"/>
              <w:ind w:left="240" w:hanging="240"/>
              <w:rPr>
                <w:rFonts w:eastAsia="標楷體"/>
              </w:rPr>
            </w:pPr>
            <w:r w:rsidRPr="00CC360B">
              <w:rPr>
                <w:rFonts w:eastAsia="標楷體" w:hint="eastAsia"/>
              </w:rPr>
              <w:t>資議</w:t>
            </w:r>
            <w:r w:rsidRPr="00CC360B">
              <w:rPr>
                <w:rFonts w:eastAsia="標楷體" w:hint="eastAsia"/>
              </w:rPr>
              <w:t>p-</w:t>
            </w:r>
            <w:r w:rsidRPr="00CC360B">
              <w:rPr>
                <w:rFonts w:eastAsia="標楷體" w:hint="eastAsia"/>
              </w:rPr>
              <w:t>Ⅲ</w:t>
            </w:r>
            <w:r w:rsidRPr="00CC360B">
              <w:rPr>
                <w:rFonts w:eastAsia="標楷體" w:hint="eastAsia"/>
              </w:rPr>
              <w:t>-3</w:t>
            </w:r>
            <w:r w:rsidRPr="00CC360B">
              <w:rPr>
                <w:rFonts w:eastAsia="標楷體" w:hint="eastAsia"/>
              </w:rPr>
              <w:t>運用資訊科技分享學習資源與心得。</w:t>
            </w:r>
          </w:p>
          <w:p w14:paraId="23AA134C" w14:textId="77777777" w:rsidR="00696535" w:rsidRPr="00CC360B" w:rsidRDefault="00696535" w:rsidP="00696535">
            <w:pPr>
              <w:spacing w:line="400" w:lineRule="exact"/>
              <w:rPr>
                <w:rFonts w:eastAsia="標楷體"/>
                <w:spacing w:val="-6"/>
              </w:rPr>
            </w:pPr>
            <w:r w:rsidRPr="00CC360B">
              <w:rPr>
                <w:rFonts w:eastAsia="標楷體" w:hint="eastAsia"/>
                <w:spacing w:val="-6"/>
              </w:rPr>
              <w:lastRenderedPageBreak/>
              <w:t>資議</w:t>
            </w:r>
            <w:r w:rsidRPr="00CC360B">
              <w:rPr>
                <w:rFonts w:eastAsia="標楷體" w:hint="eastAsia"/>
                <w:spacing w:val="-6"/>
              </w:rPr>
              <w:t>a-</w:t>
            </w:r>
            <w:r w:rsidRPr="00CC360B">
              <w:rPr>
                <w:rFonts w:eastAsia="標楷體" w:hint="eastAsia"/>
                <w:spacing w:val="-6"/>
              </w:rPr>
              <w:t>Ⅲ</w:t>
            </w:r>
            <w:r w:rsidRPr="00CC360B">
              <w:rPr>
                <w:rFonts w:eastAsia="標楷體" w:hint="eastAsia"/>
                <w:spacing w:val="-6"/>
              </w:rPr>
              <w:t>-1</w:t>
            </w:r>
            <w:r w:rsidRPr="00CC360B">
              <w:rPr>
                <w:rFonts w:eastAsia="標楷體" w:hint="eastAsia"/>
                <w:spacing w:val="-6"/>
              </w:rPr>
              <w:t>理解資訊科技於日常生活之重要性。</w:t>
            </w:r>
          </w:p>
          <w:p w14:paraId="4EB31B4E"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a-</w:t>
            </w:r>
            <w:r w:rsidRPr="00CC360B">
              <w:rPr>
                <w:rFonts w:eastAsia="標楷體" w:hint="eastAsia"/>
              </w:rPr>
              <w:t>Ⅲ</w:t>
            </w:r>
            <w:r w:rsidRPr="00CC360B">
              <w:rPr>
                <w:rFonts w:eastAsia="標楷體" w:hint="eastAsia"/>
              </w:rPr>
              <w:t>-3</w:t>
            </w:r>
            <w:r w:rsidRPr="00CC360B">
              <w:rPr>
                <w:rFonts w:eastAsia="標楷體" w:hint="eastAsia"/>
              </w:rPr>
              <w:t>遵守資訊倫理與資訊科技使用的相關規範。</w:t>
            </w:r>
          </w:p>
          <w:p w14:paraId="482B713A" w14:textId="77777777" w:rsidR="00696535" w:rsidRPr="00CC360B" w:rsidRDefault="00696535" w:rsidP="00696535">
            <w:pPr>
              <w:spacing w:line="400" w:lineRule="exact"/>
              <w:ind w:left="240" w:hanging="240"/>
              <w:rPr>
                <w:rFonts w:eastAsia="標楷體"/>
              </w:rPr>
            </w:pPr>
            <w:r w:rsidRPr="00CC360B">
              <w:rPr>
                <w:rFonts w:eastAsia="標楷體" w:hint="eastAsia"/>
              </w:rPr>
              <w:t>藝</w:t>
            </w:r>
            <w:r w:rsidRPr="00CC360B">
              <w:rPr>
                <w:rFonts w:eastAsia="標楷體" w:hint="eastAsia"/>
              </w:rPr>
              <w:t xml:space="preserve">1-III-6 </w:t>
            </w:r>
            <w:r w:rsidRPr="00CC360B">
              <w:rPr>
                <w:rFonts w:eastAsia="標楷體" w:hint="eastAsia"/>
              </w:rPr>
              <w:t>能學習設計思考，進行創意發想和實作。</w:t>
            </w:r>
          </w:p>
          <w:p w14:paraId="45A39B82" w14:textId="77777777" w:rsidR="00696535" w:rsidRPr="00CC360B" w:rsidRDefault="00696535" w:rsidP="00696535">
            <w:pPr>
              <w:spacing w:line="400" w:lineRule="exact"/>
              <w:rPr>
                <w:rFonts w:eastAsia="標楷體"/>
              </w:rPr>
            </w:pPr>
            <w:r w:rsidRPr="00CC360B">
              <w:rPr>
                <w:rFonts w:eastAsia="標楷體" w:hint="eastAsia"/>
              </w:rPr>
              <w:t>社</w:t>
            </w:r>
            <w:r w:rsidRPr="00CC360B">
              <w:rPr>
                <w:rFonts w:eastAsia="標楷體" w:hint="eastAsia"/>
              </w:rPr>
              <w:t>2b-</w:t>
            </w:r>
            <w:r w:rsidRPr="00CC360B">
              <w:rPr>
                <w:rFonts w:eastAsia="標楷體" w:hint="eastAsia"/>
              </w:rPr>
              <w:t>Ⅲ</w:t>
            </w:r>
            <w:r w:rsidRPr="00CC360B">
              <w:rPr>
                <w:rFonts w:eastAsia="標楷體" w:hint="eastAsia"/>
              </w:rPr>
              <w:t>-2</w:t>
            </w:r>
            <w:r w:rsidRPr="00CC360B">
              <w:rPr>
                <w:rFonts w:eastAsia="標楷體" w:hint="eastAsia"/>
              </w:rPr>
              <w:t>理解不同文化的特色，欣賞並尊重文化的多樣性。</w:t>
            </w:r>
          </w:p>
          <w:p w14:paraId="3091911C" w14:textId="77777777" w:rsidR="00696535" w:rsidRPr="00CC360B" w:rsidRDefault="00696535" w:rsidP="00696535">
            <w:pPr>
              <w:spacing w:line="400" w:lineRule="exact"/>
              <w:rPr>
                <w:rFonts w:eastAsia="標楷體"/>
              </w:rPr>
            </w:pPr>
            <w:r w:rsidRPr="00CC360B">
              <w:rPr>
                <w:rFonts w:eastAsia="標楷體" w:hint="eastAsia"/>
              </w:rPr>
              <w:t>社</w:t>
            </w:r>
            <w:r w:rsidRPr="00CC360B">
              <w:rPr>
                <w:rFonts w:eastAsia="標楷體" w:hint="eastAsia"/>
              </w:rPr>
              <w:t>3c-</w:t>
            </w:r>
            <w:r w:rsidRPr="00CC360B">
              <w:rPr>
                <w:rFonts w:eastAsia="標楷體" w:hint="eastAsia"/>
              </w:rPr>
              <w:t>Ⅲ</w:t>
            </w:r>
            <w:r w:rsidRPr="00CC360B">
              <w:rPr>
                <w:rFonts w:eastAsia="標楷體" w:hint="eastAsia"/>
              </w:rPr>
              <w:t>-1</w:t>
            </w:r>
            <w:r w:rsidRPr="00CC360B">
              <w:rPr>
                <w:rFonts w:eastAsia="標楷體" w:hint="eastAsia"/>
              </w:rPr>
              <w:t>聆聽他人意見，表達自我觀點，並能與他人討論。</w:t>
            </w:r>
          </w:p>
          <w:p w14:paraId="74216272" w14:textId="5B78B291" w:rsidR="00696535" w:rsidRPr="000B18ED" w:rsidRDefault="00696535" w:rsidP="00696535">
            <w:pPr>
              <w:rPr>
                <w:rFonts w:ascii="Times New Roman" w:eastAsia="標楷體" w:hAnsi="Times New Roman" w:cs="Times New Roman"/>
                <w:szCs w:val="24"/>
              </w:rPr>
            </w:pPr>
            <w:r w:rsidRPr="00CC360B">
              <w:rPr>
                <w:rFonts w:eastAsia="標楷體" w:hint="eastAsia"/>
              </w:rPr>
              <w:t>英</w:t>
            </w:r>
            <w:r w:rsidRPr="00CC360B">
              <w:rPr>
                <w:rFonts w:eastAsia="標楷體" w:hint="eastAsia"/>
              </w:rPr>
              <w:t>8-</w:t>
            </w:r>
            <w:r w:rsidRPr="00CC360B">
              <w:rPr>
                <w:rFonts w:eastAsia="標楷體" w:hint="eastAsia"/>
              </w:rPr>
              <w:t>Ⅲ</w:t>
            </w:r>
            <w:r w:rsidRPr="00CC360B">
              <w:rPr>
                <w:rFonts w:eastAsia="標楷體" w:hint="eastAsia"/>
              </w:rPr>
              <w:t xml:space="preserve">-4 </w:t>
            </w:r>
            <w:r w:rsidRPr="00CC360B">
              <w:rPr>
                <w:rFonts w:eastAsia="標楷體" w:hint="eastAsia"/>
              </w:rPr>
              <w:t>能了解外國風土民情。</w:t>
            </w:r>
          </w:p>
        </w:tc>
        <w:tc>
          <w:tcPr>
            <w:tcW w:w="1748" w:type="dxa"/>
            <w:tcBorders>
              <w:top w:val="single" w:sz="24" w:space="0" w:color="FF0000"/>
              <w:left w:val="single" w:sz="8" w:space="0" w:color="auto"/>
              <w:right w:val="single" w:sz="4" w:space="0" w:color="auto"/>
            </w:tcBorders>
            <w:shd w:val="clear" w:color="auto" w:fill="D9D9D9"/>
            <w:vAlign w:val="center"/>
          </w:tcPr>
          <w:p w14:paraId="3FCA9AA3" w14:textId="77777777" w:rsidR="00696535" w:rsidRPr="000B18ED" w:rsidRDefault="00696535" w:rsidP="00696535">
            <w:pPr>
              <w:snapToGrid w:val="0"/>
              <w:jc w:val="center"/>
              <w:rPr>
                <w:rFonts w:ascii="Times New Roman" w:eastAsia="標楷體" w:hAnsi="Times New Roman" w:cs="Times New Roman"/>
                <w:b/>
                <w:noProof/>
                <w:szCs w:val="24"/>
                <w:u w:val="single"/>
              </w:rPr>
            </w:pPr>
            <w:r w:rsidRPr="000B18ED">
              <w:rPr>
                <w:rFonts w:ascii="Times New Roman" w:eastAsia="標楷體" w:hAnsi="Times New Roman" w:cs="Times New Roman"/>
                <w:b/>
                <w:noProof/>
                <w:szCs w:val="24"/>
              </w:rPr>
              <w:lastRenderedPageBreak/>
              <w:t>學習內容</w:t>
            </w:r>
          </w:p>
        </w:tc>
        <w:tc>
          <w:tcPr>
            <w:tcW w:w="2967" w:type="dxa"/>
            <w:gridSpan w:val="2"/>
            <w:tcBorders>
              <w:top w:val="single" w:sz="24" w:space="0" w:color="FF0000"/>
              <w:left w:val="single" w:sz="4" w:space="0" w:color="auto"/>
            </w:tcBorders>
          </w:tcPr>
          <w:p w14:paraId="7EE6AAED" w14:textId="77777777" w:rsidR="00696535" w:rsidRPr="00CC360B" w:rsidRDefault="00696535" w:rsidP="00696535">
            <w:pPr>
              <w:spacing w:line="400" w:lineRule="exact"/>
              <w:ind w:left="240" w:hanging="240"/>
              <w:rPr>
                <w:rFonts w:eastAsia="標楷體"/>
              </w:rPr>
            </w:pPr>
            <w:r w:rsidRPr="00CC360B">
              <w:rPr>
                <w:rFonts w:eastAsia="標楷體" w:hint="eastAsia"/>
              </w:rPr>
              <w:t>科議</w:t>
            </w:r>
            <w:r w:rsidRPr="00CC360B">
              <w:rPr>
                <w:rFonts w:eastAsia="標楷體" w:hint="eastAsia"/>
              </w:rPr>
              <w:t>N-</w:t>
            </w:r>
            <w:r w:rsidRPr="00CC360B">
              <w:rPr>
                <w:rFonts w:eastAsia="標楷體" w:hint="eastAsia"/>
              </w:rPr>
              <w:t>Ⅲ</w:t>
            </w:r>
            <w:r w:rsidRPr="00CC360B">
              <w:rPr>
                <w:rFonts w:eastAsia="標楷體" w:hint="eastAsia"/>
              </w:rPr>
              <w:t>-1</w:t>
            </w:r>
            <w:r w:rsidRPr="00CC360B">
              <w:rPr>
                <w:rFonts w:eastAsia="標楷體" w:hint="eastAsia"/>
              </w:rPr>
              <w:t>科技的基本特性。</w:t>
            </w:r>
          </w:p>
          <w:p w14:paraId="72383E5B" w14:textId="77777777" w:rsidR="00696535" w:rsidRPr="00CC360B" w:rsidRDefault="00696535" w:rsidP="00696535">
            <w:pPr>
              <w:spacing w:line="400" w:lineRule="exact"/>
              <w:rPr>
                <w:rFonts w:eastAsia="標楷體"/>
              </w:rPr>
            </w:pPr>
            <w:r w:rsidRPr="00CC360B">
              <w:rPr>
                <w:rFonts w:eastAsia="標楷體" w:hint="eastAsia"/>
              </w:rPr>
              <w:t>科議</w:t>
            </w:r>
            <w:r w:rsidRPr="00CC360B">
              <w:rPr>
                <w:rFonts w:eastAsia="標楷體" w:hint="eastAsia"/>
              </w:rPr>
              <w:t>A-</w:t>
            </w:r>
            <w:r w:rsidRPr="00CC360B">
              <w:rPr>
                <w:rFonts w:eastAsia="標楷體" w:hint="eastAsia"/>
              </w:rPr>
              <w:t>Ⅲ</w:t>
            </w:r>
            <w:r w:rsidRPr="00CC360B">
              <w:rPr>
                <w:rFonts w:eastAsia="標楷體" w:hint="eastAsia"/>
              </w:rPr>
              <w:t>-1</w:t>
            </w:r>
            <w:r w:rsidRPr="00CC360B">
              <w:rPr>
                <w:rFonts w:eastAsia="標楷體" w:hint="eastAsia"/>
              </w:rPr>
              <w:t>日常科技產品的使用方法。</w:t>
            </w:r>
          </w:p>
          <w:p w14:paraId="72BD176D" w14:textId="77777777" w:rsidR="00696535" w:rsidRPr="00CC360B" w:rsidRDefault="00696535" w:rsidP="00696535">
            <w:pPr>
              <w:spacing w:line="400" w:lineRule="exact"/>
              <w:ind w:left="240" w:hanging="240"/>
              <w:rPr>
                <w:rFonts w:eastAsia="標楷體"/>
              </w:rPr>
            </w:pPr>
            <w:r w:rsidRPr="00CC360B">
              <w:rPr>
                <w:rFonts w:eastAsia="標楷體" w:hint="eastAsia"/>
              </w:rPr>
              <w:t>科議</w:t>
            </w:r>
            <w:r w:rsidRPr="00CC360B">
              <w:rPr>
                <w:rFonts w:eastAsia="標楷體" w:hint="eastAsia"/>
              </w:rPr>
              <w:t>A-</w:t>
            </w:r>
            <w:r w:rsidRPr="00CC360B">
              <w:rPr>
                <w:rFonts w:eastAsia="標楷體" w:hint="eastAsia"/>
              </w:rPr>
              <w:t>Ⅲ</w:t>
            </w:r>
            <w:r w:rsidRPr="00CC360B">
              <w:rPr>
                <w:rFonts w:eastAsia="標楷體" w:hint="eastAsia"/>
              </w:rPr>
              <w:t>-2</w:t>
            </w:r>
            <w:r w:rsidRPr="00CC360B">
              <w:rPr>
                <w:rFonts w:eastAsia="標楷體" w:hint="eastAsia"/>
              </w:rPr>
              <w:t>科技產品的基本設計及製作方法。</w:t>
            </w:r>
          </w:p>
          <w:p w14:paraId="5B389FDD" w14:textId="77777777" w:rsidR="00696535" w:rsidRPr="00CC360B" w:rsidRDefault="00696535" w:rsidP="00696535">
            <w:pPr>
              <w:spacing w:line="400" w:lineRule="exact"/>
              <w:ind w:left="240" w:hanging="240"/>
              <w:rPr>
                <w:rFonts w:eastAsia="標楷體"/>
              </w:rPr>
            </w:pPr>
            <w:r w:rsidRPr="00CC360B">
              <w:rPr>
                <w:rFonts w:eastAsia="標楷體" w:hint="eastAsia"/>
              </w:rPr>
              <w:t>資議</w:t>
            </w:r>
            <w:r w:rsidRPr="00CC360B">
              <w:rPr>
                <w:rFonts w:eastAsia="標楷體" w:hint="eastAsia"/>
              </w:rPr>
              <w:t>P-</w:t>
            </w:r>
            <w:r w:rsidRPr="00CC360B">
              <w:rPr>
                <w:rFonts w:eastAsia="標楷體" w:hint="eastAsia"/>
              </w:rPr>
              <w:t>Ⅲ</w:t>
            </w:r>
            <w:r w:rsidRPr="00CC360B">
              <w:rPr>
                <w:rFonts w:eastAsia="標楷體" w:hint="eastAsia"/>
              </w:rPr>
              <w:t>-1</w:t>
            </w:r>
            <w:r w:rsidRPr="00CC360B">
              <w:rPr>
                <w:rFonts w:eastAsia="標楷體" w:hint="eastAsia"/>
              </w:rPr>
              <w:t>程式設計工具的基本應用。</w:t>
            </w:r>
          </w:p>
          <w:p w14:paraId="2659D773" w14:textId="77777777" w:rsidR="00696535" w:rsidRPr="00CC360B" w:rsidRDefault="00696535" w:rsidP="00696535">
            <w:pPr>
              <w:spacing w:line="400" w:lineRule="exact"/>
              <w:ind w:left="240" w:hanging="240"/>
              <w:rPr>
                <w:rFonts w:eastAsia="標楷體"/>
              </w:rPr>
            </w:pPr>
            <w:r w:rsidRPr="00CC360B">
              <w:rPr>
                <w:rFonts w:eastAsia="標楷體" w:hint="eastAsia"/>
              </w:rPr>
              <w:t>資議</w:t>
            </w:r>
            <w:r w:rsidRPr="00CC360B">
              <w:rPr>
                <w:rFonts w:eastAsia="標楷體" w:hint="eastAsia"/>
              </w:rPr>
              <w:t>S-</w:t>
            </w:r>
            <w:r w:rsidRPr="00CC360B">
              <w:rPr>
                <w:rFonts w:eastAsia="標楷體" w:hint="eastAsia"/>
              </w:rPr>
              <w:t>Ⅲ</w:t>
            </w:r>
            <w:r w:rsidRPr="00CC360B">
              <w:rPr>
                <w:rFonts w:eastAsia="標楷體" w:hint="eastAsia"/>
              </w:rPr>
              <w:t>-1</w:t>
            </w:r>
            <w:r w:rsidRPr="00CC360B">
              <w:rPr>
                <w:rFonts w:eastAsia="標楷體" w:hint="eastAsia"/>
              </w:rPr>
              <w:t>常見網路設備、行動裝置及系統平臺之功能應用。</w:t>
            </w:r>
          </w:p>
          <w:p w14:paraId="5FAB1B69"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D-</w:t>
            </w:r>
            <w:r w:rsidRPr="00CC360B">
              <w:rPr>
                <w:rFonts w:eastAsia="標楷體" w:hint="eastAsia"/>
              </w:rPr>
              <w:t>Ⅲ</w:t>
            </w:r>
            <w:r w:rsidRPr="00CC360B">
              <w:rPr>
                <w:rFonts w:eastAsia="標楷體" w:hint="eastAsia"/>
              </w:rPr>
              <w:t>-1</w:t>
            </w:r>
            <w:r w:rsidRPr="00CC360B">
              <w:rPr>
                <w:rFonts w:eastAsia="標楷體" w:hint="eastAsia"/>
              </w:rPr>
              <w:t>常見的數位資料類型與儲存架構。</w:t>
            </w:r>
          </w:p>
          <w:p w14:paraId="424773AB"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T-</w:t>
            </w:r>
            <w:r w:rsidRPr="00CC360B">
              <w:rPr>
                <w:rFonts w:eastAsia="標楷體" w:hint="eastAsia"/>
              </w:rPr>
              <w:t>Ⅲ</w:t>
            </w:r>
            <w:r w:rsidRPr="00CC360B">
              <w:rPr>
                <w:rFonts w:eastAsia="標楷體" w:hint="eastAsia"/>
              </w:rPr>
              <w:t>-1</w:t>
            </w:r>
            <w:r w:rsidRPr="00CC360B">
              <w:rPr>
                <w:rFonts w:eastAsia="標楷體" w:hint="eastAsia"/>
              </w:rPr>
              <w:t>資料處理軟體的應用。</w:t>
            </w:r>
          </w:p>
          <w:p w14:paraId="4A2D4FDF" w14:textId="77777777" w:rsidR="00696535" w:rsidRPr="00CC360B" w:rsidRDefault="00696535" w:rsidP="00696535">
            <w:pPr>
              <w:spacing w:line="400" w:lineRule="exact"/>
              <w:ind w:left="240" w:hanging="240"/>
              <w:rPr>
                <w:rFonts w:eastAsia="標楷體"/>
              </w:rPr>
            </w:pPr>
            <w:r w:rsidRPr="00CC360B">
              <w:rPr>
                <w:rFonts w:eastAsia="標楷體" w:hint="eastAsia"/>
              </w:rPr>
              <w:t>資議</w:t>
            </w:r>
            <w:r w:rsidRPr="00CC360B">
              <w:rPr>
                <w:rFonts w:eastAsia="標楷體" w:hint="eastAsia"/>
              </w:rPr>
              <w:t>T-</w:t>
            </w:r>
            <w:r w:rsidRPr="00CC360B">
              <w:rPr>
                <w:rFonts w:eastAsia="標楷體" w:hint="eastAsia"/>
              </w:rPr>
              <w:t>Ⅲ</w:t>
            </w:r>
            <w:r w:rsidRPr="00CC360B">
              <w:rPr>
                <w:rFonts w:eastAsia="標楷體" w:hint="eastAsia"/>
              </w:rPr>
              <w:t>-3</w:t>
            </w:r>
            <w:r w:rsidRPr="00CC360B">
              <w:rPr>
                <w:rFonts w:eastAsia="標楷體" w:hint="eastAsia"/>
              </w:rPr>
              <w:t>數位學習網站</w:t>
            </w:r>
            <w:r w:rsidRPr="00CC360B">
              <w:rPr>
                <w:rFonts w:eastAsia="標楷體" w:hint="eastAsia"/>
              </w:rPr>
              <w:lastRenderedPageBreak/>
              <w:t>與資源的使用。</w:t>
            </w:r>
          </w:p>
          <w:p w14:paraId="475DF54E" w14:textId="77777777" w:rsidR="00696535" w:rsidRPr="00CC360B" w:rsidRDefault="00696535" w:rsidP="00696535">
            <w:pPr>
              <w:spacing w:line="400" w:lineRule="exact"/>
              <w:rPr>
                <w:rFonts w:eastAsia="標楷體"/>
              </w:rPr>
            </w:pPr>
            <w:r w:rsidRPr="00CC360B">
              <w:rPr>
                <w:rFonts w:eastAsia="標楷體" w:hint="eastAsia"/>
              </w:rPr>
              <w:t>資議</w:t>
            </w:r>
            <w:r w:rsidRPr="00CC360B">
              <w:rPr>
                <w:rFonts w:eastAsia="標楷體" w:hint="eastAsia"/>
              </w:rPr>
              <w:t>H-</w:t>
            </w:r>
            <w:r w:rsidRPr="00CC360B">
              <w:rPr>
                <w:rFonts w:eastAsia="標楷體" w:hint="eastAsia"/>
              </w:rPr>
              <w:t>Ⅲ</w:t>
            </w:r>
            <w:r w:rsidRPr="00CC360B">
              <w:rPr>
                <w:rFonts w:eastAsia="標楷體" w:hint="eastAsia"/>
              </w:rPr>
              <w:t>-2</w:t>
            </w:r>
            <w:r w:rsidRPr="00CC360B">
              <w:rPr>
                <w:rFonts w:eastAsia="標楷體" w:hint="eastAsia"/>
              </w:rPr>
              <w:t>資訊科技合理使用原則的理解與應用。</w:t>
            </w:r>
          </w:p>
          <w:p w14:paraId="7A987C43" w14:textId="77777777" w:rsidR="00696535" w:rsidRPr="00CC360B" w:rsidRDefault="00696535" w:rsidP="00696535">
            <w:pPr>
              <w:spacing w:line="400" w:lineRule="exact"/>
              <w:ind w:left="240" w:hanging="240"/>
              <w:rPr>
                <w:rFonts w:eastAsia="標楷體" w:cs="標楷體"/>
              </w:rPr>
            </w:pPr>
            <w:r w:rsidRPr="00CC360B">
              <w:rPr>
                <w:rFonts w:eastAsia="標楷體" w:cs="標楷體" w:hint="eastAsia"/>
              </w:rPr>
              <w:t>視</w:t>
            </w:r>
            <w:r w:rsidRPr="00CC360B">
              <w:rPr>
                <w:rFonts w:eastAsia="標楷體" w:cs="標楷體" w:hint="eastAsia"/>
              </w:rPr>
              <w:t xml:space="preserve"> E-III-2 </w:t>
            </w:r>
            <w:r w:rsidRPr="00CC360B">
              <w:rPr>
                <w:rFonts w:eastAsia="標楷體" w:cs="標楷體" w:hint="eastAsia"/>
              </w:rPr>
              <w:t>多元的媒材技法與創作表現類型。</w:t>
            </w:r>
          </w:p>
          <w:p w14:paraId="46E408C1" w14:textId="77777777" w:rsidR="00696535" w:rsidRPr="00CC360B" w:rsidRDefault="00696535" w:rsidP="00696535">
            <w:pPr>
              <w:spacing w:line="400" w:lineRule="exact"/>
              <w:ind w:left="240" w:hanging="240"/>
              <w:rPr>
                <w:rFonts w:eastAsia="標楷體" w:cs="標楷體"/>
              </w:rPr>
            </w:pPr>
            <w:r w:rsidRPr="00CC360B">
              <w:rPr>
                <w:rFonts w:eastAsia="標楷體" w:cs="標楷體" w:hint="eastAsia"/>
              </w:rPr>
              <w:t>表</w:t>
            </w:r>
            <w:r w:rsidRPr="00CC360B">
              <w:rPr>
                <w:rFonts w:eastAsia="標楷體" w:cs="標楷體" w:hint="eastAsia"/>
              </w:rPr>
              <w:t xml:space="preserve"> E-III-3 </w:t>
            </w:r>
            <w:r w:rsidRPr="00CC360B">
              <w:rPr>
                <w:rFonts w:eastAsia="標楷體" w:cs="標楷體" w:hint="eastAsia"/>
              </w:rPr>
              <w:t>動作素材、視覺圖像和聲音效果等整合呈現。</w:t>
            </w:r>
          </w:p>
          <w:p w14:paraId="3530BC0A" w14:textId="77777777" w:rsidR="00696535" w:rsidRPr="00CC360B" w:rsidRDefault="00696535" w:rsidP="00696535">
            <w:pPr>
              <w:spacing w:line="400" w:lineRule="exact"/>
              <w:rPr>
                <w:rFonts w:eastAsia="標楷體" w:cs="標楷體"/>
              </w:rPr>
            </w:pPr>
            <w:r w:rsidRPr="00CC360B">
              <w:rPr>
                <w:rFonts w:eastAsia="標楷體" w:cs="標楷體" w:hint="eastAsia"/>
              </w:rPr>
              <w:t>社</w:t>
            </w:r>
            <w:r w:rsidRPr="00CC360B">
              <w:rPr>
                <w:rFonts w:eastAsia="標楷體" w:cs="標楷體" w:hint="eastAsia"/>
              </w:rPr>
              <w:t>Bb-</w:t>
            </w:r>
            <w:r w:rsidRPr="00CC360B">
              <w:rPr>
                <w:rFonts w:eastAsia="標楷體" w:cs="標楷體" w:hint="eastAsia"/>
              </w:rPr>
              <w:t>Ⅲ</w:t>
            </w:r>
            <w:r w:rsidRPr="00CC360B">
              <w:rPr>
                <w:rFonts w:eastAsia="標楷體" w:cs="標楷體" w:hint="eastAsia"/>
              </w:rPr>
              <w:t>-1</w:t>
            </w:r>
            <w:r w:rsidRPr="00CC360B">
              <w:rPr>
                <w:rFonts w:eastAsia="標楷體" w:cs="標楷體" w:hint="eastAsia"/>
              </w:rPr>
              <w:t>自然與人文環境的交互影響，造成生活空間型態的差異與多元。</w:t>
            </w:r>
          </w:p>
          <w:p w14:paraId="5A9B365B" w14:textId="29AAA300" w:rsidR="00696535" w:rsidRPr="000B18ED" w:rsidRDefault="00696535" w:rsidP="00696535">
            <w:pPr>
              <w:rPr>
                <w:rFonts w:ascii="Times New Roman" w:eastAsia="標楷體" w:hAnsi="Times New Roman" w:cs="Times New Roman"/>
                <w:szCs w:val="24"/>
              </w:rPr>
            </w:pPr>
            <w:r w:rsidRPr="00CC360B">
              <w:rPr>
                <w:rFonts w:eastAsia="標楷體" w:cs="標楷體" w:hint="eastAsia"/>
              </w:rPr>
              <w:t>英</w:t>
            </w:r>
            <w:r w:rsidRPr="00CC360B">
              <w:rPr>
                <w:rFonts w:eastAsia="標楷體" w:cs="標楷體" w:hint="eastAsia"/>
              </w:rPr>
              <w:t>B-</w:t>
            </w:r>
            <w:r w:rsidRPr="00CC360B">
              <w:rPr>
                <w:rFonts w:eastAsia="標楷體" w:cs="標楷體" w:hint="eastAsia"/>
              </w:rPr>
              <w:t>Ⅲ</w:t>
            </w:r>
            <w:r w:rsidRPr="00CC360B">
              <w:rPr>
                <w:rFonts w:eastAsia="標楷體" w:cs="標楷體" w:hint="eastAsia"/>
              </w:rPr>
              <w:t xml:space="preserve">-2 </w:t>
            </w:r>
            <w:r w:rsidRPr="00CC360B">
              <w:rPr>
                <w:rFonts w:eastAsia="標楷體" w:cs="標楷體" w:hint="eastAsia"/>
              </w:rPr>
              <w:t>國小階段所學字詞及句型的生活溝通。</w:t>
            </w:r>
          </w:p>
        </w:tc>
      </w:tr>
      <w:tr w:rsidR="00696535" w:rsidRPr="000B18ED" w14:paraId="20B1F50E" w14:textId="77777777" w:rsidTr="00696535">
        <w:trPr>
          <w:trHeight w:val="1249"/>
          <w:jc w:val="center"/>
        </w:trPr>
        <w:tc>
          <w:tcPr>
            <w:tcW w:w="1791" w:type="dxa"/>
            <w:tcBorders>
              <w:top w:val="single" w:sz="4" w:space="0" w:color="auto"/>
              <w:right w:val="single" w:sz="4" w:space="0" w:color="auto"/>
            </w:tcBorders>
            <w:shd w:val="clear" w:color="auto" w:fill="D9D9D9"/>
            <w:vAlign w:val="center"/>
          </w:tcPr>
          <w:p w14:paraId="685ECACD"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lastRenderedPageBreak/>
              <w:t>議題</w:t>
            </w:r>
          </w:p>
          <w:p w14:paraId="17970194"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融入</w:t>
            </w:r>
          </w:p>
        </w:tc>
        <w:tc>
          <w:tcPr>
            <w:tcW w:w="743" w:type="dxa"/>
            <w:gridSpan w:val="2"/>
            <w:tcBorders>
              <w:top w:val="single" w:sz="4" w:space="0" w:color="auto"/>
              <w:left w:val="single" w:sz="4" w:space="0" w:color="auto"/>
            </w:tcBorders>
            <w:shd w:val="clear" w:color="auto" w:fill="D9D9D9"/>
            <w:vAlign w:val="center"/>
          </w:tcPr>
          <w:p w14:paraId="17243BD9"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b/>
                <w:noProof/>
                <w:szCs w:val="24"/>
              </w:rPr>
              <w:t>所融入之</w:t>
            </w:r>
            <w:r w:rsidRPr="000B18ED">
              <w:rPr>
                <w:rFonts w:ascii="Times New Roman" w:eastAsia="標楷體" w:hAnsi="標楷體" w:cs="Times New Roman" w:hint="eastAsia"/>
                <w:b/>
                <w:noProof/>
                <w:szCs w:val="24"/>
              </w:rPr>
              <w:t>學習重點</w:t>
            </w:r>
          </w:p>
        </w:tc>
        <w:tc>
          <w:tcPr>
            <w:tcW w:w="8434" w:type="dxa"/>
            <w:gridSpan w:val="6"/>
            <w:tcBorders>
              <w:top w:val="single" w:sz="4" w:space="0" w:color="auto"/>
            </w:tcBorders>
          </w:tcPr>
          <w:p w14:paraId="6418A655" w14:textId="5959C66D" w:rsidR="00696535" w:rsidRPr="000B18ED" w:rsidRDefault="00F60621" w:rsidP="00696535">
            <w:pPr>
              <w:snapToGrid w:val="0"/>
              <w:rPr>
                <w:rFonts w:ascii="Calibri" w:eastAsia="新細明體" w:hAnsi="Calibri" w:cs="Times New Roman"/>
              </w:rPr>
            </w:pPr>
            <w:r>
              <w:rPr>
                <w:rStyle w:val="markedcontent"/>
                <w:rFonts w:ascii="Arial" w:hAnsi="Arial" w:cs="Arial"/>
              </w:rPr>
              <w:t>資</w:t>
            </w:r>
            <w:r>
              <w:rPr>
                <w:rStyle w:val="markedcontent"/>
                <w:rFonts w:ascii="Arial" w:hAnsi="Arial" w:cs="Arial"/>
              </w:rPr>
              <w:t xml:space="preserve"> E6 </w:t>
            </w:r>
            <w:r>
              <w:rPr>
                <w:rStyle w:val="markedcontent"/>
                <w:rFonts w:ascii="Arial" w:hAnsi="Arial" w:cs="Arial"/>
              </w:rPr>
              <w:t>認識與使用資訊科技以表達想法。</w:t>
            </w:r>
          </w:p>
        </w:tc>
      </w:tr>
      <w:tr w:rsidR="00696535" w:rsidRPr="000B18ED" w14:paraId="66FABF65" w14:textId="77777777" w:rsidTr="00696535">
        <w:trPr>
          <w:trHeight w:val="569"/>
          <w:jc w:val="center"/>
        </w:trPr>
        <w:tc>
          <w:tcPr>
            <w:tcW w:w="2534" w:type="dxa"/>
            <w:gridSpan w:val="3"/>
            <w:tcBorders>
              <w:top w:val="single" w:sz="4" w:space="0" w:color="auto"/>
              <w:bottom w:val="single" w:sz="4" w:space="0" w:color="000000"/>
              <w:right w:val="single" w:sz="4" w:space="0" w:color="auto"/>
            </w:tcBorders>
            <w:shd w:val="clear" w:color="auto" w:fill="D9D9D9"/>
            <w:vAlign w:val="center"/>
          </w:tcPr>
          <w:p w14:paraId="6612DC52"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教材來源</w:t>
            </w:r>
          </w:p>
        </w:tc>
        <w:tc>
          <w:tcPr>
            <w:tcW w:w="8434" w:type="dxa"/>
            <w:gridSpan w:val="6"/>
            <w:tcBorders>
              <w:top w:val="single" w:sz="4" w:space="0" w:color="auto"/>
              <w:left w:val="single" w:sz="4" w:space="0" w:color="auto"/>
              <w:bottom w:val="single" w:sz="4" w:space="0" w:color="000000"/>
            </w:tcBorders>
            <w:shd w:val="clear" w:color="auto" w:fill="FFFFFF"/>
          </w:tcPr>
          <w:p w14:paraId="7C9B2581" w14:textId="7A34C468" w:rsidR="00696535" w:rsidRPr="00F60621" w:rsidRDefault="00F60621" w:rsidP="00F60621">
            <w:pPr>
              <w:snapToGrid w:val="0"/>
              <w:rPr>
                <w:rFonts w:eastAsia="標楷體"/>
                <w:noProof/>
              </w:rPr>
            </w:pPr>
            <w:r w:rsidRPr="00517347">
              <w:rPr>
                <w:rFonts w:eastAsia="標楷體"/>
                <w:noProof/>
              </w:rPr>
              <w:t>PowerPoint 2016(</w:t>
            </w:r>
            <w:r w:rsidRPr="00517347">
              <w:rPr>
                <w:rFonts w:eastAsia="標楷體" w:hint="eastAsia"/>
                <w:noProof/>
              </w:rPr>
              <w:t>小石頭</w:t>
            </w:r>
            <w:r w:rsidRPr="00517347">
              <w:rPr>
                <w:rFonts w:eastAsia="標楷體" w:hint="eastAsia"/>
                <w:noProof/>
              </w:rPr>
              <w:t>)</w:t>
            </w:r>
            <w:r>
              <w:rPr>
                <w:rFonts w:eastAsia="標楷體" w:hint="eastAsia"/>
                <w:noProof/>
              </w:rPr>
              <w:t>、教師自編</w:t>
            </w:r>
          </w:p>
        </w:tc>
      </w:tr>
      <w:tr w:rsidR="00696535" w:rsidRPr="000B18ED" w14:paraId="06D853AC" w14:textId="77777777" w:rsidTr="00696535">
        <w:trPr>
          <w:trHeight w:val="499"/>
          <w:jc w:val="center"/>
        </w:trPr>
        <w:tc>
          <w:tcPr>
            <w:tcW w:w="2534" w:type="dxa"/>
            <w:gridSpan w:val="3"/>
            <w:tcBorders>
              <w:top w:val="single" w:sz="4" w:space="0" w:color="auto"/>
              <w:bottom w:val="single" w:sz="4" w:space="0" w:color="000000"/>
              <w:right w:val="single" w:sz="4" w:space="0" w:color="auto"/>
            </w:tcBorders>
            <w:shd w:val="clear" w:color="auto" w:fill="D9D9D9"/>
            <w:vAlign w:val="center"/>
          </w:tcPr>
          <w:p w14:paraId="3C8D7782"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t>教學資源</w:t>
            </w:r>
          </w:p>
        </w:tc>
        <w:tc>
          <w:tcPr>
            <w:tcW w:w="8434" w:type="dxa"/>
            <w:gridSpan w:val="6"/>
            <w:tcBorders>
              <w:top w:val="single" w:sz="4" w:space="0" w:color="000000"/>
              <w:left w:val="single" w:sz="4" w:space="0" w:color="auto"/>
              <w:bottom w:val="single" w:sz="4" w:space="0" w:color="auto"/>
            </w:tcBorders>
          </w:tcPr>
          <w:p w14:paraId="13641237" w14:textId="77777777" w:rsidR="00696535" w:rsidRPr="00517347" w:rsidRDefault="00696535" w:rsidP="00696535">
            <w:pPr>
              <w:snapToGrid w:val="0"/>
              <w:rPr>
                <w:rFonts w:eastAsia="標楷體"/>
                <w:noProof/>
              </w:rPr>
            </w:pPr>
            <w:r w:rsidRPr="00517347">
              <w:rPr>
                <w:rFonts w:eastAsia="標楷體"/>
                <w:noProof/>
              </w:rPr>
              <w:t>PowerPoint 2016(</w:t>
            </w:r>
            <w:r w:rsidRPr="00517347">
              <w:rPr>
                <w:rFonts w:eastAsia="標楷體" w:hint="eastAsia"/>
                <w:noProof/>
              </w:rPr>
              <w:t>小石頭</w:t>
            </w:r>
            <w:r w:rsidRPr="00517347">
              <w:rPr>
                <w:rFonts w:eastAsia="標楷體" w:hint="eastAsia"/>
                <w:noProof/>
              </w:rPr>
              <w:t>)</w:t>
            </w:r>
          </w:p>
          <w:p w14:paraId="011B899F" w14:textId="77777777" w:rsidR="00696535" w:rsidRPr="00517347" w:rsidRDefault="00696535" w:rsidP="00696535">
            <w:pPr>
              <w:rPr>
                <w:rFonts w:eastAsia="標楷體"/>
              </w:rPr>
            </w:pPr>
            <w:r w:rsidRPr="00517347">
              <w:rPr>
                <w:rFonts w:eastAsia="標楷體" w:cs="Gungsuh"/>
              </w:rPr>
              <w:t>中小學網路素養與認知網站</w:t>
            </w:r>
          </w:p>
          <w:p w14:paraId="187B50BC" w14:textId="77777777" w:rsidR="00696535" w:rsidRPr="00517347" w:rsidRDefault="00696535" w:rsidP="00696535">
            <w:pPr>
              <w:rPr>
                <w:rFonts w:eastAsia="標楷體"/>
                <w:u w:val="single"/>
              </w:rPr>
            </w:pPr>
            <w:r w:rsidRPr="00517347">
              <w:rPr>
                <w:rFonts w:eastAsia="標楷體"/>
              </w:rPr>
              <w:tab/>
            </w:r>
            <w:hyperlink r:id="rId9">
              <w:r w:rsidRPr="00517347">
                <w:rPr>
                  <w:rFonts w:eastAsia="標楷體"/>
                  <w:u w:val="single"/>
                </w:rPr>
                <w:t>https://eteacher.edu.tw/Material.aspx?id=2841</w:t>
              </w:r>
            </w:hyperlink>
          </w:p>
          <w:p w14:paraId="4DD50A13" w14:textId="77777777" w:rsidR="00696535" w:rsidRPr="00517347" w:rsidRDefault="00696535" w:rsidP="00696535">
            <w:pPr>
              <w:rPr>
                <w:rFonts w:eastAsia="標楷體" w:cs="Gungsuh"/>
              </w:rPr>
            </w:pPr>
            <w:r w:rsidRPr="00517347">
              <w:rPr>
                <w:rFonts w:eastAsia="標楷體" w:cs="Gungsuh" w:hint="eastAsia"/>
              </w:rPr>
              <w:t>穿越燈會</w:t>
            </w:r>
            <w:r w:rsidRPr="00517347">
              <w:rPr>
                <w:rFonts w:eastAsia="標楷體" w:cs="Gungsuh" w:hint="eastAsia"/>
              </w:rPr>
              <w:t xml:space="preserve"> </w:t>
            </w:r>
            <w:r w:rsidRPr="00517347">
              <w:rPr>
                <w:rFonts w:eastAsia="標楷體" w:cs="Gungsuh" w:hint="eastAsia"/>
              </w:rPr>
              <w:t>超越燈會</w:t>
            </w:r>
            <w:r w:rsidRPr="00517347">
              <w:rPr>
                <w:rFonts w:eastAsia="標楷體" w:cs="Gungsuh" w:hint="eastAsia"/>
              </w:rPr>
              <w:t>-2022</w:t>
            </w:r>
            <w:r w:rsidRPr="00517347">
              <w:rPr>
                <w:rFonts w:eastAsia="標楷體" w:cs="Gungsuh" w:hint="eastAsia"/>
              </w:rPr>
              <w:t>台灣燈會在高雄</w:t>
            </w:r>
          </w:p>
          <w:p w14:paraId="00F04EB7" w14:textId="77777777" w:rsidR="00696535" w:rsidRPr="00517347" w:rsidRDefault="00696535" w:rsidP="00696535">
            <w:r w:rsidRPr="00517347">
              <w:rPr>
                <w:rFonts w:eastAsia="標楷體" w:cs="Gungsuh"/>
              </w:rPr>
              <w:tab/>
            </w:r>
            <w:hyperlink r:id="rId10" w:history="1">
              <w:r w:rsidRPr="00517347">
                <w:rPr>
                  <w:rStyle w:val="af4"/>
                  <w:rFonts w:eastAsia="標楷體" w:cs="Gungsuh"/>
                </w:rPr>
                <w:t>https://ww</w:t>
              </w:r>
              <w:r w:rsidRPr="00517347">
                <w:rPr>
                  <w:rStyle w:val="af4"/>
                </w:rPr>
                <w:t>w.youtube.com/watch?v=Y8olIkDn1Tg</w:t>
              </w:r>
            </w:hyperlink>
          </w:p>
          <w:p w14:paraId="1E086925" w14:textId="77777777" w:rsidR="00696535" w:rsidRPr="00517347" w:rsidRDefault="00696535" w:rsidP="00696535">
            <w:pPr>
              <w:rPr>
                <w:rFonts w:eastAsia="標楷體" w:cs="Gungsuh"/>
              </w:rPr>
            </w:pPr>
            <w:r w:rsidRPr="00517347">
              <w:rPr>
                <w:rFonts w:eastAsia="標楷體" w:cs="Gungsuh" w:hint="eastAsia"/>
              </w:rPr>
              <w:t>夢幻</w:t>
            </w:r>
            <w:r w:rsidRPr="00517347">
              <w:rPr>
                <w:rFonts w:eastAsia="標楷體" w:cs="Gungsuh" w:hint="eastAsia"/>
              </w:rPr>
              <w:t>90</w:t>
            </w:r>
            <w:r w:rsidRPr="00517347">
              <w:rPr>
                <w:rFonts w:eastAsia="標楷體" w:cs="Gungsuh" w:hint="eastAsia"/>
              </w:rPr>
              <w:t>秒，帶你一遊「</w:t>
            </w:r>
            <w:r w:rsidRPr="00517347">
              <w:rPr>
                <w:rFonts w:eastAsia="標楷體" w:cs="Gungsuh" w:hint="eastAsia"/>
              </w:rPr>
              <w:t>2022</w:t>
            </w:r>
            <w:r w:rsidRPr="00517347">
              <w:rPr>
                <w:rFonts w:eastAsia="標楷體" w:cs="Gungsuh" w:hint="eastAsia"/>
              </w:rPr>
              <w:t>台灣燈會在高雄」的美好</w:t>
            </w:r>
          </w:p>
          <w:p w14:paraId="43B67FCB" w14:textId="77777777" w:rsidR="00696535" w:rsidRPr="00517347" w:rsidRDefault="00696535" w:rsidP="00696535">
            <w:pPr>
              <w:rPr>
                <w:rFonts w:eastAsia="標楷體" w:cs="Gungsuh"/>
              </w:rPr>
            </w:pPr>
            <w:r w:rsidRPr="00517347">
              <w:rPr>
                <w:rFonts w:eastAsia="標楷體" w:cs="Gungsuh"/>
              </w:rPr>
              <w:tab/>
            </w:r>
            <w:hyperlink r:id="rId11" w:history="1">
              <w:r w:rsidRPr="00517347">
                <w:rPr>
                  <w:rStyle w:val="af4"/>
                  <w:rFonts w:eastAsia="標楷體" w:cs="Gungsuh"/>
                </w:rPr>
                <w:t>https://www.youtube.com/watch?v=0C1ki9OIE48</w:t>
              </w:r>
            </w:hyperlink>
          </w:p>
          <w:p w14:paraId="4B515B6F" w14:textId="77777777" w:rsidR="00696535" w:rsidRPr="00517347" w:rsidRDefault="00696535" w:rsidP="00696535">
            <w:pPr>
              <w:rPr>
                <w:rFonts w:eastAsia="標楷體" w:cs="Gungsuh"/>
              </w:rPr>
            </w:pPr>
            <w:r w:rsidRPr="00517347">
              <w:rPr>
                <w:rFonts w:eastAsia="標楷體" w:cs="Gungsuh" w:hint="eastAsia"/>
              </w:rPr>
              <w:t>《聚光台灣</w:t>
            </w:r>
            <w:r w:rsidRPr="00517347">
              <w:rPr>
                <w:rFonts w:eastAsia="標楷體" w:cs="Gungsuh" w:hint="eastAsia"/>
              </w:rPr>
              <w:t xml:space="preserve"> </w:t>
            </w:r>
            <w:r w:rsidRPr="00517347">
              <w:rPr>
                <w:rFonts w:eastAsia="標楷體" w:cs="Gungsuh" w:hint="eastAsia"/>
              </w:rPr>
              <w:t>虎星高照》</w:t>
            </w:r>
            <w:r w:rsidRPr="00517347">
              <w:rPr>
                <w:rFonts w:eastAsia="標楷體" w:cs="Gungsuh" w:hint="eastAsia"/>
              </w:rPr>
              <w:t xml:space="preserve"> </w:t>
            </w:r>
            <w:r w:rsidRPr="00517347">
              <w:rPr>
                <w:rFonts w:eastAsia="標楷體" w:cs="Gungsuh" w:hint="eastAsia"/>
              </w:rPr>
              <w:t>無人機展演試飛</w:t>
            </w:r>
          </w:p>
          <w:p w14:paraId="0B2D9AD4" w14:textId="77777777" w:rsidR="00696535" w:rsidRPr="00517347" w:rsidRDefault="00696535" w:rsidP="00696535">
            <w:pPr>
              <w:rPr>
                <w:rFonts w:eastAsia="標楷體" w:cs="Gungsuh"/>
              </w:rPr>
            </w:pPr>
            <w:r w:rsidRPr="00517347">
              <w:rPr>
                <w:rFonts w:eastAsia="標楷體" w:cs="Gungsuh"/>
              </w:rPr>
              <w:tab/>
            </w:r>
            <w:hyperlink r:id="rId12" w:history="1">
              <w:r w:rsidRPr="00517347">
                <w:rPr>
                  <w:rStyle w:val="af4"/>
                  <w:rFonts w:eastAsia="標楷體" w:cs="Gungsuh"/>
                </w:rPr>
                <w:t>https://www.youtube.com/watch?v=wPf0QfFekf0</w:t>
              </w:r>
            </w:hyperlink>
          </w:p>
          <w:p w14:paraId="6F9960E6" w14:textId="77777777" w:rsidR="00696535" w:rsidRPr="00517347" w:rsidRDefault="00696535" w:rsidP="00696535">
            <w:pPr>
              <w:rPr>
                <w:rFonts w:eastAsia="標楷體"/>
              </w:rPr>
            </w:pPr>
            <w:r w:rsidRPr="00517347">
              <w:rPr>
                <w:rFonts w:eastAsia="標楷體" w:cs="Gungsuh"/>
              </w:rPr>
              <w:t>高雄，水啦</w:t>
            </w:r>
          </w:p>
          <w:p w14:paraId="6A2745FF" w14:textId="77777777" w:rsidR="00696535" w:rsidRPr="00517347" w:rsidRDefault="00696535" w:rsidP="00696535">
            <w:pPr>
              <w:rPr>
                <w:rFonts w:eastAsia="標楷體"/>
                <w:u w:val="single"/>
              </w:rPr>
            </w:pPr>
            <w:r w:rsidRPr="00517347">
              <w:rPr>
                <w:rFonts w:eastAsia="標楷體"/>
              </w:rPr>
              <w:tab/>
            </w:r>
            <w:hyperlink r:id="rId13">
              <w:r w:rsidRPr="00517347">
                <w:rPr>
                  <w:rFonts w:eastAsia="標楷體"/>
                  <w:u w:val="single"/>
                </w:rPr>
                <w:t>https://www.youtube.com/watch?v=YEacRKDAhLU</w:t>
              </w:r>
            </w:hyperlink>
          </w:p>
          <w:p w14:paraId="7FB53DF2" w14:textId="77777777" w:rsidR="00696535" w:rsidRPr="00517347" w:rsidRDefault="00696535" w:rsidP="00696535">
            <w:pPr>
              <w:rPr>
                <w:rFonts w:eastAsia="標楷體"/>
              </w:rPr>
            </w:pPr>
            <w:r w:rsidRPr="00517347">
              <w:rPr>
                <w:rFonts w:eastAsia="標楷體" w:cs="Gungsuh"/>
              </w:rPr>
              <w:t>「</w:t>
            </w:r>
            <w:r w:rsidRPr="00517347">
              <w:rPr>
                <w:rFonts w:eastAsia="標楷體" w:cs="Gungsuh" w:hint="eastAsia"/>
              </w:rPr>
              <w:t>逍遙園</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671665D9" w14:textId="77777777" w:rsidR="00696535" w:rsidRPr="00517347" w:rsidRDefault="00696535" w:rsidP="00696535">
            <w:pPr>
              <w:rPr>
                <w:rFonts w:eastAsia="標楷體"/>
              </w:rPr>
            </w:pPr>
            <w:r w:rsidRPr="00517347">
              <w:rPr>
                <w:rFonts w:eastAsia="標楷體"/>
              </w:rPr>
              <w:tab/>
            </w:r>
            <w:hyperlink r:id="rId14" w:history="1">
              <w:r w:rsidRPr="00517347">
                <w:rPr>
                  <w:rStyle w:val="af4"/>
                  <w:rFonts w:eastAsia="標楷體"/>
                </w:rPr>
                <w:t>https://zh.wikipedia.org/wiki/%E9%80%8D%E9%81%99%E5%9C%92_(%E9%AB%98%E9%9B%84%E5%B8%82)</w:t>
              </w:r>
            </w:hyperlink>
          </w:p>
          <w:p w14:paraId="614E1643" w14:textId="77777777" w:rsidR="00696535" w:rsidRPr="00517347" w:rsidRDefault="00696535" w:rsidP="00696535">
            <w:pPr>
              <w:rPr>
                <w:rFonts w:eastAsia="標楷體"/>
              </w:rPr>
            </w:pPr>
            <w:r w:rsidRPr="00517347">
              <w:rPr>
                <w:rFonts w:eastAsia="標楷體" w:cs="Gungsuh"/>
              </w:rPr>
              <w:t>「</w:t>
            </w:r>
            <w:r w:rsidRPr="00517347">
              <w:rPr>
                <w:rFonts w:eastAsia="標楷體" w:cs="Gungsuh" w:hint="eastAsia"/>
              </w:rPr>
              <w:t>高雄市中正文化中心</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0BB8FFC7" w14:textId="77777777" w:rsidR="00696535" w:rsidRPr="00517347" w:rsidRDefault="00696535" w:rsidP="00696535">
            <w:pPr>
              <w:rPr>
                <w:rFonts w:eastAsia="標楷體"/>
              </w:rPr>
            </w:pPr>
            <w:r w:rsidRPr="00517347">
              <w:rPr>
                <w:rFonts w:eastAsia="標楷體"/>
              </w:rPr>
              <w:tab/>
            </w:r>
            <w:hyperlink r:id="rId15" w:history="1">
              <w:r w:rsidRPr="00517347">
                <w:rPr>
                  <w:rStyle w:val="af4"/>
                  <w:rFonts w:eastAsia="標楷體"/>
                </w:rPr>
                <w:t>https://zh.wikipedia.org/wiki/%E9%AB%98%E9%9B%84%E5%B8%82%E6%96%87%E5%8C%96%E4%B8%AD%E5%BF%83</w:t>
              </w:r>
            </w:hyperlink>
          </w:p>
          <w:p w14:paraId="53393D4C" w14:textId="77777777" w:rsidR="00696535" w:rsidRPr="00517347" w:rsidRDefault="00696535" w:rsidP="00696535">
            <w:pPr>
              <w:rPr>
                <w:rFonts w:eastAsia="標楷體"/>
              </w:rPr>
            </w:pPr>
            <w:r w:rsidRPr="00517347">
              <w:rPr>
                <w:rFonts w:eastAsia="標楷體" w:cs="Gungsuh"/>
              </w:rPr>
              <w:t>「</w:t>
            </w:r>
            <w:r w:rsidRPr="00517347">
              <w:rPr>
                <w:rFonts w:eastAsia="標楷體" w:cs="Gungsuh" w:hint="eastAsia"/>
              </w:rPr>
              <w:t>衛武營國家藝術文化中心</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55F17BCD" w14:textId="77777777" w:rsidR="00696535" w:rsidRPr="00517347" w:rsidRDefault="00696535" w:rsidP="00696535">
            <w:pPr>
              <w:rPr>
                <w:rFonts w:eastAsia="標楷體"/>
              </w:rPr>
            </w:pPr>
            <w:r w:rsidRPr="00517347">
              <w:rPr>
                <w:rFonts w:eastAsia="標楷體"/>
              </w:rPr>
              <w:tab/>
            </w:r>
            <w:hyperlink r:id="rId16" w:history="1">
              <w:r w:rsidRPr="00517347">
                <w:rPr>
                  <w:rStyle w:val="af4"/>
                  <w:rFonts w:eastAsia="標楷體"/>
                </w:rPr>
                <w:t>https://zh.wikipedia.org/wiki/%E8%A1%9B%E6%AD%A6%E7%87%9F%E5%9C%8B%E5%AE%B6%E8%97%9D%E8%A1%93%E6%96%87%E5%8C%96%E4%B8%AD%E5%BF%83</w:t>
              </w:r>
            </w:hyperlink>
          </w:p>
          <w:p w14:paraId="2C275698" w14:textId="77777777" w:rsidR="00696535" w:rsidRPr="00517347" w:rsidRDefault="00696535" w:rsidP="00696535">
            <w:pPr>
              <w:rPr>
                <w:rFonts w:eastAsia="標楷體" w:cs="Gungsuh"/>
              </w:rPr>
            </w:pPr>
            <w:r w:rsidRPr="00517347">
              <w:rPr>
                <w:rFonts w:eastAsia="標楷體" w:cs="Gungsuh"/>
              </w:rPr>
              <w:lastRenderedPageBreak/>
              <w:t>Google</w:t>
            </w:r>
            <w:r w:rsidRPr="00517347">
              <w:rPr>
                <w:rFonts w:eastAsia="標楷體" w:cs="Gungsuh" w:hint="eastAsia"/>
              </w:rPr>
              <w:t>地圖</w:t>
            </w:r>
          </w:p>
          <w:p w14:paraId="7C31C701" w14:textId="77777777" w:rsidR="00696535" w:rsidRPr="00517347" w:rsidRDefault="00696535" w:rsidP="00696535">
            <w:pPr>
              <w:rPr>
                <w:rFonts w:eastAsia="標楷體"/>
              </w:rPr>
            </w:pPr>
            <w:r w:rsidRPr="00517347">
              <w:rPr>
                <w:rFonts w:eastAsia="標楷體"/>
              </w:rPr>
              <w:tab/>
            </w:r>
            <w:hyperlink r:id="rId17" w:history="1">
              <w:r w:rsidRPr="00517347">
                <w:rPr>
                  <w:rStyle w:val="af4"/>
                  <w:rFonts w:eastAsia="標楷體"/>
                </w:rPr>
                <w:t>https://www.google.com.tw/maps/</w:t>
              </w:r>
            </w:hyperlink>
          </w:p>
          <w:p w14:paraId="1CAC5DA3" w14:textId="77777777" w:rsidR="00696535" w:rsidRPr="00517347" w:rsidRDefault="00696535" w:rsidP="00696535">
            <w:pPr>
              <w:rPr>
                <w:rFonts w:eastAsia="標楷體" w:cs="Gungsuh"/>
              </w:rPr>
            </w:pPr>
            <w:r w:rsidRPr="00517347">
              <w:rPr>
                <w:rFonts w:eastAsia="標楷體" w:cs="Gungsuh"/>
              </w:rPr>
              <w:t>Google</w:t>
            </w:r>
            <w:r w:rsidRPr="00517347">
              <w:rPr>
                <w:rFonts w:eastAsia="標楷體" w:cs="Gungsuh" w:hint="eastAsia"/>
              </w:rPr>
              <w:t>地球</w:t>
            </w:r>
          </w:p>
          <w:p w14:paraId="1B90FBD3" w14:textId="77777777" w:rsidR="00696535" w:rsidRPr="00517347" w:rsidRDefault="00696535" w:rsidP="00696535">
            <w:pPr>
              <w:rPr>
                <w:rFonts w:eastAsia="標楷體" w:cs="Gungsuh"/>
              </w:rPr>
            </w:pPr>
            <w:r w:rsidRPr="00517347">
              <w:rPr>
                <w:rFonts w:eastAsia="標楷體" w:cs="Gungsuh"/>
              </w:rPr>
              <w:tab/>
            </w:r>
            <w:hyperlink r:id="rId18" w:history="1">
              <w:r w:rsidRPr="00517347">
                <w:rPr>
                  <w:rStyle w:val="af4"/>
                  <w:rFonts w:eastAsia="標楷體" w:cs="Gungsuh"/>
                </w:rPr>
                <w:t>https://earth.google.com/web/</w:t>
              </w:r>
            </w:hyperlink>
          </w:p>
          <w:p w14:paraId="24199DAE" w14:textId="77777777" w:rsidR="00696535" w:rsidRPr="00517347" w:rsidRDefault="00696535" w:rsidP="00696535">
            <w:pPr>
              <w:rPr>
                <w:rFonts w:eastAsia="標楷體"/>
              </w:rPr>
            </w:pPr>
            <w:r w:rsidRPr="00517347">
              <w:rPr>
                <w:rFonts w:eastAsia="標楷體" w:cs="Gungsuh"/>
              </w:rPr>
              <w:t xml:space="preserve">Google </w:t>
            </w:r>
            <w:r w:rsidRPr="00517347">
              <w:rPr>
                <w:rFonts w:eastAsia="標楷體" w:cs="Gungsuh" w:hint="eastAsia"/>
              </w:rPr>
              <w:t>翻譯</w:t>
            </w:r>
          </w:p>
          <w:p w14:paraId="05C2CF64" w14:textId="77777777" w:rsidR="00696535" w:rsidRDefault="00696535" w:rsidP="00696535">
            <w:pPr>
              <w:rPr>
                <w:rFonts w:eastAsia="標楷體"/>
              </w:rPr>
            </w:pPr>
            <w:r w:rsidRPr="00517347">
              <w:rPr>
                <w:rFonts w:eastAsia="標楷體"/>
              </w:rPr>
              <w:tab/>
            </w:r>
            <w:hyperlink r:id="rId19" w:history="1">
              <w:r w:rsidRPr="00517347">
                <w:rPr>
                  <w:rStyle w:val="af4"/>
                  <w:rFonts w:eastAsia="標楷體"/>
                </w:rPr>
                <w:t>https://translate.google.com/?sl=en&amp;tl=zh-TW&amp;op=translate&amp;hl=zh-CN</w:t>
              </w:r>
            </w:hyperlink>
          </w:p>
          <w:p w14:paraId="1D9AE521" w14:textId="77777777" w:rsidR="00696535" w:rsidRDefault="00696535" w:rsidP="00696535">
            <w:pPr>
              <w:rPr>
                <w:rFonts w:eastAsia="標楷體" w:cs="Gungsuh"/>
              </w:rPr>
            </w:pPr>
            <w:r>
              <w:rPr>
                <w:rFonts w:eastAsia="標楷體" w:cs="Gungsuh" w:hint="eastAsia"/>
              </w:rPr>
              <w:t>K</w:t>
            </w:r>
            <w:r>
              <w:rPr>
                <w:rFonts w:eastAsia="標楷體" w:cs="Gungsuh"/>
              </w:rPr>
              <w:t>ahoot</w:t>
            </w:r>
          </w:p>
          <w:p w14:paraId="1A2E8CB2" w14:textId="5A54E67F" w:rsidR="00696535" w:rsidRPr="000B18ED" w:rsidRDefault="00696535" w:rsidP="00696535">
            <w:pPr>
              <w:snapToGrid w:val="0"/>
              <w:rPr>
                <w:rFonts w:ascii="Times New Roman" w:eastAsia="標楷體" w:hAnsi="標楷體" w:cs="Times New Roman"/>
                <w:noProof/>
                <w:szCs w:val="24"/>
              </w:rPr>
            </w:pPr>
            <w:r>
              <w:rPr>
                <w:rFonts w:eastAsia="標楷體" w:cs="Gungsuh"/>
              </w:rPr>
              <w:tab/>
            </w:r>
            <w:hyperlink r:id="rId20" w:history="1">
              <w:r w:rsidRPr="00323131">
                <w:rPr>
                  <w:rStyle w:val="af4"/>
                  <w:rFonts w:eastAsia="標楷體" w:cs="Gungsuh"/>
                </w:rPr>
                <w:t>https://kahoot.it/</w:t>
              </w:r>
            </w:hyperlink>
          </w:p>
        </w:tc>
      </w:tr>
      <w:tr w:rsidR="00696535" w:rsidRPr="000B18ED" w14:paraId="2F3C3ACF" w14:textId="77777777" w:rsidTr="00696535">
        <w:trPr>
          <w:trHeight w:val="70"/>
          <w:jc w:val="center"/>
        </w:trPr>
        <w:tc>
          <w:tcPr>
            <w:tcW w:w="10968" w:type="dxa"/>
            <w:gridSpan w:val="9"/>
            <w:tcBorders>
              <w:top w:val="double" w:sz="4" w:space="0" w:color="auto"/>
              <w:bottom w:val="single" w:sz="4" w:space="0" w:color="auto"/>
            </w:tcBorders>
            <w:shd w:val="clear" w:color="auto" w:fill="D9D9D9"/>
          </w:tcPr>
          <w:p w14:paraId="340E9A25" w14:textId="77777777" w:rsidR="00696535" w:rsidRPr="000B18ED" w:rsidRDefault="00696535" w:rsidP="00696535">
            <w:pPr>
              <w:snapToGrid w:val="0"/>
              <w:jc w:val="center"/>
              <w:rPr>
                <w:rFonts w:ascii="Times New Roman" w:eastAsia="標楷體" w:hAnsi="標楷體" w:cs="Times New Roman"/>
                <w:b/>
                <w:noProof/>
                <w:szCs w:val="24"/>
              </w:rPr>
            </w:pPr>
            <w:r w:rsidRPr="000B18ED">
              <w:rPr>
                <w:rFonts w:ascii="Times New Roman" w:eastAsia="標楷體" w:hAnsi="標楷體" w:cs="Times New Roman" w:hint="eastAsia"/>
                <w:b/>
                <w:noProof/>
                <w:szCs w:val="24"/>
              </w:rPr>
              <w:lastRenderedPageBreak/>
              <w:t>學習目標</w:t>
            </w:r>
          </w:p>
        </w:tc>
      </w:tr>
      <w:tr w:rsidR="00696535" w:rsidRPr="000B18ED" w14:paraId="4ED80DF4" w14:textId="77777777" w:rsidTr="00696535">
        <w:trPr>
          <w:trHeight w:val="659"/>
          <w:jc w:val="center"/>
        </w:trPr>
        <w:tc>
          <w:tcPr>
            <w:tcW w:w="10968" w:type="dxa"/>
            <w:gridSpan w:val="9"/>
            <w:tcBorders>
              <w:top w:val="single" w:sz="4" w:space="0" w:color="auto"/>
              <w:bottom w:val="single" w:sz="4" w:space="0" w:color="auto"/>
            </w:tcBorders>
            <w:shd w:val="clear" w:color="auto" w:fill="FFFFFF"/>
          </w:tcPr>
          <w:p w14:paraId="39AE791D"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1.</w:t>
            </w:r>
            <w:r w:rsidRPr="00F60621">
              <w:rPr>
                <w:rFonts w:ascii="Times New Roman" w:eastAsia="標楷體" w:hAnsi="Times New Roman" w:cs="Times New Roman" w:hint="eastAsia"/>
                <w:szCs w:val="24"/>
              </w:rPr>
              <w:t>學生能理解簡報對生活及學習的影響，以及如何使用科技產品完成個人的創作構想。</w:t>
            </w:r>
          </w:p>
          <w:p w14:paraId="75691FE1"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2.</w:t>
            </w:r>
            <w:r w:rsidRPr="00F60621">
              <w:rPr>
                <w:rFonts w:ascii="Times New Roman" w:eastAsia="標楷體" w:hAnsi="Times New Roman" w:cs="Times New Roman" w:hint="eastAsia"/>
                <w:szCs w:val="24"/>
              </w:rPr>
              <w:t>學生能辨別簡報處理相關的軟體與資源，並體會及練習基本的應用技能。</w:t>
            </w:r>
          </w:p>
          <w:p w14:paraId="5CF8EC7A"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3.</w:t>
            </w:r>
            <w:r w:rsidRPr="00F60621">
              <w:rPr>
                <w:rFonts w:ascii="Times New Roman" w:eastAsia="標楷體" w:hAnsi="Times New Roman" w:cs="Times New Roman" w:hint="eastAsia"/>
                <w:szCs w:val="24"/>
              </w:rPr>
              <w:t>學生能認識簡報創作的生活應用，並具備基本簡報編輯能力。</w:t>
            </w:r>
          </w:p>
          <w:p w14:paraId="5494FA55"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4.</w:t>
            </w:r>
            <w:r w:rsidRPr="00F60621">
              <w:rPr>
                <w:rFonts w:ascii="Times New Roman" w:eastAsia="標楷體" w:hAnsi="Times New Roman" w:cs="Times New Roman" w:hint="eastAsia"/>
                <w:szCs w:val="24"/>
              </w:rPr>
              <w:t>學生能理解並遵守資訊安全與倫理，認識資訊科技合理使用原則。</w:t>
            </w:r>
          </w:p>
          <w:p w14:paraId="72546BF0"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5.</w:t>
            </w:r>
            <w:r w:rsidRPr="00F60621">
              <w:rPr>
                <w:rFonts w:ascii="Times New Roman" w:eastAsia="標楷體" w:hAnsi="Times New Roman" w:cs="Times New Roman" w:hint="eastAsia"/>
                <w:szCs w:val="24"/>
              </w:rPr>
              <w:t>學生能理解簡報創作的過程，以及其對個人和社會的影響。</w:t>
            </w:r>
          </w:p>
          <w:p w14:paraId="2BBDC6F5"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6.</w:t>
            </w:r>
            <w:r w:rsidRPr="00F60621">
              <w:rPr>
                <w:rFonts w:ascii="Times New Roman" w:eastAsia="標楷體" w:hAnsi="Times New Roman" w:cs="Times New Roman" w:hint="eastAsia"/>
                <w:szCs w:val="24"/>
              </w:rPr>
              <w:t>學生能欣賞個人及同儕的數位創作，並描述簡報創作的美感特質。</w:t>
            </w:r>
          </w:p>
          <w:p w14:paraId="2A8666B8" w14:textId="77777777" w:rsidR="00F60621" w:rsidRPr="00F60621"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7.</w:t>
            </w:r>
            <w:r w:rsidRPr="00F60621">
              <w:rPr>
                <w:rFonts w:ascii="Times New Roman" w:eastAsia="標楷體" w:hAnsi="Times New Roman" w:cs="Times New Roman" w:hint="eastAsia"/>
                <w:szCs w:val="24"/>
              </w:rPr>
              <w:t>學生能體驗視覺化程式平台的任務挑戰，並認識問題拆解及解題步驟的規律性。</w:t>
            </w:r>
            <w:r w:rsidRPr="00F60621">
              <w:rPr>
                <w:rFonts w:ascii="Times New Roman" w:eastAsia="標楷體" w:hAnsi="Times New Roman" w:cs="Times New Roman" w:hint="eastAsia"/>
                <w:szCs w:val="24"/>
              </w:rPr>
              <w:t xml:space="preserve"> </w:t>
            </w:r>
          </w:p>
          <w:p w14:paraId="34A8E7F9" w14:textId="011F5FCA" w:rsidR="00696535" w:rsidRPr="000B18ED" w:rsidRDefault="00F60621" w:rsidP="00F60621">
            <w:pPr>
              <w:spacing w:line="259" w:lineRule="auto"/>
              <w:rPr>
                <w:rFonts w:ascii="Times New Roman" w:eastAsia="標楷體" w:hAnsi="Times New Roman" w:cs="Times New Roman"/>
                <w:szCs w:val="24"/>
              </w:rPr>
            </w:pPr>
            <w:r w:rsidRPr="00F60621">
              <w:rPr>
                <w:rFonts w:ascii="Times New Roman" w:eastAsia="標楷體" w:hAnsi="Times New Roman" w:cs="Times New Roman" w:hint="eastAsia"/>
                <w:szCs w:val="24"/>
              </w:rPr>
              <w:t>8.</w:t>
            </w:r>
            <w:r w:rsidRPr="00F60621">
              <w:rPr>
                <w:rFonts w:ascii="Times New Roman" w:eastAsia="標楷體" w:hAnsi="Times New Roman" w:cs="Times New Roman" w:hint="eastAsia"/>
                <w:szCs w:val="24"/>
              </w:rPr>
              <w:t>學生能體會資訊科技解決問題的過程，並體會應用科技的生活樂趣。</w:t>
            </w:r>
          </w:p>
        </w:tc>
      </w:tr>
      <w:tr w:rsidR="00696535" w:rsidRPr="000B18ED" w14:paraId="1CECD65F" w14:textId="77777777" w:rsidTr="00696535">
        <w:trPr>
          <w:trHeight w:val="347"/>
          <w:jc w:val="center"/>
        </w:trPr>
        <w:tc>
          <w:tcPr>
            <w:tcW w:w="10968" w:type="dxa"/>
            <w:gridSpan w:val="9"/>
            <w:tcBorders>
              <w:top w:val="single" w:sz="4" w:space="0" w:color="auto"/>
              <w:bottom w:val="single" w:sz="4" w:space="0" w:color="auto"/>
            </w:tcBorders>
            <w:shd w:val="clear" w:color="auto" w:fill="D0CECE" w:themeFill="background2" w:themeFillShade="E6"/>
          </w:tcPr>
          <w:p w14:paraId="3E3546E0" w14:textId="1C73B0ED" w:rsidR="00696535" w:rsidRPr="000D4546" w:rsidRDefault="00696535" w:rsidP="00696535">
            <w:pPr>
              <w:snapToGrid w:val="0"/>
              <w:jc w:val="center"/>
              <w:rPr>
                <w:rFonts w:ascii="Times New Roman" w:eastAsia="標楷體" w:hAnsi="Times New Roman" w:cs="Times New Roman"/>
                <w:sz w:val="32"/>
                <w:szCs w:val="32"/>
              </w:rPr>
            </w:pPr>
            <w:r w:rsidRPr="000D4546">
              <w:rPr>
                <w:rFonts w:ascii="Times New Roman" w:eastAsia="標楷體" w:hAnsi="標楷體" w:cs="Times New Roman" w:hint="eastAsia"/>
                <w:b/>
                <w:noProof/>
                <w:color w:val="FF0000"/>
                <w:sz w:val="32"/>
                <w:szCs w:val="32"/>
              </w:rPr>
              <w:t>表現任務</w:t>
            </w:r>
          </w:p>
        </w:tc>
      </w:tr>
      <w:tr w:rsidR="00696535" w:rsidRPr="000B18ED" w14:paraId="243D229D" w14:textId="77777777" w:rsidTr="00696535">
        <w:trPr>
          <w:trHeight w:val="900"/>
          <w:jc w:val="center"/>
        </w:trPr>
        <w:tc>
          <w:tcPr>
            <w:tcW w:w="10968" w:type="dxa"/>
            <w:gridSpan w:val="9"/>
            <w:tcBorders>
              <w:top w:val="single" w:sz="4" w:space="0" w:color="auto"/>
              <w:bottom w:val="single" w:sz="4" w:space="0" w:color="auto"/>
            </w:tcBorders>
            <w:shd w:val="clear" w:color="auto" w:fill="FFFFFF"/>
          </w:tcPr>
          <w:p w14:paraId="41C53443" w14:textId="77777777" w:rsidR="009D796D"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2F1B7A57" w14:textId="0C02CB70" w:rsidR="009D796D"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62432E80" w14:textId="502D2194" w:rsidR="009D796D"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6E6E1383" w14:textId="4180583B" w:rsidR="009D796D" w:rsidRPr="009D796D"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73C59EEE" w14:textId="1AAF94E2" w:rsidR="009D796D" w:rsidRPr="009D796D"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7935389B" w14:textId="77777777" w:rsidR="00696535" w:rsidRPr="005109E9" w:rsidRDefault="009D796D" w:rsidP="00480AC8">
            <w:pPr>
              <w:pStyle w:val="a4"/>
              <w:numPr>
                <w:ilvl w:val="0"/>
                <w:numId w:val="2"/>
              </w:numPr>
              <w:spacing w:line="256" w:lineRule="auto"/>
              <w:ind w:leftChars="0"/>
              <w:rPr>
                <w:rFonts w:ascii="Times New Roman" w:eastAsia="標楷體" w:hAnsi="Times New Roman" w:cs="Times New Roman"/>
                <w:szCs w:val="24"/>
              </w:rPr>
            </w:pPr>
            <w:r>
              <w:rPr>
                <w:rFonts w:eastAsia="標楷體" w:cs="Gungsuh" w:hint="eastAsia"/>
              </w:rPr>
              <w:t>學生能舉例說明科技對日常生活的影響。</w:t>
            </w:r>
          </w:p>
          <w:p w14:paraId="09C98268" w14:textId="77777777" w:rsidR="005109E9" w:rsidRDefault="005109E9" w:rsidP="00480AC8">
            <w:pPr>
              <w:pStyle w:val="a4"/>
              <w:numPr>
                <w:ilvl w:val="0"/>
                <w:numId w:val="2"/>
              </w:numPr>
              <w:spacing w:line="320" w:lineRule="exact"/>
              <w:ind w:leftChars="0"/>
              <w:jc w:val="both"/>
              <w:rPr>
                <w:rFonts w:eastAsia="標楷體"/>
              </w:rPr>
            </w:pPr>
            <w:r w:rsidRPr="00742FF6">
              <w:rPr>
                <w:rFonts w:eastAsia="標楷體" w:hint="eastAsia"/>
              </w:rPr>
              <w:t>學生能夠透過分組討論，進行構思，並實作嘗試。</w:t>
            </w:r>
          </w:p>
          <w:p w14:paraId="129C7912" w14:textId="77777777" w:rsidR="005109E9" w:rsidRDefault="005109E9" w:rsidP="00480AC8">
            <w:pPr>
              <w:pStyle w:val="a4"/>
              <w:numPr>
                <w:ilvl w:val="0"/>
                <w:numId w:val="2"/>
              </w:numPr>
              <w:spacing w:line="320" w:lineRule="exact"/>
              <w:ind w:leftChars="0"/>
              <w:jc w:val="both"/>
              <w:rPr>
                <w:rFonts w:eastAsia="標楷體"/>
              </w:rPr>
            </w:pPr>
            <w:r>
              <w:rPr>
                <w:rFonts w:eastAsia="標楷體" w:hint="eastAsia"/>
              </w:rPr>
              <w:t>學</w:t>
            </w:r>
            <w:r w:rsidRPr="00742FF6">
              <w:rPr>
                <w:rFonts w:eastAsia="標楷體" w:hint="eastAsia"/>
              </w:rPr>
              <w:t>生能透過視覺化程式積木，進行程式設計，將問題進行分析、拆解。</w:t>
            </w:r>
          </w:p>
          <w:p w14:paraId="074CB15E" w14:textId="17DD5E3D" w:rsidR="005109E9" w:rsidRPr="009D796D" w:rsidRDefault="005109E9" w:rsidP="00480AC8">
            <w:pPr>
              <w:pStyle w:val="a4"/>
              <w:numPr>
                <w:ilvl w:val="0"/>
                <w:numId w:val="2"/>
              </w:numPr>
              <w:spacing w:line="256" w:lineRule="auto"/>
              <w:ind w:leftChars="0"/>
              <w:rPr>
                <w:rFonts w:ascii="Times New Roman" w:eastAsia="標楷體" w:hAnsi="Times New Roman" w:cs="Times New Roman"/>
                <w:szCs w:val="24"/>
              </w:rPr>
            </w:pPr>
            <w:r w:rsidRPr="00742FF6">
              <w:rPr>
                <w:rFonts w:eastAsia="標楷體" w:hint="eastAsia"/>
              </w:rPr>
              <w:t>學生能聆聽他人程式設計想法，表達心得，並能與他人討論。</w:t>
            </w:r>
          </w:p>
        </w:tc>
      </w:tr>
    </w:tbl>
    <w:p w14:paraId="519C22F4" w14:textId="02714B37" w:rsidR="000B18ED" w:rsidRDefault="000B18ED" w:rsidP="000B18ED">
      <w:pPr>
        <w:rPr>
          <w:rFonts w:ascii="Times New Roman" w:eastAsia="新細明體" w:hAnsi="Times New Roman" w:cs="Times New Roman"/>
          <w:szCs w:val="24"/>
        </w:rPr>
      </w:pPr>
    </w:p>
    <w:p w14:paraId="4F5F1E79" w14:textId="77777777" w:rsidR="00AC78DD" w:rsidRPr="000B18ED" w:rsidRDefault="00AC78DD" w:rsidP="000B18ED">
      <w:pPr>
        <w:rPr>
          <w:rFonts w:ascii="Times New Roman" w:eastAsia="新細明體" w:hAnsi="Times New Roman" w:cs="Times New Roman"/>
          <w:szCs w:val="24"/>
        </w:rPr>
      </w:pPr>
    </w:p>
    <w:p w14:paraId="689F9B7B" w14:textId="22751491" w:rsidR="005109E9" w:rsidRDefault="005109E9">
      <w:pPr>
        <w:widowControl/>
        <w:rPr>
          <w:rFonts w:eastAsia="標楷體"/>
        </w:rPr>
      </w:pPr>
      <w:r>
        <w:rPr>
          <w:rFonts w:eastAsia="標楷體"/>
        </w:rPr>
        <w:br w:type="page"/>
      </w:r>
    </w:p>
    <w:p w14:paraId="00A2C051" w14:textId="77777777" w:rsidR="00AC78DD" w:rsidRPr="00132E2F" w:rsidRDefault="00AC78DD" w:rsidP="00AC78DD">
      <w:pPr>
        <w:rPr>
          <w:rFonts w:eastAsia="標楷體"/>
        </w:rPr>
      </w:pPr>
    </w:p>
    <w:tbl>
      <w:tblPr>
        <w:tblW w:w="1033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827"/>
        <w:gridCol w:w="6113"/>
        <w:gridCol w:w="849"/>
        <w:gridCol w:w="1544"/>
      </w:tblGrid>
      <w:tr w:rsidR="00AC78DD" w:rsidRPr="00132E2F" w14:paraId="3B8E8E9A" w14:textId="77777777" w:rsidTr="003C059F">
        <w:trPr>
          <w:trHeight w:val="50"/>
          <w:tblHeader/>
          <w:jc w:val="center"/>
        </w:trPr>
        <w:tc>
          <w:tcPr>
            <w:tcW w:w="10333" w:type="dxa"/>
            <w:gridSpan w:val="4"/>
            <w:tcBorders>
              <w:top w:val="single" w:sz="12" w:space="0" w:color="000000"/>
              <w:bottom w:val="single" w:sz="4" w:space="0" w:color="000000"/>
            </w:tcBorders>
            <w:shd w:val="clear" w:color="auto" w:fill="D9D9D9"/>
          </w:tcPr>
          <w:p w14:paraId="4E1CA263" w14:textId="77777777" w:rsidR="00AC78DD" w:rsidRPr="00132E2F" w:rsidRDefault="00AC78DD" w:rsidP="003C059F">
            <w:pPr>
              <w:jc w:val="center"/>
              <w:rPr>
                <w:rFonts w:eastAsia="標楷體"/>
                <w:b/>
              </w:rPr>
            </w:pPr>
            <w:r w:rsidRPr="00132E2F">
              <w:rPr>
                <w:rFonts w:eastAsia="標楷體" w:cs="Gungsuh"/>
                <w:b/>
              </w:rPr>
              <w:t>學習單元活動設計</w:t>
            </w:r>
          </w:p>
        </w:tc>
      </w:tr>
      <w:tr w:rsidR="00AC78DD" w:rsidRPr="00132E2F" w14:paraId="3F198ACE" w14:textId="77777777" w:rsidTr="003C059F">
        <w:trPr>
          <w:trHeight w:val="70"/>
          <w:tblHeader/>
          <w:jc w:val="center"/>
        </w:trPr>
        <w:tc>
          <w:tcPr>
            <w:tcW w:w="1827" w:type="dxa"/>
            <w:tcBorders>
              <w:top w:val="single" w:sz="4" w:space="0" w:color="000000"/>
              <w:bottom w:val="single" w:sz="4" w:space="0" w:color="000000"/>
              <w:right w:val="single" w:sz="4" w:space="0" w:color="000000"/>
            </w:tcBorders>
            <w:shd w:val="clear" w:color="auto" w:fill="D9D9D9"/>
          </w:tcPr>
          <w:p w14:paraId="67016D3B" w14:textId="77777777" w:rsidR="00AC78DD" w:rsidRPr="00132E2F" w:rsidRDefault="00AC78DD" w:rsidP="003C059F">
            <w:pPr>
              <w:jc w:val="center"/>
              <w:rPr>
                <w:rFonts w:eastAsia="標楷體"/>
                <w:b/>
              </w:rPr>
            </w:pPr>
            <w:r w:rsidRPr="00132E2F">
              <w:rPr>
                <w:rFonts w:eastAsia="標楷體" w:cs="Gungsuh"/>
                <w:b/>
              </w:rPr>
              <w:t>單元名稱</w:t>
            </w:r>
          </w:p>
        </w:tc>
        <w:tc>
          <w:tcPr>
            <w:tcW w:w="6113" w:type="dxa"/>
            <w:tcBorders>
              <w:top w:val="single" w:sz="4" w:space="0" w:color="000000"/>
              <w:bottom w:val="single" w:sz="4" w:space="0" w:color="000000"/>
              <w:right w:val="single" w:sz="4" w:space="0" w:color="000000"/>
            </w:tcBorders>
            <w:shd w:val="clear" w:color="auto" w:fill="D9D9D9"/>
          </w:tcPr>
          <w:p w14:paraId="3CC84E9E" w14:textId="77777777" w:rsidR="00AC78DD" w:rsidRPr="00132E2F" w:rsidRDefault="00AC78DD" w:rsidP="003C059F">
            <w:pPr>
              <w:jc w:val="center"/>
              <w:rPr>
                <w:rFonts w:eastAsia="標楷體"/>
                <w:b/>
              </w:rPr>
            </w:pPr>
            <w:r w:rsidRPr="00132E2F">
              <w:rPr>
                <w:rFonts w:eastAsia="標楷體" w:cs="Gungsuh"/>
                <w:b/>
              </w:rPr>
              <w:t>學習活動流程</w:t>
            </w:r>
          </w:p>
        </w:tc>
        <w:tc>
          <w:tcPr>
            <w:tcW w:w="849" w:type="dxa"/>
            <w:tcBorders>
              <w:top w:val="single" w:sz="4" w:space="0" w:color="000000"/>
              <w:left w:val="single" w:sz="4" w:space="0" w:color="000000"/>
              <w:bottom w:val="single" w:sz="4" w:space="0" w:color="000000"/>
            </w:tcBorders>
            <w:shd w:val="clear" w:color="auto" w:fill="D9D9D9"/>
            <w:vAlign w:val="center"/>
          </w:tcPr>
          <w:p w14:paraId="6B7CE999" w14:textId="77777777" w:rsidR="00AC78DD" w:rsidRPr="00132E2F" w:rsidRDefault="00AC78DD" w:rsidP="003C059F">
            <w:pPr>
              <w:jc w:val="center"/>
              <w:rPr>
                <w:rFonts w:eastAsia="標楷體"/>
                <w:b/>
              </w:rPr>
            </w:pPr>
            <w:r w:rsidRPr="00132E2F">
              <w:rPr>
                <w:rFonts w:eastAsia="標楷體" w:cs="Gungsuh"/>
                <w:b/>
              </w:rPr>
              <w:t>時間</w:t>
            </w:r>
          </w:p>
        </w:tc>
        <w:tc>
          <w:tcPr>
            <w:tcW w:w="1544" w:type="dxa"/>
            <w:tcBorders>
              <w:top w:val="single" w:sz="4" w:space="0" w:color="000000"/>
              <w:left w:val="single" w:sz="4" w:space="0" w:color="000000"/>
              <w:bottom w:val="single" w:sz="4" w:space="0" w:color="000000"/>
            </w:tcBorders>
            <w:shd w:val="clear" w:color="auto" w:fill="D9D9D9"/>
          </w:tcPr>
          <w:p w14:paraId="321A897F" w14:textId="77777777" w:rsidR="00AC78DD" w:rsidRPr="00132E2F" w:rsidRDefault="00AC78DD" w:rsidP="003C059F">
            <w:pPr>
              <w:jc w:val="center"/>
              <w:rPr>
                <w:rFonts w:eastAsia="標楷體"/>
                <w:b/>
              </w:rPr>
            </w:pPr>
            <w:r w:rsidRPr="00132E2F">
              <w:rPr>
                <w:rFonts w:eastAsia="標楷體" w:cs="Gungsuh"/>
                <w:b/>
              </w:rPr>
              <w:t>備註</w:t>
            </w:r>
          </w:p>
        </w:tc>
      </w:tr>
      <w:tr w:rsidR="00AC78DD" w:rsidRPr="00132E2F" w14:paraId="5D5DC7F5" w14:textId="77777777" w:rsidTr="003C059F">
        <w:trPr>
          <w:trHeight w:val="70"/>
          <w:jc w:val="center"/>
        </w:trPr>
        <w:tc>
          <w:tcPr>
            <w:tcW w:w="1827" w:type="dxa"/>
            <w:tcBorders>
              <w:top w:val="single" w:sz="4" w:space="0" w:color="000000"/>
              <w:bottom w:val="single" w:sz="4" w:space="0" w:color="000000"/>
              <w:right w:val="single" w:sz="4" w:space="0" w:color="000000"/>
            </w:tcBorders>
            <w:shd w:val="clear" w:color="auto" w:fill="auto"/>
            <w:vAlign w:val="center"/>
          </w:tcPr>
          <w:p w14:paraId="51EEC71E" w14:textId="7EC8D984" w:rsidR="00AC78DD" w:rsidRPr="00132E2F" w:rsidRDefault="00684069" w:rsidP="003C059F">
            <w:pPr>
              <w:spacing w:line="400" w:lineRule="auto"/>
              <w:rPr>
                <w:rFonts w:eastAsia="標楷體"/>
                <w:b/>
              </w:rPr>
            </w:pPr>
            <w:r w:rsidRPr="00684069">
              <w:rPr>
                <w:rFonts w:eastAsia="標楷體" w:cs="Gungsuh" w:hint="eastAsia"/>
                <w:b/>
              </w:rPr>
              <w:t>格列佛隧道</w:t>
            </w:r>
          </w:p>
        </w:tc>
        <w:tc>
          <w:tcPr>
            <w:tcW w:w="6113" w:type="dxa"/>
            <w:tcBorders>
              <w:top w:val="single" w:sz="4" w:space="0" w:color="000000"/>
              <w:bottom w:val="single" w:sz="4" w:space="0" w:color="000000"/>
              <w:right w:val="single" w:sz="4" w:space="0" w:color="000000"/>
            </w:tcBorders>
            <w:shd w:val="clear" w:color="auto" w:fill="auto"/>
          </w:tcPr>
          <w:p w14:paraId="5059B246" w14:textId="77777777" w:rsidR="00AC78DD" w:rsidRPr="00132E2F" w:rsidRDefault="00AC78DD" w:rsidP="003C059F">
            <w:pPr>
              <w:spacing w:line="400" w:lineRule="exact"/>
              <w:ind w:left="240" w:hanging="240"/>
              <w:rPr>
                <w:rFonts w:eastAsia="標楷體"/>
              </w:rPr>
            </w:pPr>
            <w:r w:rsidRPr="00132E2F">
              <w:rPr>
                <w:rFonts w:eastAsia="標楷體" w:cs="新細明體" w:hint="eastAsia"/>
              </w:rPr>
              <w:t>一</w:t>
            </w:r>
            <w:r w:rsidRPr="00132E2F">
              <w:rPr>
                <w:rFonts w:eastAsia="標楷體" w:cs="Gungsuh"/>
              </w:rPr>
              <w:t>、</w:t>
            </w:r>
            <w:r w:rsidRPr="00132E2F">
              <w:rPr>
                <w:rFonts w:eastAsia="標楷體" w:cs="Gungsuh"/>
              </w:rPr>
              <w:t xml:space="preserve"> </w:t>
            </w:r>
            <w:r w:rsidRPr="00132E2F">
              <w:rPr>
                <w:rFonts w:eastAsia="標楷體" w:cs="Gungsuh"/>
              </w:rPr>
              <w:t>引起動機</w:t>
            </w:r>
          </w:p>
          <w:p w14:paraId="1C19023F" w14:textId="77777777" w:rsidR="00AC78DD" w:rsidRPr="00132E2F" w:rsidRDefault="00AC78DD" w:rsidP="003C059F">
            <w:pPr>
              <w:spacing w:line="400" w:lineRule="exact"/>
              <w:ind w:left="240" w:hanging="240"/>
              <w:rPr>
                <w:rFonts w:eastAsia="標楷體"/>
              </w:rPr>
            </w:pPr>
            <w:r w:rsidRPr="00132E2F">
              <w:rPr>
                <w:rFonts w:eastAsia="標楷體" w:cs="Gungsuh"/>
              </w:rPr>
              <w:t>1.</w:t>
            </w:r>
            <w:r w:rsidRPr="00132E2F">
              <w:rPr>
                <w:rFonts w:eastAsia="標楷體" w:cs="新細明體" w:hint="eastAsia"/>
              </w:rPr>
              <w:t>教</w:t>
            </w:r>
            <w:r w:rsidRPr="00132E2F">
              <w:rPr>
                <w:rFonts w:eastAsia="標楷體" w:cs="Gungsuh" w:hint="eastAsia"/>
              </w:rPr>
              <w:t>師播放「信義國小</w:t>
            </w:r>
            <w:r w:rsidRPr="00132E2F">
              <w:rPr>
                <w:rFonts w:eastAsia="標楷體" w:cs="Gungsuh" w:hint="eastAsia"/>
              </w:rPr>
              <w:t>-</w:t>
            </w:r>
            <w:r w:rsidRPr="00132E2F">
              <w:rPr>
                <w:rFonts w:eastAsia="標楷體" w:cs="Gungsuh" w:hint="eastAsia"/>
              </w:rPr>
              <w:t>自我介紹</w:t>
            </w:r>
            <w:r w:rsidRPr="00132E2F">
              <w:rPr>
                <w:rFonts w:eastAsia="標楷體" w:cs="Gungsuh"/>
              </w:rPr>
              <w:t>」</w:t>
            </w:r>
            <w:r w:rsidRPr="00132E2F">
              <w:rPr>
                <w:rFonts w:eastAsia="標楷體" w:cs="Gungsuh" w:hint="eastAsia"/>
              </w:rPr>
              <w:t>簡報</w:t>
            </w:r>
            <w:r w:rsidRPr="00132E2F">
              <w:rPr>
                <w:rFonts w:eastAsia="標楷體" w:cs="Gungsuh"/>
              </w:rPr>
              <w:t>，讓學生欣賞不同</w:t>
            </w:r>
            <w:r w:rsidRPr="00132E2F">
              <w:rPr>
                <w:rFonts w:eastAsia="標楷體" w:cs="Gungsuh" w:hint="eastAsia"/>
              </w:rPr>
              <w:t>時期</w:t>
            </w:r>
            <w:r w:rsidRPr="00132E2F">
              <w:rPr>
                <w:rFonts w:eastAsia="標楷體" w:cs="Gungsuh"/>
              </w:rPr>
              <w:t>的</w:t>
            </w:r>
            <w:r w:rsidRPr="00132E2F">
              <w:rPr>
                <w:rFonts w:eastAsia="標楷體" w:cs="Gungsuh" w:hint="eastAsia"/>
              </w:rPr>
              <w:t>信義國小風貌</w:t>
            </w:r>
            <w:r w:rsidRPr="00132E2F">
              <w:rPr>
                <w:rFonts w:eastAsia="標楷體" w:cs="Gungsuh"/>
              </w:rPr>
              <w:t>。</w:t>
            </w:r>
          </w:p>
          <w:p w14:paraId="0677E410" w14:textId="77777777" w:rsidR="00AC78DD" w:rsidRPr="00132E2F" w:rsidRDefault="00AC78DD" w:rsidP="003C059F">
            <w:pPr>
              <w:spacing w:line="400" w:lineRule="exact"/>
              <w:ind w:left="240" w:hanging="240"/>
              <w:rPr>
                <w:rFonts w:eastAsia="標楷體"/>
              </w:rPr>
            </w:pPr>
            <w:r w:rsidRPr="00132E2F">
              <w:rPr>
                <w:rFonts w:eastAsia="標楷體" w:cs="Gungsuh"/>
              </w:rPr>
              <w:t>2.</w:t>
            </w:r>
            <w:r w:rsidRPr="00132E2F">
              <w:rPr>
                <w:rFonts w:eastAsia="標楷體" w:cs="Gungsuh"/>
              </w:rPr>
              <w:t>提問：「</w:t>
            </w:r>
            <w:r w:rsidRPr="00132E2F">
              <w:rPr>
                <w:rFonts w:eastAsia="標楷體" w:cs="Gungsuh" w:hint="eastAsia"/>
              </w:rPr>
              <w:t>信義國小</w:t>
            </w:r>
            <w:r w:rsidRPr="00132E2F">
              <w:rPr>
                <w:rFonts w:eastAsia="標楷體" w:cs="Gungsuh" w:hint="eastAsia"/>
              </w:rPr>
              <w:t>-</w:t>
            </w:r>
            <w:r w:rsidRPr="00132E2F">
              <w:rPr>
                <w:rFonts w:eastAsia="標楷體" w:cs="Gungsuh" w:hint="eastAsia"/>
              </w:rPr>
              <w:t>自我介紹</w:t>
            </w:r>
            <w:r w:rsidRPr="00132E2F">
              <w:rPr>
                <w:rFonts w:eastAsia="標楷體" w:cs="Gungsuh"/>
              </w:rPr>
              <w:t>」</w:t>
            </w:r>
            <w:r w:rsidRPr="00132E2F">
              <w:rPr>
                <w:rFonts w:eastAsia="標楷體" w:cs="Gungsuh" w:hint="eastAsia"/>
              </w:rPr>
              <w:t>的簡報播放過程，你看到了什麼內容</w:t>
            </w:r>
            <w:r w:rsidRPr="00132E2F">
              <w:rPr>
                <w:rFonts w:eastAsia="標楷體" w:cs="Gungsuh"/>
              </w:rPr>
              <w:t>？</w:t>
            </w:r>
          </w:p>
          <w:p w14:paraId="4074DDA1" w14:textId="77777777" w:rsidR="00AC78DD" w:rsidRPr="00132E2F" w:rsidRDefault="00AC78DD" w:rsidP="003C059F">
            <w:pPr>
              <w:spacing w:line="400" w:lineRule="exact"/>
              <w:ind w:left="240" w:hanging="240"/>
              <w:rPr>
                <w:rFonts w:eastAsia="標楷體"/>
              </w:rPr>
            </w:pPr>
            <w:r w:rsidRPr="00132E2F">
              <w:rPr>
                <w:rFonts w:eastAsia="標楷體" w:cs="Gungsuh"/>
              </w:rPr>
              <w:t>3.</w:t>
            </w:r>
            <w:r w:rsidRPr="00132E2F">
              <w:rPr>
                <w:rFonts w:eastAsia="標楷體" w:cs="新細明體" w:hint="eastAsia"/>
              </w:rPr>
              <w:t>教</w:t>
            </w:r>
            <w:r w:rsidRPr="00132E2F">
              <w:rPr>
                <w:rFonts w:eastAsia="標楷體" w:cs="Gungsuh" w:hint="eastAsia"/>
              </w:rPr>
              <w:t>師簡介：校園老</w:t>
            </w:r>
            <w:r w:rsidRPr="00132E2F">
              <w:rPr>
                <w:rFonts w:eastAsia="標楷體" w:cs="Gungsuh"/>
              </w:rPr>
              <w:t>照片</w:t>
            </w:r>
            <w:r w:rsidRPr="00132E2F">
              <w:rPr>
                <w:rFonts w:eastAsia="標楷體" w:cs="Gungsuh" w:hint="eastAsia"/>
              </w:rPr>
              <w:t>、校歌、校徽</w:t>
            </w:r>
            <w:r w:rsidRPr="00132E2F">
              <w:rPr>
                <w:rFonts w:eastAsia="標楷體" w:cs="Gungsuh"/>
              </w:rPr>
              <w:t>…</w:t>
            </w:r>
            <w:r w:rsidRPr="00132E2F">
              <w:rPr>
                <w:rFonts w:eastAsia="標楷體" w:cs="Gungsuh"/>
              </w:rPr>
              <w:t>。</w:t>
            </w:r>
          </w:p>
          <w:p w14:paraId="5E673C9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4.</w:t>
            </w:r>
            <w:r w:rsidRPr="00132E2F">
              <w:rPr>
                <w:rFonts w:eastAsia="標楷體" w:hint="eastAsia"/>
                <w:noProof/>
                <w:color w:val="000000" w:themeColor="text1"/>
              </w:rPr>
              <w:t>教師提問：</w:t>
            </w:r>
          </w:p>
          <w:p w14:paraId="398C0AD4"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(1)</w:t>
            </w:r>
            <w:r w:rsidRPr="00132E2F">
              <w:rPr>
                <w:rFonts w:eastAsia="標楷體" w:hint="eastAsia"/>
                <w:noProof/>
                <w:color w:val="000000" w:themeColor="text1"/>
              </w:rPr>
              <w:t>你印象中看過哪些主題的簡報</w:t>
            </w:r>
            <w:r w:rsidRPr="00132E2F">
              <w:rPr>
                <w:rFonts w:eastAsia="標楷體" w:hint="eastAsia"/>
                <w:noProof/>
                <w:color w:val="000000" w:themeColor="text1"/>
              </w:rPr>
              <w:t>?</w:t>
            </w:r>
          </w:p>
          <w:p w14:paraId="4C8833AB"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(2)</w:t>
            </w:r>
            <w:r w:rsidRPr="00132E2F">
              <w:rPr>
                <w:rFonts w:eastAsia="標楷體" w:hint="eastAsia"/>
                <w:noProof/>
                <w:color w:val="000000" w:themeColor="text1"/>
              </w:rPr>
              <w:t>簡報對生活及學習有哪些應用</w:t>
            </w:r>
            <w:r w:rsidRPr="00132E2F">
              <w:rPr>
                <w:rFonts w:eastAsia="標楷體" w:hint="eastAsia"/>
                <w:noProof/>
                <w:color w:val="000000" w:themeColor="text1"/>
              </w:rPr>
              <w:t>?</w:t>
            </w:r>
          </w:p>
          <w:p w14:paraId="2032F9FE"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5</w:t>
            </w:r>
            <w:r w:rsidRPr="00132E2F">
              <w:rPr>
                <w:rFonts w:eastAsia="標楷體" w:hint="eastAsia"/>
                <w:noProof/>
                <w:color w:val="000000" w:themeColor="text1"/>
              </w:rPr>
              <w:t>.</w:t>
            </w:r>
            <w:r w:rsidRPr="00132E2F">
              <w:rPr>
                <w:rFonts w:eastAsia="標楷體" w:hint="eastAsia"/>
                <w:noProof/>
                <w:color w:val="000000" w:themeColor="text1"/>
              </w:rPr>
              <w:t>學生回答及教師進行說明。</w:t>
            </w:r>
          </w:p>
          <w:p w14:paraId="5EAD5B11"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二、</w:t>
            </w:r>
            <w:r w:rsidRPr="00132E2F">
              <w:rPr>
                <w:rFonts w:eastAsia="標楷體" w:hint="eastAsia"/>
                <w:noProof/>
                <w:color w:val="000000" w:themeColor="text1"/>
              </w:rPr>
              <w:t xml:space="preserve"> </w:t>
            </w:r>
            <w:r w:rsidRPr="00132E2F">
              <w:rPr>
                <w:rFonts w:eastAsia="標楷體" w:hint="eastAsia"/>
                <w:noProof/>
                <w:color w:val="000000" w:themeColor="text1"/>
              </w:rPr>
              <w:t>發展活動</w:t>
            </w:r>
          </w:p>
          <w:p w14:paraId="3B8B7431"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1.</w:t>
            </w:r>
            <w:r w:rsidRPr="00132E2F">
              <w:rPr>
                <w:rFonts w:eastAsia="標楷體" w:hint="eastAsia"/>
                <w:noProof/>
                <w:color w:val="000000" w:themeColor="text1"/>
              </w:rPr>
              <w:t>分組討論</w:t>
            </w:r>
            <w:r w:rsidRPr="00132E2F">
              <w:rPr>
                <w:rFonts w:eastAsia="標楷體" w:hint="eastAsia"/>
                <w:noProof/>
                <w:color w:val="000000" w:themeColor="text1"/>
              </w:rPr>
              <w:t>:</w:t>
            </w:r>
            <w:r w:rsidRPr="00132E2F">
              <w:rPr>
                <w:rFonts w:eastAsia="標楷體"/>
                <w:noProof/>
                <w:color w:val="000000" w:themeColor="text1"/>
              </w:rPr>
              <w:t xml:space="preserve"> </w:t>
            </w:r>
          </w:p>
          <w:p w14:paraId="6FF54D8C"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(1)</w:t>
            </w:r>
            <w:r w:rsidRPr="00132E2F">
              <w:rPr>
                <w:rFonts w:eastAsia="標楷體" w:hint="eastAsia"/>
                <w:noProof/>
                <w:color w:val="000000" w:themeColor="text1"/>
              </w:rPr>
              <w:t>你認為製作簡報的流程可能有哪些步驟</w:t>
            </w:r>
            <w:r w:rsidRPr="00132E2F">
              <w:rPr>
                <w:rFonts w:eastAsia="標楷體" w:hint="eastAsia"/>
                <w:noProof/>
                <w:color w:val="000000" w:themeColor="text1"/>
              </w:rPr>
              <w:t>?</w:t>
            </w:r>
          </w:p>
          <w:p w14:paraId="30ACD43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(2)</w:t>
            </w:r>
            <w:r w:rsidRPr="00132E2F">
              <w:rPr>
                <w:rFonts w:eastAsia="標楷體" w:hint="eastAsia"/>
                <w:noProof/>
                <w:color w:val="000000" w:themeColor="text1"/>
              </w:rPr>
              <w:t>各組使用</w:t>
            </w:r>
            <w:r w:rsidRPr="00132E2F">
              <w:rPr>
                <w:rFonts w:eastAsia="標楷體" w:hint="eastAsia"/>
                <w:noProof/>
                <w:color w:val="000000" w:themeColor="text1"/>
              </w:rPr>
              <w:t>Jamboard</w:t>
            </w:r>
            <w:r w:rsidRPr="00132E2F">
              <w:rPr>
                <w:rFonts w:eastAsia="標楷體" w:hint="eastAsia"/>
                <w:noProof/>
                <w:color w:val="000000" w:themeColor="text1"/>
              </w:rPr>
              <w:t>便利貼功能，討論製作簡報的流程。</w:t>
            </w:r>
          </w:p>
          <w:p w14:paraId="7156329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2.</w:t>
            </w:r>
            <w:r w:rsidRPr="00132E2F">
              <w:rPr>
                <w:rFonts w:eastAsia="標楷體" w:hint="eastAsia"/>
                <w:noProof/>
                <w:color w:val="000000" w:themeColor="text1"/>
              </w:rPr>
              <w:t>教師簡介</w:t>
            </w:r>
            <w:r w:rsidRPr="00132E2F">
              <w:rPr>
                <w:rFonts w:eastAsia="標楷體" w:hint="eastAsia"/>
                <w:noProof/>
                <w:color w:val="000000" w:themeColor="text1"/>
              </w:rPr>
              <w:t>:</w:t>
            </w:r>
          </w:p>
          <w:p w14:paraId="12DFF1A6"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(1)</w:t>
            </w:r>
            <w:r w:rsidRPr="00132E2F">
              <w:rPr>
                <w:rFonts w:eastAsia="標楷體" w:hint="eastAsia"/>
                <w:noProof/>
                <w:color w:val="000000" w:themeColor="text1"/>
              </w:rPr>
              <w:t>常見的簡報軟體。</w:t>
            </w:r>
          </w:p>
          <w:p w14:paraId="34462DAB"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(2)</w:t>
            </w:r>
            <w:r w:rsidRPr="00132E2F">
              <w:rPr>
                <w:rFonts w:eastAsia="標楷體" w:hint="eastAsia"/>
                <w:noProof/>
                <w:color w:val="000000" w:themeColor="text1"/>
              </w:rPr>
              <w:t>簡報的組成</w:t>
            </w:r>
            <w:r w:rsidRPr="00132E2F">
              <w:rPr>
                <w:rFonts w:eastAsia="標楷體" w:hint="eastAsia"/>
                <w:noProof/>
                <w:color w:val="000000" w:themeColor="text1"/>
              </w:rPr>
              <w:t>(</w:t>
            </w:r>
            <w:r w:rsidRPr="00132E2F">
              <w:rPr>
                <w:rFonts w:eastAsia="標楷體" w:hint="eastAsia"/>
                <w:noProof/>
                <w:color w:val="000000" w:themeColor="text1"/>
              </w:rPr>
              <w:t>投影片、標題、副標題</w:t>
            </w:r>
            <w:r w:rsidRPr="00132E2F">
              <w:rPr>
                <w:rFonts w:eastAsia="標楷體" w:hint="eastAsia"/>
                <w:noProof/>
                <w:color w:val="000000" w:themeColor="text1"/>
              </w:rPr>
              <w:t>)</w:t>
            </w:r>
            <w:r w:rsidRPr="00132E2F">
              <w:rPr>
                <w:rFonts w:eastAsia="標楷體" w:hint="eastAsia"/>
                <w:noProof/>
                <w:color w:val="000000" w:themeColor="text1"/>
              </w:rPr>
              <w:t>。</w:t>
            </w:r>
          </w:p>
          <w:p w14:paraId="0352D417"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2.</w:t>
            </w:r>
            <w:r w:rsidRPr="00132E2F">
              <w:rPr>
                <w:rFonts w:eastAsia="標楷體" w:hint="eastAsia"/>
                <w:noProof/>
                <w:color w:val="000000" w:themeColor="text1"/>
              </w:rPr>
              <w:t>教師提問</w:t>
            </w:r>
            <w:r w:rsidRPr="00132E2F">
              <w:rPr>
                <w:rFonts w:eastAsia="標楷體" w:hint="eastAsia"/>
                <w:noProof/>
                <w:color w:val="000000" w:themeColor="text1"/>
              </w:rPr>
              <w:t>:</w:t>
            </w:r>
            <w:r w:rsidRPr="00132E2F">
              <w:rPr>
                <w:rFonts w:eastAsia="標楷體" w:hint="eastAsia"/>
                <w:noProof/>
                <w:color w:val="000000" w:themeColor="text1"/>
              </w:rPr>
              <w:t>自我介紹的內容可包括哪些重點</w:t>
            </w:r>
            <w:r w:rsidRPr="00132E2F">
              <w:rPr>
                <w:rFonts w:eastAsia="標楷體" w:hint="eastAsia"/>
                <w:noProof/>
                <w:color w:val="000000" w:themeColor="text1"/>
              </w:rPr>
              <w:t>?</w:t>
            </w:r>
          </w:p>
          <w:p w14:paraId="1B9F171A"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3.</w:t>
            </w:r>
            <w:r w:rsidRPr="00132E2F">
              <w:rPr>
                <w:rFonts w:eastAsia="標楷體" w:hint="eastAsia"/>
                <w:noProof/>
                <w:color w:val="000000" w:themeColor="text1"/>
              </w:rPr>
              <w:t>教師示範及學生實作</w:t>
            </w:r>
            <w:r>
              <w:rPr>
                <w:rFonts w:eastAsia="標楷體" w:hint="eastAsia"/>
                <w:noProof/>
                <w:color w:val="000000" w:themeColor="text1"/>
              </w:rPr>
              <w:t>-</w:t>
            </w:r>
            <w:r w:rsidRPr="00132E2F">
              <w:rPr>
                <w:rFonts w:eastAsia="標楷體" w:hint="eastAsia"/>
                <w:noProof/>
                <w:color w:val="000000" w:themeColor="text1"/>
              </w:rPr>
              <w:t>「自我介紹」</w:t>
            </w:r>
            <w:r>
              <w:rPr>
                <w:rFonts w:eastAsia="標楷體" w:hint="eastAsia"/>
                <w:noProof/>
                <w:color w:val="000000" w:themeColor="text1"/>
              </w:rPr>
              <w:t>簡報</w:t>
            </w:r>
          </w:p>
          <w:p w14:paraId="41460263"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(1)</w:t>
            </w:r>
            <w:r w:rsidRPr="00132E2F">
              <w:rPr>
                <w:rFonts w:eastAsia="標楷體" w:hint="eastAsia"/>
                <w:noProof/>
                <w:color w:val="000000" w:themeColor="text1"/>
              </w:rPr>
              <w:t>下載及開啟「自我介紹」文字檔。</w:t>
            </w:r>
          </w:p>
          <w:p w14:paraId="35D65473"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(2)</w:t>
            </w:r>
            <w:r w:rsidRPr="00132E2F">
              <w:rPr>
                <w:rFonts w:eastAsia="標楷體" w:hint="eastAsia"/>
                <w:noProof/>
                <w:color w:val="000000" w:themeColor="text1"/>
              </w:rPr>
              <w:t>開啟及編修檔案內容。</w:t>
            </w:r>
          </w:p>
          <w:p w14:paraId="7A729A5D"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(3)</w:t>
            </w:r>
            <w:r w:rsidRPr="00132E2F">
              <w:rPr>
                <w:rFonts w:eastAsia="標楷體" w:hint="eastAsia"/>
                <w:noProof/>
                <w:color w:val="000000" w:themeColor="text1"/>
              </w:rPr>
              <w:t>簡報的投影片新增與</w:t>
            </w:r>
            <w:r w:rsidRPr="00132E2F">
              <w:rPr>
                <w:rFonts w:eastAsia="標楷體" w:hint="eastAsia"/>
                <w:noProof/>
                <w:color w:val="000000" w:themeColor="text1"/>
                <w:lang w:eastAsia="zh-HK"/>
              </w:rPr>
              <w:t>刪除。</w:t>
            </w:r>
          </w:p>
          <w:p w14:paraId="1998D2C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(4)</w:t>
            </w:r>
            <w:r w:rsidRPr="00132E2F">
              <w:rPr>
                <w:rFonts w:eastAsia="標楷體" w:hint="eastAsia"/>
                <w:noProof/>
                <w:color w:val="000000" w:themeColor="text1"/>
              </w:rPr>
              <w:t>簡報的內容編輯</w:t>
            </w:r>
            <w:r w:rsidRPr="00132E2F">
              <w:rPr>
                <w:rFonts w:eastAsia="標楷體" w:hint="eastAsia"/>
                <w:noProof/>
                <w:color w:val="000000" w:themeColor="text1"/>
              </w:rPr>
              <w:t>:</w:t>
            </w:r>
          </w:p>
          <w:p w14:paraId="16DAF2D7"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A.</w:t>
            </w:r>
            <w:r w:rsidRPr="00132E2F">
              <w:rPr>
                <w:rFonts w:eastAsia="標楷體" w:hint="eastAsia"/>
                <w:noProof/>
                <w:color w:val="000000" w:themeColor="text1"/>
              </w:rPr>
              <w:t>第</w:t>
            </w:r>
            <w:r w:rsidRPr="00132E2F">
              <w:rPr>
                <w:rFonts w:eastAsia="標楷體" w:hint="eastAsia"/>
                <w:noProof/>
                <w:color w:val="000000" w:themeColor="text1"/>
              </w:rPr>
              <w:t>1</w:t>
            </w:r>
            <w:r w:rsidRPr="00132E2F">
              <w:rPr>
                <w:rFonts w:eastAsia="標楷體" w:hint="eastAsia"/>
                <w:noProof/>
                <w:color w:val="000000" w:themeColor="text1"/>
              </w:rPr>
              <w:t>頁加入個人班級座號及姓名。</w:t>
            </w:r>
          </w:p>
          <w:p w14:paraId="68A2CDB6"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B.</w:t>
            </w:r>
            <w:r w:rsidRPr="00132E2F">
              <w:rPr>
                <w:rFonts w:eastAsia="標楷體" w:hint="eastAsia"/>
                <w:noProof/>
                <w:color w:val="000000" w:themeColor="text1"/>
              </w:rPr>
              <w:t>第</w:t>
            </w:r>
            <w:r w:rsidRPr="00132E2F">
              <w:rPr>
                <w:rFonts w:eastAsia="標楷體" w:hint="eastAsia"/>
                <w:noProof/>
                <w:color w:val="000000" w:themeColor="text1"/>
              </w:rPr>
              <w:t>2</w:t>
            </w:r>
            <w:r w:rsidRPr="00132E2F">
              <w:rPr>
                <w:rFonts w:eastAsia="標楷體" w:hint="eastAsia"/>
                <w:noProof/>
                <w:color w:val="000000" w:themeColor="text1"/>
              </w:rPr>
              <w:t>頁加入自我介紹的重點內容。</w:t>
            </w:r>
          </w:p>
          <w:p w14:paraId="48BAB461"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(5)</w:t>
            </w:r>
            <w:r>
              <w:rPr>
                <w:rFonts w:eastAsia="標楷體" w:hint="eastAsia"/>
                <w:noProof/>
                <w:color w:val="000000" w:themeColor="text1"/>
              </w:rPr>
              <w:t>討論</w:t>
            </w:r>
            <w:r>
              <w:rPr>
                <w:rFonts w:eastAsia="標楷體" w:hint="eastAsia"/>
                <w:noProof/>
                <w:color w:val="000000" w:themeColor="text1"/>
              </w:rPr>
              <w:t>:</w:t>
            </w:r>
            <w:r>
              <w:rPr>
                <w:rFonts w:eastAsia="標楷體"/>
                <w:noProof/>
                <w:color w:val="000000" w:themeColor="text1"/>
              </w:rPr>
              <w:t xml:space="preserve"> </w:t>
            </w:r>
            <w:r w:rsidRPr="00132E2F">
              <w:rPr>
                <w:rFonts w:eastAsia="標楷體" w:hint="eastAsia"/>
                <w:noProof/>
                <w:color w:val="000000" w:themeColor="text1"/>
              </w:rPr>
              <w:t>哪些個人資料不宜加入「自我介紹」</w:t>
            </w:r>
            <w:r>
              <w:rPr>
                <w:rFonts w:eastAsia="標楷體" w:hint="eastAsia"/>
                <w:noProof/>
                <w:color w:val="000000" w:themeColor="text1"/>
              </w:rPr>
              <w:t>?</w:t>
            </w:r>
          </w:p>
          <w:p w14:paraId="3DA6D15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(6)</w:t>
            </w:r>
            <w:r w:rsidRPr="00132E2F">
              <w:rPr>
                <w:rFonts w:eastAsia="標楷體" w:hint="eastAsia"/>
                <w:noProof/>
                <w:color w:val="000000" w:themeColor="text1"/>
              </w:rPr>
              <w:t>簡報的文字格式設定</w:t>
            </w:r>
            <w:r w:rsidRPr="00132E2F">
              <w:rPr>
                <w:rFonts w:eastAsia="標楷體" w:hint="eastAsia"/>
                <w:noProof/>
                <w:color w:val="000000" w:themeColor="text1"/>
              </w:rPr>
              <w:t>:</w:t>
            </w:r>
          </w:p>
          <w:p w14:paraId="43B9EA3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A.</w:t>
            </w:r>
            <w:r w:rsidRPr="00132E2F">
              <w:rPr>
                <w:rFonts w:eastAsia="標楷體" w:hint="eastAsia"/>
                <w:noProof/>
                <w:color w:val="000000" w:themeColor="text1"/>
              </w:rPr>
              <w:t>字型、大小、顏色、樣式、對齊。</w:t>
            </w:r>
          </w:p>
          <w:p w14:paraId="4E5B4A99" w14:textId="77777777" w:rsidR="00AC78DD" w:rsidRPr="00132E2F" w:rsidRDefault="00AC78DD" w:rsidP="003C059F">
            <w:pPr>
              <w:snapToGrid w:val="0"/>
              <w:spacing w:line="400" w:lineRule="exact"/>
              <w:ind w:left="240" w:hangingChars="100" w:hanging="240"/>
              <w:rPr>
                <w:rFonts w:eastAsia="標楷體"/>
                <w:noProof/>
                <w:color w:val="000000" w:themeColor="text1"/>
                <w:lang w:eastAsia="zh-HK"/>
              </w:rPr>
            </w:pPr>
            <w:r w:rsidRPr="00132E2F">
              <w:rPr>
                <w:rFonts w:eastAsia="標楷體"/>
                <w:noProof/>
                <w:color w:val="000000" w:themeColor="text1"/>
              </w:rPr>
              <w:tab/>
            </w:r>
            <w:r w:rsidRPr="00132E2F">
              <w:rPr>
                <w:rFonts w:eastAsia="標楷體" w:hint="eastAsia"/>
                <w:noProof/>
                <w:color w:val="000000" w:themeColor="text1"/>
              </w:rPr>
              <w:t>B.</w:t>
            </w:r>
            <w:r w:rsidRPr="00132E2F">
              <w:rPr>
                <w:rFonts w:eastAsia="標楷體" w:hint="eastAsia"/>
                <w:noProof/>
                <w:color w:val="000000" w:themeColor="text1"/>
                <w:lang w:eastAsia="zh-HK"/>
              </w:rPr>
              <w:t>項目符號的應用。</w:t>
            </w:r>
          </w:p>
          <w:p w14:paraId="1F49AAC6"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t>(7)</w:t>
            </w:r>
            <w:r w:rsidRPr="00132E2F">
              <w:rPr>
                <w:rFonts w:eastAsia="標楷體" w:hint="eastAsia"/>
                <w:noProof/>
                <w:color w:val="000000" w:themeColor="text1"/>
              </w:rPr>
              <w:t>簡報的佈景主題設定或套用。</w:t>
            </w:r>
          </w:p>
          <w:p w14:paraId="68292394"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(8)</w:t>
            </w:r>
            <w:r w:rsidRPr="00132E2F">
              <w:rPr>
                <w:rFonts w:eastAsia="標楷體" w:hint="eastAsia"/>
                <w:noProof/>
                <w:color w:val="000000" w:themeColor="text1"/>
              </w:rPr>
              <w:t>作品的美化</w:t>
            </w:r>
            <w:r w:rsidRPr="00132E2F">
              <w:rPr>
                <w:rFonts w:eastAsia="標楷體" w:hint="eastAsia"/>
                <w:noProof/>
                <w:color w:val="000000" w:themeColor="text1"/>
              </w:rPr>
              <w:t>:</w:t>
            </w:r>
          </w:p>
          <w:p w14:paraId="0D46C0B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 xml:space="preserve">A. </w:t>
            </w:r>
            <w:r w:rsidRPr="00132E2F">
              <w:rPr>
                <w:rFonts w:eastAsia="標楷體" w:hint="eastAsia"/>
                <w:noProof/>
                <w:color w:val="000000" w:themeColor="text1"/>
              </w:rPr>
              <w:t>加入圖片、線上圖片、</w:t>
            </w:r>
            <w:r w:rsidRPr="00132E2F">
              <w:rPr>
                <w:rFonts w:eastAsia="標楷體" w:hint="eastAsia"/>
                <w:noProof/>
                <w:color w:val="000000" w:themeColor="text1"/>
              </w:rPr>
              <w:t>YouTube</w:t>
            </w:r>
            <w:r w:rsidRPr="00132E2F">
              <w:rPr>
                <w:rFonts w:eastAsia="標楷體" w:hint="eastAsia"/>
                <w:noProof/>
                <w:color w:val="000000" w:themeColor="text1"/>
              </w:rPr>
              <w:t>線上影片。</w:t>
            </w:r>
          </w:p>
          <w:p w14:paraId="6E5B8E5B"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B.</w:t>
            </w:r>
            <w:r w:rsidRPr="00132E2F">
              <w:rPr>
                <w:rFonts w:eastAsia="標楷體"/>
                <w:noProof/>
                <w:color w:val="000000" w:themeColor="text1"/>
              </w:rPr>
              <w:t xml:space="preserve"> </w:t>
            </w:r>
            <w:r w:rsidRPr="00132E2F">
              <w:rPr>
                <w:rFonts w:eastAsia="標楷體" w:hint="eastAsia"/>
                <w:noProof/>
                <w:color w:val="000000" w:themeColor="text1"/>
              </w:rPr>
              <w:t>套用投影片轉場。</w:t>
            </w:r>
          </w:p>
          <w:p w14:paraId="49713883" w14:textId="77777777" w:rsidR="00AC78DD" w:rsidRPr="00132E2F"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C. </w:t>
            </w:r>
            <w:r>
              <w:rPr>
                <w:rFonts w:eastAsia="標楷體" w:hint="eastAsia"/>
                <w:noProof/>
                <w:color w:val="000000" w:themeColor="text1"/>
              </w:rPr>
              <w:t>內文或圖片動畫設定流程</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先選取物件，再設定動畫效果。</w:t>
            </w:r>
          </w:p>
          <w:p w14:paraId="1791D262"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lastRenderedPageBreak/>
              <w:tab/>
            </w:r>
            <w:r>
              <w:rPr>
                <w:rFonts w:eastAsia="標楷體"/>
                <w:noProof/>
                <w:color w:val="000000" w:themeColor="text1"/>
              </w:rPr>
              <w:t>D</w:t>
            </w:r>
            <w:r w:rsidRPr="00132E2F">
              <w:rPr>
                <w:rFonts w:eastAsia="標楷體" w:hint="eastAsia"/>
                <w:noProof/>
                <w:color w:val="000000" w:themeColor="text1"/>
              </w:rPr>
              <w:t>.</w:t>
            </w:r>
            <w:r w:rsidRPr="00132E2F">
              <w:rPr>
                <w:rFonts w:eastAsia="標楷體"/>
                <w:noProof/>
                <w:color w:val="000000" w:themeColor="text1"/>
              </w:rPr>
              <w:t xml:space="preserve"> </w:t>
            </w:r>
            <w:r w:rsidRPr="00132E2F">
              <w:rPr>
                <w:rFonts w:eastAsia="標楷體" w:hint="eastAsia"/>
                <w:noProof/>
                <w:color w:val="000000" w:themeColor="text1"/>
              </w:rPr>
              <w:t>運用文字藝術師設計標題</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文字填滿、圖案填滿及文字效果的應用</w:t>
            </w:r>
            <w:r w:rsidRPr="00132E2F">
              <w:rPr>
                <w:rFonts w:eastAsia="標楷體" w:hint="eastAsia"/>
                <w:noProof/>
                <w:color w:val="000000" w:themeColor="text1"/>
              </w:rPr>
              <w:t>。</w:t>
            </w:r>
            <w:r w:rsidRPr="00132E2F">
              <w:rPr>
                <w:rFonts w:eastAsia="標楷體"/>
                <w:noProof/>
                <w:color w:val="000000" w:themeColor="text1"/>
              </w:rPr>
              <w:br/>
            </w:r>
            <w:r w:rsidRPr="00132E2F">
              <w:rPr>
                <w:rFonts w:eastAsia="標楷體" w:hint="eastAsia"/>
                <w:noProof/>
                <w:color w:val="000000" w:themeColor="text1"/>
              </w:rPr>
              <w:t>(9)</w:t>
            </w:r>
            <w:r w:rsidRPr="00132E2F">
              <w:rPr>
                <w:rFonts w:eastAsia="標楷體" w:hint="eastAsia"/>
                <w:noProof/>
                <w:color w:val="000000" w:themeColor="text1"/>
              </w:rPr>
              <w:t>「自我介紹」簡報的播放、儲存、匯出</w:t>
            </w:r>
            <w:r w:rsidRPr="00132E2F">
              <w:rPr>
                <w:rFonts w:eastAsia="標楷體" w:hint="eastAsia"/>
                <w:noProof/>
                <w:color w:val="000000" w:themeColor="text1"/>
                <w:lang w:eastAsia="zh-HK"/>
              </w:rPr>
              <w:t>P</w:t>
            </w:r>
            <w:r w:rsidRPr="00132E2F">
              <w:rPr>
                <w:rFonts w:eastAsia="標楷體" w:hint="eastAsia"/>
                <w:noProof/>
                <w:color w:val="000000" w:themeColor="text1"/>
              </w:rPr>
              <w:t>DF</w:t>
            </w:r>
            <w:r w:rsidRPr="00132E2F">
              <w:rPr>
                <w:rFonts w:eastAsia="標楷體" w:hint="eastAsia"/>
                <w:noProof/>
                <w:color w:val="000000" w:themeColor="text1"/>
              </w:rPr>
              <w:t>檔及上傳作品至雲端教室。</w:t>
            </w:r>
          </w:p>
          <w:p w14:paraId="5040B671"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(10)</w:t>
            </w:r>
            <w:r>
              <w:rPr>
                <w:rFonts w:eastAsia="標楷體" w:hint="eastAsia"/>
                <w:noProof/>
                <w:color w:val="000000" w:themeColor="text1"/>
              </w:rPr>
              <w:t>討論</w:t>
            </w:r>
            <w:r>
              <w:rPr>
                <w:rFonts w:eastAsia="標楷體" w:hint="eastAsia"/>
                <w:noProof/>
                <w:color w:val="000000" w:themeColor="text1"/>
              </w:rPr>
              <w:t>:</w:t>
            </w:r>
            <w:r w:rsidRPr="00132E2F">
              <w:rPr>
                <w:rFonts w:eastAsia="標楷體" w:hint="eastAsia"/>
                <w:noProof/>
                <w:color w:val="000000" w:themeColor="text1"/>
              </w:rPr>
              <w:t xml:space="preserve"> </w:t>
            </w:r>
            <w:r w:rsidRPr="00132E2F">
              <w:rPr>
                <w:rFonts w:eastAsia="標楷體" w:hint="eastAsia"/>
                <w:noProof/>
                <w:color w:val="000000" w:themeColor="text1"/>
              </w:rPr>
              <w:t>「自我介紹」簡報作品</w:t>
            </w:r>
            <w:r>
              <w:rPr>
                <w:rFonts w:eastAsia="標楷體" w:hint="eastAsia"/>
                <w:noProof/>
                <w:color w:val="000000" w:themeColor="text1"/>
              </w:rPr>
              <w:t>的評分標準。</w:t>
            </w:r>
          </w:p>
          <w:p w14:paraId="5DA3F9C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4.</w:t>
            </w:r>
            <w:r w:rsidRPr="00132E2F">
              <w:rPr>
                <w:rFonts w:eastAsia="標楷體" w:hint="eastAsia"/>
                <w:noProof/>
                <w:color w:val="000000" w:themeColor="text1"/>
              </w:rPr>
              <w:t>學生發表個人「自我介紹」簡報作品。</w:t>
            </w:r>
          </w:p>
          <w:p w14:paraId="76B1E9E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5.</w:t>
            </w:r>
            <w:r w:rsidRPr="00132E2F">
              <w:rPr>
                <w:rFonts w:eastAsia="標楷體" w:hint="eastAsia"/>
                <w:noProof/>
                <w:color w:val="000000" w:themeColor="text1"/>
              </w:rPr>
              <w:t>個人「自我介紹」簡報作品的微調與修正。</w:t>
            </w:r>
          </w:p>
          <w:p w14:paraId="22676657"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6.</w:t>
            </w:r>
            <w:r w:rsidRPr="00132E2F">
              <w:rPr>
                <w:rFonts w:eastAsia="標楷體" w:hint="eastAsia"/>
                <w:noProof/>
                <w:color w:val="000000" w:themeColor="text1"/>
              </w:rPr>
              <w:t>老師總結：「個人特色，適性發展」。</w:t>
            </w:r>
          </w:p>
          <w:p w14:paraId="73CDD139"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三、綜合活動</w:t>
            </w:r>
          </w:p>
          <w:p w14:paraId="39E06BB2" w14:textId="77777777" w:rsidR="00AC78DD" w:rsidRPr="00132E2F" w:rsidRDefault="00AC78DD" w:rsidP="003C059F">
            <w:pPr>
              <w:snapToGrid w:val="0"/>
              <w:spacing w:line="400" w:lineRule="exact"/>
              <w:rPr>
                <w:rFonts w:eastAsia="標楷體"/>
                <w:noProof/>
                <w:color w:val="000000" w:themeColor="text1"/>
              </w:rPr>
            </w:pPr>
            <w:r w:rsidRPr="00132E2F">
              <w:rPr>
                <w:rFonts w:eastAsia="標楷體" w:hint="eastAsia"/>
                <w:noProof/>
                <w:color w:val="000000" w:themeColor="text1"/>
              </w:rPr>
              <w:t>1.</w:t>
            </w:r>
            <w:r w:rsidRPr="00132E2F">
              <w:rPr>
                <w:rFonts w:eastAsia="標楷體" w:hint="eastAsia"/>
                <w:noProof/>
                <w:color w:val="000000" w:themeColor="text1"/>
              </w:rPr>
              <w:t>教師提問：簡報作品對生活及學習的影響為何</w:t>
            </w:r>
            <w:r w:rsidRPr="00132E2F">
              <w:rPr>
                <w:rFonts w:eastAsia="標楷體" w:hint="eastAsia"/>
                <w:noProof/>
                <w:color w:val="000000" w:themeColor="text1"/>
              </w:rPr>
              <w:t>?</w:t>
            </w:r>
          </w:p>
          <w:p w14:paraId="71906C6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hint="eastAsia"/>
                <w:noProof/>
                <w:color w:val="000000" w:themeColor="text1"/>
              </w:rPr>
              <w:t>2.</w:t>
            </w:r>
            <w:r w:rsidRPr="00132E2F">
              <w:rPr>
                <w:rFonts w:eastAsia="標楷體" w:hint="eastAsia"/>
                <w:noProof/>
                <w:color w:val="000000" w:themeColor="text1"/>
              </w:rPr>
              <w:t>學生欣賞個人作品，並發表想法。</w:t>
            </w:r>
          </w:p>
          <w:p w14:paraId="4C9B4BA3" w14:textId="77777777" w:rsidR="00AC78DD" w:rsidRDefault="00AC78DD" w:rsidP="003C059F">
            <w:pPr>
              <w:spacing w:line="400" w:lineRule="exact"/>
              <w:ind w:left="240" w:hanging="240"/>
              <w:rPr>
                <w:rFonts w:eastAsia="標楷體"/>
                <w:noProof/>
                <w:color w:val="000000" w:themeColor="text1"/>
              </w:rPr>
            </w:pPr>
            <w:r w:rsidRPr="00132E2F">
              <w:rPr>
                <w:rFonts w:eastAsia="標楷體" w:hint="eastAsia"/>
                <w:noProof/>
                <w:color w:val="000000" w:themeColor="text1"/>
              </w:rPr>
              <w:t>3.</w:t>
            </w:r>
            <w:r w:rsidRPr="00132E2F">
              <w:rPr>
                <w:rFonts w:eastAsia="標楷體" w:hint="eastAsia"/>
                <w:noProof/>
                <w:color w:val="000000" w:themeColor="text1"/>
              </w:rPr>
              <w:t>教師針對學生作品進行總結性說明。</w:t>
            </w:r>
          </w:p>
          <w:p w14:paraId="7CB18A3F" w14:textId="77777777" w:rsidR="00AC78DD" w:rsidRPr="00132E2F" w:rsidRDefault="00AC78DD" w:rsidP="003C059F">
            <w:pPr>
              <w:spacing w:line="400" w:lineRule="exact"/>
              <w:ind w:left="240" w:hanging="240"/>
              <w:rPr>
                <w:rFonts w:eastAsia="標楷體"/>
              </w:rPr>
            </w:pPr>
          </w:p>
        </w:tc>
        <w:tc>
          <w:tcPr>
            <w:tcW w:w="849" w:type="dxa"/>
            <w:tcBorders>
              <w:top w:val="single" w:sz="4" w:space="0" w:color="000000"/>
              <w:left w:val="single" w:sz="4" w:space="0" w:color="000000"/>
              <w:bottom w:val="single" w:sz="4" w:space="0" w:color="000000"/>
            </w:tcBorders>
            <w:shd w:val="clear" w:color="auto" w:fill="auto"/>
            <w:vAlign w:val="center"/>
          </w:tcPr>
          <w:p w14:paraId="42119184" w14:textId="029F78A1" w:rsidR="00AC78DD" w:rsidRPr="00132E2F" w:rsidRDefault="00AC78DD" w:rsidP="003C059F">
            <w:pPr>
              <w:jc w:val="center"/>
              <w:rPr>
                <w:rFonts w:eastAsia="標楷體"/>
                <w:b/>
              </w:rPr>
            </w:pPr>
            <w:r w:rsidRPr="00132E2F">
              <w:rPr>
                <w:rFonts w:eastAsia="標楷體" w:cs="Gungsuh"/>
                <w:b/>
              </w:rPr>
              <w:lastRenderedPageBreak/>
              <w:t>5</w:t>
            </w:r>
            <w:r w:rsidRPr="00132E2F">
              <w:rPr>
                <w:rFonts w:eastAsia="標楷體" w:cs="Gungsuh"/>
                <w:b/>
              </w:rPr>
              <w:t>節</w:t>
            </w:r>
          </w:p>
        </w:tc>
        <w:tc>
          <w:tcPr>
            <w:tcW w:w="1544" w:type="dxa"/>
            <w:tcBorders>
              <w:top w:val="single" w:sz="4" w:space="0" w:color="000000"/>
              <w:left w:val="single" w:sz="4" w:space="0" w:color="000000"/>
              <w:bottom w:val="single" w:sz="4" w:space="0" w:color="000000"/>
            </w:tcBorders>
            <w:shd w:val="clear" w:color="auto" w:fill="auto"/>
          </w:tcPr>
          <w:p w14:paraId="37084DE5" w14:textId="77777777" w:rsidR="00AC78DD" w:rsidRDefault="00AC78DD" w:rsidP="003C059F">
            <w:pPr>
              <w:rPr>
                <w:rFonts w:eastAsia="標楷體" w:cs="Gungsuh"/>
              </w:rPr>
            </w:pPr>
            <w:r w:rsidRPr="00132E2F">
              <w:rPr>
                <w:rFonts w:eastAsia="標楷體" w:cs="Gungsuh" w:hint="eastAsia"/>
              </w:rPr>
              <w:t>「信義國小</w:t>
            </w:r>
            <w:r w:rsidRPr="00132E2F">
              <w:rPr>
                <w:rFonts w:eastAsia="標楷體" w:cs="Gungsuh" w:hint="eastAsia"/>
              </w:rPr>
              <w:t>-</w:t>
            </w:r>
            <w:r w:rsidRPr="00132E2F">
              <w:rPr>
                <w:rFonts w:eastAsia="標楷體" w:cs="Gungsuh" w:hint="eastAsia"/>
              </w:rPr>
              <w:t>自我介紹</w:t>
            </w:r>
            <w:r w:rsidRPr="00132E2F">
              <w:rPr>
                <w:rFonts w:eastAsia="標楷體" w:cs="Gungsuh"/>
              </w:rPr>
              <w:t>」</w:t>
            </w:r>
            <w:r>
              <w:rPr>
                <w:rFonts w:eastAsia="標楷體" w:cs="Gungsuh" w:hint="eastAsia"/>
              </w:rPr>
              <w:t>簡報檔</w:t>
            </w:r>
          </w:p>
          <w:p w14:paraId="54A114F8" w14:textId="77777777" w:rsidR="00AC78DD" w:rsidRDefault="00AC78DD" w:rsidP="003C059F">
            <w:pPr>
              <w:rPr>
                <w:rFonts w:eastAsia="標楷體" w:cs="Gungsuh"/>
              </w:rPr>
            </w:pPr>
          </w:p>
          <w:p w14:paraId="42AE5293" w14:textId="77777777" w:rsidR="00AC78DD" w:rsidRDefault="00AC78DD" w:rsidP="003C059F">
            <w:pPr>
              <w:rPr>
                <w:rFonts w:eastAsia="標楷體" w:cs="Gungsuh"/>
              </w:rPr>
            </w:pPr>
            <w:r w:rsidRPr="00132E2F">
              <w:rPr>
                <w:rFonts w:eastAsia="標楷體" w:cs="Gungsuh"/>
              </w:rPr>
              <w:t>「</w:t>
            </w:r>
            <w:r w:rsidRPr="00132E2F">
              <w:rPr>
                <w:rFonts w:eastAsia="標楷體" w:cs="Gungsuh" w:hint="eastAsia"/>
              </w:rPr>
              <w:t>穿越燈會</w:t>
            </w:r>
            <w:r w:rsidRPr="00132E2F">
              <w:rPr>
                <w:rFonts w:eastAsia="標楷體" w:cs="Gungsuh" w:hint="eastAsia"/>
              </w:rPr>
              <w:t xml:space="preserve"> </w:t>
            </w:r>
            <w:r w:rsidRPr="00132E2F">
              <w:rPr>
                <w:rFonts w:eastAsia="標楷體" w:cs="Gungsuh" w:hint="eastAsia"/>
              </w:rPr>
              <w:t>超越燈會</w:t>
            </w:r>
            <w:r w:rsidRPr="00132E2F">
              <w:rPr>
                <w:rFonts w:eastAsia="標楷體" w:cs="Gungsuh" w:hint="eastAsia"/>
              </w:rPr>
              <w:t>-2022</w:t>
            </w:r>
            <w:r w:rsidRPr="00132E2F">
              <w:rPr>
                <w:rFonts w:eastAsia="標楷體" w:cs="Gungsuh" w:hint="eastAsia"/>
              </w:rPr>
              <w:t>台灣燈會在高雄</w:t>
            </w:r>
            <w:r w:rsidRPr="00132E2F">
              <w:rPr>
                <w:rFonts w:eastAsia="標楷體" w:cs="Gungsuh"/>
              </w:rPr>
              <w:t>」</w:t>
            </w:r>
            <w:hyperlink r:id="rId21" w:history="1">
              <w:r w:rsidRPr="00A70C71">
                <w:rPr>
                  <w:rStyle w:val="af4"/>
                  <w:rFonts w:eastAsia="標楷體" w:cs="Gungsuh"/>
                </w:rPr>
                <w:t>https://www.youtube.com/watch?v=Y8olIkDn1Tg</w:t>
              </w:r>
            </w:hyperlink>
          </w:p>
          <w:p w14:paraId="34A29B22" w14:textId="77777777" w:rsidR="00AC78DD" w:rsidRPr="00132E2F" w:rsidRDefault="00AC78DD" w:rsidP="003C059F">
            <w:pPr>
              <w:rPr>
                <w:rFonts w:eastAsia="標楷體" w:cs="Gungsuh"/>
              </w:rPr>
            </w:pPr>
          </w:p>
          <w:p w14:paraId="5D263700" w14:textId="77777777" w:rsidR="00AC78DD" w:rsidRDefault="00AC78DD" w:rsidP="003C059F">
            <w:pPr>
              <w:rPr>
                <w:rFonts w:eastAsia="標楷體" w:cs="Gungsuh"/>
              </w:rPr>
            </w:pPr>
            <w:r w:rsidRPr="00132E2F">
              <w:rPr>
                <w:rFonts w:eastAsia="標楷體" w:cs="Gungsuh"/>
              </w:rPr>
              <w:t>「</w:t>
            </w:r>
            <w:r w:rsidRPr="00132E2F">
              <w:rPr>
                <w:rFonts w:eastAsia="標楷體" w:cs="Gungsuh" w:hint="eastAsia"/>
              </w:rPr>
              <w:t>夢幻</w:t>
            </w:r>
            <w:r w:rsidRPr="00132E2F">
              <w:rPr>
                <w:rFonts w:eastAsia="標楷體" w:cs="Gungsuh" w:hint="eastAsia"/>
              </w:rPr>
              <w:t>90</w:t>
            </w:r>
            <w:r w:rsidRPr="00132E2F">
              <w:rPr>
                <w:rFonts w:eastAsia="標楷體" w:cs="Gungsuh" w:hint="eastAsia"/>
              </w:rPr>
              <w:t>秒，帶你一遊「</w:t>
            </w:r>
            <w:r w:rsidRPr="00132E2F">
              <w:rPr>
                <w:rFonts w:eastAsia="標楷體" w:cs="Gungsuh" w:hint="eastAsia"/>
              </w:rPr>
              <w:t>2022</w:t>
            </w:r>
            <w:r w:rsidRPr="00132E2F">
              <w:rPr>
                <w:rFonts w:eastAsia="標楷體" w:cs="Gungsuh" w:hint="eastAsia"/>
              </w:rPr>
              <w:t>台灣燈會在高雄」的美好</w:t>
            </w:r>
            <w:r w:rsidRPr="00132E2F">
              <w:rPr>
                <w:rFonts w:eastAsia="標楷體" w:cs="Gungsuh"/>
              </w:rPr>
              <w:t>」</w:t>
            </w:r>
            <w:hyperlink r:id="rId22" w:history="1">
              <w:r w:rsidRPr="00A70C71">
                <w:rPr>
                  <w:rStyle w:val="af4"/>
                  <w:rFonts w:eastAsia="標楷體" w:cs="Gungsuh"/>
                </w:rPr>
                <w:t>https://www.youtube.com/watch?v=0C1ki9OIE48</w:t>
              </w:r>
            </w:hyperlink>
          </w:p>
          <w:p w14:paraId="1E18D810" w14:textId="77777777" w:rsidR="00AC78DD" w:rsidRPr="00132E2F" w:rsidRDefault="00AC78DD" w:rsidP="003C059F">
            <w:pPr>
              <w:rPr>
                <w:rFonts w:eastAsia="標楷體" w:cs="Gungsuh"/>
              </w:rPr>
            </w:pPr>
          </w:p>
          <w:p w14:paraId="3A25A838" w14:textId="77777777" w:rsidR="00AC78DD" w:rsidRPr="00132E2F" w:rsidRDefault="00AC78DD" w:rsidP="003C059F">
            <w:pPr>
              <w:rPr>
                <w:rFonts w:eastAsia="標楷體" w:cs="Gungsuh"/>
              </w:rPr>
            </w:pPr>
            <w:r w:rsidRPr="00132E2F">
              <w:rPr>
                <w:rFonts w:eastAsia="標楷體" w:cs="Gungsuh"/>
              </w:rPr>
              <w:t>「</w:t>
            </w:r>
            <w:r w:rsidRPr="00132E2F">
              <w:rPr>
                <w:rFonts w:eastAsia="標楷體" w:cs="Gungsuh" w:hint="eastAsia"/>
              </w:rPr>
              <w:t>《聚光台灣</w:t>
            </w:r>
            <w:r w:rsidRPr="00132E2F">
              <w:rPr>
                <w:rFonts w:eastAsia="標楷體" w:cs="Gungsuh" w:hint="eastAsia"/>
              </w:rPr>
              <w:t xml:space="preserve"> </w:t>
            </w:r>
            <w:r w:rsidRPr="00132E2F">
              <w:rPr>
                <w:rFonts w:eastAsia="標楷體" w:cs="Gungsuh" w:hint="eastAsia"/>
              </w:rPr>
              <w:t>虎星高照》</w:t>
            </w:r>
            <w:r w:rsidRPr="00132E2F">
              <w:rPr>
                <w:rFonts w:eastAsia="標楷體" w:cs="Gungsuh" w:hint="eastAsia"/>
              </w:rPr>
              <w:t xml:space="preserve"> </w:t>
            </w:r>
            <w:r w:rsidRPr="00132E2F">
              <w:rPr>
                <w:rFonts w:eastAsia="標楷體" w:cs="Gungsuh" w:hint="eastAsia"/>
              </w:rPr>
              <w:t>無人機展演試飛</w:t>
            </w:r>
            <w:r w:rsidRPr="00132E2F">
              <w:rPr>
                <w:rFonts w:eastAsia="標楷體" w:cs="Gungsuh"/>
              </w:rPr>
              <w:t>」</w:t>
            </w:r>
          </w:p>
          <w:p w14:paraId="51B32DFB" w14:textId="77777777" w:rsidR="00AC78DD" w:rsidRDefault="00655588" w:rsidP="003C059F">
            <w:pPr>
              <w:rPr>
                <w:rFonts w:eastAsia="標楷體" w:cs="Gungsuh"/>
              </w:rPr>
            </w:pPr>
            <w:hyperlink r:id="rId23" w:history="1">
              <w:r w:rsidR="00AC78DD" w:rsidRPr="00A70C71">
                <w:rPr>
                  <w:rStyle w:val="af4"/>
                  <w:rFonts w:eastAsia="標楷體" w:cs="Gungsuh"/>
                </w:rPr>
                <w:t>https://www.youtube.com/watch?v=wPf0QfFekf0</w:t>
              </w:r>
            </w:hyperlink>
          </w:p>
          <w:p w14:paraId="61F7D484" w14:textId="77777777" w:rsidR="00AC78DD" w:rsidRDefault="00AC78DD" w:rsidP="003C059F">
            <w:pPr>
              <w:rPr>
                <w:rFonts w:eastAsia="標楷體" w:cs="Gungsuh"/>
              </w:rPr>
            </w:pPr>
          </w:p>
          <w:p w14:paraId="7BA0C017" w14:textId="77777777" w:rsidR="00AC78DD" w:rsidRPr="00132E2F" w:rsidRDefault="00AC78DD" w:rsidP="003C059F">
            <w:pPr>
              <w:rPr>
                <w:rFonts w:eastAsia="標楷體" w:cs="Gungsuh"/>
              </w:rPr>
            </w:pPr>
            <w:r w:rsidRPr="00132E2F">
              <w:rPr>
                <w:rFonts w:eastAsia="標楷體" w:cs="Gungsuh"/>
              </w:rPr>
              <w:t>「高雄，水啦」</w:t>
            </w:r>
          </w:p>
          <w:p w14:paraId="60F62106" w14:textId="77777777" w:rsidR="00AC78DD" w:rsidRPr="00132E2F" w:rsidRDefault="00655588" w:rsidP="003C059F">
            <w:pPr>
              <w:rPr>
                <w:rFonts w:eastAsia="標楷體" w:cs="Gungsuh"/>
              </w:rPr>
            </w:pPr>
            <w:hyperlink r:id="rId24">
              <w:r w:rsidR="00AC78DD" w:rsidRPr="00132E2F">
                <w:rPr>
                  <w:rFonts w:eastAsia="標楷體" w:cs="Gungsuh"/>
                </w:rPr>
                <w:t>https://www.youtube.com/watch?v=YEacRKDAhLU</w:t>
              </w:r>
            </w:hyperlink>
          </w:p>
        </w:tc>
      </w:tr>
      <w:tr w:rsidR="00AC78DD" w:rsidRPr="00132E2F" w14:paraId="165F4ED0" w14:textId="77777777" w:rsidTr="003C059F">
        <w:trPr>
          <w:trHeight w:val="70"/>
          <w:jc w:val="center"/>
        </w:trPr>
        <w:tc>
          <w:tcPr>
            <w:tcW w:w="1827" w:type="dxa"/>
            <w:tcBorders>
              <w:top w:val="single" w:sz="4" w:space="0" w:color="000000"/>
              <w:bottom w:val="single" w:sz="4" w:space="0" w:color="000000"/>
              <w:right w:val="single" w:sz="4" w:space="0" w:color="000000"/>
            </w:tcBorders>
            <w:shd w:val="clear" w:color="auto" w:fill="auto"/>
            <w:vAlign w:val="center"/>
          </w:tcPr>
          <w:p w14:paraId="71CCE79B" w14:textId="77777777" w:rsidR="00AC78DD" w:rsidRPr="00132E2F" w:rsidRDefault="00AC78DD" w:rsidP="003C059F">
            <w:pPr>
              <w:spacing w:line="400" w:lineRule="auto"/>
              <w:jc w:val="both"/>
              <w:rPr>
                <w:rFonts w:eastAsia="標楷體"/>
                <w:b/>
              </w:rPr>
            </w:pPr>
            <w:r w:rsidRPr="00132E2F">
              <w:rPr>
                <w:rFonts w:eastAsia="標楷體" w:cs="Gungsuh" w:hint="eastAsia"/>
                <w:b/>
              </w:rPr>
              <w:lastRenderedPageBreak/>
              <w:t>全球旅遊</w:t>
            </w:r>
            <w:r w:rsidRPr="00132E2F">
              <w:rPr>
                <w:rFonts w:eastAsia="標楷體" w:cs="Gungsuh" w:hint="eastAsia"/>
                <w:b/>
              </w:rPr>
              <w:t>H</w:t>
            </w:r>
            <w:r w:rsidRPr="00132E2F">
              <w:rPr>
                <w:rFonts w:eastAsia="標楷體" w:cs="Gungsuh"/>
                <w:b/>
              </w:rPr>
              <w:t>appy Go</w:t>
            </w:r>
          </w:p>
        </w:tc>
        <w:tc>
          <w:tcPr>
            <w:tcW w:w="6113" w:type="dxa"/>
            <w:tcBorders>
              <w:top w:val="single" w:sz="4" w:space="0" w:color="000000"/>
              <w:bottom w:val="single" w:sz="4" w:space="0" w:color="000000"/>
              <w:right w:val="single" w:sz="4" w:space="0" w:color="000000"/>
            </w:tcBorders>
            <w:shd w:val="clear" w:color="auto" w:fill="auto"/>
          </w:tcPr>
          <w:p w14:paraId="5CDE0AD6" w14:textId="77777777" w:rsidR="00AC78DD" w:rsidRPr="00132E2F" w:rsidRDefault="00AC78DD" w:rsidP="003C059F">
            <w:pPr>
              <w:spacing w:line="400" w:lineRule="exact"/>
              <w:ind w:left="240" w:hanging="240"/>
              <w:rPr>
                <w:rFonts w:eastAsia="標楷體"/>
              </w:rPr>
            </w:pPr>
            <w:r w:rsidRPr="00132E2F">
              <w:rPr>
                <w:rFonts w:eastAsia="標楷體" w:cs="新細明體" w:hint="eastAsia"/>
              </w:rPr>
              <w:t>一</w:t>
            </w:r>
            <w:r w:rsidRPr="00132E2F">
              <w:rPr>
                <w:rFonts w:eastAsia="標楷體" w:cs="Gungsuh"/>
              </w:rPr>
              <w:t>、</w:t>
            </w:r>
            <w:r w:rsidRPr="00132E2F">
              <w:rPr>
                <w:rFonts w:eastAsia="標楷體" w:cs="Gungsuh"/>
              </w:rPr>
              <w:t xml:space="preserve"> </w:t>
            </w:r>
            <w:r w:rsidRPr="00132E2F">
              <w:rPr>
                <w:rFonts w:eastAsia="標楷體" w:cs="Gungsuh"/>
              </w:rPr>
              <w:t>引起動機</w:t>
            </w:r>
          </w:p>
          <w:p w14:paraId="4D529260" w14:textId="77777777" w:rsidR="00AC78DD" w:rsidRPr="00132E2F" w:rsidRDefault="00AC78DD" w:rsidP="003C059F">
            <w:pPr>
              <w:spacing w:line="400" w:lineRule="exact"/>
              <w:ind w:left="240" w:hanging="240"/>
              <w:rPr>
                <w:rFonts w:eastAsia="標楷體"/>
              </w:rPr>
            </w:pPr>
            <w:r w:rsidRPr="00132E2F">
              <w:rPr>
                <w:rFonts w:eastAsia="標楷體" w:cs="Gungsuh"/>
              </w:rPr>
              <w:t>1.</w:t>
            </w:r>
            <w:r>
              <w:rPr>
                <w:rFonts w:eastAsia="標楷體" w:cs="Gungsuh"/>
              </w:rPr>
              <w:t>Kahoot</w:t>
            </w:r>
            <w:r>
              <w:rPr>
                <w:rFonts w:eastAsia="標楷體" w:cs="Gungsuh" w:hint="eastAsia"/>
              </w:rPr>
              <w:t>遊戲</w:t>
            </w:r>
            <w:r>
              <w:rPr>
                <w:rFonts w:eastAsia="標楷體" w:cs="Gungsuh" w:hint="eastAsia"/>
              </w:rPr>
              <w:t>:</w:t>
            </w:r>
            <w:r>
              <w:rPr>
                <w:rFonts w:eastAsia="標楷體" w:cs="Gungsuh"/>
              </w:rPr>
              <w:t xml:space="preserve"> </w:t>
            </w:r>
            <w:r>
              <w:rPr>
                <w:rFonts w:eastAsia="標楷體" w:cs="Gungsuh" w:hint="eastAsia"/>
              </w:rPr>
              <w:t>鄰近國家首都知多少</w:t>
            </w:r>
            <w:r w:rsidRPr="00132E2F">
              <w:rPr>
                <w:rFonts w:eastAsia="標楷體" w:cs="Gungsuh"/>
              </w:rPr>
              <w:t>(</w:t>
            </w:r>
            <w:r>
              <w:rPr>
                <w:rFonts w:eastAsia="標楷體" w:cs="Gungsuh" w:hint="eastAsia"/>
              </w:rPr>
              <w:t>北京、東京、京都、首爾、曼谷、吉隆坡</w:t>
            </w:r>
            <w:r w:rsidRPr="00132E2F">
              <w:rPr>
                <w:rFonts w:eastAsia="標楷體" w:cs="Gungsuh"/>
              </w:rPr>
              <w:t>、</w:t>
            </w:r>
            <w:r>
              <w:rPr>
                <w:rFonts w:eastAsia="標楷體" w:cs="Gungsuh" w:hint="eastAsia"/>
              </w:rPr>
              <w:t>胡志明市、星加坡</w:t>
            </w:r>
            <w:r w:rsidRPr="00132E2F">
              <w:rPr>
                <w:rFonts w:eastAsia="標楷體" w:cs="Gungsuh"/>
              </w:rPr>
              <w:t>、</w:t>
            </w:r>
            <w:r>
              <w:rPr>
                <w:rFonts w:eastAsia="標楷體" w:cs="Gungsuh" w:hint="eastAsia"/>
              </w:rPr>
              <w:t>亞加達</w:t>
            </w:r>
            <w:r w:rsidRPr="00132E2F">
              <w:rPr>
                <w:rFonts w:eastAsia="標楷體" w:cs="Gungsuh"/>
              </w:rPr>
              <w:t>…)</w:t>
            </w:r>
            <w:r w:rsidRPr="00132E2F">
              <w:rPr>
                <w:rFonts w:eastAsia="標楷體" w:cs="Gungsuh"/>
              </w:rPr>
              <w:t>。</w:t>
            </w:r>
          </w:p>
          <w:p w14:paraId="73C65685" w14:textId="77777777" w:rsidR="00AC78DD" w:rsidRDefault="00AC78DD" w:rsidP="003C059F">
            <w:pPr>
              <w:spacing w:line="400" w:lineRule="exact"/>
              <w:ind w:left="240" w:hanging="240"/>
              <w:rPr>
                <w:rFonts w:eastAsia="標楷體" w:cs="Gungsuh"/>
              </w:rPr>
            </w:pPr>
            <w:r w:rsidRPr="00132E2F">
              <w:rPr>
                <w:rFonts w:eastAsia="標楷體" w:cs="Gungsuh"/>
              </w:rPr>
              <w:t>2.</w:t>
            </w:r>
            <w:r w:rsidRPr="00132E2F">
              <w:rPr>
                <w:rFonts w:eastAsia="標楷體" w:cs="Gungsuh"/>
              </w:rPr>
              <w:t>分組討論：</w:t>
            </w:r>
            <w:r w:rsidRPr="00132E2F">
              <w:rPr>
                <w:rFonts w:eastAsia="標楷體" w:hint="eastAsia"/>
                <w:noProof/>
                <w:color w:val="000000" w:themeColor="text1"/>
              </w:rPr>
              <w:t>各組使用</w:t>
            </w:r>
            <w:r w:rsidRPr="00132E2F">
              <w:rPr>
                <w:rFonts w:eastAsia="標楷體" w:hint="eastAsia"/>
                <w:noProof/>
                <w:color w:val="000000" w:themeColor="text1"/>
              </w:rPr>
              <w:t>Jamboard</w:t>
            </w:r>
            <w:r w:rsidRPr="00132E2F">
              <w:rPr>
                <w:rFonts w:eastAsia="標楷體" w:hint="eastAsia"/>
                <w:noProof/>
                <w:color w:val="000000" w:themeColor="text1"/>
              </w:rPr>
              <w:t>便利貼功能，</w:t>
            </w:r>
            <w:r>
              <w:rPr>
                <w:rFonts w:eastAsia="標楷體" w:hint="eastAsia"/>
                <w:noProof/>
                <w:color w:val="000000" w:themeColor="text1"/>
              </w:rPr>
              <w:t>討論</w:t>
            </w:r>
            <w:r>
              <w:rPr>
                <w:rFonts w:eastAsia="標楷體" w:cs="Gungsuh" w:hint="eastAsia"/>
              </w:rPr>
              <w:t>景點</w:t>
            </w:r>
            <w:r w:rsidRPr="00132E2F">
              <w:rPr>
                <w:rFonts w:eastAsia="標楷體" w:cs="Gungsuh"/>
              </w:rPr>
              <w:t>的</w:t>
            </w:r>
            <w:r>
              <w:rPr>
                <w:rFonts w:eastAsia="標楷體" w:cs="Gungsuh" w:hint="eastAsia"/>
              </w:rPr>
              <w:t>特色</w:t>
            </w:r>
            <w:r w:rsidRPr="00132E2F">
              <w:rPr>
                <w:rFonts w:eastAsia="標楷體" w:cs="Gungsuh"/>
              </w:rPr>
              <w:t>(</w:t>
            </w:r>
            <w:r>
              <w:rPr>
                <w:rFonts w:eastAsia="標楷體" w:cs="Gungsuh" w:hint="eastAsia"/>
              </w:rPr>
              <w:t>景點、美食、世界文化遺產、遊樂設施</w:t>
            </w:r>
            <w:r w:rsidRPr="00132E2F">
              <w:rPr>
                <w:rFonts w:eastAsia="標楷體" w:cs="Gungsuh"/>
              </w:rPr>
              <w:t>…)</w:t>
            </w:r>
            <w:r w:rsidRPr="00132E2F">
              <w:rPr>
                <w:rFonts w:eastAsia="標楷體" w:cs="Gungsuh"/>
              </w:rPr>
              <w:t>。</w:t>
            </w:r>
          </w:p>
          <w:p w14:paraId="1AF230DE" w14:textId="77777777" w:rsidR="00AC78DD" w:rsidRDefault="00AC78DD" w:rsidP="003C059F">
            <w:pPr>
              <w:spacing w:line="400" w:lineRule="exact"/>
              <w:ind w:left="240" w:hanging="240"/>
              <w:rPr>
                <w:rFonts w:eastAsia="標楷體" w:cs="Gungsuh"/>
              </w:rPr>
            </w:pPr>
          </w:p>
          <w:p w14:paraId="58497490" w14:textId="77777777" w:rsidR="00AC78DD" w:rsidRDefault="00AC78DD" w:rsidP="003C059F">
            <w:pPr>
              <w:spacing w:line="400" w:lineRule="exact"/>
              <w:ind w:left="240" w:hanging="240"/>
              <w:rPr>
                <w:rFonts w:eastAsia="標楷體" w:cs="Gungsuh"/>
              </w:rPr>
            </w:pPr>
            <w:r w:rsidRPr="00132E2F">
              <w:rPr>
                <w:rFonts w:eastAsia="標楷體" w:cs="Gungsuh"/>
              </w:rPr>
              <w:t>二、</w:t>
            </w:r>
            <w:r w:rsidRPr="00132E2F">
              <w:rPr>
                <w:rFonts w:eastAsia="標楷體" w:cs="Gungsuh"/>
              </w:rPr>
              <w:t xml:space="preserve"> </w:t>
            </w:r>
            <w:r w:rsidRPr="00132E2F">
              <w:rPr>
                <w:rFonts w:eastAsia="標楷體" w:cs="Gungsuh"/>
              </w:rPr>
              <w:t>發展活動</w:t>
            </w:r>
          </w:p>
          <w:p w14:paraId="15098FD5" w14:textId="77777777" w:rsidR="00AC78DD" w:rsidRDefault="00AC78DD" w:rsidP="003C059F">
            <w:pPr>
              <w:spacing w:line="400" w:lineRule="exact"/>
              <w:ind w:left="240" w:hanging="240"/>
              <w:rPr>
                <w:rFonts w:eastAsia="標楷體" w:cs="Gungsuh"/>
              </w:rPr>
            </w:pPr>
            <w:r>
              <w:rPr>
                <w:rFonts w:eastAsia="標楷體" w:cs="Gungsuh" w:hint="eastAsia"/>
              </w:rPr>
              <w:t>1</w:t>
            </w:r>
            <w:r>
              <w:rPr>
                <w:rFonts w:eastAsia="標楷體" w:cs="Gungsuh"/>
              </w:rPr>
              <w:t>.</w:t>
            </w:r>
            <w:r>
              <w:rPr>
                <w:rFonts w:eastAsia="標楷體" w:cs="Gungsuh" w:hint="eastAsia"/>
              </w:rPr>
              <w:t>教師提問</w:t>
            </w:r>
            <w:r>
              <w:rPr>
                <w:rFonts w:eastAsia="標楷體" w:cs="Gungsuh" w:hint="eastAsia"/>
              </w:rPr>
              <w:t>:</w:t>
            </w:r>
            <w:r>
              <w:rPr>
                <w:rFonts w:eastAsia="標楷體" w:cs="Gungsuh"/>
              </w:rPr>
              <w:t xml:space="preserve"> </w:t>
            </w:r>
            <w:r>
              <w:rPr>
                <w:rFonts w:eastAsia="標楷體" w:cs="Gungsuh" w:hint="eastAsia"/>
              </w:rPr>
              <w:t>如何使用</w:t>
            </w:r>
            <w:r>
              <w:rPr>
                <w:rFonts w:eastAsia="標楷體" w:cs="Gungsuh" w:hint="eastAsia"/>
              </w:rPr>
              <w:t>G</w:t>
            </w:r>
            <w:r>
              <w:rPr>
                <w:rFonts w:eastAsia="標楷體" w:cs="Gungsuh"/>
              </w:rPr>
              <w:t>oogle</w:t>
            </w:r>
            <w:r>
              <w:rPr>
                <w:rFonts w:eastAsia="標楷體" w:cs="Gungsuh" w:hint="eastAsia"/>
              </w:rPr>
              <w:t>服務查詢其他國家的旅遊景點資料</w:t>
            </w:r>
            <w:r>
              <w:rPr>
                <w:rFonts w:eastAsia="標楷體" w:cs="Gungsuh" w:hint="eastAsia"/>
              </w:rPr>
              <w:t>?</w:t>
            </w:r>
          </w:p>
          <w:p w14:paraId="2ADF97DA" w14:textId="77777777" w:rsidR="00AC78DD" w:rsidRPr="00132E2F" w:rsidRDefault="00AC78DD" w:rsidP="003C059F">
            <w:pPr>
              <w:spacing w:line="400" w:lineRule="exact"/>
              <w:ind w:left="240" w:hanging="240"/>
              <w:rPr>
                <w:rFonts w:eastAsia="標楷體"/>
              </w:rPr>
            </w:pPr>
            <w:r>
              <w:rPr>
                <w:rFonts w:eastAsia="標楷體" w:cs="Gungsuh"/>
              </w:rPr>
              <w:t>2.</w:t>
            </w:r>
            <w:r>
              <w:rPr>
                <w:rFonts w:eastAsia="標楷體" w:cs="Gungsuh"/>
              </w:rPr>
              <w:t>學生回答。</w:t>
            </w:r>
          </w:p>
          <w:p w14:paraId="5ED145E2" w14:textId="77777777" w:rsidR="00AC78DD" w:rsidRPr="00132E2F" w:rsidRDefault="00AC78DD" w:rsidP="003C059F">
            <w:pPr>
              <w:spacing w:line="400" w:lineRule="exact"/>
              <w:ind w:left="240" w:hanging="240"/>
              <w:rPr>
                <w:rFonts w:eastAsia="標楷體"/>
              </w:rPr>
            </w:pPr>
            <w:r>
              <w:rPr>
                <w:rFonts w:eastAsia="標楷體" w:cs="Gungsuh"/>
              </w:rPr>
              <w:t>3</w:t>
            </w:r>
            <w:r w:rsidRPr="00132E2F">
              <w:rPr>
                <w:rFonts w:eastAsia="標楷體" w:cs="Gungsuh"/>
              </w:rPr>
              <w:t>教師展示及簡介</w:t>
            </w:r>
            <w:r>
              <w:rPr>
                <w:rFonts w:eastAsia="標楷體" w:cs="Gungsuh" w:hint="eastAsia"/>
              </w:rPr>
              <w:t>-</w:t>
            </w:r>
            <w:r>
              <w:rPr>
                <w:rFonts w:eastAsia="標楷體" w:cs="Gungsuh"/>
              </w:rPr>
              <w:t xml:space="preserve"> Google</w:t>
            </w:r>
            <w:r>
              <w:rPr>
                <w:rFonts w:eastAsia="標楷體" w:cs="Gungsuh" w:hint="eastAsia"/>
              </w:rPr>
              <w:t>地圖、</w:t>
            </w:r>
            <w:r>
              <w:rPr>
                <w:rFonts w:eastAsia="標楷體" w:cs="Gungsuh"/>
              </w:rPr>
              <w:t>Google</w:t>
            </w:r>
            <w:r>
              <w:rPr>
                <w:rFonts w:eastAsia="標楷體" w:cs="Gungsuh" w:hint="eastAsia"/>
              </w:rPr>
              <w:t>地球及</w:t>
            </w:r>
            <w:r>
              <w:rPr>
                <w:rFonts w:eastAsia="標楷體" w:cs="Gungsuh"/>
              </w:rPr>
              <w:t xml:space="preserve">Google </w:t>
            </w:r>
            <w:r>
              <w:rPr>
                <w:rFonts w:eastAsia="標楷體" w:cs="Gungsuh" w:hint="eastAsia"/>
              </w:rPr>
              <w:t>翻譯的應用</w:t>
            </w:r>
            <w:r w:rsidRPr="00132E2F">
              <w:rPr>
                <w:rFonts w:eastAsia="標楷體" w:cs="Gungsuh"/>
              </w:rPr>
              <w:t>:</w:t>
            </w:r>
          </w:p>
          <w:p w14:paraId="1D72D814" w14:textId="77777777" w:rsidR="00AC78DD" w:rsidRDefault="00AC78DD" w:rsidP="003C059F">
            <w:pPr>
              <w:spacing w:line="400" w:lineRule="exact"/>
              <w:ind w:left="240" w:hanging="240"/>
              <w:rPr>
                <w:rFonts w:eastAsia="標楷體" w:cs="Gungsuh"/>
              </w:rPr>
            </w:pPr>
            <w:r>
              <w:rPr>
                <w:rFonts w:eastAsia="標楷體" w:cs="Gungsuh"/>
              </w:rPr>
              <w:tab/>
              <w:t>(</w:t>
            </w:r>
            <w:r>
              <w:rPr>
                <w:rFonts w:eastAsia="標楷體" w:cs="Gungsuh" w:hint="eastAsia"/>
              </w:rPr>
              <w:t>1</w:t>
            </w:r>
            <w:r w:rsidRPr="00132E2F">
              <w:rPr>
                <w:rFonts w:eastAsia="標楷體" w:cs="Gungsuh"/>
              </w:rPr>
              <w:t>)</w:t>
            </w:r>
            <w:r w:rsidRPr="00AD6BDB">
              <w:rPr>
                <w:rFonts w:eastAsia="標楷體" w:cs="Gungsuh"/>
              </w:rPr>
              <w:t xml:space="preserve"> Google</w:t>
            </w:r>
            <w:r>
              <w:rPr>
                <w:rFonts w:eastAsia="標楷體" w:cs="Gungsuh" w:hint="eastAsia"/>
              </w:rPr>
              <w:t>地圖</w:t>
            </w:r>
            <w:r w:rsidRPr="00AD6BDB">
              <w:rPr>
                <w:rFonts w:eastAsia="標楷體" w:cs="Gungsuh" w:hint="eastAsia"/>
              </w:rPr>
              <w:t>:</w:t>
            </w:r>
            <w:r w:rsidRPr="00AD6BDB">
              <w:rPr>
                <w:rFonts w:eastAsia="標楷體" w:cs="Gungsuh" w:hint="eastAsia"/>
              </w:rPr>
              <w:t>街景圖的查詢與螢幕畫面截取方式</w:t>
            </w:r>
            <w:r w:rsidRPr="00AD6BDB">
              <w:rPr>
                <w:rFonts w:eastAsia="標楷體" w:cs="Gungsuh"/>
              </w:rPr>
              <w:t>。</w:t>
            </w:r>
          </w:p>
          <w:p w14:paraId="59D83D19" w14:textId="77777777" w:rsidR="00AC78DD" w:rsidRPr="00132E2F" w:rsidRDefault="00AC78DD" w:rsidP="003C059F">
            <w:pPr>
              <w:spacing w:line="400" w:lineRule="exact"/>
              <w:ind w:left="240" w:hanging="240"/>
              <w:rPr>
                <w:rFonts w:eastAsia="標楷體"/>
              </w:rPr>
            </w:pPr>
            <w:r>
              <w:rPr>
                <w:rFonts w:eastAsia="標楷體" w:cs="Gungsuh"/>
              </w:rPr>
              <w:tab/>
              <w:t>(2</w:t>
            </w:r>
            <w:r w:rsidRPr="00132E2F">
              <w:rPr>
                <w:rFonts w:eastAsia="標楷體" w:cs="Gungsuh"/>
              </w:rPr>
              <w:t>)</w:t>
            </w:r>
            <w:r w:rsidRPr="00AD6BDB">
              <w:rPr>
                <w:rFonts w:eastAsia="標楷體" w:cs="Gungsuh"/>
              </w:rPr>
              <w:t xml:space="preserve"> Google</w:t>
            </w:r>
            <w:r w:rsidRPr="00AD6BDB">
              <w:rPr>
                <w:rFonts w:eastAsia="標楷體" w:cs="Gungsuh" w:hint="eastAsia"/>
              </w:rPr>
              <w:t>地球</w:t>
            </w:r>
            <w:r w:rsidRPr="00AD6BDB">
              <w:rPr>
                <w:rFonts w:eastAsia="標楷體" w:cs="Gungsuh" w:hint="eastAsia"/>
              </w:rPr>
              <w:t>:</w:t>
            </w:r>
            <w:r w:rsidRPr="00AD6BDB">
              <w:rPr>
                <w:rFonts w:eastAsia="標楷體" w:cs="Gungsuh" w:hint="eastAsia"/>
              </w:rPr>
              <w:t>空拍照的查詢與螢幕畫面截取方式</w:t>
            </w:r>
            <w:r w:rsidRPr="00AD6BDB">
              <w:rPr>
                <w:rFonts w:eastAsia="標楷體" w:cs="Gungsuh"/>
              </w:rPr>
              <w:t>。</w:t>
            </w:r>
          </w:p>
          <w:p w14:paraId="57ACCD02" w14:textId="77777777" w:rsidR="00AC78DD" w:rsidRPr="00132E2F" w:rsidRDefault="00AC78DD" w:rsidP="003C059F">
            <w:pPr>
              <w:spacing w:line="400" w:lineRule="exact"/>
              <w:ind w:left="240" w:hanging="240"/>
              <w:rPr>
                <w:rFonts w:eastAsia="標楷體"/>
              </w:rPr>
            </w:pPr>
            <w:r>
              <w:rPr>
                <w:rFonts w:eastAsia="標楷體" w:cs="Gungsuh"/>
              </w:rPr>
              <w:tab/>
              <w:t>(</w:t>
            </w:r>
            <w:r>
              <w:rPr>
                <w:rFonts w:eastAsia="標楷體" w:cs="Gungsuh" w:hint="eastAsia"/>
              </w:rPr>
              <w:t>3</w:t>
            </w:r>
            <w:r w:rsidRPr="00132E2F">
              <w:rPr>
                <w:rFonts w:eastAsia="標楷體" w:cs="Gungsuh"/>
              </w:rPr>
              <w:t>)</w:t>
            </w:r>
            <w:r>
              <w:rPr>
                <w:rFonts w:eastAsia="標楷體" w:cs="Gungsuh"/>
              </w:rPr>
              <w:t xml:space="preserve">Google </w:t>
            </w:r>
            <w:r>
              <w:rPr>
                <w:rFonts w:eastAsia="標楷體" w:cs="Gungsuh" w:hint="eastAsia"/>
              </w:rPr>
              <w:t>翻譯</w:t>
            </w:r>
            <w:r>
              <w:rPr>
                <w:rFonts w:eastAsia="標楷體" w:cs="Gungsuh" w:hint="eastAsia"/>
              </w:rPr>
              <w:t>:</w:t>
            </w:r>
            <w:r>
              <w:rPr>
                <w:rFonts w:eastAsia="標楷體" w:cs="Gungsuh" w:hint="eastAsia"/>
              </w:rPr>
              <w:t>景點的各國譯文和語音唸法</w:t>
            </w:r>
            <w:r w:rsidRPr="00132E2F">
              <w:rPr>
                <w:rFonts w:eastAsia="標楷體" w:cs="Gungsuh"/>
              </w:rPr>
              <w:t>。</w:t>
            </w:r>
          </w:p>
          <w:p w14:paraId="1B41B945" w14:textId="77777777" w:rsidR="00AC78DD" w:rsidRPr="00132E2F" w:rsidRDefault="00AC78DD" w:rsidP="003C059F">
            <w:pPr>
              <w:spacing w:line="400" w:lineRule="exact"/>
              <w:ind w:left="240" w:hanging="240"/>
              <w:rPr>
                <w:rFonts w:eastAsia="標楷體"/>
              </w:rPr>
            </w:pPr>
            <w:r>
              <w:rPr>
                <w:rFonts w:eastAsia="標楷體" w:cs="Gungsuh"/>
              </w:rPr>
              <w:t>4</w:t>
            </w:r>
            <w:r w:rsidRPr="00132E2F">
              <w:rPr>
                <w:rFonts w:eastAsia="標楷體" w:cs="Gungsuh"/>
              </w:rPr>
              <w:t>.</w:t>
            </w:r>
            <w:r w:rsidRPr="00132E2F">
              <w:rPr>
                <w:rFonts w:eastAsia="標楷體" w:cs="Gungsuh"/>
              </w:rPr>
              <w:t>分組討論「</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w:t>
            </w:r>
            <w:r w:rsidRPr="00132E2F">
              <w:rPr>
                <w:rFonts w:eastAsia="標楷體" w:cs="Gungsuh"/>
              </w:rPr>
              <w:t>設計</w:t>
            </w:r>
          </w:p>
          <w:p w14:paraId="436D42FD" w14:textId="77777777" w:rsidR="00AC78DD" w:rsidRPr="00132E2F" w:rsidRDefault="00AC78DD" w:rsidP="003C059F">
            <w:pPr>
              <w:spacing w:line="400" w:lineRule="exact"/>
              <w:ind w:left="240" w:hanging="240"/>
              <w:rPr>
                <w:rFonts w:eastAsia="標楷體"/>
              </w:rPr>
            </w:pPr>
            <w:r w:rsidRPr="00132E2F">
              <w:rPr>
                <w:rFonts w:eastAsia="標楷體" w:cs="Gungsuh"/>
              </w:rPr>
              <w:tab/>
              <w:t>(1)</w:t>
            </w:r>
            <w:r w:rsidRPr="00132E2F">
              <w:rPr>
                <w:rFonts w:eastAsia="標楷體" w:cs="Gungsuh"/>
              </w:rPr>
              <w:t>分組討論</w:t>
            </w:r>
            <w:r>
              <w:rPr>
                <w:rFonts w:eastAsia="標楷體" w:cs="Gungsuh" w:hint="eastAsia"/>
              </w:rPr>
              <w:t>:</w:t>
            </w:r>
            <w:r w:rsidRPr="00132E2F">
              <w:rPr>
                <w:rFonts w:eastAsia="標楷體" w:hint="eastAsia"/>
                <w:noProof/>
                <w:color w:val="000000" w:themeColor="text1"/>
              </w:rPr>
              <w:t xml:space="preserve"> </w:t>
            </w:r>
            <w:r w:rsidRPr="00132E2F">
              <w:rPr>
                <w:rFonts w:eastAsia="標楷體" w:hint="eastAsia"/>
                <w:noProof/>
                <w:color w:val="000000" w:themeColor="text1"/>
              </w:rPr>
              <w:t>各組使用</w:t>
            </w:r>
            <w:r w:rsidRPr="00132E2F">
              <w:rPr>
                <w:rFonts w:eastAsia="標楷體" w:hint="eastAsia"/>
                <w:noProof/>
                <w:color w:val="000000" w:themeColor="text1"/>
              </w:rPr>
              <w:t>Jamboard</w:t>
            </w:r>
            <w:r w:rsidRPr="00132E2F">
              <w:rPr>
                <w:rFonts w:eastAsia="標楷體" w:hint="eastAsia"/>
                <w:noProof/>
                <w:color w:val="000000" w:themeColor="text1"/>
              </w:rPr>
              <w:t>便利貼功能，</w:t>
            </w:r>
            <w:r>
              <w:rPr>
                <w:rFonts w:eastAsia="標楷體" w:hint="eastAsia"/>
                <w:noProof/>
                <w:color w:val="000000" w:themeColor="text1"/>
              </w:rPr>
              <w:t>討論</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簡報的設計內容</w:t>
            </w:r>
            <w:r w:rsidRPr="00132E2F">
              <w:rPr>
                <w:rFonts w:eastAsia="標楷體" w:cs="Gungsuh"/>
              </w:rPr>
              <w:t>。</w:t>
            </w:r>
          </w:p>
          <w:p w14:paraId="51AFC338" w14:textId="77777777" w:rsidR="00AC78DD" w:rsidRPr="00132E2F" w:rsidRDefault="00AC78DD" w:rsidP="003C059F">
            <w:pPr>
              <w:spacing w:line="400" w:lineRule="exact"/>
              <w:ind w:left="240" w:hanging="240"/>
              <w:rPr>
                <w:rFonts w:eastAsia="標楷體"/>
              </w:rPr>
            </w:pPr>
            <w:r w:rsidRPr="00132E2F">
              <w:rPr>
                <w:rFonts w:eastAsia="標楷體" w:cs="Gungsuh"/>
              </w:rPr>
              <w:tab/>
              <w:t>(2)</w:t>
            </w:r>
            <w:r>
              <w:rPr>
                <w:rFonts w:eastAsia="標楷體" w:cs="Gungsuh" w:hint="eastAsia"/>
              </w:rPr>
              <w:t>全班歸納</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簡報的</w:t>
            </w:r>
            <w:r w:rsidRPr="00132E2F">
              <w:rPr>
                <w:rFonts w:eastAsia="標楷體" w:cs="Gungsuh"/>
              </w:rPr>
              <w:t>設計</w:t>
            </w:r>
            <w:r>
              <w:rPr>
                <w:rFonts w:eastAsia="標楷體" w:cs="Gungsuh" w:hint="eastAsia"/>
              </w:rPr>
              <w:t>重點</w:t>
            </w:r>
            <w:r w:rsidRPr="00132E2F">
              <w:rPr>
                <w:rFonts w:eastAsia="標楷體" w:cs="Gungsuh"/>
              </w:rPr>
              <w:t>。</w:t>
            </w:r>
          </w:p>
          <w:p w14:paraId="5EE116FB" w14:textId="77777777" w:rsidR="00AC78DD" w:rsidRPr="00132E2F" w:rsidRDefault="00AC78DD" w:rsidP="003C059F">
            <w:pPr>
              <w:spacing w:line="400" w:lineRule="exact"/>
              <w:ind w:left="240" w:hanging="240"/>
              <w:rPr>
                <w:rFonts w:eastAsia="標楷體"/>
              </w:rPr>
            </w:pPr>
            <w:r>
              <w:rPr>
                <w:rFonts w:eastAsia="標楷體" w:cs="Gungsuh"/>
              </w:rPr>
              <w:t>5</w:t>
            </w:r>
            <w:r w:rsidRPr="00132E2F">
              <w:rPr>
                <w:rFonts w:eastAsia="標楷體" w:cs="Gungsuh"/>
              </w:rPr>
              <w:t xml:space="preserve">. </w:t>
            </w:r>
            <w:r>
              <w:rPr>
                <w:rFonts w:eastAsia="標楷體" w:cs="Gungsuh" w:hint="eastAsia"/>
              </w:rPr>
              <w:t>教師</w:t>
            </w:r>
            <w:r w:rsidRPr="00132E2F">
              <w:rPr>
                <w:rFonts w:eastAsia="標楷體" w:hint="eastAsia"/>
                <w:noProof/>
                <w:color w:val="000000" w:themeColor="text1"/>
              </w:rPr>
              <w:t>示範及學生實作</w:t>
            </w:r>
            <w:r>
              <w:rPr>
                <w:rFonts w:eastAsia="標楷體" w:hint="eastAsia"/>
                <w:noProof/>
                <w:color w:val="000000" w:themeColor="text1"/>
              </w:rPr>
              <w:t>-</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w:t>
            </w:r>
          </w:p>
          <w:p w14:paraId="7C3B7AA4"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cs="Gungsuh"/>
              </w:rPr>
              <w:tab/>
            </w:r>
            <w:r w:rsidRPr="00132E2F">
              <w:rPr>
                <w:rFonts w:eastAsia="標楷體" w:hint="eastAsia"/>
                <w:noProof/>
                <w:color w:val="000000" w:themeColor="text1"/>
              </w:rPr>
              <w:t>(1)</w:t>
            </w:r>
            <w:r w:rsidRPr="00132E2F">
              <w:rPr>
                <w:rFonts w:eastAsia="標楷體" w:hint="eastAsia"/>
                <w:noProof/>
                <w:color w:val="000000" w:themeColor="text1"/>
              </w:rPr>
              <w:t>下載及開啟</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文字檔。</w:t>
            </w:r>
          </w:p>
          <w:p w14:paraId="10DCCF2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(2)</w:t>
            </w:r>
            <w:r w:rsidRPr="00132E2F">
              <w:rPr>
                <w:rFonts w:eastAsia="標楷體" w:hint="eastAsia"/>
                <w:noProof/>
                <w:color w:val="000000" w:themeColor="text1"/>
              </w:rPr>
              <w:t>開啟及編修檔案內容。</w:t>
            </w:r>
          </w:p>
          <w:p w14:paraId="0203E277"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(3)</w:t>
            </w:r>
            <w:r w:rsidRPr="00132E2F">
              <w:rPr>
                <w:rFonts w:eastAsia="標楷體" w:hint="eastAsia"/>
                <w:noProof/>
                <w:color w:val="000000" w:themeColor="text1"/>
              </w:rPr>
              <w:t>簡報的投影片新增與</w:t>
            </w:r>
            <w:r w:rsidRPr="00132E2F">
              <w:rPr>
                <w:rFonts w:eastAsia="標楷體" w:hint="eastAsia"/>
                <w:noProof/>
                <w:color w:val="000000" w:themeColor="text1"/>
                <w:lang w:eastAsia="zh-HK"/>
              </w:rPr>
              <w:t>刪除。</w:t>
            </w:r>
          </w:p>
          <w:p w14:paraId="6A1393CB"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lastRenderedPageBreak/>
              <w:tab/>
            </w:r>
            <w:r w:rsidRPr="00132E2F">
              <w:rPr>
                <w:rFonts w:eastAsia="標楷體" w:hint="eastAsia"/>
                <w:noProof/>
                <w:color w:val="000000" w:themeColor="text1"/>
              </w:rPr>
              <w:t>(4)</w:t>
            </w:r>
            <w:r w:rsidRPr="00132E2F">
              <w:rPr>
                <w:rFonts w:eastAsia="標楷體" w:hint="eastAsia"/>
                <w:noProof/>
                <w:color w:val="000000" w:themeColor="text1"/>
              </w:rPr>
              <w:t>簡報的內容編輯</w:t>
            </w:r>
            <w:r w:rsidRPr="00132E2F">
              <w:rPr>
                <w:rFonts w:eastAsia="標楷體" w:hint="eastAsia"/>
                <w:noProof/>
                <w:color w:val="000000" w:themeColor="text1"/>
              </w:rPr>
              <w:t>:</w:t>
            </w:r>
          </w:p>
          <w:p w14:paraId="0C19C52B"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A.</w:t>
            </w:r>
            <w:r w:rsidRPr="00132E2F">
              <w:rPr>
                <w:rFonts w:eastAsia="標楷體" w:hint="eastAsia"/>
                <w:noProof/>
                <w:color w:val="000000" w:themeColor="text1"/>
              </w:rPr>
              <w:t>第</w:t>
            </w:r>
            <w:r w:rsidRPr="00132E2F">
              <w:rPr>
                <w:rFonts w:eastAsia="標楷體" w:hint="eastAsia"/>
                <w:noProof/>
                <w:color w:val="000000" w:themeColor="text1"/>
              </w:rPr>
              <w:t>1</w:t>
            </w:r>
            <w:r w:rsidRPr="00132E2F">
              <w:rPr>
                <w:rFonts w:eastAsia="標楷體" w:hint="eastAsia"/>
                <w:noProof/>
                <w:color w:val="000000" w:themeColor="text1"/>
              </w:rPr>
              <w:t>頁加入個人班級座號及姓名。</w:t>
            </w:r>
          </w:p>
          <w:p w14:paraId="53ADB4BF"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B.</w:t>
            </w:r>
            <w:r w:rsidRPr="00132E2F">
              <w:rPr>
                <w:rFonts w:eastAsia="標楷體" w:hint="eastAsia"/>
                <w:noProof/>
                <w:color w:val="000000" w:themeColor="text1"/>
              </w:rPr>
              <w:t>第</w:t>
            </w:r>
            <w:r w:rsidRPr="00132E2F">
              <w:rPr>
                <w:rFonts w:eastAsia="標楷體" w:hint="eastAsia"/>
                <w:noProof/>
                <w:color w:val="000000" w:themeColor="text1"/>
              </w:rPr>
              <w:t>2</w:t>
            </w:r>
            <w:r w:rsidRPr="00132E2F">
              <w:rPr>
                <w:rFonts w:eastAsia="標楷體" w:hint="eastAsia"/>
                <w:noProof/>
                <w:color w:val="000000" w:themeColor="text1"/>
              </w:rPr>
              <w:t>頁加入</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的重點內容。</w:t>
            </w:r>
          </w:p>
          <w:p w14:paraId="49FBF11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(5)</w:t>
            </w:r>
            <w:r>
              <w:rPr>
                <w:rFonts w:eastAsia="標楷體" w:hint="eastAsia"/>
                <w:noProof/>
                <w:color w:val="000000" w:themeColor="text1"/>
              </w:rPr>
              <w:t>討論</w:t>
            </w:r>
            <w:r>
              <w:rPr>
                <w:rFonts w:eastAsia="標楷體" w:hint="eastAsia"/>
                <w:noProof/>
                <w:color w:val="000000" w:themeColor="text1"/>
              </w:rPr>
              <w:t>:</w:t>
            </w:r>
            <w:r>
              <w:rPr>
                <w:rFonts w:eastAsia="標楷體"/>
                <w:noProof/>
                <w:color w:val="000000" w:themeColor="text1"/>
              </w:rPr>
              <w:t xml:space="preserve"> </w:t>
            </w:r>
            <w:r w:rsidRPr="00132E2F">
              <w:rPr>
                <w:rFonts w:eastAsia="標楷體" w:hint="eastAsia"/>
                <w:noProof/>
                <w:color w:val="000000" w:themeColor="text1"/>
              </w:rPr>
              <w:t>哪些個人資料不宜加入</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hint="eastAsia"/>
                <w:noProof/>
                <w:color w:val="000000" w:themeColor="text1"/>
              </w:rPr>
              <w:t>?</w:t>
            </w:r>
          </w:p>
          <w:p w14:paraId="615C897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(6)</w:t>
            </w:r>
            <w:r w:rsidRPr="00132E2F">
              <w:rPr>
                <w:rFonts w:eastAsia="標楷體" w:hint="eastAsia"/>
                <w:noProof/>
                <w:color w:val="000000" w:themeColor="text1"/>
              </w:rPr>
              <w:t>簡報的文字格式設定</w:t>
            </w:r>
            <w:r w:rsidRPr="00132E2F">
              <w:rPr>
                <w:rFonts w:eastAsia="標楷體" w:hint="eastAsia"/>
                <w:noProof/>
                <w:color w:val="000000" w:themeColor="text1"/>
              </w:rPr>
              <w:t>:</w:t>
            </w:r>
          </w:p>
          <w:p w14:paraId="3612AE71"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A.</w:t>
            </w:r>
            <w:r w:rsidRPr="00132E2F">
              <w:rPr>
                <w:rFonts w:eastAsia="標楷體" w:hint="eastAsia"/>
                <w:noProof/>
                <w:color w:val="000000" w:themeColor="text1"/>
              </w:rPr>
              <w:t>字型、大小、顏色、樣式、對齊。</w:t>
            </w:r>
          </w:p>
          <w:p w14:paraId="05BAE378" w14:textId="77777777" w:rsidR="00AC78DD" w:rsidRPr="00132E2F" w:rsidRDefault="00AC78DD" w:rsidP="003C059F">
            <w:pPr>
              <w:snapToGrid w:val="0"/>
              <w:spacing w:line="400" w:lineRule="exact"/>
              <w:ind w:left="240" w:hangingChars="100" w:hanging="240"/>
              <w:rPr>
                <w:rFonts w:eastAsia="標楷體"/>
                <w:noProof/>
                <w:color w:val="000000" w:themeColor="text1"/>
                <w:lang w:eastAsia="zh-HK"/>
              </w:rPr>
            </w:pPr>
            <w:r w:rsidRPr="00132E2F">
              <w:rPr>
                <w:rFonts w:eastAsia="標楷體"/>
                <w:noProof/>
                <w:color w:val="000000" w:themeColor="text1"/>
              </w:rPr>
              <w:tab/>
            </w:r>
            <w:r w:rsidRPr="00132E2F">
              <w:rPr>
                <w:rFonts w:eastAsia="標楷體" w:hint="eastAsia"/>
                <w:noProof/>
                <w:color w:val="000000" w:themeColor="text1"/>
              </w:rPr>
              <w:t>B.</w:t>
            </w:r>
            <w:r w:rsidRPr="00132E2F">
              <w:rPr>
                <w:rFonts w:eastAsia="標楷體" w:hint="eastAsia"/>
                <w:noProof/>
                <w:color w:val="000000" w:themeColor="text1"/>
                <w:lang w:eastAsia="zh-HK"/>
              </w:rPr>
              <w:t>項目符號的應用</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自訂符號或圖片</w:t>
            </w:r>
            <w:r w:rsidRPr="00132E2F">
              <w:rPr>
                <w:rFonts w:eastAsia="標楷體" w:hint="eastAsia"/>
                <w:noProof/>
                <w:color w:val="000000" w:themeColor="text1"/>
                <w:lang w:eastAsia="zh-HK"/>
              </w:rPr>
              <w:t>。</w:t>
            </w:r>
          </w:p>
          <w:p w14:paraId="6DB531D5"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t>(7)</w:t>
            </w:r>
            <w:r w:rsidRPr="00132E2F">
              <w:rPr>
                <w:rFonts w:eastAsia="標楷體" w:hint="eastAsia"/>
                <w:noProof/>
                <w:color w:val="000000" w:themeColor="text1"/>
              </w:rPr>
              <w:t>簡報的佈景主題設定</w:t>
            </w:r>
            <w:r>
              <w:rPr>
                <w:rFonts w:eastAsia="標楷體" w:hint="eastAsia"/>
                <w:noProof/>
                <w:color w:val="000000" w:themeColor="text1"/>
              </w:rPr>
              <w:t>、背景圖</w:t>
            </w:r>
            <w:r w:rsidRPr="00132E2F">
              <w:rPr>
                <w:rFonts w:eastAsia="標楷體" w:hint="eastAsia"/>
                <w:noProof/>
                <w:color w:val="000000" w:themeColor="text1"/>
              </w:rPr>
              <w:t>套用</w:t>
            </w:r>
            <w:r>
              <w:rPr>
                <w:rFonts w:eastAsia="標楷體" w:hint="eastAsia"/>
                <w:noProof/>
                <w:color w:val="000000" w:themeColor="text1"/>
              </w:rPr>
              <w:t>或使用</w:t>
            </w:r>
            <w:r>
              <w:rPr>
                <w:rFonts w:eastAsia="標楷體" w:cs="Gungsuh"/>
              </w:rPr>
              <w:t>Google</w:t>
            </w:r>
            <w:r>
              <w:rPr>
                <w:rFonts w:eastAsia="標楷體" w:cs="Gungsuh" w:hint="eastAsia"/>
              </w:rPr>
              <w:t>地球之空拍照與街景圖的螢幕畫面截圖</w:t>
            </w:r>
            <w:r w:rsidRPr="00132E2F">
              <w:rPr>
                <w:rFonts w:eastAsia="標楷體" w:hint="eastAsia"/>
                <w:noProof/>
                <w:color w:val="000000" w:themeColor="text1"/>
              </w:rPr>
              <w:t>。</w:t>
            </w:r>
          </w:p>
          <w:p w14:paraId="5B459DE8" w14:textId="77777777" w:rsidR="00AC78DD" w:rsidRPr="00132E2F"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(8)</w:t>
            </w:r>
            <w:r w:rsidRPr="00132E2F">
              <w:rPr>
                <w:rFonts w:eastAsia="標楷體" w:hint="eastAsia"/>
                <w:noProof/>
                <w:color w:val="000000" w:themeColor="text1"/>
              </w:rPr>
              <w:t>作品的美化</w:t>
            </w:r>
            <w:r w:rsidRPr="00132E2F">
              <w:rPr>
                <w:rFonts w:eastAsia="標楷體" w:hint="eastAsia"/>
                <w:noProof/>
                <w:color w:val="000000" w:themeColor="text1"/>
              </w:rPr>
              <w:t>:</w:t>
            </w:r>
          </w:p>
          <w:p w14:paraId="18C7ABEB"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sidRPr="00132E2F">
              <w:rPr>
                <w:rFonts w:eastAsia="標楷體" w:hint="eastAsia"/>
                <w:noProof/>
                <w:color w:val="000000" w:themeColor="text1"/>
              </w:rPr>
              <w:t xml:space="preserve">A. </w:t>
            </w:r>
            <w:r w:rsidRPr="00132E2F">
              <w:rPr>
                <w:rFonts w:eastAsia="標楷體" w:hint="eastAsia"/>
                <w:noProof/>
                <w:color w:val="000000" w:themeColor="text1"/>
              </w:rPr>
              <w:t>加入圖片、線上圖片、</w:t>
            </w:r>
            <w:r w:rsidRPr="00132E2F">
              <w:rPr>
                <w:rFonts w:eastAsia="標楷體" w:hint="eastAsia"/>
                <w:noProof/>
                <w:color w:val="000000" w:themeColor="text1"/>
              </w:rPr>
              <w:t>YouTube</w:t>
            </w:r>
            <w:r w:rsidRPr="00132E2F">
              <w:rPr>
                <w:rFonts w:eastAsia="標楷體" w:hint="eastAsia"/>
                <w:noProof/>
                <w:color w:val="000000" w:themeColor="text1"/>
              </w:rPr>
              <w:t>線上影片。</w:t>
            </w:r>
          </w:p>
          <w:p w14:paraId="3F1B19A8"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B. </w:t>
            </w:r>
            <w:r>
              <w:rPr>
                <w:rFonts w:eastAsia="標楷體" w:hint="eastAsia"/>
                <w:noProof/>
                <w:color w:val="000000" w:themeColor="text1"/>
              </w:rPr>
              <w:t>圖片效果與旋轉設定。</w:t>
            </w:r>
          </w:p>
          <w:p w14:paraId="0DB42038"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C. </w:t>
            </w:r>
            <w:r>
              <w:rPr>
                <w:rFonts w:eastAsia="標楷體" w:hint="eastAsia"/>
                <w:noProof/>
                <w:color w:val="000000" w:themeColor="text1"/>
              </w:rPr>
              <w:t>使用文字方塊做為圖片解說。</w:t>
            </w:r>
          </w:p>
          <w:p w14:paraId="5244C42F"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D. </w:t>
            </w:r>
            <w:r>
              <w:rPr>
                <w:rFonts w:eastAsia="標楷體" w:hint="eastAsia"/>
                <w:noProof/>
                <w:color w:val="000000" w:themeColor="text1"/>
              </w:rPr>
              <w:t>使用圖案及編輯文字做為圖片解說。</w:t>
            </w:r>
          </w:p>
          <w:p w14:paraId="33270FA0" w14:textId="77777777" w:rsidR="00AC78DD" w:rsidRPr="00132E2F"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E. </w:t>
            </w:r>
            <w:r>
              <w:rPr>
                <w:rFonts w:eastAsia="標楷體" w:hint="eastAsia"/>
                <w:noProof/>
                <w:color w:val="000000" w:themeColor="text1"/>
              </w:rPr>
              <w:t>多張圖片的對齊與群組設定。</w:t>
            </w:r>
          </w:p>
          <w:p w14:paraId="7C8F2AB6"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Pr>
                <w:rFonts w:eastAsia="標楷體"/>
                <w:noProof/>
                <w:color w:val="000000" w:themeColor="text1"/>
              </w:rPr>
              <w:t>F</w:t>
            </w:r>
            <w:r w:rsidRPr="00132E2F">
              <w:rPr>
                <w:rFonts w:eastAsia="標楷體" w:hint="eastAsia"/>
                <w:noProof/>
                <w:color w:val="000000" w:themeColor="text1"/>
              </w:rPr>
              <w:t>.</w:t>
            </w:r>
            <w:r w:rsidRPr="00132E2F">
              <w:rPr>
                <w:rFonts w:eastAsia="標楷體"/>
                <w:noProof/>
                <w:color w:val="000000" w:themeColor="text1"/>
              </w:rPr>
              <w:t xml:space="preserve"> </w:t>
            </w:r>
            <w:r w:rsidRPr="00132E2F">
              <w:rPr>
                <w:rFonts w:eastAsia="標楷體" w:hint="eastAsia"/>
                <w:noProof/>
                <w:color w:val="000000" w:themeColor="text1"/>
              </w:rPr>
              <w:t>套用投影片轉場</w:t>
            </w:r>
            <w:r>
              <w:rPr>
                <w:rFonts w:eastAsia="標楷體" w:hint="eastAsia"/>
                <w:noProof/>
                <w:color w:val="000000" w:themeColor="text1"/>
              </w:rPr>
              <w:t>及加入背景音樂</w:t>
            </w:r>
            <w:r w:rsidRPr="00132E2F">
              <w:rPr>
                <w:rFonts w:eastAsia="標楷體" w:hint="eastAsia"/>
                <w:noProof/>
                <w:color w:val="000000" w:themeColor="text1"/>
              </w:rPr>
              <w:t>。</w:t>
            </w:r>
          </w:p>
          <w:p w14:paraId="1B669429"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G. </w:t>
            </w:r>
            <w:r>
              <w:rPr>
                <w:rFonts w:eastAsia="標楷體" w:hint="eastAsia"/>
                <w:noProof/>
                <w:color w:val="000000" w:themeColor="text1"/>
              </w:rPr>
              <w:t>音樂資源、音效或音樂檔案下載。</w:t>
            </w:r>
          </w:p>
          <w:p w14:paraId="494EAF1A" w14:textId="77777777" w:rsidR="00AC78DD"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H. </w:t>
            </w:r>
            <w:r>
              <w:rPr>
                <w:rFonts w:eastAsia="標楷體" w:hint="eastAsia"/>
                <w:noProof/>
                <w:color w:val="000000" w:themeColor="text1"/>
              </w:rPr>
              <w:t>加入圖案及超連結。</w:t>
            </w:r>
          </w:p>
          <w:p w14:paraId="6AA059DA" w14:textId="77777777" w:rsidR="00AC78DD" w:rsidRPr="00132E2F"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 xml:space="preserve">I. </w:t>
            </w:r>
            <w:r>
              <w:rPr>
                <w:rFonts w:eastAsia="標楷體" w:hint="eastAsia"/>
                <w:noProof/>
                <w:color w:val="000000" w:themeColor="text1"/>
              </w:rPr>
              <w:t>內文或圖片動畫設定流程</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先選取物件，再設定動畫效果及安排動畫順序。</w:t>
            </w:r>
          </w:p>
          <w:p w14:paraId="24A3DF22" w14:textId="77777777" w:rsidR="00AC78DD" w:rsidRDefault="00AC78DD" w:rsidP="003C059F">
            <w:pPr>
              <w:snapToGrid w:val="0"/>
              <w:spacing w:line="400" w:lineRule="exact"/>
              <w:ind w:left="240" w:hangingChars="100" w:hanging="240"/>
              <w:rPr>
                <w:rFonts w:eastAsia="標楷體"/>
                <w:noProof/>
                <w:color w:val="000000" w:themeColor="text1"/>
              </w:rPr>
            </w:pPr>
            <w:r w:rsidRPr="00132E2F">
              <w:rPr>
                <w:rFonts w:eastAsia="標楷體"/>
                <w:noProof/>
                <w:color w:val="000000" w:themeColor="text1"/>
              </w:rPr>
              <w:tab/>
            </w:r>
            <w:r>
              <w:rPr>
                <w:rFonts w:eastAsia="標楷體"/>
                <w:noProof/>
                <w:color w:val="000000" w:themeColor="text1"/>
              </w:rPr>
              <w:t>J</w:t>
            </w:r>
            <w:r w:rsidRPr="00132E2F">
              <w:rPr>
                <w:rFonts w:eastAsia="標楷體" w:hint="eastAsia"/>
                <w:noProof/>
                <w:color w:val="000000" w:themeColor="text1"/>
              </w:rPr>
              <w:t>.</w:t>
            </w:r>
            <w:r w:rsidRPr="00132E2F">
              <w:rPr>
                <w:rFonts w:eastAsia="標楷體"/>
                <w:noProof/>
                <w:color w:val="000000" w:themeColor="text1"/>
              </w:rPr>
              <w:t xml:space="preserve"> </w:t>
            </w:r>
            <w:r w:rsidRPr="00132E2F">
              <w:rPr>
                <w:rFonts w:eastAsia="標楷體" w:hint="eastAsia"/>
                <w:noProof/>
                <w:color w:val="000000" w:themeColor="text1"/>
              </w:rPr>
              <w:t>運用文字藝術師設計標題</w:t>
            </w:r>
            <w:r>
              <w:rPr>
                <w:rFonts w:eastAsia="標楷體" w:hint="eastAsia"/>
                <w:noProof/>
                <w:color w:val="000000" w:themeColor="text1"/>
              </w:rPr>
              <w:t>:</w:t>
            </w:r>
            <w:r>
              <w:rPr>
                <w:rFonts w:eastAsia="標楷體"/>
                <w:noProof/>
                <w:color w:val="000000" w:themeColor="text1"/>
              </w:rPr>
              <w:t xml:space="preserve"> </w:t>
            </w:r>
            <w:r>
              <w:rPr>
                <w:rFonts w:eastAsia="標楷體" w:hint="eastAsia"/>
                <w:noProof/>
                <w:color w:val="000000" w:themeColor="text1"/>
              </w:rPr>
              <w:t>文字填滿、圖案填滿及文字效果的應用</w:t>
            </w:r>
            <w:r w:rsidRPr="00132E2F">
              <w:rPr>
                <w:rFonts w:eastAsia="標楷體" w:hint="eastAsia"/>
                <w:noProof/>
                <w:color w:val="000000" w:themeColor="text1"/>
              </w:rPr>
              <w:t>。</w:t>
            </w:r>
            <w:r w:rsidRPr="00132E2F">
              <w:rPr>
                <w:rFonts w:eastAsia="標楷體"/>
                <w:noProof/>
                <w:color w:val="000000" w:themeColor="text1"/>
              </w:rPr>
              <w:br/>
            </w:r>
            <w:r w:rsidRPr="00132E2F">
              <w:rPr>
                <w:rFonts w:eastAsia="標楷體" w:hint="eastAsia"/>
                <w:noProof/>
                <w:color w:val="000000" w:themeColor="text1"/>
              </w:rPr>
              <w:t>(9)</w:t>
            </w:r>
            <w:r w:rsidRPr="00132E2F">
              <w:rPr>
                <w:rFonts w:eastAsia="標楷體" w:cs="Gungsuh"/>
              </w:rPr>
              <w:t xml:space="preserve"> </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簡報的播放、儲存、匯出</w:t>
            </w:r>
            <w:r w:rsidRPr="00132E2F">
              <w:rPr>
                <w:rFonts w:eastAsia="標楷體" w:hint="eastAsia"/>
                <w:noProof/>
                <w:color w:val="000000" w:themeColor="text1"/>
                <w:lang w:eastAsia="zh-HK"/>
              </w:rPr>
              <w:t>P</w:t>
            </w:r>
            <w:r w:rsidRPr="00132E2F">
              <w:rPr>
                <w:rFonts w:eastAsia="標楷體" w:hint="eastAsia"/>
                <w:noProof/>
                <w:color w:val="000000" w:themeColor="text1"/>
              </w:rPr>
              <w:t>DF</w:t>
            </w:r>
            <w:r w:rsidRPr="00132E2F">
              <w:rPr>
                <w:rFonts w:eastAsia="標楷體" w:hint="eastAsia"/>
                <w:noProof/>
                <w:color w:val="000000" w:themeColor="text1"/>
              </w:rPr>
              <w:t>檔及上傳作品至雲端教室。</w:t>
            </w:r>
          </w:p>
          <w:p w14:paraId="3DB3D426" w14:textId="77777777" w:rsidR="00AC78DD" w:rsidRPr="008B6892"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ab/>
              <w:t>(10)</w:t>
            </w:r>
            <w:r>
              <w:rPr>
                <w:rFonts w:eastAsia="標楷體" w:hint="eastAsia"/>
                <w:noProof/>
                <w:color w:val="000000" w:themeColor="text1"/>
              </w:rPr>
              <w:t>討論</w:t>
            </w:r>
            <w:r>
              <w:rPr>
                <w:rFonts w:eastAsia="標楷體" w:hint="eastAsia"/>
                <w:noProof/>
                <w:color w:val="000000" w:themeColor="text1"/>
              </w:rPr>
              <w:t>:</w:t>
            </w:r>
            <w:r w:rsidRPr="00132E2F">
              <w:rPr>
                <w:rFonts w:eastAsia="標楷體" w:hint="eastAsia"/>
                <w:noProof/>
                <w:color w:val="000000" w:themeColor="text1"/>
              </w:rPr>
              <w:t xml:space="preserve"> </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簡報作品</w:t>
            </w:r>
            <w:r>
              <w:rPr>
                <w:rFonts w:eastAsia="標楷體" w:hint="eastAsia"/>
                <w:noProof/>
                <w:color w:val="000000" w:themeColor="text1"/>
              </w:rPr>
              <w:t>的評分標準。</w:t>
            </w:r>
          </w:p>
          <w:p w14:paraId="36DE8382" w14:textId="77777777" w:rsidR="00AC78DD" w:rsidRPr="00132E2F" w:rsidRDefault="00AC78DD" w:rsidP="003C059F">
            <w:pPr>
              <w:spacing w:line="400" w:lineRule="exact"/>
              <w:ind w:left="240" w:hanging="240"/>
              <w:rPr>
                <w:rFonts w:eastAsia="標楷體"/>
              </w:rPr>
            </w:pPr>
            <w:r>
              <w:rPr>
                <w:rFonts w:eastAsia="標楷體" w:cs="Gungsuh"/>
              </w:rPr>
              <w:t>6</w:t>
            </w:r>
            <w:r w:rsidRPr="00132E2F">
              <w:rPr>
                <w:rFonts w:eastAsia="標楷體" w:cs="Gungsuh"/>
              </w:rPr>
              <w:t>.</w:t>
            </w:r>
            <w:r w:rsidRPr="00132E2F">
              <w:rPr>
                <w:rFonts w:eastAsia="標楷體" w:cs="Gungsuh"/>
              </w:rPr>
              <w:t>教師簡介創作與抄襲的差異及合理使用原則。</w:t>
            </w:r>
          </w:p>
          <w:p w14:paraId="1167D391" w14:textId="77777777" w:rsidR="00AC78DD" w:rsidRPr="00132E2F" w:rsidRDefault="00AC78DD" w:rsidP="003C059F">
            <w:pPr>
              <w:spacing w:line="400" w:lineRule="exact"/>
              <w:ind w:left="240" w:hanging="240"/>
              <w:rPr>
                <w:rFonts w:eastAsia="標楷體"/>
              </w:rPr>
            </w:pPr>
            <w:r>
              <w:rPr>
                <w:rFonts w:eastAsia="標楷體" w:cs="Gungsuh"/>
              </w:rPr>
              <w:t>7</w:t>
            </w:r>
            <w:r w:rsidRPr="00132E2F">
              <w:rPr>
                <w:rFonts w:eastAsia="標楷體" w:cs="Gungsuh"/>
              </w:rPr>
              <w:t>.</w:t>
            </w:r>
            <w:r w:rsidRPr="00132E2F">
              <w:rPr>
                <w:rFonts w:eastAsia="標楷體" w:cs="Gungsuh"/>
              </w:rPr>
              <w:t>學生將作品上傳到雲端硬碟或網路儲存平台。</w:t>
            </w:r>
          </w:p>
          <w:p w14:paraId="572C2423" w14:textId="77777777" w:rsidR="00AC78DD" w:rsidRPr="00132E2F" w:rsidRDefault="00AC78DD" w:rsidP="003C059F">
            <w:pPr>
              <w:snapToGrid w:val="0"/>
              <w:spacing w:line="400" w:lineRule="exact"/>
              <w:ind w:left="240" w:hangingChars="100" w:hanging="240"/>
              <w:rPr>
                <w:rFonts w:eastAsia="標楷體"/>
                <w:noProof/>
                <w:color w:val="000000" w:themeColor="text1"/>
              </w:rPr>
            </w:pPr>
            <w:r>
              <w:rPr>
                <w:rFonts w:eastAsia="標楷體" w:cs="Gungsuh"/>
              </w:rPr>
              <w:t>8</w:t>
            </w:r>
            <w:r w:rsidRPr="00132E2F">
              <w:rPr>
                <w:rFonts w:eastAsia="標楷體" w:cs="Gungsuh"/>
              </w:rPr>
              <w:t>.</w:t>
            </w:r>
            <w:r w:rsidRPr="00132E2F">
              <w:rPr>
                <w:rFonts w:eastAsia="標楷體" w:hint="eastAsia"/>
                <w:noProof/>
                <w:color w:val="000000" w:themeColor="text1"/>
              </w:rPr>
              <w:t xml:space="preserve"> </w:t>
            </w:r>
            <w:r w:rsidRPr="00132E2F">
              <w:rPr>
                <w:rFonts w:eastAsia="標楷體" w:hint="eastAsia"/>
                <w:noProof/>
                <w:color w:val="000000" w:themeColor="text1"/>
              </w:rPr>
              <w:t>學生發表個人</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簡報作品。</w:t>
            </w:r>
          </w:p>
          <w:p w14:paraId="537330F9" w14:textId="77777777" w:rsidR="00AC78DD" w:rsidRPr="00132E2F" w:rsidRDefault="00AC78DD" w:rsidP="003C059F">
            <w:pPr>
              <w:snapToGrid w:val="0"/>
              <w:spacing w:line="400" w:lineRule="exact"/>
              <w:ind w:left="240" w:hangingChars="100" w:hanging="240"/>
              <w:rPr>
                <w:rFonts w:eastAsia="標楷體"/>
                <w:noProof/>
                <w:color w:val="000000" w:themeColor="text1"/>
              </w:rPr>
            </w:pPr>
            <w:r>
              <w:rPr>
                <w:rFonts w:eastAsia="標楷體"/>
                <w:noProof/>
                <w:color w:val="000000" w:themeColor="text1"/>
              </w:rPr>
              <w:t>9</w:t>
            </w:r>
            <w:r w:rsidRPr="00132E2F">
              <w:rPr>
                <w:rFonts w:eastAsia="標楷體" w:hint="eastAsia"/>
                <w:noProof/>
                <w:color w:val="000000" w:themeColor="text1"/>
              </w:rPr>
              <w:t>.</w:t>
            </w:r>
            <w:r w:rsidRPr="00132E2F">
              <w:rPr>
                <w:rFonts w:eastAsia="標楷體" w:hint="eastAsia"/>
                <w:noProof/>
                <w:color w:val="000000" w:themeColor="text1"/>
              </w:rPr>
              <w:t>個人</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sidRPr="00132E2F">
              <w:rPr>
                <w:rFonts w:eastAsia="標楷體" w:hint="eastAsia"/>
                <w:noProof/>
                <w:color w:val="000000" w:themeColor="text1"/>
              </w:rPr>
              <w:t>簡報作品的微調與修正。</w:t>
            </w:r>
          </w:p>
          <w:p w14:paraId="052AADA2" w14:textId="77777777" w:rsidR="00AC78DD" w:rsidRPr="00132E2F" w:rsidRDefault="00AC78DD" w:rsidP="003C059F">
            <w:pPr>
              <w:spacing w:line="400" w:lineRule="exact"/>
              <w:ind w:left="240" w:hanging="240"/>
              <w:rPr>
                <w:rFonts w:eastAsia="標楷體"/>
              </w:rPr>
            </w:pPr>
            <w:r>
              <w:rPr>
                <w:rFonts w:eastAsia="標楷體" w:cs="Gungsuh"/>
              </w:rPr>
              <w:t>10</w:t>
            </w:r>
            <w:r w:rsidRPr="00132E2F">
              <w:rPr>
                <w:rFonts w:eastAsia="標楷體" w:cs="Gungsuh"/>
              </w:rPr>
              <w:t>.</w:t>
            </w:r>
            <w:r w:rsidRPr="00132E2F">
              <w:rPr>
                <w:rFonts w:eastAsia="標楷體" w:cs="Gungsuh"/>
              </w:rPr>
              <w:t>老師總結：「</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w:t>
            </w:r>
            <w:r w:rsidRPr="00132E2F">
              <w:rPr>
                <w:rFonts w:eastAsia="標楷體" w:cs="Gungsuh"/>
              </w:rPr>
              <w:t>－</w:t>
            </w:r>
            <w:r>
              <w:rPr>
                <w:rFonts w:eastAsia="標楷體" w:cs="Gungsuh" w:hint="eastAsia"/>
              </w:rPr>
              <w:t>跟著地球轉，全球旅遊去</w:t>
            </w:r>
            <w:r w:rsidRPr="00132E2F">
              <w:rPr>
                <w:rFonts w:eastAsia="標楷體" w:cs="Gungsuh"/>
              </w:rPr>
              <w:t>。</w:t>
            </w:r>
          </w:p>
          <w:p w14:paraId="5153C5EA" w14:textId="77777777" w:rsidR="00AC78DD" w:rsidRDefault="00AC78DD" w:rsidP="003C059F">
            <w:pPr>
              <w:spacing w:line="400" w:lineRule="exact"/>
              <w:ind w:left="240" w:hanging="240"/>
              <w:rPr>
                <w:rFonts w:eastAsia="標楷體" w:cs="Gungsuh"/>
              </w:rPr>
            </w:pPr>
          </w:p>
          <w:p w14:paraId="15DC8657" w14:textId="77777777" w:rsidR="00AC78DD" w:rsidRPr="00132E2F" w:rsidRDefault="00AC78DD" w:rsidP="003C059F">
            <w:pPr>
              <w:spacing w:line="400" w:lineRule="exact"/>
              <w:ind w:left="240" w:hanging="240"/>
              <w:rPr>
                <w:rFonts w:eastAsia="標楷體"/>
              </w:rPr>
            </w:pPr>
            <w:r w:rsidRPr="00132E2F">
              <w:rPr>
                <w:rFonts w:eastAsia="標楷體" w:cs="Gungsuh"/>
              </w:rPr>
              <w:t>三、綜合活動</w:t>
            </w:r>
          </w:p>
          <w:p w14:paraId="481A7366" w14:textId="77777777" w:rsidR="00AC78DD" w:rsidRPr="00132E2F" w:rsidRDefault="00AC78DD" w:rsidP="003C059F">
            <w:pPr>
              <w:spacing w:line="400" w:lineRule="exact"/>
              <w:rPr>
                <w:rFonts w:eastAsia="標楷體"/>
              </w:rPr>
            </w:pPr>
            <w:r w:rsidRPr="00132E2F">
              <w:rPr>
                <w:rFonts w:eastAsia="標楷體" w:cs="Gungsuh"/>
              </w:rPr>
              <w:t>1.</w:t>
            </w:r>
            <w:r w:rsidRPr="00132E2F">
              <w:rPr>
                <w:rFonts w:eastAsia="標楷體" w:cs="Gungsuh"/>
              </w:rPr>
              <w:t>教師提問：</w:t>
            </w:r>
          </w:p>
          <w:p w14:paraId="39C9E7F2" w14:textId="77777777" w:rsidR="00AC78DD" w:rsidRPr="00132E2F" w:rsidRDefault="00AC78DD" w:rsidP="003C059F">
            <w:pPr>
              <w:spacing w:line="400" w:lineRule="exact"/>
              <w:rPr>
                <w:rFonts w:eastAsia="標楷體"/>
                <w:b/>
              </w:rPr>
            </w:pPr>
            <w:r w:rsidRPr="00132E2F">
              <w:rPr>
                <w:rFonts w:eastAsia="標楷體" w:cs="Gungsuh"/>
              </w:rPr>
              <w:t>(1)</w:t>
            </w:r>
            <w:r w:rsidRPr="00132E2F">
              <w:rPr>
                <w:rFonts w:eastAsia="標楷體" w:cs="Gungsuh"/>
              </w:rPr>
              <w:t>為什麼要進行數位作品的創作</w:t>
            </w:r>
            <w:r w:rsidRPr="00132E2F">
              <w:rPr>
                <w:rFonts w:eastAsia="標楷體" w:cs="Gungsuh"/>
              </w:rPr>
              <w:t>?</w:t>
            </w:r>
          </w:p>
          <w:p w14:paraId="11D40B3B" w14:textId="77777777" w:rsidR="00AC78DD" w:rsidRPr="00132E2F" w:rsidRDefault="00AC78DD" w:rsidP="003C059F">
            <w:pPr>
              <w:spacing w:line="400" w:lineRule="exact"/>
              <w:rPr>
                <w:rFonts w:eastAsia="標楷體"/>
              </w:rPr>
            </w:pPr>
            <w:r w:rsidRPr="00132E2F">
              <w:rPr>
                <w:rFonts w:eastAsia="標楷體" w:cs="Gungsuh"/>
              </w:rPr>
              <w:lastRenderedPageBreak/>
              <w:t>(2)</w:t>
            </w:r>
            <w:r w:rsidRPr="00132E2F">
              <w:rPr>
                <w:rFonts w:eastAsia="標楷體" w:cs="Gungsuh"/>
              </w:rPr>
              <w:t>創作過程有什麼有趣的發現</w:t>
            </w:r>
            <w:r w:rsidRPr="00132E2F">
              <w:rPr>
                <w:rFonts w:eastAsia="標楷體" w:cs="Gungsuh"/>
              </w:rPr>
              <w:t>?</w:t>
            </w:r>
          </w:p>
          <w:p w14:paraId="0EBF8185" w14:textId="77777777" w:rsidR="00AC78DD" w:rsidRPr="00132E2F" w:rsidRDefault="00AC78DD" w:rsidP="003C059F">
            <w:pPr>
              <w:spacing w:line="400" w:lineRule="exact"/>
              <w:ind w:left="240" w:hanging="240"/>
              <w:rPr>
                <w:rFonts w:eastAsia="標楷體"/>
              </w:rPr>
            </w:pPr>
            <w:r w:rsidRPr="00132E2F">
              <w:rPr>
                <w:rFonts w:eastAsia="標楷體" w:cs="Gungsuh"/>
              </w:rPr>
              <w:t>(3)</w:t>
            </w:r>
            <w:r w:rsidRPr="00132E2F">
              <w:rPr>
                <w:rFonts w:eastAsia="標楷體" w:cs="Gungsuh"/>
              </w:rPr>
              <w:t>個人數位創作是否清楚表達創作者的意念及</w:t>
            </w:r>
            <w:r>
              <w:rPr>
                <w:rFonts w:eastAsia="標楷體" w:cs="Gungsuh" w:hint="eastAsia"/>
              </w:rPr>
              <w:t>想法</w:t>
            </w:r>
            <w:r w:rsidRPr="00132E2F">
              <w:rPr>
                <w:rFonts w:eastAsia="標楷體" w:cs="Gungsuh"/>
              </w:rPr>
              <w:t>，以及作品是否具備創作性及完整性。</w:t>
            </w:r>
          </w:p>
          <w:p w14:paraId="63D88FCD" w14:textId="77777777" w:rsidR="00AC78DD" w:rsidRDefault="00AC78DD" w:rsidP="003C059F">
            <w:pPr>
              <w:spacing w:line="400" w:lineRule="exact"/>
              <w:rPr>
                <w:rFonts w:eastAsia="標楷體"/>
              </w:rPr>
            </w:pPr>
            <w:r w:rsidRPr="00132E2F">
              <w:rPr>
                <w:rFonts w:eastAsia="標楷體" w:cs="Gungsuh"/>
              </w:rPr>
              <w:t>2.</w:t>
            </w:r>
            <w:r w:rsidRPr="00132E2F">
              <w:rPr>
                <w:rFonts w:eastAsia="標楷體" w:cs="Gungsuh"/>
              </w:rPr>
              <w:t>教師針對學生作品進行總結性說明。</w:t>
            </w:r>
          </w:p>
          <w:p w14:paraId="06118611" w14:textId="77777777" w:rsidR="00AC78DD" w:rsidRPr="008B6892" w:rsidRDefault="00AC78DD" w:rsidP="003C059F">
            <w:pPr>
              <w:spacing w:line="400" w:lineRule="auto"/>
              <w:rPr>
                <w:rFonts w:eastAsia="標楷體"/>
              </w:rPr>
            </w:pPr>
          </w:p>
        </w:tc>
        <w:tc>
          <w:tcPr>
            <w:tcW w:w="849" w:type="dxa"/>
            <w:tcBorders>
              <w:top w:val="single" w:sz="4" w:space="0" w:color="000000"/>
              <w:left w:val="single" w:sz="4" w:space="0" w:color="000000"/>
              <w:bottom w:val="single" w:sz="4" w:space="0" w:color="000000"/>
            </w:tcBorders>
            <w:shd w:val="clear" w:color="auto" w:fill="auto"/>
            <w:vAlign w:val="center"/>
          </w:tcPr>
          <w:p w14:paraId="6950DE70" w14:textId="77777777" w:rsidR="00AC78DD" w:rsidRPr="00132E2F" w:rsidRDefault="00AC78DD" w:rsidP="003C059F">
            <w:pPr>
              <w:jc w:val="center"/>
              <w:rPr>
                <w:rFonts w:eastAsia="標楷體"/>
                <w:b/>
              </w:rPr>
            </w:pPr>
            <w:r w:rsidRPr="00132E2F">
              <w:rPr>
                <w:rFonts w:eastAsia="標楷體" w:cs="Gungsuh" w:hint="eastAsia"/>
                <w:b/>
              </w:rPr>
              <w:lastRenderedPageBreak/>
              <w:t>5</w:t>
            </w:r>
            <w:r w:rsidRPr="00132E2F">
              <w:rPr>
                <w:rFonts w:eastAsia="標楷體" w:cs="Gungsuh"/>
                <w:b/>
              </w:rPr>
              <w:t>節</w:t>
            </w:r>
          </w:p>
        </w:tc>
        <w:tc>
          <w:tcPr>
            <w:tcW w:w="1544" w:type="dxa"/>
            <w:tcBorders>
              <w:top w:val="single" w:sz="4" w:space="0" w:color="000000"/>
              <w:left w:val="single" w:sz="4" w:space="0" w:color="000000"/>
              <w:bottom w:val="single" w:sz="4" w:space="0" w:color="000000"/>
            </w:tcBorders>
            <w:shd w:val="clear" w:color="auto" w:fill="auto"/>
          </w:tcPr>
          <w:p w14:paraId="5E726B97" w14:textId="77777777" w:rsidR="00AC78DD" w:rsidRDefault="00AC78DD" w:rsidP="003C059F">
            <w:pPr>
              <w:rPr>
                <w:rFonts w:eastAsia="標楷體" w:cs="Gungsuh"/>
              </w:rPr>
            </w:pPr>
            <w:r>
              <w:rPr>
                <w:rFonts w:eastAsia="標楷體" w:cs="Gungsuh" w:hint="eastAsia"/>
              </w:rPr>
              <w:t>K</w:t>
            </w:r>
            <w:r>
              <w:rPr>
                <w:rFonts w:eastAsia="標楷體" w:cs="Gungsuh"/>
              </w:rPr>
              <w:t>ahoot</w:t>
            </w:r>
          </w:p>
          <w:p w14:paraId="66967830" w14:textId="77777777" w:rsidR="00AC78DD" w:rsidRDefault="00655588" w:rsidP="003C059F">
            <w:pPr>
              <w:rPr>
                <w:rFonts w:eastAsia="標楷體" w:cs="Gungsuh"/>
              </w:rPr>
            </w:pPr>
            <w:hyperlink r:id="rId25" w:history="1">
              <w:r w:rsidR="00AC78DD" w:rsidRPr="00323131">
                <w:rPr>
                  <w:rStyle w:val="af4"/>
                  <w:rFonts w:eastAsia="標楷體" w:cs="Gungsuh"/>
                </w:rPr>
                <w:t>https://kahoot.it/</w:t>
              </w:r>
            </w:hyperlink>
          </w:p>
          <w:p w14:paraId="358DBEB4" w14:textId="77777777" w:rsidR="00AC78DD" w:rsidRDefault="00AC78DD" w:rsidP="003C059F">
            <w:pPr>
              <w:rPr>
                <w:rFonts w:eastAsia="標楷體" w:cs="Gungsuh"/>
              </w:rPr>
            </w:pPr>
          </w:p>
          <w:p w14:paraId="19D9BD22" w14:textId="77777777" w:rsidR="00AC78DD" w:rsidRPr="00132E2F" w:rsidRDefault="00AC78DD" w:rsidP="003C059F">
            <w:pPr>
              <w:rPr>
                <w:rFonts w:eastAsia="標楷體"/>
              </w:rPr>
            </w:pPr>
            <w:r>
              <w:rPr>
                <w:rFonts w:eastAsia="標楷體" w:cs="Gungsuh"/>
              </w:rPr>
              <w:t xml:space="preserve">Google </w:t>
            </w:r>
            <w:r>
              <w:rPr>
                <w:rFonts w:eastAsia="標楷體" w:cs="Gungsuh" w:hint="eastAsia"/>
              </w:rPr>
              <w:t>翻譯</w:t>
            </w:r>
          </w:p>
          <w:p w14:paraId="51398E9A" w14:textId="77777777" w:rsidR="00AC78DD" w:rsidRDefault="00655588" w:rsidP="003C059F">
            <w:pPr>
              <w:rPr>
                <w:rFonts w:eastAsia="標楷體"/>
              </w:rPr>
            </w:pPr>
            <w:hyperlink r:id="rId26" w:history="1">
              <w:r w:rsidR="00AC78DD" w:rsidRPr="00A70C71">
                <w:rPr>
                  <w:rStyle w:val="af4"/>
                  <w:rFonts w:eastAsia="標楷體"/>
                </w:rPr>
                <w:t>https://translate.google.com/?sl=en&amp;tl=zh-TW&amp;op=translate&amp;hl=zh-CN</w:t>
              </w:r>
            </w:hyperlink>
          </w:p>
          <w:p w14:paraId="28208E33" w14:textId="77777777" w:rsidR="00AC78DD" w:rsidRDefault="00AC78DD" w:rsidP="003C059F">
            <w:pPr>
              <w:rPr>
                <w:rFonts w:eastAsia="標楷體"/>
                <w:b/>
              </w:rPr>
            </w:pPr>
          </w:p>
          <w:p w14:paraId="03FC15B8" w14:textId="77777777" w:rsidR="00AC78DD" w:rsidRDefault="00AC78DD" w:rsidP="003C059F">
            <w:pPr>
              <w:rPr>
                <w:rFonts w:eastAsia="標楷體" w:cs="Gungsuh"/>
              </w:rPr>
            </w:pPr>
            <w:r>
              <w:rPr>
                <w:rFonts w:eastAsia="標楷體" w:cs="Gungsuh"/>
              </w:rPr>
              <w:t>Google</w:t>
            </w:r>
            <w:r>
              <w:rPr>
                <w:rFonts w:eastAsia="標楷體" w:cs="Gungsuh" w:hint="eastAsia"/>
              </w:rPr>
              <w:t>地圖</w:t>
            </w:r>
          </w:p>
          <w:p w14:paraId="78D9E97D" w14:textId="77777777" w:rsidR="00AC78DD" w:rsidRPr="00AD6BDB" w:rsidRDefault="00655588" w:rsidP="003C059F">
            <w:pPr>
              <w:rPr>
                <w:rFonts w:eastAsia="標楷體"/>
              </w:rPr>
            </w:pPr>
            <w:hyperlink r:id="rId27" w:history="1">
              <w:r w:rsidR="00AC78DD" w:rsidRPr="00AD6BDB">
                <w:rPr>
                  <w:rStyle w:val="af4"/>
                  <w:rFonts w:eastAsia="標楷體"/>
                </w:rPr>
                <w:t>https://www.google.com.tw/maps/</w:t>
              </w:r>
            </w:hyperlink>
          </w:p>
          <w:p w14:paraId="5ADF62B6" w14:textId="77777777" w:rsidR="00AC78DD" w:rsidRPr="00AD6BDB" w:rsidRDefault="00AC78DD" w:rsidP="003C059F">
            <w:pPr>
              <w:rPr>
                <w:rFonts w:eastAsia="標楷體"/>
                <w:b/>
              </w:rPr>
            </w:pPr>
          </w:p>
          <w:p w14:paraId="46DAB529" w14:textId="77777777" w:rsidR="00AC78DD" w:rsidRDefault="00AC78DD" w:rsidP="003C059F">
            <w:pPr>
              <w:rPr>
                <w:rFonts w:eastAsia="標楷體" w:cs="Gungsuh"/>
              </w:rPr>
            </w:pPr>
            <w:r>
              <w:rPr>
                <w:rFonts w:eastAsia="標楷體" w:cs="Gungsuh"/>
              </w:rPr>
              <w:t>Google</w:t>
            </w:r>
            <w:r>
              <w:rPr>
                <w:rFonts w:eastAsia="標楷體" w:cs="Gungsuh" w:hint="eastAsia"/>
              </w:rPr>
              <w:t>地球</w:t>
            </w:r>
          </w:p>
          <w:p w14:paraId="4F64C5F4" w14:textId="77777777" w:rsidR="00AC78DD" w:rsidRDefault="00655588" w:rsidP="003C059F">
            <w:pPr>
              <w:rPr>
                <w:rFonts w:eastAsia="標楷體" w:cs="Gungsuh"/>
              </w:rPr>
            </w:pPr>
            <w:hyperlink r:id="rId28" w:history="1">
              <w:r w:rsidR="00AC78DD" w:rsidRPr="00A70C71">
                <w:rPr>
                  <w:rStyle w:val="af4"/>
                  <w:rFonts w:eastAsia="標楷體" w:cs="Gungsuh"/>
                </w:rPr>
                <w:t>https://earth.google.com/web/</w:t>
              </w:r>
            </w:hyperlink>
          </w:p>
          <w:p w14:paraId="680AF63C" w14:textId="77777777" w:rsidR="00AC78DD" w:rsidRDefault="00AC78DD" w:rsidP="003C059F">
            <w:pPr>
              <w:rPr>
                <w:rFonts w:eastAsia="標楷體" w:cs="Gungsuh"/>
              </w:rPr>
            </w:pPr>
          </w:p>
          <w:p w14:paraId="07953869" w14:textId="77777777" w:rsidR="00AC78DD" w:rsidRPr="00132E2F" w:rsidRDefault="00AC78DD" w:rsidP="003C059F">
            <w:pPr>
              <w:rPr>
                <w:rFonts w:eastAsia="標楷體"/>
              </w:rPr>
            </w:pPr>
            <w:r w:rsidRPr="00132E2F">
              <w:rPr>
                <w:rFonts w:eastAsia="標楷體" w:cs="Gungsuh"/>
              </w:rPr>
              <w:t>中小學網路素養與認知網站</w:t>
            </w:r>
          </w:p>
          <w:p w14:paraId="02A1DB1B" w14:textId="77777777" w:rsidR="00AC78DD" w:rsidRPr="00132E2F" w:rsidRDefault="00655588" w:rsidP="003C059F">
            <w:pPr>
              <w:rPr>
                <w:rFonts w:eastAsia="標楷體"/>
              </w:rPr>
            </w:pPr>
            <w:hyperlink r:id="rId29">
              <w:r w:rsidR="00AC78DD" w:rsidRPr="00132E2F">
                <w:rPr>
                  <w:rFonts w:eastAsia="標楷體"/>
                  <w:color w:val="0000FF"/>
                  <w:u w:val="single"/>
                </w:rPr>
                <w:t>https://eteacher.edu.tw/</w:t>
              </w:r>
            </w:hyperlink>
          </w:p>
        </w:tc>
      </w:tr>
      <w:tr w:rsidR="00AC78DD" w:rsidRPr="00132E2F" w14:paraId="1A380804" w14:textId="77777777" w:rsidTr="003C059F">
        <w:trPr>
          <w:trHeight w:val="70"/>
          <w:jc w:val="center"/>
        </w:trPr>
        <w:tc>
          <w:tcPr>
            <w:tcW w:w="1827" w:type="dxa"/>
            <w:tcBorders>
              <w:top w:val="single" w:sz="4" w:space="0" w:color="000000"/>
              <w:bottom w:val="single" w:sz="4" w:space="0" w:color="000000"/>
              <w:right w:val="single" w:sz="4" w:space="0" w:color="000000"/>
            </w:tcBorders>
            <w:shd w:val="clear" w:color="auto" w:fill="auto"/>
            <w:vAlign w:val="center"/>
          </w:tcPr>
          <w:p w14:paraId="615F3749" w14:textId="77777777" w:rsidR="00AC78DD" w:rsidRPr="00132E2F" w:rsidRDefault="00AC78DD" w:rsidP="003C059F">
            <w:pPr>
              <w:spacing w:line="400" w:lineRule="auto"/>
              <w:jc w:val="both"/>
              <w:rPr>
                <w:rFonts w:eastAsia="標楷體"/>
                <w:b/>
              </w:rPr>
            </w:pPr>
            <w:r w:rsidRPr="00132E2F">
              <w:rPr>
                <w:rFonts w:eastAsia="標楷體" w:cs="Gungsuh" w:hint="eastAsia"/>
                <w:b/>
              </w:rPr>
              <w:lastRenderedPageBreak/>
              <w:t>我的專題報告</w:t>
            </w:r>
          </w:p>
        </w:tc>
        <w:tc>
          <w:tcPr>
            <w:tcW w:w="6113" w:type="dxa"/>
            <w:tcBorders>
              <w:top w:val="single" w:sz="4" w:space="0" w:color="000000"/>
              <w:bottom w:val="single" w:sz="4" w:space="0" w:color="000000"/>
              <w:right w:val="single" w:sz="4" w:space="0" w:color="000000"/>
            </w:tcBorders>
            <w:shd w:val="clear" w:color="auto" w:fill="auto"/>
          </w:tcPr>
          <w:p w14:paraId="1CD8E56E" w14:textId="77777777" w:rsidR="00AC78DD" w:rsidRPr="00517347" w:rsidRDefault="00AC78DD" w:rsidP="003C059F">
            <w:pPr>
              <w:spacing w:line="400" w:lineRule="exact"/>
              <w:ind w:left="240" w:hanging="240"/>
              <w:rPr>
                <w:rFonts w:eastAsia="標楷體"/>
              </w:rPr>
            </w:pPr>
            <w:r w:rsidRPr="00517347">
              <w:rPr>
                <w:rFonts w:eastAsia="標楷體" w:cs="新細明體" w:hint="eastAsia"/>
              </w:rPr>
              <w:t>一</w:t>
            </w:r>
            <w:r w:rsidRPr="00517347">
              <w:rPr>
                <w:rFonts w:eastAsia="標楷體" w:cs="Gungsuh"/>
              </w:rPr>
              <w:t>、</w:t>
            </w:r>
            <w:r w:rsidRPr="00517347">
              <w:rPr>
                <w:rFonts w:eastAsia="標楷體" w:cs="Gungsuh"/>
              </w:rPr>
              <w:t xml:space="preserve"> </w:t>
            </w:r>
            <w:r w:rsidRPr="00517347">
              <w:rPr>
                <w:rFonts w:eastAsia="標楷體" w:cs="Gungsuh"/>
              </w:rPr>
              <w:t>引起動機</w:t>
            </w:r>
          </w:p>
          <w:p w14:paraId="47E674BE" w14:textId="77777777" w:rsidR="00AC78DD" w:rsidRPr="00517347" w:rsidRDefault="00AC78DD" w:rsidP="003C059F">
            <w:pPr>
              <w:spacing w:line="400" w:lineRule="exact"/>
              <w:ind w:left="240" w:hanging="240"/>
              <w:rPr>
                <w:rFonts w:eastAsia="標楷體"/>
              </w:rPr>
            </w:pPr>
            <w:r w:rsidRPr="00517347">
              <w:rPr>
                <w:rFonts w:eastAsia="標楷體" w:cs="Gungsuh"/>
              </w:rPr>
              <w:t>1.</w:t>
            </w:r>
            <w:r w:rsidRPr="00517347">
              <w:rPr>
                <w:rFonts w:eastAsia="標楷體" w:cs="Gungsuh"/>
              </w:rPr>
              <w:t>教師介紹</w:t>
            </w:r>
            <w:r w:rsidRPr="00517347">
              <w:rPr>
                <w:rFonts w:eastAsia="標楷體" w:cs="Gungsuh" w:hint="eastAsia"/>
              </w:rPr>
              <w:t>專題報告範例</w:t>
            </w:r>
            <w:r w:rsidRPr="00517347">
              <w:rPr>
                <w:rFonts w:eastAsia="標楷體" w:cs="Gungsuh" w:hint="eastAsia"/>
              </w:rPr>
              <w:t>-</w:t>
            </w:r>
            <w:r w:rsidRPr="00517347">
              <w:rPr>
                <w:rFonts w:eastAsia="標楷體" w:cs="Gungsuh" w:hint="eastAsia"/>
              </w:rPr>
              <w:t>高雄市休憩景點</w:t>
            </w:r>
            <w:r w:rsidRPr="00517347">
              <w:rPr>
                <w:rFonts w:eastAsia="標楷體" w:cs="Gungsuh" w:hint="eastAsia"/>
              </w:rPr>
              <w:t>-</w:t>
            </w:r>
            <w:r w:rsidRPr="00517347">
              <w:rPr>
                <w:rFonts w:eastAsia="標楷體" w:cs="Gungsuh" w:hint="eastAsia"/>
              </w:rPr>
              <w:t>逍遙園、文化中心及衛武營</w:t>
            </w:r>
            <w:r w:rsidRPr="00517347">
              <w:rPr>
                <w:rFonts w:eastAsia="標楷體" w:cs="Gungsuh"/>
              </w:rPr>
              <w:t>。</w:t>
            </w:r>
          </w:p>
          <w:p w14:paraId="6F19774F" w14:textId="77777777" w:rsidR="00AC78DD" w:rsidRPr="00517347" w:rsidRDefault="00AC78DD" w:rsidP="003C059F">
            <w:pPr>
              <w:spacing w:line="400" w:lineRule="exact"/>
              <w:ind w:left="240" w:hanging="240"/>
              <w:rPr>
                <w:rFonts w:eastAsia="標楷體" w:cs="Gungsuh"/>
              </w:rPr>
            </w:pPr>
            <w:r w:rsidRPr="00517347">
              <w:rPr>
                <w:rFonts w:eastAsia="標楷體" w:cs="Gungsuh"/>
              </w:rPr>
              <w:t>2.</w:t>
            </w:r>
            <w:r w:rsidRPr="00517347">
              <w:rPr>
                <w:rFonts w:eastAsia="標楷體" w:cs="Gungsuh"/>
              </w:rPr>
              <w:t>分組討論：</w:t>
            </w:r>
            <w:r w:rsidRPr="00517347">
              <w:rPr>
                <w:rFonts w:eastAsia="標楷體" w:hint="eastAsia"/>
                <w:noProof/>
              </w:rPr>
              <w:t>使用</w:t>
            </w:r>
            <w:r w:rsidRPr="00517347">
              <w:rPr>
                <w:rFonts w:eastAsia="標楷體" w:hint="eastAsia"/>
                <w:noProof/>
              </w:rPr>
              <w:t>Jamboard</w:t>
            </w:r>
            <w:r w:rsidRPr="00517347">
              <w:rPr>
                <w:rFonts w:eastAsia="標楷體" w:hint="eastAsia"/>
                <w:noProof/>
              </w:rPr>
              <w:t>便利貼功能，選定主題</w:t>
            </w:r>
            <w:r w:rsidRPr="00517347">
              <w:rPr>
                <w:rFonts w:eastAsia="標楷體" w:cs="Gungsuh"/>
              </w:rPr>
              <w:t>。</w:t>
            </w:r>
          </w:p>
          <w:p w14:paraId="3F030D2E" w14:textId="77777777" w:rsidR="00AC78DD" w:rsidRPr="00517347" w:rsidRDefault="00AC78DD" w:rsidP="003C059F">
            <w:pPr>
              <w:spacing w:line="400" w:lineRule="exact"/>
              <w:ind w:left="240" w:hanging="240"/>
              <w:rPr>
                <w:rFonts w:eastAsia="標楷體" w:cs="Gungsuh"/>
              </w:rPr>
            </w:pPr>
          </w:p>
          <w:p w14:paraId="731D84BC" w14:textId="77777777" w:rsidR="00AC78DD" w:rsidRPr="00517347" w:rsidRDefault="00AC78DD" w:rsidP="003C059F">
            <w:pPr>
              <w:spacing w:line="400" w:lineRule="exact"/>
              <w:ind w:left="240" w:hanging="240"/>
              <w:rPr>
                <w:rFonts w:eastAsia="標楷體"/>
              </w:rPr>
            </w:pPr>
            <w:r w:rsidRPr="00517347">
              <w:rPr>
                <w:rFonts w:eastAsia="標楷體" w:cs="Gungsuh"/>
              </w:rPr>
              <w:t>二、</w:t>
            </w:r>
            <w:r w:rsidRPr="00517347">
              <w:rPr>
                <w:rFonts w:eastAsia="標楷體" w:cs="Gungsuh"/>
              </w:rPr>
              <w:t xml:space="preserve"> </w:t>
            </w:r>
            <w:r w:rsidRPr="00517347">
              <w:rPr>
                <w:rFonts w:eastAsia="標楷體" w:cs="Gungsuh"/>
              </w:rPr>
              <w:t>發展活動</w:t>
            </w:r>
          </w:p>
          <w:p w14:paraId="4E7A1722" w14:textId="77777777" w:rsidR="00AC78DD" w:rsidRPr="00517347" w:rsidRDefault="00AC78DD" w:rsidP="003C059F">
            <w:pPr>
              <w:spacing w:line="400" w:lineRule="exact"/>
              <w:ind w:left="240" w:hanging="240"/>
              <w:rPr>
                <w:rFonts w:eastAsia="標楷體"/>
              </w:rPr>
            </w:pPr>
            <w:r w:rsidRPr="00517347">
              <w:rPr>
                <w:rFonts w:eastAsia="標楷體" w:cs="Gungsuh"/>
              </w:rPr>
              <w:t>1.</w:t>
            </w:r>
            <w:r w:rsidRPr="00517347">
              <w:rPr>
                <w:rFonts w:eastAsia="標楷體" w:cs="Gungsuh"/>
              </w:rPr>
              <w:t>教師提問</w:t>
            </w:r>
            <w:r w:rsidRPr="00517347">
              <w:rPr>
                <w:rFonts w:eastAsia="標楷體" w:cs="Gungsuh"/>
              </w:rPr>
              <w:t>:</w:t>
            </w:r>
            <w:r w:rsidRPr="00517347">
              <w:rPr>
                <w:rFonts w:eastAsia="標楷體" w:cs="Gungsuh"/>
              </w:rPr>
              <w:t>如何用科技設備幫</w:t>
            </w:r>
            <w:r w:rsidRPr="00517347">
              <w:rPr>
                <w:rFonts w:eastAsia="標楷體" w:cs="Gungsuh" w:hint="eastAsia"/>
              </w:rPr>
              <w:t>高雄市休憩景點製作專題報告或</w:t>
            </w:r>
            <w:r w:rsidRPr="00517347">
              <w:rPr>
                <w:rFonts w:eastAsia="標楷體" w:cs="Gungsuh"/>
              </w:rPr>
              <w:t>紀錄</w:t>
            </w:r>
            <w:r w:rsidRPr="00517347">
              <w:rPr>
                <w:rFonts w:eastAsia="標楷體" w:cs="Gungsuh"/>
              </w:rPr>
              <w:t>?</w:t>
            </w:r>
          </w:p>
          <w:p w14:paraId="3CD6507D" w14:textId="77777777" w:rsidR="00AC78DD" w:rsidRPr="00517347" w:rsidRDefault="00AC78DD" w:rsidP="003C059F">
            <w:pPr>
              <w:spacing w:line="400" w:lineRule="exact"/>
              <w:ind w:left="240" w:hanging="240"/>
              <w:rPr>
                <w:rFonts w:eastAsia="標楷體"/>
              </w:rPr>
            </w:pPr>
            <w:r w:rsidRPr="00517347">
              <w:rPr>
                <w:rFonts w:eastAsia="標楷體" w:cs="Gungsuh"/>
              </w:rPr>
              <w:t>2.</w:t>
            </w:r>
            <w:r w:rsidRPr="00517347">
              <w:rPr>
                <w:rFonts w:eastAsia="標楷體" w:cs="Gungsuh"/>
              </w:rPr>
              <w:t>分組討論</w:t>
            </w:r>
            <w:r w:rsidRPr="00517347">
              <w:rPr>
                <w:rFonts w:eastAsia="標楷體" w:cs="Gungsuh" w:hint="eastAsia"/>
              </w:rPr>
              <w:t>高雄市休憩景點專題報告內容</w:t>
            </w:r>
          </w:p>
          <w:p w14:paraId="04DA9CC9" w14:textId="77777777" w:rsidR="00AC78DD" w:rsidRPr="00517347" w:rsidRDefault="00AC78DD" w:rsidP="003C059F">
            <w:pPr>
              <w:spacing w:line="400" w:lineRule="exact"/>
              <w:ind w:left="240" w:hanging="240"/>
              <w:rPr>
                <w:rFonts w:eastAsia="標楷體" w:cs="Gungsuh"/>
              </w:rPr>
            </w:pPr>
            <w:r w:rsidRPr="00517347">
              <w:rPr>
                <w:rFonts w:eastAsia="標楷體" w:cs="Gungsuh"/>
              </w:rPr>
              <w:tab/>
              <w:t>(1)</w:t>
            </w:r>
            <w:r w:rsidRPr="00517347">
              <w:rPr>
                <w:rFonts w:eastAsia="標楷體" w:cs="Gungsuh"/>
              </w:rPr>
              <w:t>分組討論</w:t>
            </w:r>
            <w:r w:rsidRPr="00517347">
              <w:rPr>
                <w:rFonts w:eastAsia="標楷體" w:cs="Gungsuh" w:hint="eastAsia"/>
              </w:rPr>
              <w:t>:</w:t>
            </w:r>
            <w:r w:rsidRPr="00517347">
              <w:rPr>
                <w:rFonts w:eastAsia="標楷體" w:hint="eastAsia"/>
                <w:noProof/>
              </w:rPr>
              <w:t xml:space="preserve"> </w:t>
            </w:r>
            <w:r w:rsidRPr="00517347">
              <w:rPr>
                <w:rFonts w:eastAsia="標楷體" w:hint="eastAsia"/>
                <w:noProof/>
              </w:rPr>
              <w:t>各組使用</w:t>
            </w:r>
            <w:r w:rsidRPr="00517347">
              <w:rPr>
                <w:rFonts w:eastAsia="標楷體" w:hint="eastAsia"/>
                <w:noProof/>
              </w:rPr>
              <w:t>Jamboard</w:t>
            </w:r>
            <w:r w:rsidRPr="00517347">
              <w:rPr>
                <w:rFonts w:eastAsia="標楷體" w:hint="eastAsia"/>
                <w:noProof/>
              </w:rPr>
              <w:t>便利貼功能，討論</w:t>
            </w:r>
            <w:r w:rsidRPr="00517347">
              <w:rPr>
                <w:rFonts w:eastAsia="標楷體" w:cs="Gungsuh" w:hint="eastAsia"/>
              </w:rPr>
              <w:t>專題報告</w:t>
            </w:r>
            <w:r w:rsidRPr="00517347">
              <w:rPr>
                <w:rFonts w:eastAsia="標楷體" w:cs="Gungsuh"/>
              </w:rPr>
              <w:t>的</w:t>
            </w:r>
            <w:r w:rsidRPr="00517347">
              <w:rPr>
                <w:rFonts w:eastAsia="標楷體" w:cs="Gungsuh" w:hint="eastAsia"/>
              </w:rPr>
              <w:t>簡報的設計內容</w:t>
            </w:r>
            <w:r w:rsidRPr="00517347">
              <w:rPr>
                <w:rFonts w:eastAsia="標楷體" w:cs="Gungsuh"/>
              </w:rPr>
              <w:t>。</w:t>
            </w:r>
          </w:p>
          <w:p w14:paraId="51BD8889" w14:textId="77777777" w:rsidR="00AC78DD" w:rsidRPr="00517347" w:rsidRDefault="00AC78DD" w:rsidP="003C059F">
            <w:pPr>
              <w:spacing w:line="400" w:lineRule="exact"/>
              <w:ind w:left="240" w:hanging="240"/>
              <w:rPr>
                <w:rFonts w:eastAsia="標楷體"/>
              </w:rPr>
            </w:pPr>
            <w:r w:rsidRPr="00517347">
              <w:rPr>
                <w:rFonts w:eastAsia="標楷體"/>
              </w:rPr>
              <w:tab/>
              <w:t>(2)</w:t>
            </w:r>
            <w:r w:rsidRPr="00517347">
              <w:rPr>
                <w:rFonts w:eastAsia="標楷體" w:cs="Gungsuh" w:hint="eastAsia"/>
              </w:rPr>
              <w:t xml:space="preserve"> </w:t>
            </w:r>
            <w:r w:rsidRPr="00517347">
              <w:rPr>
                <w:rFonts w:eastAsia="標楷體" w:cs="Gungsuh" w:hint="eastAsia"/>
              </w:rPr>
              <w:t>全班歸納專題報告</w:t>
            </w:r>
            <w:r w:rsidRPr="00517347">
              <w:rPr>
                <w:rFonts w:eastAsia="標楷體" w:cs="Gungsuh"/>
              </w:rPr>
              <w:t>的設計</w:t>
            </w:r>
            <w:r w:rsidRPr="00517347">
              <w:rPr>
                <w:rFonts w:eastAsia="標楷體" w:cs="Gungsuh" w:hint="eastAsia"/>
              </w:rPr>
              <w:t>重點</w:t>
            </w:r>
            <w:r w:rsidRPr="00517347">
              <w:rPr>
                <w:rFonts w:eastAsia="標楷體" w:cs="Gungsuh"/>
              </w:rPr>
              <w:t>。</w:t>
            </w:r>
          </w:p>
          <w:p w14:paraId="6F2BCE7A" w14:textId="77777777" w:rsidR="00AC78DD" w:rsidRPr="00517347" w:rsidRDefault="00AC78DD" w:rsidP="003C059F">
            <w:pPr>
              <w:spacing w:line="400" w:lineRule="exact"/>
              <w:ind w:left="240" w:hanging="240"/>
              <w:rPr>
                <w:rFonts w:eastAsia="標楷體" w:cs="Gungsuh"/>
              </w:rPr>
            </w:pPr>
            <w:r w:rsidRPr="00517347">
              <w:rPr>
                <w:rFonts w:eastAsia="標楷體" w:cs="Gungsuh"/>
              </w:rPr>
              <w:tab/>
              <w:t>(3)</w:t>
            </w:r>
            <w:r w:rsidRPr="00517347">
              <w:rPr>
                <w:rFonts w:eastAsia="標楷體" w:cs="Gungsuh"/>
              </w:rPr>
              <w:t>分配工作</w:t>
            </w:r>
            <w:r w:rsidRPr="00517347">
              <w:rPr>
                <w:rFonts w:eastAsia="標楷體" w:cs="Gungsuh"/>
              </w:rPr>
              <w:t>-</w:t>
            </w:r>
            <w:r w:rsidRPr="00517347">
              <w:rPr>
                <w:rFonts w:eastAsia="標楷體" w:cs="Gungsuh"/>
              </w:rPr>
              <w:t>事前準備、執行拍攝、事後影像編輯。</w:t>
            </w:r>
          </w:p>
          <w:p w14:paraId="7E9D0EEF" w14:textId="77777777" w:rsidR="00AC78DD" w:rsidRPr="00517347" w:rsidRDefault="00AC78DD" w:rsidP="003C059F">
            <w:pPr>
              <w:spacing w:line="400" w:lineRule="exact"/>
              <w:ind w:left="240" w:hanging="240"/>
              <w:rPr>
                <w:rFonts w:eastAsia="標楷體" w:cs="Gungsuh"/>
              </w:rPr>
            </w:pPr>
            <w:r w:rsidRPr="00517347">
              <w:rPr>
                <w:rFonts w:eastAsia="標楷體" w:cs="Gungsuh"/>
              </w:rPr>
              <w:t>3.</w:t>
            </w:r>
            <w:r w:rsidRPr="00517347">
              <w:rPr>
                <w:rFonts w:eastAsia="標楷體" w:cs="Gungsuh"/>
              </w:rPr>
              <w:t>生活記錄實作</w:t>
            </w:r>
            <w:r w:rsidRPr="00517347">
              <w:rPr>
                <w:rFonts w:eastAsia="標楷體" w:cs="Gungsuh"/>
              </w:rPr>
              <w:t>-</w:t>
            </w:r>
            <w:r w:rsidRPr="00517347">
              <w:rPr>
                <w:rFonts w:eastAsia="標楷體" w:cs="Gungsuh" w:hint="eastAsia"/>
              </w:rPr>
              <w:t>高雄市休憩景點</w:t>
            </w:r>
          </w:p>
          <w:p w14:paraId="6A52E753" w14:textId="77777777" w:rsidR="00AC78DD" w:rsidRPr="00517347" w:rsidRDefault="00AC78DD" w:rsidP="003C059F">
            <w:pPr>
              <w:spacing w:line="400" w:lineRule="exact"/>
              <w:ind w:left="240" w:hanging="240"/>
              <w:rPr>
                <w:rFonts w:eastAsia="標楷體" w:cs="Gungsuh"/>
              </w:rPr>
            </w:pPr>
            <w:r w:rsidRPr="00517347">
              <w:rPr>
                <w:rFonts w:eastAsia="標楷體" w:cs="Gungsuh"/>
              </w:rPr>
              <w:tab/>
              <w:t>(</w:t>
            </w:r>
            <w:r w:rsidRPr="00517347">
              <w:rPr>
                <w:rFonts w:eastAsia="標楷體" w:cs="Gungsuh" w:hint="eastAsia"/>
              </w:rPr>
              <w:t>1</w:t>
            </w:r>
            <w:r w:rsidRPr="00517347">
              <w:rPr>
                <w:rFonts w:eastAsia="標楷體" w:cs="Gungsuh"/>
              </w:rPr>
              <w:t xml:space="preserve">) </w:t>
            </w:r>
            <w:r w:rsidRPr="00517347">
              <w:rPr>
                <w:rFonts w:eastAsia="標楷體" w:cs="Gungsuh" w:hint="eastAsia"/>
              </w:rPr>
              <w:t>複習</w:t>
            </w:r>
            <w:r w:rsidRPr="00517347">
              <w:rPr>
                <w:rFonts w:eastAsia="標楷體" w:cs="Gungsuh"/>
              </w:rPr>
              <w:t>Google</w:t>
            </w:r>
            <w:r w:rsidRPr="00517347">
              <w:rPr>
                <w:rFonts w:eastAsia="標楷體" w:cs="Gungsuh" w:hint="eastAsia"/>
              </w:rPr>
              <w:t>地圖</w:t>
            </w:r>
            <w:r w:rsidRPr="00517347">
              <w:rPr>
                <w:rFonts w:eastAsia="標楷體" w:cs="Gungsuh" w:hint="eastAsia"/>
              </w:rPr>
              <w:t>:</w:t>
            </w:r>
            <w:r w:rsidRPr="00517347">
              <w:rPr>
                <w:rFonts w:eastAsia="標楷體" w:cs="Gungsuh" w:hint="eastAsia"/>
              </w:rPr>
              <w:t>街景圖的查詢與螢幕畫面截取</w:t>
            </w:r>
            <w:r w:rsidRPr="00517347">
              <w:rPr>
                <w:rFonts w:eastAsia="標楷體" w:cs="Gungsuh"/>
              </w:rPr>
              <w:t>。</w:t>
            </w:r>
          </w:p>
          <w:p w14:paraId="098148C7" w14:textId="77777777" w:rsidR="00AC78DD" w:rsidRPr="00517347" w:rsidRDefault="00AC78DD" w:rsidP="003C059F">
            <w:pPr>
              <w:spacing w:line="400" w:lineRule="exact"/>
              <w:ind w:left="240" w:hanging="240"/>
              <w:rPr>
                <w:rFonts w:eastAsia="標楷體"/>
              </w:rPr>
            </w:pPr>
            <w:r w:rsidRPr="00517347">
              <w:rPr>
                <w:rFonts w:eastAsia="標楷體" w:cs="Gungsuh"/>
              </w:rPr>
              <w:tab/>
              <w:t xml:space="preserve">(2) </w:t>
            </w:r>
            <w:r w:rsidRPr="00517347">
              <w:rPr>
                <w:rFonts w:eastAsia="標楷體" w:cs="Gungsuh" w:hint="eastAsia"/>
              </w:rPr>
              <w:t>複習</w:t>
            </w:r>
            <w:r w:rsidRPr="00517347">
              <w:rPr>
                <w:rFonts w:eastAsia="標楷體" w:cs="Gungsuh"/>
              </w:rPr>
              <w:t>Google</w:t>
            </w:r>
            <w:r w:rsidRPr="00517347">
              <w:rPr>
                <w:rFonts w:eastAsia="標楷體" w:cs="Gungsuh" w:hint="eastAsia"/>
              </w:rPr>
              <w:t>地球</w:t>
            </w:r>
            <w:r w:rsidRPr="00517347">
              <w:rPr>
                <w:rFonts w:eastAsia="標楷體" w:cs="Gungsuh" w:hint="eastAsia"/>
              </w:rPr>
              <w:t>:</w:t>
            </w:r>
            <w:r w:rsidRPr="00517347">
              <w:rPr>
                <w:rFonts w:eastAsia="標楷體" w:cs="Gungsuh" w:hint="eastAsia"/>
              </w:rPr>
              <w:t>空拍照的查詢與螢幕畫面截取</w:t>
            </w:r>
            <w:r w:rsidRPr="00517347">
              <w:rPr>
                <w:rFonts w:eastAsia="標楷體" w:cs="Gungsuh"/>
              </w:rPr>
              <w:t>。</w:t>
            </w:r>
          </w:p>
          <w:p w14:paraId="3FD1A3CE" w14:textId="77777777" w:rsidR="00AC78DD" w:rsidRPr="00517347" w:rsidRDefault="00AC78DD" w:rsidP="003C059F">
            <w:pPr>
              <w:spacing w:line="400" w:lineRule="exact"/>
              <w:ind w:left="240" w:hanging="240"/>
              <w:rPr>
                <w:rFonts w:eastAsia="標楷體"/>
              </w:rPr>
            </w:pPr>
            <w:r w:rsidRPr="00517347">
              <w:rPr>
                <w:rFonts w:eastAsia="標楷體" w:cs="Gungsuh"/>
              </w:rPr>
              <w:tab/>
              <w:t>(3)</w:t>
            </w:r>
            <w:r w:rsidRPr="00517347">
              <w:rPr>
                <w:rFonts w:eastAsia="標楷體" w:cs="Gungsuh"/>
              </w:rPr>
              <w:t>教師複習拍攝及取景技巧。</w:t>
            </w:r>
          </w:p>
          <w:p w14:paraId="6885E170" w14:textId="77777777" w:rsidR="00AC78DD" w:rsidRPr="00517347" w:rsidRDefault="00AC78DD" w:rsidP="003C059F">
            <w:pPr>
              <w:spacing w:line="400" w:lineRule="exact"/>
              <w:ind w:left="240" w:hanging="240"/>
              <w:rPr>
                <w:rFonts w:eastAsia="標楷體"/>
              </w:rPr>
            </w:pPr>
            <w:r w:rsidRPr="00517347">
              <w:rPr>
                <w:rFonts w:eastAsia="標楷體" w:cs="Gungsuh"/>
              </w:rPr>
              <w:tab/>
              <w:t>(4)</w:t>
            </w:r>
            <w:r w:rsidRPr="00517347">
              <w:rPr>
                <w:rFonts w:eastAsia="標楷體" w:cs="Gungsuh"/>
              </w:rPr>
              <w:t>學生進行</w:t>
            </w:r>
            <w:r w:rsidRPr="00517347">
              <w:rPr>
                <w:rFonts w:eastAsia="標楷體" w:cs="Gungsuh" w:hint="eastAsia"/>
              </w:rPr>
              <w:t>高雄市休憩景點</w:t>
            </w:r>
            <w:r w:rsidRPr="00517347">
              <w:rPr>
                <w:rFonts w:eastAsia="標楷體" w:cs="Gungsuh"/>
              </w:rPr>
              <w:t>拍攝。</w:t>
            </w:r>
          </w:p>
          <w:p w14:paraId="73266A17" w14:textId="77777777" w:rsidR="00AC78DD" w:rsidRPr="00517347" w:rsidRDefault="00AC78DD" w:rsidP="003C059F">
            <w:pPr>
              <w:spacing w:line="400" w:lineRule="exact"/>
              <w:ind w:left="240" w:hanging="240"/>
              <w:rPr>
                <w:rFonts w:eastAsia="標楷體"/>
              </w:rPr>
            </w:pPr>
            <w:r w:rsidRPr="00517347">
              <w:rPr>
                <w:rFonts w:eastAsia="標楷體" w:cs="Gungsuh"/>
              </w:rPr>
              <w:tab/>
              <w:t>(5)</w:t>
            </w:r>
            <w:r w:rsidRPr="00517347">
              <w:rPr>
                <w:rFonts w:eastAsia="標楷體" w:cs="Gungsuh"/>
              </w:rPr>
              <w:t>學生將拍攝作品上傳雲端硬碟或網路儲存平台。</w:t>
            </w:r>
          </w:p>
          <w:p w14:paraId="23C0DD7B" w14:textId="77777777" w:rsidR="00AC78DD" w:rsidRPr="00517347" w:rsidRDefault="00AC78DD" w:rsidP="003C059F">
            <w:pPr>
              <w:spacing w:line="400" w:lineRule="exact"/>
              <w:ind w:left="240" w:hanging="240"/>
              <w:rPr>
                <w:rFonts w:eastAsia="標楷體"/>
              </w:rPr>
            </w:pPr>
            <w:r w:rsidRPr="00517347">
              <w:rPr>
                <w:rFonts w:eastAsia="標楷體" w:cs="Gungsuh"/>
              </w:rPr>
              <w:t>4.</w:t>
            </w:r>
            <w:r w:rsidRPr="00517347">
              <w:rPr>
                <w:rFonts w:eastAsia="標楷體" w:cs="Gungsuh"/>
              </w:rPr>
              <w:t>教師說明資料安全的重要性及著作權法基本規範。</w:t>
            </w:r>
          </w:p>
          <w:p w14:paraId="38FD8B87" w14:textId="77777777" w:rsidR="00AC78DD" w:rsidRPr="00517347" w:rsidRDefault="00AC78DD" w:rsidP="003C059F">
            <w:pPr>
              <w:spacing w:line="400" w:lineRule="exact"/>
              <w:ind w:left="240" w:hanging="240"/>
              <w:rPr>
                <w:rFonts w:eastAsia="標楷體" w:cs="Gungsuh"/>
              </w:rPr>
            </w:pPr>
            <w:r w:rsidRPr="00517347">
              <w:rPr>
                <w:rFonts w:eastAsia="標楷體" w:cs="Gungsuh"/>
              </w:rPr>
              <w:t>5.</w:t>
            </w:r>
            <w:r w:rsidRPr="00517347">
              <w:rPr>
                <w:rFonts w:eastAsia="標楷體" w:cs="Gungsuh"/>
              </w:rPr>
              <w:t>教師示範</w:t>
            </w:r>
            <w:r w:rsidRPr="00517347">
              <w:rPr>
                <w:rFonts w:eastAsia="標楷體" w:cs="Gungsuh" w:hint="eastAsia"/>
              </w:rPr>
              <w:t>簡報</w:t>
            </w:r>
            <w:r w:rsidRPr="00517347">
              <w:rPr>
                <w:rFonts w:eastAsia="標楷體" w:cs="Gungsuh"/>
              </w:rPr>
              <w:t>編輯軟體的</w:t>
            </w:r>
            <w:r w:rsidRPr="00517347">
              <w:rPr>
                <w:rFonts w:eastAsia="標楷體" w:cs="Gungsuh" w:hint="eastAsia"/>
              </w:rPr>
              <w:t>進階</w:t>
            </w:r>
            <w:r w:rsidRPr="00517347">
              <w:rPr>
                <w:rFonts w:eastAsia="標楷體" w:cs="Gungsuh"/>
              </w:rPr>
              <w:t>操作</w:t>
            </w:r>
            <w:r w:rsidRPr="00517347">
              <w:rPr>
                <w:rFonts w:eastAsia="標楷體" w:hint="eastAsia"/>
                <w:noProof/>
              </w:rPr>
              <w:t>及學生實作</w:t>
            </w:r>
            <w:r w:rsidRPr="00517347">
              <w:rPr>
                <w:rFonts w:eastAsia="標楷體" w:hint="eastAsia"/>
                <w:noProof/>
              </w:rPr>
              <w:t>-</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cs="Gungsuh" w:hint="eastAsia"/>
              </w:rPr>
              <w:t>簡報</w:t>
            </w:r>
          </w:p>
          <w:p w14:paraId="71DE9DB2"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(1)</w:t>
            </w:r>
            <w:r w:rsidRPr="00517347">
              <w:rPr>
                <w:rFonts w:eastAsia="標楷體" w:hint="eastAsia"/>
                <w:noProof/>
              </w:rPr>
              <w:t>下載及開啟</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文字檔。</w:t>
            </w:r>
          </w:p>
          <w:p w14:paraId="0454A5D6"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w:t>
            </w:r>
            <w:r w:rsidRPr="00517347">
              <w:rPr>
                <w:rFonts w:eastAsia="標楷體"/>
                <w:noProof/>
              </w:rPr>
              <w:t>2</w:t>
            </w:r>
            <w:r w:rsidRPr="00517347">
              <w:rPr>
                <w:rFonts w:eastAsia="標楷體" w:hint="eastAsia"/>
                <w:noProof/>
              </w:rPr>
              <w:t>)</w:t>
            </w:r>
            <w:r w:rsidRPr="00517347">
              <w:rPr>
                <w:rFonts w:eastAsia="標楷體" w:hint="eastAsia"/>
                <w:noProof/>
              </w:rPr>
              <w:t>簡報的內容編輯</w:t>
            </w:r>
            <w:r w:rsidRPr="00517347">
              <w:rPr>
                <w:rFonts w:eastAsia="標楷體" w:hint="eastAsia"/>
                <w:noProof/>
              </w:rPr>
              <w:t>:</w:t>
            </w:r>
          </w:p>
          <w:p w14:paraId="3E6AB312"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A.</w:t>
            </w:r>
            <w:r w:rsidRPr="00517347">
              <w:rPr>
                <w:rFonts w:eastAsia="標楷體" w:hint="eastAsia"/>
                <w:noProof/>
              </w:rPr>
              <w:t>第</w:t>
            </w:r>
            <w:r w:rsidRPr="00517347">
              <w:rPr>
                <w:rFonts w:eastAsia="標楷體" w:hint="eastAsia"/>
                <w:noProof/>
              </w:rPr>
              <w:t>1</w:t>
            </w:r>
            <w:r w:rsidRPr="00517347">
              <w:rPr>
                <w:rFonts w:eastAsia="標楷體" w:hint="eastAsia"/>
                <w:noProof/>
              </w:rPr>
              <w:t>頁加入個人班級座號及姓名。</w:t>
            </w:r>
          </w:p>
          <w:p w14:paraId="1E649973"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B.</w:t>
            </w:r>
            <w:r w:rsidRPr="00517347">
              <w:rPr>
                <w:rFonts w:eastAsia="標楷體" w:hint="eastAsia"/>
                <w:noProof/>
              </w:rPr>
              <w:t>第</w:t>
            </w:r>
            <w:r w:rsidRPr="00517347">
              <w:rPr>
                <w:rFonts w:eastAsia="標楷體" w:hint="eastAsia"/>
                <w:noProof/>
              </w:rPr>
              <w:t>2</w:t>
            </w:r>
            <w:r w:rsidRPr="00517347">
              <w:rPr>
                <w:rFonts w:eastAsia="標楷體" w:hint="eastAsia"/>
                <w:noProof/>
              </w:rPr>
              <w:t>頁加入</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的重點內容。</w:t>
            </w:r>
          </w:p>
          <w:p w14:paraId="145F9770"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w:t>
            </w:r>
            <w:r w:rsidRPr="00517347">
              <w:rPr>
                <w:rFonts w:eastAsia="標楷體"/>
                <w:noProof/>
              </w:rPr>
              <w:t>3</w:t>
            </w:r>
            <w:r w:rsidRPr="00517347">
              <w:rPr>
                <w:rFonts w:eastAsia="標楷體" w:hint="eastAsia"/>
                <w:noProof/>
              </w:rPr>
              <w:t>)</w:t>
            </w:r>
            <w:r w:rsidRPr="00517347">
              <w:rPr>
                <w:rFonts w:eastAsia="標楷體" w:hint="eastAsia"/>
                <w:noProof/>
              </w:rPr>
              <w:t>討論</w:t>
            </w:r>
            <w:r w:rsidRPr="00517347">
              <w:rPr>
                <w:rFonts w:eastAsia="標楷體" w:hint="eastAsia"/>
                <w:noProof/>
              </w:rPr>
              <w:t>:</w:t>
            </w:r>
            <w:r w:rsidRPr="00517347">
              <w:rPr>
                <w:rFonts w:eastAsia="標楷體"/>
                <w:noProof/>
              </w:rPr>
              <w:t xml:space="preserve"> </w:t>
            </w:r>
            <w:r w:rsidRPr="00517347">
              <w:rPr>
                <w:rFonts w:eastAsia="標楷體" w:hint="eastAsia"/>
                <w:noProof/>
              </w:rPr>
              <w:t>哪些資料不宜加入</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w:t>
            </w:r>
          </w:p>
          <w:p w14:paraId="3241622E"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w:t>
            </w:r>
            <w:r w:rsidRPr="00517347">
              <w:rPr>
                <w:rFonts w:eastAsia="標楷體"/>
                <w:noProof/>
              </w:rPr>
              <w:t>4</w:t>
            </w:r>
            <w:r w:rsidRPr="00517347">
              <w:rPr>
                <w:rFonts w:eastAsia="標楷體" w:hint="eastAsia"/>
                <w:noProof/>
              </w:rPr>
              <w:t>)</w:t>
            </w:r>
            <w:r w:rsidRPr="00517347">
              <w:rPr>
                <w:rFonts w:eastAsia="標楷體" w:hint="eastAsia"/>
                <w:noProof/>
              </w:rPr>
              <w:t>簡報設計</w:t>
            </w:r>
            <w:r w:rsidRPr="00517347">
              <w:rPr>
                <w:rFonts w:eastAsia="標楷體" w:hint="eastAsia"/>
                <w:noProof/>
              </w:rPr>
              <w:t>:</w:t>
            </w:r>
          </w:p>
          <w:p w14:paraId="116044EC"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A.</w:t>
            </w:r>
            <w:r w:rsidRPr="00517347">
              <w:rPr>
                <w:rFonts w:eastAsia="標楷體" w:hint="eastAsia"/>
                <w:noProof/>
              </w:rPr>
              <w:t>投影片母片設計。</w:t>
            </w:r>
          </w:p>
          <w:p w14:paraId="3540CCC7" w14:textId="77777777" w:rsidR="00AC78DD" w:rsidRPr="00517347" w:rsidRDefault="00AC78DD" w:rsidP="003C059F">
            <w:pPr>
              <w:snapToGrid w:val="0"/>
              <w:spacing w:line="400" w:lineRule="exact"/>
              <w:ind w:left="240" w:hangingChars="100" w:hanging="240"/>
              <w:rPr>
                <w:rFonts w:eastAsia="標楷體"/>
                <w:noProof/>
                <w:lang w:eastAsia="zh-HK"/>
              </w:rPr>
            </w:pPr>
            <w:r w:rsidRPr="00517347">
              <w:rPr>
                <w:rFonts w:eastAsia="標楷體"/>
                <w:noProof/>
              </w:rPr>
              <w:tab/>
            </w:r>
            <w:r w:rsidRPr="00517347">
              <w:rPr>
                <w:rFonts w:eastAsia="標楷體" w:hint="eastAsia"/>
                <w:noProof/>
              </w:rPr>
              <w:t xml:space="preserve">B. </w:t>
            </w:r>
            <w:r w:rsidRPr="00517347">
              <w:rPr>
                <w:rFonts w:eastAsia="標楷體" w:hint="eastAsia"/>
                <w:noProof/>
              </w:rPr>
              <w:t>專題報告封面設計</w:t>
            </w:r>
            <w:r w:rsidRPr="00517347">
              <w:rPr>
                <w:rFonts w:eastAsia="標楷體" w:hint="eastAsia"/>
                <w:noProof/>
              </w:rPr>
              <w:t>:</w:t>
            </w:r>
            <w:r w:rsidRPr="00517347">
              <w:rPr>
                <w:rFonts w:eastAsia="標楷體"/>
                <w:noProof/>
              </w:rPr>
              <w:t xml:space="preserve"> </w:t>
            </w:r>
            <w:r w:rsidRPr="00517347">
              <w:rPr>
                <w:rFonts w:eastAsia="標楷體" w:hint="eastAsia"/>
                <w:noProof/>
              </w:rPr>
              <w:t>應用圖案或文字藝術師</w:t>
            </w:r>
            <w:r w:rsidRPr="00517347">
              <w:rPr>
                <w:rFonts w:eastAsia="標楷體" w:hint="eastAsia"/>
                <w:noProof/>
                <w:lang w:eastAsia="zh-HK"/>
              </w:rPr>
              <w:t>。</w:t>
            </w:r>
          </w:p>
          <w:p w14:paraId="11FCCD3B"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(5)</w:t>
            </w:r>
            <w:r w:rsidRPr="00517347">
              <w:rPr>
                <w:rFonts w:eastAsia="標楷體" w:hint="eastAsia"/>
                <w:noProof/>
              </w:rPr>
              <w:t>簡報的佈景主題設定、背景圖套用或使用</w:t>
            </w:r>
            <w:r w:rsidRPr="00517347">
              <w:rPr>
                <w:rFonts w:eastAsia="標楷體" w:cs="Gungsuh"/>
              </w:rPr>
              <w:t>Google</w:t>
            </w:r>
            <w:r w:rsidRPr="00517347">
              <w:rPr>
                <w:rFonts w:eastAsia="標楷體" w:cs="Gungsuh" w:hint="eastAsia"/>
              </w:rPr>
              <w:t>地</w:t>
            </w:r>
            <w:r w:rsidRPr="00517347">
              <w:rPr>
                <w:rFonts w:eastAsia="標楷體" w:cs="Gungsuh" w:hint="eastAsia"/>
              </w:rPr>
              <w:lastRenderedPageBreak/>
              <w:t>球之空拍照與街景圖的螢幕畫面截圖</w:t>
            </w:r>
            <w:r w:rsidRPr="00517347">
              <w:rPr>
                <w:rFonts w:eastAsia="標楷體" w:hint="eastAsia"/>
                <w:noProof/>
              </w:rPr>
              <w:t>。</w:t>
            </w:r>
          </w:p>
          <w:p w14:paraId="2A5A093B"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(6)</w:t>
            </w:r>
            <w:r w:rsidRPr="00517347">
              <w:rPr>
                <w:rFonts w:eastAsia="標楷體" w:hint="eastAsia"/>
                <w:noProof/>
              </w:rPr>
              <w:t>簡化複雜的資料</w:t>
            </w:r>
            <w:r w:rsidRPr="00517347">
              <w:rPr>
                <w:rFonts w:eastAsia="標楷體" w:hint="eastAsia"/>
                <w:noProof/>
              </w:rPr>
              <w:t>:</w:t>
            </w:r>
            <w:r w:rsidRPr="00517347">
              <w:rPr>
                <w:rFonts w:eastAsia="標楷體" w:hint="eastAsia"/>
                <w:noProof/>
              </w:rPr>
              <w:t>加入表格及</w:t>
            </w:r>
            <w:r w:rsidRPr="00517347">
              <w:rPr>
                <w:rFonts w:eastAsia="標楷體" w:hint="eastAsia"/>
                <w:noProof/>
              </w:rPr>
              <w:t>E</w:t>
            </w:r>
            <w:r w:rsidRPr="00517347">
              <w:rPr>
                <w:rFonts w:eastAsia="標楷體"/>
                <w:noProof/>
              </w:rPr>
              <w:t>XCEL</w:t>
            </w:r>
            <w:r w:rsidRPr="00517347">
              <w:rPr>
                <w:rFonts w:eastAsia="標楷體" w:hint="eastAsia"/>
                <w:noProof/>
              </w:rPr>
              <w:t>的統計圖表</w:t>
            </w:r>
          </w:p>
          <w:p w14:paraId="5B20EA22"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r>
            <w:r w:rsidRPr="00517347">
              <w:rPr>
                <w:rFonts w:eastAsia="標楷體" w:hint="eastAsia"/>
                <w:noProof/>
              </w:rPr>
              <w:t>(</w:t>
            </w:r>
            <w:r w:rsidRPr="00517347">
              <w:rPr>
                <w:rFonts w:eastAsia="標楷體"/>
                <w:noProof/>
              </w:rPr>
              <w:t>7</w:t>
            </w:r>
            <w:r w:rsidRPr="00517347">
              <w:rPr>
                <w:rFonts w:eastAsia="標楷體" w:hint="eastAsia"/>
                <w:noProof/>
              </w:rPr>
              <w:t>)</w:t>
            </w:r>
            <w:r w:rsidRPr="00517347">
              <w:rPr>
                <w:rFonts w:eastAsia="標楷體" w:hint="eastAsia"/>
                <w:noProof/>
              </w:rPr>
              <w:t>作品的美化</w:t>
            </w:r>
            <w:r w:rsidRPr="00517347">
              <w:rPr>
                <w:rFonts w:eastAsia="標楷體" w:hint="eastAsia"/>
                <w:noProof/>
              </w:rPr>
              <w:t>:</w:t>
            </w:r>
          </w:p>
          <w:p w14:paraId="18C3020E"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A. </w:t>
            </w:r>
            <w:r w:rsidRPr="00517347">
              <w:rPr>
                <w:rFonts w:eastAsia="標楷體" w:hint="eastAsia"/>
                <w:noProof/>
              </w:rPr>
              <w:t>圖片美術效果與旋轉設定。</w:t>
            </w:r>
          </w:p>
          <w:p w14:paraId="0C32958D"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B. </w:t>
            </w:r>
            <w:r w:rsidRPr="00517347">
              <w:rPr>
                <w:rFonts w:eastAsia="標楷體" w:hint="eastAsia"/>
                <w:noProof/>
              </w:rPr>
              <w:t>使用</w:t>
            </w:r>
            <w:r w:rsidRPr="00517347">
              <w:rPr>
                <w:rFonts w:eastAsia="標楷體" w:hint="eastAsia"/>
                <w:noProof/>
              </w:rPr>
              <w:t>S</w:t>
            </w:r>
            <w:r w:rsidRPr="00517347">
              <w:rPr>
                <w:rFonts w:eastAsia="標楷體"/>
                <w:noProof/>
              </w:rPr>
              <w:t>martArt</w:t>
            </w:r>
            <w:r w:rsidRPr="00517347">
              <w:rPr>
                <w:rFonts w:eastAsia="標楷體" w:hint="eastAsia"/>
                <w:noProof/>
              </w:rPr>
              <w:t>做為專題報告重點解說。</w:t>
            </w:r>
          </w:p>
          <w:p w14:paraId="0B9FFA1F"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C. </w:t>
            </w:r>
            <w:r w:rsidRPr="00517347">
              <w:rPr>
                <w:rFonts w:eastAsia="標楷體" w:hint="eastAsia"/>
                <w:noProof/>
              </w:rPr>
              <w:t>使用圖案及編輯文字做為圖片解說。</w:t>
            </w:r>
          </w:p>
          <w:p w14:paraId="134B3E12"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D. </w:t>
            </w:r>
            <w:r w:rsidRPr="00517347">
              <w:rPr>
                <w:rFonts w:eastAsia="標楷體" w:hint="eastAsia"/>
                <w:noProof/>
              </w:rPr>
              <w:t>音樂資源、音效或音樂檔案下載。</w:t>
            </w:r>
          </w:p>
          <w:p w14:paraId="489904F7"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E. </w:t>
            </w:r>
            <w:r w:rsidRPr="00517347">
              <w:rPr>
                <w:rFonts w:eastAsia="標楷體" w:hint="eastAsia"/>
                <w:noProof/>
              </w:rPr>
              <w:t>加入圖案及超連結。</w:t>
            </w:r>
          </w:p>
          <w:p w14:paraId="31605C10"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 xml:space="preserve">F. </w:t>
            </w:r>
            <w:r w:rsidRPr="00517347">
              <w:rPr>
                <w:rFonts w:eastAsia="標楷體" w:hint="eastAsia"/>
                <w:noProof/>
              </w:rPr>
              <w:t>內文或圖片動畫設定流程</w:t>
            </w:r>
            <w:r w:rsidRPr="00517347">
              <w:rPr>
                <w:rFonts w:eastAsia="標楷體" w:hint="eastAsia"/>
                <w:noProof/>
              </w:rPr>
              <w:t>:</w:t>
            </w:r>
            <w:r w:rsidRPr="00517347">
              <w:rPr>
                <w:rFonts w:eastAsia="標楷體"/>
                <w:noProof/>
              </w:rPr>
              <w:t xml:space="preserve"> </w:t>
            </w:r>
            <w:r w:rsidRPr="00517347">
              <w:rPr>
                <w:rFonts w:eastAsia="標楷體" w:hint="eastAsia"/>
                <w:noProof/>
              </w:rPr>
              <w:t>先選取物件，再設定動畫效果及安排動畫順序。</w:t>
            </w:r>
          </w:p>
          <w:p w14:paraId="58B88D9B"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ab/>
              <w:t>G</w:t>
            </w:r>
            <w:r w:rsidRPr="00517347">
              <w:rPr>
                <w:rFonts w:eastAsia="標楷體" w:hint="eastAsia"/>
                <w:noProof/>
              </w:rPr>
              <w:t>.</w:t>
            </w:r>
            <w:r w:rsidRPr="00517347">
              <w:rPr>
                <w:rFonts w:eastAsia="標楷體"/>
                <w:noProof/>
              </w:rPr>
              <w:t xml:space="preserve"> </w:t>
            </w:r>
            <w:r w:rsidRPr="00517347">
              <w:rPr>
                <w:rFonts w:eastAsia="標楷體" w:hint="eastAsia"/>
                <w:noProof/>
              </w:rPr>
              <w:t>運用文字藝術師設計標題</w:t>
            </w:r>
            <w:r w:rsidRPr="00517347">
              <w:rPr>
                <w:rFonts w:eastAsia="標楷體" w:hint="eastAsia"/>
                <w:noProof/>
              </w:rPr>
              <w:t>:</w:t>
            </w:r>
            <w:r w:rsidRPr="00517347">
              <w:rPr>
                <w:rFonts w:eastAsia="標楷體"/>
                <w:noProof/>
              </w:rPr>
              <w:t xml:space="preserve"> </w:t>
            </w:r>
            <w:r w:rsidRPr="00517347">
              <w:rPr>
                <w:rFonts w:eastAsia="標楷體" w:hint="eastAsia"/>
                <w:noProof/>
              </w:rPr>
              <w:t>文字填滿、圖案填滿及文字效果的應用。</w:t>
            </w:r>
            <w:r w:rsidRPr="00517347">
              <w:rPr>
                <w:rFonts w:eastAsia="標楷體"/>
                <w:noProof/>
              </w:rPr>
              <w:br/>
            </w:r>
            <w:r w:rsidRPr="00517347">
              <w:rPr>
                <w:rFonts w:eastAsia="標楷體" w:hint="eastAsia"/>
                <w:noProof/>
              </w:rPr>
              <w:t>(</w:t>
            </w:r>
            <w:r w:rsidRPr="00517347">
              <w:rPr>
                <w:rFonts w:eastAsia="標楷體"/>
                <w:noProof/>
              </w:rPr>
              <w:t>8</w:t>
            </w:r>
            <w:r w:rsidRPr="00517347">
              <w:rPr>
                <w:rFonts w:eastAsia="標楷體" w:hint="eastAsia"/>
                <w:noProof/>
              </w:rPr>
              <w:t>)</w:t>
            </w:r>
            <w:r w:rsidRPr="00517347">
              <w:rPr>
                <w:rFonts w:eastAsia="標楷體" w:cs="Gungsuh"/>
              </w:rPr>
              <w:t xml:space="preserve"> </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簡報的播放、儲存、匯出</w:t>
            </w:r>
            <w:r w:rsidRPr="00517347">
              <w:rPr>
                <w:rFonts w:eastAsia="標楷體" w:hint="eastAsia"/>
                <w:noProof/>
                <w:lang w:eastAsia="zh-HK"/>
              </w:rPr>
              <w:t>P</w:t>
            </w:r>
            <w:r w:rsidRPr="00517347">
              <w:rPr>
                <w:rFonts w:eastAsia="標楷體" w:hint="eastAsia"/>
                <w:noProof/>
              </w:rPr>
              <w:t>DF</w:t>
            </w:r>
            <w:r w:rsidRPr="00517347">
              <w:rPr>
                <w:rFonts w:eastAsia="標楷體" w:hint="eastAsia"/>
                <w:noProof/>
              </w:rPr>
              <w:t>檔及上傳作品至雲端教室。</w:t>
            </w:r>
          </w:p>
          <w:p w14:paraId="3B1D4B33" w14:textId="77777777" w:rsidR="00AC78DD" w:rsidRPr="00517347" w:rsidRDefault="00AC78DD" w:rsidP="003C059F">
            <w:pPr>
              <w:spacing w:line="400" w:lineRule="exact"/>
              <w:ind w:left="240" w:hanging="240"/>
              <w:rPr>
                <w:rFonts w:eastAsia="標楷體"/>
              </w:rPr>
            </w:pPr>
            <w:r w:rsidRPr="00517347">
              <w:rPr>
                <w:rFonts w:eastAsia="標楷體"/>
                <w:noProof/>
              </w:rPr>
              <w:tab/>
              <w:t>(9)</w:t>
            </w:r>
            <w:r w:rsidRPr="00517347">
              <w:rPr>
                <w:rFonts w:eastAsia="標楷體" w:hint="eastAsia"/>
                <w:noProof/>
              </w:rPr>
              <w:t>討論</w:t>
            </w:r>
            <w:r w:rsidRPr="00517347">
              <w:rPr>
                <w:rFonts w:eastAsia="標楷體" w:hint="eastAsia"/>
                <w:noProof/>
              </w:rPr>
              <w:t xml:space="preserve">: </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簡報作品的評分標準。</w:t>
            </w:r>
          </w:p>
          <w:p w14:paraId="6DDABFD6" w14:textId="77777777" w:rsidR="00AC78DD" w:rsidRPr="00517347" w:rsidRDefault="00AC78DD" w:rsidP="003C059F">
            <w:pPr>
              <w:spacing w:line="400" w:lineRule="exact"/>
              <w:ind w:left="240" w:hanging="240"/>
              <w:rPr>
                <w:rFonts w:eastAsia="標楷體"/>
              </w:rPr>
            </w:pPr>
            <w:r w:rsidRPr="00517347">
              <w:rPr>
                <w:rFonts w:eastAsia="標楷體" w:cs="Gungsuh"/>
              </w:rPr>
              <w:t>6.</w:t>
            </w:r>
            <w:r w:rsidRPr="00517347">
              <w:rPr>
                <w:rFonts w:eastAsia="標楷體" w:cs="Gungsuh"/>
              </w:rPr>
              <w:t>教師</w:t>
            </w:r>
            <w:r>
              <w:rPr>
                <w:rFonts w:eastAsia="標楷體" w:cs="Gungsuh" w:hint="eastAsia"/>
              </w:rPr>
              <w:t>複習</w:t>
            </w:r>
            <w:r w:rsidRPr="00517347">
              <w:rPr>
                <w:rFonts w:eastAsia="標楷體" w:cs="Gungsuh"/>
              </w:rPr>
              <w:t>創作與抄襲的差異</w:t>
            </w:r>
            <w:r>
              <w:rPr>
                <w:rFonts w:eastAsia="標楷體" w:cs="Gungsuh" w:hint="eastAsia"/>
              </w:rPr>
              <w:t>、</w:t>
            </w:r>
            <w:r w:rsidRPr="00517347">
              <w:rPr>
                <w:rFonts w:eastAsia="標楷體" w:cs="Gungsuh"/>
              </w:rPr>
              <w:t>合理使用原則</w:t>
            </w:r>
            <w:r>
              <w:rPr>
                <w:rFonts w:eastAsia="標楷體" w:cs="Gungsuh" w:hint="eastAsia"/>
              </w:rPr>
              <w:t>、</w:t>
            </w:r>
            <w:r w:rsidRPr="00517347">
              <w:rPr>
                <w:rFonts w:eastAsia="標楷體" w:cs="Gungsuh"/>
              </w:rPr>
              <w:t>資料安全的重要性及著作權法基本規範。</w:t>
            </w:r>
          </w:p>
          <w:p w14:paraId="7BFE6C8D" w14:textId="77777777" w:rsidR="00AC78DD" w:rsidRPr="00517347" w:rsidRDefault="00AC78DD" w:rsidP="003C059F">
            <w:pPr>
              <w:spacing w:line="400" w:lineRule="exact"/>
              <w:ind w:left="240" w:hanging="240"/>
              <w:rPr>
                <w:rFonts w:eastAsia="標楷體"/>
              </w:rPr>
            </w:pPr>
            <w:r w:rsidRPr="00517347">
              <w:rPr>
                <w:rFonts w:eastAsia="標楷體" w:cs="Gungsuh"/>
              </w:rPr>
              <w:t>7.</w:t>
            </w:r>
            <w:r w:rsidRPr="00517347">
              <w:rPr>
                <w:rFonts w:eastAsia="標楷體" w:cs="Gungsuh"/>
              </w:rPr>
              <w:t>教師示範網路資源</w:t>
            </w:r>
            <w:r w:rsidRPr="00517347">
              <w:rPr>
                <w:rFonts w:eastAsia="標楷體" w:cs="Gungsuh"/>
              </w:rPr>
              <w:t>QR Code</w:t>
            </w:r>
            <w:r w:rsidRPr="00517347">
              <w:rPr>
                <w:rFonts w:eastAsia="標楷體" w:cs="Gungsuh"/>
              </w:rPr>
              <w:t>的製作</w:t>
            </w:r>
            <w:r>
              <w:rPr>
                <w:rFonts w:eastAsia="標楷體" w:cs="Gungsuh" w:hint="eastAsia"/>
              </w:rPr>
              <w:t>及學生實作</w:t>
            </w:r>
            <w:r w:rsidRPr="00517347">
              <w:rPr>
                <w:rFonts w:eastAsia="標楷體" w:cs="Gungsuh"/>
              </w:rPr>
              <w:t>QR Code</w:t>
            </w:r>
            <w:r w:rsidRPr="00517347">
              <w:rPr>
                <w:rFonts w:eastAsia="標楷體" w:cs="Gungsuh"/>
              </w:rPr>
              <w:t>。</w:t>
            </w:r>
          </w:p>
          <w:p w14:paraId="6A974825" w14:textId="77777777" w:rsidR="00AC78DD" w:rsidRPr="00517347" w:rsidRDefault="00AC78DD" w:rsidP="003C059F">
            <w:pPr>
              <w:spacing w:line="400" w:lineRule="exact"/>
              <w:ind w:left="240" w:hanging="240"/>
              <w:rPr>
                <w:rFonts w:eastAsia="標楷體"/>
              </w:rPr>
            </w:pPr>
            <w:r w:rsidRPr="00517347">
              <w:rPr>
                <w:rFonts w:eastAsia="標楷體" w:cs="Gungsuh"/>
              </w:rPr>
              <w:t>8.</w:t>
            </w:r>
            <w:r w:rsidRPr="00517347">
              <w:rPr>
                <w:rFonts w:eastAsia="標楷體" w:cs="Gungsuh"/>
              </w:rPr>
              <w:t>學生將作品上傳到雲端硬碟或網路儲存平台。</w:t>
            </w:r>
          </w:p>
          <w:p w14:paraId="48B79513" w14:textId="77777777" w:rsidR="00AC78DD" w:rsidRPr="00517347" w:rsidRDefault="00AC78DD" w:rsidP="003C059F">
            <w:pPr>
              <w:spacing w:line="400" w:lineRule="exact"/>
              <w:ind w:left="240" w:hanging="240"/>
              <w:rPr>
                <w:rFonts w:eastAsia="標楷體"/>
                <w:noProof/>
              </w:rPr>
            </w:pPr>
            <w:r w:rsidRPr="00517347">
              <w:rPr>
                <w:rFonts w:eastAsia="標楷體" w:cs="Gungsuh"/>
              </w:rPr>
              <w:t>9.</w:t>
            </w:r>
            <w:r w:rsidRPr="00517347">
              <w:rPr>
                <w:rFonts w:eastAsia="標楷體" w:hint="eastAsia"/>
                <w:noProof/>
              </w:rPr>
              <w:t xml:space="preserve"> </w:t>
            </w:r>
            <w:r w:rsidRPr="00517347">
              <w:rPr>
                <w:rFonts w:eastAsia="標楷體" w:hint="eastAsia"/>
                <w:noProof/>
              </w:rPr>
              <w:t>學生發表</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簡報作品。</w:t>
            </w:r>
          </w:p>
          <w:p w14:paraId="45DEC761" w14:textId="77777777" w:rsidR="00AC78DD" w:rsidRPr="00517347" w:rsidRDefault="00AC78DD" w:rsidP="003C059F">
            <w:pPr>
              <w:snapToGrid w:val="0"/>
              <w:spacing w:line="400" w:lineRule="exact"/>
              <w:ind w:left="240" w:hangingChars="100" w:hanging="240"/>
              <w:rPr>
                <w:rFonts w:eastAsia="標楷體"/>
                <w:noProof/>
              </w:rPr>
            </w:pPr>
            <w:r w:rsidRPr="00517347">
              <w:rPr>
                <w:rFonts w:eastAsia="標楷體"/>
                <w:noProof/>
              </w:rPr>
              <w:t>10</w:t>
            </w:r>
            <w:r w:rsidRPr="00517347">
              <w:rPr>
                <w:rFonts w:eastAsia="標楷體" w:hint="eastAsia"/>
                <w:noProof/>
              </w:rPr>
              <w:t>.</w:t>
            </w:r>
            <w:r w:rsidRPr="00517347">
              <w:rPr>
                <w:rFonts w:eastAsia="標楷體" w:cs="Gungsuh"/>
              </w:rPr>
              <w:t>「</w:t>
            </w:r>
            <w:r w:rsidRPr="00517347">
              <w:rPr>
                <w:rFonts w:eastAsia="標楷體" w:cs="Gungsuh" w:hint="eastAsia"/>
              </w:rPr>
              <w:t>專題報告</w:t>
            </w:r>
            <w:r w:rsidRPr="00517347">
              <w:rPr>
                <w:rFonts w:eastAsia="標楷體" w:cs="Gungsuh"/>
              </w:rPr>
              <w:t>」</w:t>
            </w:r>
            <w:r w:rsidRPr="00517347">
              <w:rPr>
                <w:rFonts w:eastAsia="標楷體" w:hint="eastAsia"/>
                <w:noProof/>
              </w:rPr>
              <w:t>簡報作品的微調與修正。</w:t>
            </w:r>
          </w:p>
          <w:p w14:paraId="0E93A70A" w14:textId="77777777" w:rsidR="00AC78DD" w:rsidRPr="00517347" w:rsidRDefault="00AC78DD" w:rsidP="003C059F">
            <w:pPr>
              <w:spacing w:line="400" w:lineRule="exact"/>
              <w:ind w:left="240" w:hanging="240"/>
              <w:rPr>
                <w:rFonts w:eastAsia="標楷體"/>
              </w:rPr>
            </w:pPr>
            <w:r w:rsidRPr="00517347">
              <w:rPr>
                <w:rFonts w:eastAsia="標楷體" w:cs="Gungsuh"/>
              </w:rPr>
              <w:t>11.</w:t>
            </w:r>
            <w:r w:rsidRPr="00517347">
              <w:rPr>
                <w:rFonts w:eastAsia="標楷體" w:cs="Gungsuh"/>
              </w:rPr>
              <w:t>老師總結：「</w:t>
            </w:r>
            <w:r w:rsidRPr="00517347">
              <w:rPr>
                <w:rFonts w:eastAsia="標楷體" w:cs="Gungsuh" w:hint="eastAsia"/>
              </w:rPr>
              <w:t>專題報告</w:t>
            </w:r>
            <w:r w:rsidRPr="00517347">
              <w:rPr>
                <w:rFonts w:eastAsia="標楷體" w:cs="Gungsuh"/>
              </w:rPr>
              <w:t>」</w:t>
            </w:r>
            <w:r w:rsidRPr="00517347">
              <w:rPr>
                <w:rFonts w:eastAsia="標楷體" w:cs="Gungsuh" w:hint="eastAsia"/>
              </w:rPr>
              <w:t>簡報</w:t>
            </w:r>
            <w:r w:rsidRPr="00517347">
              <w:rPr>
                <w:rFonts w:eastAsia="標楷體" w:cs="Gungsuh"/>
              </w:rPr>
              <w:t>－</w:t>
            </w:r>
            <w:r w:rsidRPr="00517347">
              <w:rPr>
                <w:rFonts w:eastAsia="標楷體" w:cs="Gungsuh" w:hint="eastAsia"/>
              </w:rPr>
              <w:t>理解在地文化與傳承</w:t>
            </w:r>
            <w:r w:rsidRPr="00517347">
              <w:rPr>
                <w:rFonts w:eastAsia="標楷體" w:cs="Gungsuh"/>
              </w:rPr>
              <w:t>。</w:t>
            </w:r>
          </w:p>
          <w:p w14:paraId="517BD318" w14:textId="77777777" w:rsidR="00AC78DD" w:rsidRDefault="00AC78DD" w:rsidP="003C059F">
            <w:pPr>
              <w:spacing w:line="400" w:lineRule="exact"/>
              <w:ind w:left="240" w:hanging="240"/>
              <w:rPr>
                <w:rFonts w:eastAsia="標楷體" w:cs="Gungsuh"/>
              </w:rPr>
            </w:pPr>
          </w:p>
          <w:p w14:paraId="165E1CDC" w14:textId="77777777" w:rsidR="00AC78DD" w:rsidRPr="00517347" w:rsidRDefault="00AC78DD" w:rsidP="003C059F">
            <w:pPr>
              <w:spacing w:line="400" w:lineRule="exact"/>
              <w:ind w:left="240" w:hanging="240"/>
              <w:rPr>
                <w:rFonts w:eastAsia="標楷體"/>
              </w:rPr>
            </w:pPr>
            <w:r w:rsidRPr="00517347">
              <w:rPr>
                <w:rFonts w:eastAsia="標楷體" w:cs="Gungsuh"/>
              </w:rPr>
              <w:t>三、綜合活動</w:t>
            </w:r>
          </w:p>
          <w:p w14:paraId="3385CEEF" w14:textId="77777777" w:rsidR="00AC78DD" w:rsidRPr="00517347" w:rsidRDefault="00AC78DD" w:rsidP="003C059F">
            <w:pPr>
              <w:spacing w:line="400" w:lineRule="exact"/>
              <w:rPr>
                <w:rFonts w:eastAsia="標楷體"/>
              </w:rPr>
            </w:pPr>
            <w:r w:rsidRPr="00517347">
              <w:rPr>
                <w:rFonts w:eastAsia="標楷體" w:cs="Gungsuh"/>
              </w:rPr>
              <w:t>1.</w:t>
            </w:r>
            <w:r w:rsidRPr="00517347">
              <w:rPr>
                <w:rFonts w:eastAsia="標楷體" w:cs="Gungsuh"/>
              </w:rPr>
              <w:t>教師提問：</w:t>
            </w:r>
          </w:p>
          <w:p w14:paraId="2F606457" w14:textId="77777777" w:rsidR="00AC78DD" w:rsidRPr="00517347" w:rsidRDefault="00AC78DD" w:rsidP="003C059F">
            <w:pPr>
              <w:spacing w:line="400" w:lineRule="exact"/>
              <w:rPr>
                <w:rFonts w:eastAsia="標楷體" w:cs="Gungsuh"/>
              </w:rPr>
            </w:pPr>
            <w:r w:rsidRPr="00517347">
              <w:rPr>
                <w:rFonts w:eastAsia="標楷體" w:cs="Gungsuh"/>
              </w:rPr>
              <w:t>(1)</w:t>
            </w:r>
            <w:r w:rsidRPr="00517347">
              <w:rPr>
                <w:rFonts w:eastAsia="標楷體" w:cs="Gungsuh" w:hint="eastAsia"/>
              </w:rPr>
              <w:t>這次的</w:t>
            </w:r>
            <w:r w:rsidRPr="00517347">
              <w:rPr>
                <w:rFonts w:eastAsia="標楷體" w:cs="Gungsuh"/>
              </w:rPr>
              <w:t>創作過程有什麼有趣的發現</w:t>
            </w:r>
            <w:r w:rsidRPr="00517347">
              <w:rPr>
                <w:rFonts w:eastAsia="標楷體" w:cs="Gungsuh"/>
              </w:rPr>
              <w:t>?</w:t>
            </w:r>
          </w:p>
          <w:p w14:paraId="1FF63C51" w14:textId="77777777" w:rsidR="00AC78DD" w:rsidRPr="00517347" w:rsidRDefault="00AC78DD" w:rsidP="003C059F">
            <w:pPr>
              <w:spacing w:line="400" w:lineRule="exact"/>
              <w:ind w:left="240" w:hanging="240"/>
              <w:rPr>
                <w:rFonts w:eastAsia="標楷體" w:cs="Gungsuh"/>
              </w:rPr>
            </w:pPr>
            <w:r w:rsidRPr="00517347">
              <w:rPr>
                <w:rFonts w:eastAsia="標楷體" w:cs="Gungsuh"/>
              </w:rPr>
              <w:t>(2)</w:t>
            </w:r>
            <w:r w:rsidRPr="00517347">
              <w:rPr>
                <w:rFonts w:eastAsia="標楷體" w:cs="Gungsuh" w:hint="eastAsia"/>
              </w:rPr>
              <w:t>你的作品</w:t>
            </w:r>
            <w:r w:rsidRPr="00517347">
              <w:rPr>
                <w:rFonts w:eastAsia="標楷體" w:cs="Gungsuh"/>
              </w:rPr>
              <w:t>是否清楚表達</w:t>
            </w:r>
            <w:r w:rsidRPr="00517347">
              <w:rPr>
                <w:rFonts w:eastAsia="標楷體" w:cs="Gungsuh" w:hint="eastAsia"/>
              </w:rPr>
              <w:t>自己的</w:t>
            </w:r>
            <w:r w:rsidRPr="00517347">
              <w:rPr>
                <w:rFonts w:eastAsia="標楷體" w:cs="Gungsuh"/>
              </w:rPr>
              <w:t>意念及</w:t>
            </w:r>
            <w:r w:rsidRPr="00517347">
              <w:rPr>
                <w:rFonts w:eastAsia="標楷體" w:cs="Gungsuh" w:hint="eastAsia"/>
              </w:rPr>
              <w:t>想法</w:t>
            </w:r>
            <w:r w:rsidRPr="00517347">
              <w:rPr>
                <w:rFonts w:eastAsia="標楷體" w:cs="Gungsuh"/>
              </w:rPr>
              <w:t>，以及作品是否具備創作性及完整性。</w:t>
            </w:r>
          </w:p>
          <w:p w14:paraId="4474B9AE" w14:textId="77777777" w:rsidR="00AC78DD" w:rsidRPr="00517347" w:rsidRDefault="00AC78DD" w:rsidP="003C059F">
            <w:pPr>
              <w:spacing w:line="400" w:lineRule="exact"/>
              <w:ind w:left="240" w:hanging="240"/>
              <w:rPr>
                <w:rFonts w:eastAsia="標楷體"/>
              </w:rPr>
            </w:pPr>
            <w:r w:rsidRPr="00517347">
              <w:rPr>
                <w:rFonts w:eastAsia="標楷體"/>
              </w:rPr>
              <w:t>(3)</w:t>
            </w:r>
            <w:r w:rsidRPr="00517347">
              <w:rPr>
                <w:rFonts w:eastAsia="標楷體" w:hint="eastAsia"/>
              </w:rPr>
              <w:t>你能簡單敍述自己是</w:t>
            </w:r>
            <w:r w:rsidRPr="00517347">
              <w:rPr>
                <w:rFonts w:eastAsia="標楷體" w:cs="Gungsuh"/>
              </w:rPr>
              <w:t>如何使用科技完成</w:t>
            </w:r>
            <w:r w:rsidRPr="00517347">
              <w:rPr>
                <w:rFonts w:eastAsia="標楷體" w:cs="Gungsuh" w:hint="eastAsia"/>
              </w:rPr>
              <w:t>專題報告的簡報</w:t>
            </w:r>
            <w:r w:rsidRPr="00517347">
              <w:rPr>
                <w:rFonts w:eastAsia="標楷體" w:cs="Gungsuh"/>
              </w:rPr>
              <w:t>?</w:t>
            </w:r>
          </w:p>
          <w:p w14:paraId="4D042246" w14:textId="77777777" w:rsidR="00AC78DD" w:rsidRPr="00517347" w:rsidRDefault="00AC78DD" w:rsidP="003C059F">
            <w:pPr>
              <w:spacing w:line="400" w:lineRule="exact"/>
              <w:rPr>
                <w:rFonts w:eastAsia="標楷體"/>
              </w:rPr>
            </w:pPr>
            <w:r w:rsidRPr="00517347">
              <w:rPr>
                <w:rFonts w:eastAsia="標楷體" w:cs="Gungsuh"/>
              </w:rPr>
              <w:t>2.</w:t>
            </w:r>
            <w:r w:rsidRPr="00517347">
              <w:rPr>
                <w:rFonts w:eastAsia="標楷體" w:cs="Gungsuh"/>
              </w:rPr>
              <w:t>教師針對學生作品進行總結性說明。</w:t>
            </w:r>
          </w:p>
          <w:p w14:paraId="32A3BE02" w14:textId="77777777" w:rsidR="00AC78DD" w:rsidRPr="00517347" w:rsidRDefault="00AC78DD" w:rsidP="003C059F">
            <w:pPr>
              <w:spacing w:line="400" w:lineRule="exact"/>
              <w:rPr>
                <w:rFonts w:eastAsia="標楷體"/>
              </w:rPr>
            </w:pPr>
          </w:p>
        </w:tc>
        <w:tc>
          <w:tcPr>
            <w:tcW w:w="849" w:type="dxa"/>
            <w:tcBorders>
              <w:top w:val="single" w:sz="4" w:space="0" w:color="000000"/>
              <w:left w:val="single" w:sz="4" w:space="0" w:color="000000"/>
              <w:bottom w:val="single" w:sz="4" w:space="0" w:color="000000"/>
            </w:tcBorders>
            <w:shd w:val="clear" w:color="auto" w:fill="auto"/>
            <w:vAlign w:val="center"/>
          </w:tcPr>
          <w:p w14:paraId="4EBD1FC1" w14:textId="77777777" w:rsidR="00AC78DD" w:rsidRPr="00517347" w:rsidRDefault="00AC78DD" w:rsidP="003C059F">
            <w:pPr>
              <w:jc w:val="center"/>
              <w:rPr>
                <w:rFonts w:eastAsia="標楷體"/>
                <w:b/>
              </w:rPr>
            </w:pPr>
            <w:r w:rsidRPr="00517347">
              <w:rPr>
                <w:rFonts w:eastAsia="標楷體" w:cs="Gungsuh"/>
                <w:b/>
              </w:rPr>
              <w:lastRenderedPageBreak/>
              <w:t>5</w:t>
            </w:r>
            <w:r w:rsidRPr="00517347">
              <w:rPr>
                <w:rFonts w:eastAsia="標楷體" w:cs="Gungsuh"/>
                <w:b/>
              </w:rPr>
              <w:t>節</w:t>
            </w:r>
          </w:p>
        </w:tc>
        <w:tc>
          <w:tcPr>
            <w:tcW w:w="1544" w:type="dxa"/>
            <w:tcBorders>
              <w:top w:val="single" w:sz="4" w:space="0" w:color="000000"/>
              <w:left w:val="single" w:sz="4" w:space="0" w:color="000000"/>
              <w:bottom w:val="single" w:sz="4" w:space="0" w:color="000000"/>
            </w:tcBorders>
            <w:shd w:val="clear" w:color="auto" w:fill="auto"/>
          </w:tcPr>
          <w:p w14:paraId="4877FE76" w14:textId="77777777" w:rsidR="00AC78DD" w:rsidRPr="00517347" w:rsidRDefault="00AC78DD" w:rsidP="003C059F">
            <w:pPr>
              <w:rPr>
                <w:rFonts w:eastAsia="標楷體"/>
              </w:rPr>
            </w:pPr>
            <w:r w:rsidRPr="00517347">
              <w:rPr>
                <w:rFonts w:eastAsia="標楷體" w:cs="Gungsuh"/>
              </w:rPr>
              <w:t>「</w:t>
            </w:r>
            <w:r w:rsidRPr="00517347">
              <w:rPr>
                <w:rFonts w:eastAsia="標楷體" w:cs="Gungsuh" w:hint="eastAsia"/>
              </w:rPr>
              <w:t>逍遙園</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3E69DC6B" w14:textId="77777777" w:rsidR="00AC78DD" w:rsidRPr="00662C6A" w:rsidRDefault="00655588" w:rsidP="003C059F">
            <w:pPr>
              <w:rPr>
                <w:rStyle w:val="af4"/>
                <w:rFonts w:eastAsia="標楷體"/>
              </w:rPr>
            </w:pPr>
            <w:hyperlink r:id="rId30" w:history="1">
              <w:r w:rsidR="00AC78DD" w:rsidRPr="00662C6A">
                <w:rPr>
                  <w:rStyle w:val="af4"/>
                  <w:rFonts w:eastAsia="標楷體"/>
                </w:rPr>
                <w:t>https://zh.wikipedia.org/wiki/%E9%80%8D%E9%81%99%E5%9C%92_(%E9%AB%98%E9%9B%84%E5%B8%82)</w:t>
              </w:r>
            </w:hyperlink>
          </w:p>
          <w:p w14:paraId="7E39CFC1" w14:textId="77777777" w:rsidR="00AC78DD" w:rsidRPr="00662C6A" w:rsidRDefault="00AC78DD" w:rsidP="003C059F">
            <w:pPr>
              <w:rPr>
                <w:rStyle w:val="af4"/>
              </w:rPr>
            </w:pPr>
          </w:p>
          <w:p w14:paraId="0AE42BFB" w14:textId="77777777" w:rsidR="00AC78DD" w:rsidRPr="00517347" w:rsidRDefault="00AC78DD" w:rsidP="003C059F">
            <w:pPr>
              <w:rPr>
                <w:rFonts w:eastAsia="標楷體"/>
              </w:rPr>
            </w:pPr>
            <w:r w:rsidRPr="00517347">
              <w:rPr>
                <w:rFonts w:eastAsia="標楷體" w:cs="Gungsuh"/>
              </w:rPr>
              <w:t>「</w:t>
            </w:r>
            <w:r w:rsidRPr="00517347">
              <w:rPr>
                <w:rFonts w:eastAsia="標楷體" w:cs="Gungsuh" w:hint="eastAsia"/>
              </w:rPr>
              <w:t>高雄市中正文化中心</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6E78023D" w14:textId="77777777" w:rsidR="00AC78DD" w:rsidRPr="00662C6A" w:rsidRDefault="00655588" w:rsidP="003C059F">
            <w:pPr>
              <w:rPr>
                <w:rStyle w:val="af4"/>
              </w:rPr>
            </w:pPr>
            <w:hyperlink r:id="rId31" w:history="1">
              <w:r w:rsidR="00AC78DD" w:rsidRPr="00662C6A">
                <w:rPr>
                  <w:rStyle w:val="af4"/>
                  <w:rFonts w:eastAsia="標楷體"/>
                </w:rPr>
                <w:t>https://zh.wikipedia.org/wiki/%E9%AB%98%E9%9B%84%E5%B8%82%E6%96%87%E5%8C%96%E4%B8%AD%E5%BF%83</w:t>
              </w:r>
            </w:hyperlink>
          </w:p>
          <w:p w14:paraId="0CFAD7FF" w14:textId="77777777" w:rsidR="00AC78DD" w:rsidRPr="00517347" w:rsidRDefault="00AC78DD" w:rsidP="003C059F">
            <w:pPr>
              <w:rPr>
                <w:rFonts w:eastAsia="標楷體"/>
              </w:rPr>
            </w:pPr>
            <w:r w:rsidRPr="00517347">
              <w:rPr>
                <w:rFonts w:eastAsia="標楷體" w:cs="Gungsuh"/>
              </w:rPr>
              <w:t>「</w:t>
            </w:r>
            <w:r w:rsidRPr="00517347">
              <w:rPr>
                <w:rFonts w:eastAsia="標楷體" w:cs="Gungsuh" w:hint="eastAsia"/>
              </w:rPr>
              <w:t>衛武營國家藝術文化中心</w:t>
            </w:r>
            <w:r w:rsidRPr="00517347">
              <w:rPr>
                <w:rFonts w:eastAsia="標楷體" w:cs="Gungsuh" w:hint="eastAsia"/>
              </w:rPr>
              <w:t>-</w:t>
            </w:r>
            <w:r w:rsidRPr="00517347">
              <w:rPr>
                <w:rFonts w:eastAsia="標楷體" w:cs="Gungsuh" w:hint="eastAsia"/>
              </w:rPr>
              <w:t>維基百科</w:t>
            </w:r>
            <w:r w:rsidRPr="00517347">
              <w:rPr>
                <w:rFonts w:eastAsia="標楷體" w:cs="Gungsuh"/>
              </w:rPr>
              <w:t>」</w:t>
            </w:r>
          </w:p>
          <w:p w14:paraId="0E3D129A" w14:textId="77777777" w:rsidR="00AC78DD" w:rsidRPr="00662C6A" w:rsidRDefault="00655588" w:rsidP="003C059F">
            <w:pPr>
              <w:rPr>
                <w:rStyle w:val="af4"/>
              </w:rPr>
            </w:pPr>
            <w:hyperlink r:id="rId32" w:history="1">
              <w:r w:rsidR="00AC78DD" w:rsidRPr="00662C6A">
                <w:rPr>
                  <w:rStyle w:val="af4"/>
                  <w:rFonts w:eastAsia="標楷體"/>
                </w:rPr>
                <w:t>https://zh.wikipedia.org/wiki/%E8%A1%9B%E6%AD%A6%E7%87%9F%E5%9C</w:t>
              </w:r>
              <w:r w:rsidR="00AC78DD" w:rsidRPr="00662C6A">
                <w:rPr>
                  <w:rStyle w:val="af4"/>
                  <w:rFonts w:eastAsia="標楷體"/>
                </w:rPr>
                <w:lastRenderedPageBreak/>
                <w:t>%8B%E5%AE%B6%E8%97%9D%E8%A1%93%E6%96%87%E5%8C%96%E4%B8%AD%E5%BF%83</w:t>
              </w:r>
            </w:hyperlink>
          </w:p>
          <w:p w14:paraId="57FF63ED" w14:textId="77777777" w:rsidR="00AC78DD" w:rsidRPr="00517347" w:rsidRDefault="00AC78DD" w:rsidP="003C059F">
            <w:pPr>
              <w:rPr>
                <w:rFonts w:eastAsia="標楷體"/>
              </w:rPr>
            </w:pPr>
          </w:p>
          <w:p w14:paraId="7BA96DF6" w14:textId="77777777" w:rsidR="00AC78DD" w:rsidRPr="00517347" w:rsidRDefault="00AC78DD" w:rsidP="003C059F">
            <w:pPr>
              <w:rPr>
                <w:rFonts w:eastAsia="標楷體"/>
              </w:rPr>
            </w:pPr>
            <w:r w:rsidRPr="00517347">
              <w:rPr>
                <w:rFonts w:eastAsia="標楷體" w:cs="Gungsuh"/>
              </w:rPr>
              <w:t>中小學網路素養與認知網站</w:t>
            </w:r>
          </w:p>
          <w:p w14:paraId="2DEC61AA" w14:textId="77777777" w:rsidR="00AC78DD" w:rsidRPr="00662C6A" w:rsidRDefault="00655588" w:rsidP="003C059F">
            <w:pPr>
              <w:rPr>
                <w:rStyle w:val="af4"/>
              </w:rPr>
            </w:pPr>
            <w:hyperlink r:id="rId33">
              <w:r w:rsidR="00AC78DD" w:rsidRPr="00662C6A">
                <w:rPr>
                  <w:rStyle w:val="af4"/>
                </w:rPr>
                <w:t>https://eteacher.edu.tw/</w:t>
              </w:r>
            </w:hyperlink>
          </w:p>
          <w:p w14:paraId="606B94CB" w14:textId="77777777" w:rsidR="00AC78DD" w:rsidRPr="00517347" w:rsidRDefault="00AC78DD" w:rsidP="003C059F">
            <w:pPr>
              <w:rPr>
                <w:rFonts w:eastAsia="標楷體"/>
              </w:rPr>
            </w:pPr>
          </w:p>
        </w:tc>
      </w:tr>
      <w:tr w:rsidR="00AC78DD" w:rsidRPr="00132E2F" w14:paraId="2ACD0CAE" w14:textId="77777777" w:rsidTr="003C059F">
        <w:trPr>
          <w:trHeight w:val="70"/>
          <w:jc w:val="center"/>
        </w:trPr>
        <w:tc>
          <w:tcPr>
            <w:tcW w:w="1827" w:type="dxa"/>
            <w:tcBorders>
              <w:top w:val="single" w:sz="4" w:space="0" w:color="000000"/>
              <w:bottom w:val="single" w:sz="4" w:space="0" w:color="000000"/>
              <w:right w:val="single" w:sz="4" w:space="0" w:color="000000"/>
            </w:tcBorders>
            <w:shd w:val="clear" w:color="auto" w:fill="auto"/>
            <w:vAlign w:val="center"/>
          </w:tcPr>
          <w:p w14:paraId="729833E1" w14:textId="41C6006C" w:rsidR="00AC78DD" w:rsidRPr="00132E2F" w:rsidRDefault="00684069" w:rsidP="003C059F">
            <w:pPr>
              <w:spacing w:line="400" w:lineRule="auto"/>
              <w:jc w:val="both"/>
              <w:rPr>
                <w:rFonts w:eastAsia="標楷體" w:cs="Gungsuh"/>
                <w:b/>
              </w:rPr>
            </w:pPr>
            <w:r>
              <w:rPr>
                <w:rFonts w:eastAsia="標楷體" w:hint="eastAsia"/>
                <w:b/>
                <w:color w:val="000000" w:themeColor="text1"/>
                <w:kern w:val="24"/>
              </w:rPr>
              <w:lastRenderedPageBreak/>
              <w:t>魔法</w:t>
            </w:r>
            <w:r w:rsidR="00AC78DD" w:rsidRPr="00132E2F">
              <w:rPr>
                <w:rFonts w:eastAsia="標楷體" w:hint="eastAsia"/>
                <w:b/>
                <w:color w:val="000000" w:themeColor="text1"/>
                <w:kern w:val="24"/>
              </w:rPr>
              <w:t>體</w:t>
            </w:r>
            <w:r w:rsidR="00AC78DD" w:rsidRPr="00132E2F">
              <w:rPr>
                <w:rFonts w:eastAsia="標楷體"/>
                <w:b/>
                <w:color w:val="000000" w:themeColor="text1"/>
                <w:kern w:val="24"/>
              </w:rPr>
              <w:t>驗營</w:t>
            </w:r>
          </w:p>
        </w:tc>
        <w:tc>
          <w:tcPr>
            <w:tcW w:w="6113" w:type="dxa"/>
            <w:tcBorders>
              <w:top w:val="single" w:sz="4" w:space="0" w:color="000000"/>
              <w:bottom w:val="single" w:sz="4" w:space="0" w:color="000000"/>
              <w:right w:val="single" w:sz="4" w:space="0" w:color="000000"/>
            </w:tcBorders>
            <w:shd w:val="clear" w:color="auto" w:fill="auto"/>
          </w:tcPr>
          <w:p w14:paraId="540B21F1"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一、</w:t>
            </w:r>
            <w:r w:rsidRPr="009C2E6E">
              <w:rPr>
                <w:rFonts w:eastAsia="標楷體" w:cs="Gungsuh"/>
                <w:color w:val="000000" w:themeColor="text1"/>
              </w:rPr>
              <w:t xml:space="preserve"> </w:t>
            </w:r>
            <w:r w:rsidRPr="009C2E6E">
              <w:rPr>
                <w:rFonts w:eastAsia="標楷體" w:cs="Gungsuh"/>
                <w:color w:val="000000" w:themeColor="text1"/>
              </w:rPr>
              <w:t>引起動機</w:t>
            </w:r>
          </w:p>
          <w:p w14:paraId="4A220745"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1.Kahoot</w:t>
            </w:r>
            <w:r w:rsidRPr="009C2E6E">
              <w:rPr>
                <w:rFonts w:eastAsia="標楷體" w:cs="Gungsuh" w:hint="eastAsia"/>
                <w:color w:val="000000" w:themeColor="text1"/>
              </w:rPr>
              <w:t>遊戲</w:t>
            </w:r>
            <w:r w:rsidRPr="009C2E6E">
              <w:rPr>
                <w:rFonts w:eastAsia="標楷體" w:cs="Gungsuh" w:hint="eastAsia"/>
                <w:color w:val="000000" w:themeColor="text1"/>
              </w:rPr>
              <w:t>:</w:t>
            </w:r>
            <w:r w:rsidRPr="009C2E6E">
              <w:rPr>
                <w:rFonts w:eastAsia="標楷體" w:cs="Gungsuh"/>
                <w:color w:val="000000" w:themeColor="text1"/>
              </w:rPr>
              <w:t xml:space="preserve"> </w:t>
            </w:r>
            <w:r w:rsidRPr="009C2E6E">
              <w:rPr>
                <w:rFonts w:eastAsia="標楷體" w:cs="Gungsuh" w:hint="eastAsia"/>
                <w:color w:val="000000" w:themeColor="text1"/>
              </w:rPr>
              <w:t>認識</w:t>
            </w:r>
            <w:r w:rsidRPr="009C2E6E">
              <w:rPr>
                <w:rFonts w:eastAsia="標楷體" w:cs="Gungsuh" w:hint="eastAsia"/>
                <w:color w:val="000000" w:themeColor="text1"/>
              </w:rPr>
              <w:t>W</w:t>
            </w:r>
            <w:r w:rsidRPr="009C2E6E">
              <w:rPr>
                <w:rFonts w:eastAsia="標楷體" w:cs="Gungsuh"/>
                <w:color w:val="000000" w:themeColor="text1"/>
              </w:rPr>
              <w:t>ebbit</w:t>
            </w:r>
            <w:r>
              <w:rPr>
                <w:rFonts w:eastAsia="標楷體" w:cs="Gungsuh" w:hint="eastAsia"/>
                <w:color w:val="000000" w:themeColor="text1"/>
              </w:rPr>
              <w:t>或</w:t>
            </w:r>
            <w:r>
              <w:rPr>
                <w:rFonts w:eastAsia="標楷體" w:cs="Gungsuh"/>
                <w:color w:val="000000" w:themeColor="text1"/>
              </w:rPr>
              <w:t>Micro:bit</w:t>
            </w:r>
            <w:r w:rsidRPr="009C2E6E">
              <w:rPr>
                <w:rFonts w:eastAsia="標楷體" w:cs="Gungsuh" w:hint="eastAsia"/>
                <w:color w:val="000000" w:themeColor="text1"/>
              </w:rPr>
              <w:t>的基本結構、訊號的輸入與輸出</w:t>
            </w:r>
            <w:r w:rsidRPr="009C2E6E">
              <w:rPr>
                <w:rFonts w:eastAsia="標楷體" w:cs="Gungsuh"/>
                <w:color w:val="000000" w:themeColor="text1"/>
              </w:rPr>
              <w:t>。</w:t>
            </w:r>
          </w:p>
          <w:p w14:paraId="167DD16A" w14:textId="77777777" w:rsidR="00AC78DD" w:rsidRPr="009C2E6E" w:rsidRDefault="00AC78DD" w:rsidP="003C059F">
            <w:pPr>
              <w:spacing w:line="400" w:lineRule="exact"/>
              <w:ind w:left="240" w:hanging="240"/>
              <w:rPr>
                <w:rFonts w:eastAsia="標楷體" w:cs="Gungsuh"/>
                <w:color w:val="000000" w:themeColor="text1"/>
              </w:rPr>
            </w:pPr>
            <w:r w:rsidRPr="009C2E6E">
              <w:rPr>
                <w:rFonts w:eastAsia="標楷體" w:cs="Gungsuh"/>
                <w:color w:val="000000" w:themeColor="text1"/>
              </w:rPr>
              <w:lastRenderedPageBreak/>
              <w:t>2.</w:t>
            </w:r>
            <w:r w:rsidRPr="009C2E6E">
              <w:rPr>
                <w:rFonts w:eastAsia="標楷體" w:cs="Gungsuh"/>
                <w:color w:val="000000" w:themeColor="text1"/>
              </w:rPr>
              <w:t>分組討論：</w:t>
            </w:r>
            <w:r w:rsidRPr="009C2E6E">
              <w:rPr>
                <w:rFonts w:eastAsia="標楷體" w:cs="Gungsuh" w:hint="eastAsia"/>
                <w:color w:val="000000" w:themeColor="text1"/>
              </w:rPr>
              <w:t>電子聖誕卡</w:t>
            </w:r>
            <w:r w:rsidRPr="009C2E6E">
              <w:rPr>
                <w:rFonts w:eastAsia="標楷體" w:cs="Gungsuh"/>
                <w:color w:val="000000" w:themeColor="text1"/>
              </w:rPr>
              <w:t>。</w:t>
            </w:r>
          </w:p>
          <w:p w14:paraId="73D77FD5" w14:textId="77777777" w:rsidR="00AC78DD" w:rsidRPr="009C2E6E" w:rsidRDefault="00AC78DD" w:rsidP="003C059F">
            <w:pPr>
              <w:spacing w:line="400" w:lineRule="exact"/>
              <w:ind w:left="240" w:hanging="240"/>
              <w:rPr>
                <w:rFonts w:eastAsia="標楷體" w:cs="Gungsuh"/>
                <w:color w:val="000000" w:themeColor="text1"/>
              </w:rPr>
            </w:pPr>
          </w:p>
          <w:p w14:paraId="2D5014A7"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二、</w:t>
            </w:r>
            <w:r w:rsidRPr="009C2E6E">
              <w:rPr>
                <w:rFonts w:eastAsia="標楷體" w:cs="Gungsuh"/>
                <w:color w:val="000000" w:themeColor="text1"/>
              </w:rPr>
              <w:t xml:space="preserve"> </w:t>
            </w:r>
            <w:r w:rsidRPr="009C2E6E">
              <w:rPr>
                <w:rFonts w:eastAsia="標楷體" w:cs="Gungsuh"/>
                <w:color w:val="000000" w:themeColor="text1"/>
              </w:rPr>
              <w:t>發展活動</w:t>
            </w:r>
          </w:p>
          <w:p w14:paraId="74351153"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1.</w:t>
            </w:r>
            <w:r w:rsidRPr="009C2E6E">
              <w:rPr>
                <w:rFonts w:eastAsia="標楷體" w:cs="Gungsuh"/>
                <w:color w:val="000000" w:themeColor="text1"/>
              </w:rPr>
              <w:t>教師</w:t>
            </w:r>
            <w:r w:rsidRPr="009C2E6E">
              <w:rPr>
                <w:rFonts w:eastAsia="標楷體" w:cs="Gungsuh" w:hint="eastAsia"/>
                <w:color w:val="000000" w:themeColor="text1"/>
              </w:rPr>
              <w:t>簡介電子賀卡的重點內容</w:t>
            </w:r>
            <w:r w:rsidRPr="009C2E6E">
              <w:rPr>
                <w:rFonts w:eastAsia="標楷體" w:cs="Gungsuh"/>
                <w:color w:val="000000" w:themeColor="text1"/>
              </w:rPr>
              <w:t xml:space="preserve">: </w:t>
            </w:r>
          </w:p>
          <w:p w14:paraId="32E68202"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ab/>
              <w:t>(1)</w:t>
            </w:r>
            <w:r w:rsidRPr="009C2E6E">
              <w:rPr>
                <w:rFonts w:eastAsia="標楷體" w:cs="Gungsuh"/>
                <w:color w:val="000000" w:themeColor="text1"/>
              </w:rPr>
              <w:t>如何</w:t>
            </w:r>
            <w:r w:rsidRPr="009C2E6E">
              <w:rPr>
                <w:rFonts w:eastAsia="標楷體" w:cs="Gungsuh" w:hint="eastAsia"/>
                <w:color w:val="000000" w:themeColor="text1"/>
              </w:rPr>
              <w:t>設計</w:t>
            </w:r>
            <w:r>
              <w:rPr>
                <w:rFonts w:eastAsia="標楷體" w:cs="Gungsuh" w:hint="eastAsia"/>
                <w:color w:val="000000" w:themeColor="text1"/>
              </w:rPr>
              <w:t>Webbit</w:t>
            </w:r>
            <w:r>
              <w:rPr>
                <w:rFonts w:eastAsia="標楷體" w:cs="Gungsuh" w:hint="eastAsia"/>
                <w:color w:val="000000" w:themeColor="text1"/>
              </w:rPr>
              <w:t>或</w:t>
            </w:r>
            <w:r>
              <w:rPr>
                <w:rFonts w:eastAsia="標楷體" w:cs="Gungsuh"/>
                <w:color w:val="000000" w:themeColor="text1"/>
              </w:rPr>
              <w:t>Micro:bit</w:t>
            </w:r>
            <w:r w:rsidRPr="009C2E6E">
              <w:rPr>
                <w:rFonts w:eastAsia="標楷體" w:cs="Gungsuh" w:hint="eastAsia"/>
                <w:color w:val="000000" w:themeColor="text1"/>
              </w:rPr>
              <w:t>靜態</w:t>
            </w:r>
            <w:r w:rsidRPr="009C2E6E">
              <w:rPr>
                <w:rFonts w:eastAsia="標楷體" w:cs="Gungsuh" w:hint="eastAsia"/>
                <w:color w:val="000000" w:themeColor="text1"/>
              </w:rPr>
              <w:t>l</w:t>
            </w:r>
            <w:r w:rsidRPr="009C2E6E">
              <w:rPr>
                <w:rFonts w:eastAsia="標楷體" w:cs="Gungsuh"/>
                <w:color w:val="000000" w:themeColor="text1"/>
              </w:rPr>
              <w:t>ed</w:t>
            </w:r>
            <w:r w:rsidRPr="009C2E6E">
              <w:rPr>
                <w:rFonts w:eastAsia="標楷體" w:cs="Gungsuh" w:hint="eastAsia"/>
                <w:color w:val="000000" w:themeColor="text1"/>
              </w:rPr>
              <w:t>燈視覺效果</w:t>
            </w:r>
            <w:r w:rsidRPr="009C2E6E">
              <w:rPr>
                <w:rFonts w:eastAsia="標楷體" w:cs="Gungsuh"/>
                <w:color w:val="000000" w:themeColor="text1"/>
              </w:rPr>
              <w:t>?</w:t>
            </w:r>
          </w:p>
          <w:p w14:paraId="50164D15"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ab/>
              <w:t xml:space="preserve">(2) </w:t>
            </w:r>
            <w:r w:rsidRPr="009C2E6E">
              <w:rPr>
                <w:rFonts w:eastAsia="標楷體" w:cs="Gungsuh"/>
                <w:color w:val="000000" w:themeColor="text1"/>
              </w:rPr>
              <w:t>如何</w:t>
            </w:r>
            <w:r w:rsidRPr="009C2E6E">
              <w:rPr>
                <w:rFonts w:eastAsia="標楷體" w:cs="Gungsuh" w:hint="eastAsia"/>
                <w:color w:val="000000" w:themeColor="text1"/>
              </w:rPr>
              <w:t>設計</w:t>
            </w:r>
            <w:r>
              <w:rPr>
                <w:rFonts w:eastAsia="標楷體" w:cs="Gungsuh" w:hint="eastAsia"/>
                <w:color w:val="000000" w:themeColor="text1"/>
              </w:rPr>
              <w:t>Webbit</w:t>
            </w:r>
            <w:r>
              <w:rPr>
                <w:rFonts w:eastAsia="標楷體" w:cs="Gungsuh" w:hint="eastAsia"/>
                <w:color w:val="000000" w:themeColor="text1"/>
              </w:rPr>
              <w:t>或</w:t>
            </w:r>
            <w:r>
              <w:rPr>
                <w:rFonts w:eastAsia="標楷體" w:cs="Gungsuh"/>
                <w:color w:val="000000" w:themeColor="text1"/>
              </w:rPr>
              <w:t>Micro:bit</w:t>
            </w:r>
            <w:r w:rsidRPr="009C2E6E">
              <w:rPr>
                <w:rFonts w:eastAsia="標楷體" w:cs="Gungsuh" w:hint="eastAsia"/>
                <w:color w:val="000000" w:themeColor="text1"/>
              </w:rPr>
              <w:t>動態</w:t>
            </w:r>
            <w:r w:rsidRPr="009C2E6E">
              <w:rPr>
                <w:rFonts w:eastAsia="標楷體" w:cs="Gungsuh" w:hint="eastAsia"/>
                <w:color w:val="000000" w:themeColor="text1"/>
              </w:rPr>
              <w:t>l</w:t>
            </w:r>
            <w:r w:rsidRPr="009C2E6E">
              <w:rPr>
                <w:rFonts w:eastAsia="標楷體" w:cs="Gungsuh"/>
                <w:color w:val="000000" w:themeColor="text1"/>
              </w:rPr>
              <w:t>ed</w:t>
            </w:r>
            <w:r w:rsidRPr="009C2E6E">
              <w:rPr>
                <w:rFonts w:eastAsia="標楷體" w:cs="Gungsuh" w:hint="eastAsia"/>
                <w:color w:val="000000" w:themeColor="text1"/>
              </w:rPr>
              <w:t>燈視覺效果</w:t>
            </w:r>
            <w:r w:rsidRPr="009C2E6E">
              <w:rPr>
                <w:rFonts w:eastAsia="標楷體" w:cs="Gungsuh"/>
                <w:color w:val="000000" w:themeColor="text1"/>
              </w:rPr>
              <w:t>?</w:t>
            </w:r>
          </w:p>
          <w:p w14:paraId="02980DFA"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ab/>
              <w:t xml:space="preserve">(3) </w:t>
            </w:r>
            <w:r w:rsidRPr="009C2E6E">
              <w:rPr>
                <w:rFonts w:eastAsia="標楷體" w:cs="Gungsuh"/>
                <w:color w:val="000000" w:themeColor="text1"/>
              </w:rPr>
              <w:t>如何</w:t>
            </w:r>
            <w:r w:rsidRPr="009C2E6E">
              <w:rPr>
                <w:rFonts w:eastAsia="標楷體" w:cs="Gungsuh" w:hint="eastAsia"/>
                <w:color w:val="000000" w:themeColor="text1"/>
              </w:rPr>
              <w:t>設計</w:t>
            </w:r>
            <w:r>
              <w:rPr>
                <w:rFonts w:eastAsia="標楷體" w:cs="Gungsuh" w:hint="eastAsia"/>
                <w:color w:val="000000" w:themeColor="text1"/>
              </w:rPr>
              <w:t>Webbit</w:t>
            </w:r>
            <w:r>
              <w:rPr>
                <w:rFonts w:eastAsia="標楷體" w:cs="Gungsuh" w:hint="eastAsia"/>
                <w:color w:val="000000" w:themeColor="text1"/>
              </w:rPr>
              <w:t>或</w:t>
            </w:r>
            <w:r>
              <w:rPr>
                <w:rFonts w:eastAsia="標楷體" w:cs="Gungsuh"/>
                <w:color w:val="000000" w:themeColor="text1"/>
              </w:rPr>
              <w:t>Micro:bit</w:t>
            </w:r>
            <w:r w:rsidRPr="009C2E6E">
              <w:rPr>
                <w:rFonts w:eastAsia="標楷體" w:cs="Gungsuh" w:hint="eastAsia"/>
                <w:color w:val="000000" w:themeColor="text1"/>
              </w:rPr>
              <w:t>的音樂</w:t>
            </w:r>
            <w:r w:rsidRPr="009C2E6E">
              <w:rPr>
                <w:rFonts w:eastAsia="標楷體" w:cs="Gungsuh" w:hint="eastAsia"/>
                <w:color w:val="000000" w:themeColor="text1"/>
              </w:rPr>
              <w:t>/</w:t>
            </w:r>
            <w:r w:rsidRPr="009C2E6E">
              <w:rPr>
                <w:rFonts w:eastAsia="標楷體" w:cs="Gungsuh" w:hint="eastAsia"/>
                <w:color w:val="000000" w:themeColor="text1"/>
              </w:rPr>
              <w:t>音效</w:t>
            </w:r>
            <w:r w:rsidRPr="009C2E6E">
              <w:rPr>
                <w:rFonts w:eastAsia="標楷體" w:cs="Gungsuh"/>
                <w:color w:val="000000" w:themeColor="text1"/>
              </w:rPr>
              <w:t>?</w:t>
            </w:r>
          </w:p>
          <w:p w14:paraId="1E5CE027" w14:textId="77777777" w:rsidR="00AC78DD" w:rsidRPr="009C2E6E" w:rsidRDefault="00AC78DD" w:rsidP="003C059F">
            <w:pPr>
              <w:spacing w:line="400" w:lineRule="exact"/>
              <w:ind w:left="240" w:hanging="240"/>
              <w:rPr>
                <w:rFonts w:eastAsia="標楷體" w:cs="Gungsuh"/>
                <w:color w:val="000000" w:themeColor="text1"/>
              </w:rPr>
            </w:pPr>
            <w:r w:rsidRPr="009C2E6E">
              <w:rPr>
                <w:rFonts w:eastAsia="標楷體" w:cs="Gungsuh"/>
                <w:color w:val="000000" w:themeColor="text1"/>
              </w:rPr>
              <w:t>2.</w:t>
            </w:r>
            <w:r w:rsidRPr="009C2E6E">
              <w:rPr>
                <w:rFonts w:eastAsia="標楷體" w:cs="Gungsuh"/>
                <w:color w:val="000000" w:themeColor="text1"/>
              </w:rPr>
              <w:t>學生進行</w:t>
            </w:r>
            <w:r w:rsidRPr="009C2E6E">
              <w:rPr>
                <w:rFonts w:eastAsia="標楷體" w:cs="Gungsuh" w:hint="eastAsia"/>
                <w:color w:val="000000" w:themeColor="text1"/>
              </w:rPr>
              <w:t>電子賀卡的設計與實作</w:t>
            </w:r>
            <w:r w:rsidRPr="009C2E6E">
              <w:rPr>
                <w:rFonts w:eastAsia="標楷體" w:cs="Gungsuh" w:hint="eastAsia"/>
                <w:color w:val="000000" w:themeColor="text1"/>
              </w:rPr>
              <w:t>:</w:t>
            </w:r>
          </w:p>
          <w:p w14:paraId="6C0FF1B6"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ab/>
              <w:t>(1)</w:t>
            </w:r>
            <w:r w:rsidRPr="009C2E6E">
              <w:rPr>
                <w:rFonts w:eastAsia="標楷體" w:cs="Gungsuh" w:hint="eastAsia"/>
                <w:color w:val="000000" w:themeColor="text1"/>
              </w:rPr>
              <w:t>按鈕</w:t>
            </w:r>
            <w:r w:rsidRPr="009C2E6E">
              <w:rPr>
                <w:rFonts w:eastAsia="標楷體" w:cs="Gungsuh" w:hint="eastAsia"/>
                <w:color w:val="000000" w:themeColor="text1"/>
              </w:rPr>
              <w:t>A</w:t>
            </w:r>
            <w:r w:rsidRPr="009C2E6E">
              <w:rPr>
                <w:rFonts w:eastAsia="標楷體" w:cs="Gungsuh" w:hint="eastAsia"/>
                <w:color w:val="000000" w:themeColor="text1"/>
              </w:rPr>
              <w:t>、</w:t>
            </w:r>
            <w:r w:rsidRPr="009C2E6E">
              <w:rPr>
                <w:rFonts w:eastAsia="標楷體" w:cs="Gungsuh" w:hint="eastAsia"/>
                <w:color w:val="000000" w:themeColor="text1"/>
              </w:rPr>
              <w:t>B</w:t>
            </w:r>
            <w:r w:rsidRPr="009C2E6E">
              <w:rPr>
                <w:rFonts w:eastAsia="標楷體" w:cs="Gungsuh" w:hint="eastAsia"/>
                <w:color w:val="000000" w:themeColor="text1"/>
              </w:rPr>
              <w:t>、</w:t>
            </w:r>
            <w:r w:rsidRPr="009C2E6E">
              <w:rPr>
                <w:rFonts w:eastAsia="標楷體" w:cs="Gungsuh"/>
                <w:color w:val="000000" w:themeColor="text1"/>
              </w:rPr>
              <w:t>A+B:</w:t>
            </w:r>
            <w:r w:rsidRPr="009C2E6E">
              <w:rPr>
                <w:rFonts w:eastAsia="標楷體" w:cs="Gungsuh" w:hint="eastAsia"/>
                <w:color w:val="000000" w:themeColor="text1"/>
              </w:rPr>
              <w:t>控制</w:t>
            </w:r>
            <w:r w:rsidRPr="009C2E6E">
              <w:rPr>
                <w:rFonts w:eastAsia="標楷體" w:cs="Gungsuh" w:hint="eastAsia"/>
                <w:color w:val="000000" w:themeColor="text1"/>
              </w:rPr>
              <w:t>l</w:t>
            </w:r>
            <w:r w:rsidRPr="009C2E6E">
              <w:rPr>
                <w:rFonts w:eastAsia="標楷體" w:cs="Gungsuh"/>
                <w:color w:val="000000" w:themeColor="text1"/>
              </w:rPr>
              <w:t>ed</w:t>
            </w:r>
            <w:r w:rsidRPr="009C2E6E">
              <w:rPr>
                <w:rFonts w:eastAsia="標楷體" w:cs="Gungsuh" w:hint="eastAsia"/>
                <w:color w:val="000000" w:themeColor="text1"/>
              </w:rPr>
              <w:t>燈</w:t>
            </w:r>
            <w:r>
              <w:rPr>
                <w:rFonts w:eastAsia="標楷體" w:cs="Gungsuh" w:hint="eastAsia"/>
                <w:color w:val="000000" w:themeColor="text1"/>
              </w:rPr>
              <w:t>的靜態及動態</w:t>
            </w:r>
            <w:r w:rsidRPr="009C2E6E">
              <w:rPr>
                <w:rFonts w:eastAsia="標楷體" w:cs="Gungsuh" w:hint="eastAsia"/>
                <w:color w:val="000000" w:themeColor="text1"/>
              </w:rPr>
              <w:t>視覺效果</w:t>
            </w:r>
          </w:p>
          <w:p w14:paraId="3AB8D724" w14:textId="77777777" w:rsidR="00AC78DD" w:rsidRPr="009C2E6E" w:rsidRDefault="00AC78DD" w:rsidP="003C059F">
            <w:pPr>
              <w:spacing w:line="400" w:lineRule="exact"/>
              <w:ind w:left="240" w:hanging="240"/>
              <w:rPr>
                <w:rFonts w:eastAsia="標楷體" w:cs="Gungsuh"/>
                <w:color w:val="000000" w:themeColor="text1"/>
              </w:rPr>
            </w:pPr>
            <w:r w:rsidRPr="009C2E6E">
              <w:rPr>
                <w:rFonts w:eastAsia="標楷體" w:cs="Gungsuh"/>
                <w:color w:val="000000" w:themeColor="text1"/>
              </w:rPr>
              <w:tab/>
              <w:t>(2)</w:t>
            </w:r>
            <w:r w:rsidRPr="009C2E6E">
              <w:rPr>
                <w:rFonts w:eastAsia="標楷體" w:cs="Gungsuh" w:hint="eastAsia"/>
                <w:color w:val="000000" w:themeColor="text1"/>
              </w:rPr>
              <w:t>手勢</w:t>
            </w:r>
            <w:r w:rsidRPr="009C2E6E">
              <w:rPr>
                <w:rFonts w:eastAsia="標楷體" w:cs="Gungsuh" w:hint="eastAsia"/>
                <w:color w:val="000000" w:themeColor="text1"/>
              </w:rPr>
              <w:t>:</w:t>
            </w:r>
            <w:r w:rsidRPr="009C2E6E">
              <w:rPr>
                <w:rFonts w:eastAsia="標楷體" w:cs="Gungsuh"/>
                <w:color w:val="000000" w:themeColor="text1"/>
              </w:rPr>
              <w:t xml:space="preserve"> </w:t>
            </w:r>
            <w:r w:rsidRPr="009C2E6E">
              <w:rPr>
                <w:rFonts w:eastAsia="標楷體" w:cs="Gungsuh" w:hint="eastAsia"/>
                <w:color w:val="000000" w:themeColor="text1"/>
              </w:rPr>
              <w:t>控制音樂</w:t>
            </w:r>
            <w:r w:rsidRPr="009C2E6E">
              <w:rPr>
                <w:rFonts w:eastAsia="標楷體" w:cs="Gungsuh" w:hint="eastAsia"/>
                <w:color w:val="000000" w:themeColor="text1"/>
              </w:rPr>
              <w:t>/</w:t>
            </w:r>
            <w:r w:rsidRPr="009C2E6E">
              <w:rPr>
                <w:rFonts w:eastAsia="標楷體" w:cs="Gungsuh" w:hint="eastAsia"/>
                <w:color w:val="000000" w:themeColor="text1"/>
              </w:rPr>
              <w:t>音效</w:t>
            </w:r>
          </w:p>
          <w:p w14:paraId="60225C03" w14:textId="77777777" w:rsidR="00AC78DD" w:rsidRPr="009C2E6E" w:rsidRDefault="00AC78DD" w:rsidP="003C059F">
            <w:pPr>
              <w:spacing w:line="400" w:lineRule="exact"/>
              <w:ind w:left="240" w:hanging="240"/>
              <w:rPr>
                <w:rFonts w:eastAsia="標楷體" w:cs="Gungsuh"/>
                <w:color w:val="000000" w:themeColor="text1"/>
              </w:rPr>
            </w:pPr>
            <w:r w:rsidRPr="009C2E6E">
              <w:rPr>
                <w:rFonts w:eastAsia="標楷體" w:cs="Gungsuh" w:hint="eastAsia"/>
                <w:color w:val="000000" w:themeColor="text1"/>
              </w:rPr>
              <w:t>3</w:t>
            </w:r>
            <w:r w:rsidRPr="009C2E6E">
              <w:rPr>
                <w:rFonts w:eastAsia="標楷體" w:cs="Gungsuh"/>
                <w:color w:val="000000" w:themeColor="text1"/>
              </w:rPr>
              <w:t>.</w:t>
            </w:r>
            <w:r w:rsidRPr="009C2E6E">
              <w:rPr>
                <w:rFonts w:eastAsia="標楷體" w:cs="Gungsuh" w:hint="eastAsia"/>
                <w:color w:val="000000" w:themeColor="text1"/>
              </w:rPr>
              <w:t>抽選</w:t>
            </w:r>
            <w:r w:rsidRPr="009C2E6E">
              <w:rPr>
                <w:rFonts w:eastAsia="標楷體" w:cs="Gungsuh" w:hint="eastAsia"/>
                <w:color w:val="000000" w:themeColor="text1"/>
              </w:rPr>
              <w:t>3</w:t>
            </w:r>
            <w:r w:rsidRPr="009C2E6E">
              <w:rPr>
                <w:rFonts w:eastAsia="標楷體" w:cs="Gungsuh" w:hint="eastAsia"/>
                <w:color w:val="000000" w:themeColor="text1"/>
              </w:rPr>
              <w:t>位學生展示作品。</w:t>
            </w:r>
          </w:p>
          <w:p w14:paraId="2130DA6D" w14:textId="77777777" w:rsidR="00AC78DD" w:rsidRPr="009C2E6E" w:rsidRDefault="00AC78DD" w:rsidP="003C059F">
            <w:pPr>
              <w:spacing w:line="400" w:lineRule="exact"/>
              <w:ind w:left="240" w:hanging="240"/>
              <w:rPr>
                <w:rFonts w:eastAsia="標楷體" w:cs="Gungsuh"/>
                <w:color w:val="000000" w:themeColor="text1"/>
              </w:rPr>
            </w:pPr>
            <w:r w:rsidRPr="009C2E6E">
              <w:rPr>
                <w:rFonts w:eastAsia="標楷體" w:cs="Gungsuh" w:hint="eastAsia"/>
                <w:color w:val="000000" w:themeColor="text1"/>
              </w:rPr>
              <w:t>4</w:t>
            </w:r>
            <w:r w:rsidRPr="009C2E6E">
              <w:rPr>
                <w:rFonts w:eastAsia="標楷體" w:cs="Gungsuh"/>
                <w:color w:val="000000" w:themeColor="text1"/>
              </w:rPr>
              <w:t>.</w:t>
            </w:r>
            <w:r w:rsidRPr="009C2E6E">
              <w:rPr>
                <w:rFonts w:eastAsia="標楷體" w:cs="Gungsuh" w:hint="eastAsia"/>
                <w:color w:val="000000" w:themeColor="text1"/>
              </w:rPr>
              <w:t>學生測試及修正。</w:t>
            </w:r>
          </w:p>
          <w:p w14:paraId="6A383A52" w14:textId="77777777" w:rsidR="00AC78DD" w:rsidRPr="009C2E6E" w:rsidRDefault="00AC78DD" w:rsidP="003C059F">
            <w:pPr>
              <w:spacing w:line="400" w:lineRule="exact"/>
              <w:ind w:left="240" w:hanging="240"/>
              <w:rPr>
                <w:rFonts w:eastAsia="標楷體" w:cs="Gungsuh"/>
                <w:color w:val="000000" w:themeColor="text1"/>
              </w:rPr>
            </w:pPr>
          </w:p>
          <w:p w14:paraId="0A225ADF" w14:textId="77777777" w:rsidR="00AC78DD" w:rsidRPr="009C2E6E" w:rsidRDefault="00AC78DD" w:rsidP="003C059F">
            <w:pPr>
              <w:spacing w:line="400" w:lineRule="exact"/>
              <w:ind w:left="240" w:hanging="240"/>
              <w:rPr>
                <w:rFonts w:eastAsia="標楷體"/>
                <w:color w:val="000000" w:themeColor="text1"/>
              </w:rPr>
            </w:pPr>
            <w:r w:rsidRPr="009C2E6E">
              <w:rPr>
                <w:rFonts w:eastAsia="標楷體" w:cs="Gungsuh"/>
                <w:color w:val="000000" w:themeColor="text1"/>
              </w:rPr>
              <w:t>三、綜合活動</w:t>
            </w:r>
          </w:p>
          <w:p w14:paraId="6304D2E2" w14:textId="77777777" w:rsidR="00AC78DD" w:rsidRPr="009C2E6E" w:rsidRDefault="00AC78DD" w:rsidP="003C059F">
            <w:pPr>
              <w:spacing w:line="400" w:lineRule="exact"/>
              <w:rPr>
                <w:rFonts w:eastAsia="標楷體"/>
                <w:color w:val="000000" w:themeColor="text1"/>
              </w:rPr>
            </w:pPr>
            <w:r w:rsidRPr="009C2E6E">
              <w:rPr>
                <w:rFonts w:eastAsia="標楷體" w:cs="Gungsuh"/>
                <w:color w:val="000000" w:themeColor="text1"/>
              </w:rPr>
              <w:t>1.</w:t>
            </w:r>
            <w:r w:rsidRPr="009C2E6E">
              <w:rPr>
                <w:rFonts w:eastAsia="標楷體" w:cs="Gungsuh"/>
                <w:color w:val="000000" w:themeColor="text1"/>
              </w:rPr>
              <w:t>教師針對學生</w:t>
            </w:r>
            <w:r w:rsidRPr="009C2E6E">
              <w:rPr>
                <w:rFonts w:eastAsia="標楷體" w:cs="Gungsuh" w:hint="eastAsia"/>
                <w:color w:val="000000" w:themeColor="text1"/>
              </w:rPr>
              <w:t>作品</w:t>
            </w:r>
            <w:r w:rsidRPr="009C2E6E">
              <w:rPr>
                <w:rFonts w:eastAsia="標楷體" w:cs="Gungsuh"/>
                <w:color w:val="000000" w:themeColor="text1"/>
              </w:rPr>
              <w:t>進行總結性說明。</w:t>
            </w:r>
          </w:p>
          <w:p w14:paraId="4B1B18F1" w14:textId="77777777" w:rsidR="00AC78DD" w:rsidRPr="009C2E6E" w:rsidRDefault="00AC78DD" w:rsidP="003C059F">
            <w:pPr>
              <w:spacing w:line="400" w:lineRule="exact"/>
              <w:rPr>
                <w:rFonts w:eastAsia="標楷體" w:cs="Gungsuh"/>
                <w:color w:val="000000" w:themeColor="text1"/>
              </w:rPr>
            </w:pPr>
            <w:r w:rsidRPr="009C2E6E">
              <w:rPr>
                <w:rFonts w:eastAsia="標楷體" w:cs="Gungsuh"/>
                <w:color w:val="000000" w:themeColor="text1"/>
              </w:rPr>
              <w:t>2.</w:t>
            </w:r>
            <w:r w:rsidRPr="009C2E6E">
              <w:rPr>
                <w:rFonts w:eastAsia="標楷體" w:cs="Gungsuh"/>
                <w:color w:val="000000" w:themeColor="text1"/>
              </w:rPr>
              <w:t>教師提問：你能</w:t>
            </w:r>
            <w:r w:rsidRPr="009C2E6E">
              <w:rPr>
                <w:rFonts w:eastAsia="標楷體" w:cs="Gungsuh" w:hint="eastAsia"/>
                <w:color w:val="000000" w:themeColor="text1"/>
              </w:rPr>
              <w:t>想出</w:t>
            </w:r>
            <w:r>
              <w:rPr>
                <w:rFonts w:eastAsia="標楷體" w:cs="Gungsuh" w:hint="eastAsia"/>
                <w:color w:val="000000" w:themeColor="text1"/>
              </w:rPr>
              <w:t>Webbit</w:t>
            </w:r>
            <w:r>
              <w:rPr>
                <w:rFonts w:eastAsia="標楷體" w:cs="Gungsuh" w:hint="eastAsia"/>
                <w:color w:val="000000" w:themeColor="text1"/>
              </w:rPr>
              <w:t>或</w:t>
            </w:r>
            <w:r>
              <w:rPr>
                <w:rFonts w:eastAsia="標楷體" w:cs="Gungsuh"/>
                <w:color w:val="000000" w:themeColor="text1"/>
              </w:rPr>
              <w:t>Micro:bit</w:t>
            </w:r>
            <w:r w:rsidRPr="009C2E6E">
              <w:rPr>
                <w:rFonts w:eastAsia="標楷體" w:cs="Gungsuh" w:hint="eastAsia"/>
                <w:color w:val="000000" w:themeColor="text1"/>
              </w:rPr>
              <w:t>在日常生活的應用嗎</w:t>
            </w:r>
            <w:r w:rsidRPr="009C2E6E">
              <w:rPr>
                <w:rFonts w:eastAsia="標楷體" w:cs="Gungsuh"/>
                <w:color w:val="000000" w:themeColor="text1"/>
              </w:rPr>
              <w:t>?</w:t>
            </w:r>
          </w:p>
          <w:p w14:paraId="6998C484" w14:textId="77777777" w:rsidR="00AC78DD" w:rsidRPr="00517347" w:rsidRDefault="00AC78DD" w:rsidP="003C059F">
            <w:pPr>
              <w:spacing w:line="400" w:lineRule="exact"/>
              <w:ind w:left="240" w:hanging="240"/>
              <w:rPr>
                <w:rFonts w:eastAsia="標楷體" w:cs="新細明體"/>
              </w:rPr>
            </w:pPr>
            <w:r w:rsidRPr="009C2E6E">
              <w:rPr>
                <w:rFonts w:eastAsia="標楷體" w:cs="Gungsuh" w:hint="eastAsia"/>
                <w:color w:val="000000" w:themeColor="text1"/>
              </w:rPr>
              <w:t>3</w:t>
            </w:r>
            <w:r w:rsidRPr="009C2E6E">
              <w:rPr>
                <w:rFonts w:eastAsia="標楷體" w:cs="Gungsuh"/>
                <w:color w:val="000000" w:themeColor="text1"/>
              </w:rPr>
              <w:t>.</w:t>
            </w:r>
            <w:r w:rsidRPr="009C2E6E">
              <w:rPr>
                <w:rFonts w:eastAsia="標楷體" w:cs="Gungsuh" w:hint="eastAsia"/>
                <w:color w:val="000000" w:themeColor="text1"/>
              </w:rPr>
              <w:t>學生回答</w:t>
            </w:r>
            <w:r>
              <w:rPr>
                <w:rFonts w:eastAsia="標楷體" w:cs="Gungsuh" w:hint="eastAsia"/>
                <w:color w:val="000000" w:themeColor="text1"/>
              </w:rPr>
              <w:t>，</w:t>
            </w:r>
            <w:r w:rsidRPr="009C2E6E">
              <w:rPr>
                <w:rFonts w:eastAsia="標楷體" w:cs="Gungsuh" w:hint="eastAsia"/>
                <w:color w:val="000000" w:themeColor="text1"/>
              </w:rPr>
              <w:t>師</w:t>
            </w:r>
            <w:r>
              <w:rPr>
                <w:rFonts w:eastAsia="標楷體" w:cs="Gungsuh" w:hint="eastAsia"/>
                <w:color w:val="000000" w:themeColor="text1"/>
              </w:rPr>
              <w:t>生共同</w:t>
            </w:r>
            <w:r w:rsidRPr="009C2E6E">
              <w:rPr>
                <w:rFonts w:eastAsia="標楷體" w:cs="Gungsuh" w:hint="eastAsia"/>
                <w:color w:val="000000" w:themeColor="text1"/>
              </w:rPr>
              <w:t>歸納</w:t>
            </w:r>
            <w:r>
              <w:rPr>
                <w:rFonts w:eastAsia="標楷體" w:cs="Gungsuh" w:hint="eastAsia"/>
                <w:color w:val="000000" w:themeColor="text1"/>
              </w:rPr>
              <w:t>結論</w:t>
            </w:r>
            <w:r w:rsidRPr="009C2E6E">
              <w:rPr>
                <w:rFonts w:eastAsia="標楷體" w:cs="Gungsuh" w:hint="eastAsia"/>
                <w:color w:val="000000" w:themeColor="text1"/>
              </w:rPr>
              <w:t>。</w:t>
            </w:r>
          </w:p>
        </w:tc>
        <w:tc>
          <w:tcPr>
            <w:tcW w:w="849" w:type="dxa"/>
            <w:tcBorders>
              <w:top w:val="single" w:sz="4" w:space="0" w:color="000000"/>
              <w:left w:val="single" w:sz="4" w:space="0" w:color="000000"/>
              <w:bottom w:val="single" w:sz="4" w:space="0" w:color="000000"/>
            </w:tcBorders>
            <w:shd w:val="clear" w:color="auto" w:fill="auto"/>
            <w:vAlign w:val="center"/>
          </w:tcPr>
          <w:p w14:paraId="24B7FC88" w14:textId="77777777" w:rsidR="00AC78DD" w:rsidRPr="00797F2F" w:rsidRDefault="00AC78DD" w:rsidP="003C059F">
            <w:pPr>
              <w:jc w:val="center"/>
              <w:rPr>
                <w:rFonts w:eastAsia="標楷體"/>
                <w:b/>
                <w:color w:val="FF0000"/>
              </w:rPr>
            </w:pPr>
            <w:r>
              <w:rPr>
                <w:rFonts w:eastAsia="標楷體" w:cs="Gungsuh"/>
                <w:b/>
                <w:color w:val="FF0000"/>
              </w:rPr>
              <w:lastRenderedPageBreak/>
              <w:t>1</w:t>
            </w:r>
            <w:r w:rsidRPr="00797F2F">
              <w:rPr>
                <w:rFonts w:eastAsia="標楷體" w:cs="Gungsuh"/>
                <w:b/>
                <w:color w:val="FF0000"/>
              </w:rPr>
              <w:t>節</w:t>
            </w:r>
          </w:p>
        </w:tc>
        <w:tc>
          <w:tcPr>
            <w:tcW w:w="1544" w:type="dxa"/>
            <w:tcBorders>
              <w:top w:val="single" w:sz="4" w:space="0" w:color="000000"/>
              <w:left w:val="single" w:sz="4" w:space="0" w:color="000000"/>
              <w:bottom w:val="single" w:sz="4" w:space="0" w:color="000000"/>
            </w:tcBorders>
            <w:shd w:val="clear" w:color="auto" w:fill="auto"/>
          </w:tcPr>
          <w:p w14:paraId="415FBB8F" w14:textId="77777777" w:rsidR="00AC78DD" w:rsidRDefault="00AC78DD" w:rsidP="003C059F">
            <w:pPr>
              <w:rPr>
                <w:rFonts w:eastAsia="標楷體" w:cs="Gungsuh"/>
              </w:rPr>
            </w:pPr>
            <w:r>
              <w:rPr>
                <w:rFonts w:eastAsia="標楷體" w:cs="Gungsuh" w:hint="eastAsia"/>
              </w:rPr>
              <w:t>K</w:t>
            </w:r>
            <w:r>
              <w:rPr>
                <w:rFonts w:eastAsia="標楷體" w:cs="Gungsuh"/>
              </w:rPr>
              <w:t>ahoot</w:t>
            </w:r>
          </w:p>
          <w:p w14:paraId="10AB21BD" w14:textId="77777777" w:rsidR="00AC78DD" w:rsidRDefault="00655588" w:rsidP="003C059F">
            <w:pPr>
              <w:rPr>
                <w:rFonts w:eastAsia="標楷體" w:cs="Gungsuh"/>
              </w:rPr>
            </w:pPr>
            <w:hyperlink r:id="rId34" w:history="1">
              <w:r w:rsidR="00AC78DD" w:rsidRPr="00323131">
                <w:rPr>
                  <w:rStyle w:val="af4"/>
                  <w:rFonts w:eastAsia="標楷體" w:cs="Gungsuh"/>
                </w:rPr>
                <w:t>https://kahoot.it/</w:t>
              </w:r>
            </w:hyperlink>
          </w:p>
          <w:p w14:paraId="1039F966" w14:textId="77777777" w:rsidR="00AC78DD" w:rsidRDefault="00AC78DD" w:rsidP="003C059F">
            <w:pPr>
              <w:rPr>
                <w:rFonts w:eastAsia="標楷體"/>
                <w:color w:val="000000" w:themeColor="text1"/>
                <w:kern w:val="24"/>
              </w:rPr>
            </w:pPr>
          </w:p>
          <w:p w14:paraId="1B217834" w14:textId="77777777" w:rsidR="00AC78DD" w:rsidRPr="00495CB8" w:rsidRDefault="00AC78DD" w:rsidP="003C059F">
            <w:pPr>
              <w:rPr>
                <w:rFonts w:eastAsia="標楷體"/>
                <w:color w:val="FF0000"/>
              </w:rPr>
            </w:pPr>
            <w:r w:rsidRPr="00495CB8">
              <w:rPr>
                <w:rFonts w:eastAsia="標楷體"/>
                <w:color w:val="000000" w:themeColor="text1"/>
                <w:kern w:val="24"/>
              </w:rPr>
              <w:t>Webbit</w:t>
            </w:r>
            <w:r w:rsidRPr="00495CB8">
              <w:rPr>
                <w:rFonts w:eastAsia="標楷體" w:hint="eastAsia"/>
                <w:color w:val="000000" w:themeColor="text1"/>
                <w:kern w:val="24"/>
              </w:rPr>
              <w:t>教育版</w:t>
            </w:r>
          </w:p>
          <w:p w14:paraId="6E0D1491" w14:textId="77777777" w:rsidR="00AC78DD" w:rsidRDefault="00655588" w:rsidP="003C059F">
            <w:pPr>
              <w:rPr>
                <w:rFonts w:eastAsia="標楷體"/>
                <w:color w:val="FF0000"/>
              </w:rPr>
            </w:pPr>
            <w:hyperlink r:id="rId35" w:history="1">
              <w:r w:rsidR="00AC78DD" w:rsidRPr="00981019">
                <w:rPr>
                  <w:rStyle w:val="af4"/>
                  <w:rFonts w:eastAsia="標楷體"/>
                </w:rPr>
                <w:t>https://webbit.webduino.io/blockly/?demo=default</w:t>
              </w:r>
            </w:hyperlink>
          </w:p>
          <w:p w14:paraId="06DAE8EE" w14:textId="77777777" w:rsidR="00AC78DD" w:rsidRDefault="00AC78DD" w:rsidP="003C059F">
            <w:pPr>
              <w:rPr>
                <w:rFonts w:eastAsia="標楷體"/>
                <w:color w:val="FF0000"/>
              </w:rPr>
            </w:pPr>
          </w:p>
          <w:p w14:paraId="17269575" w14:textId="77777777" w:rsidR="00AC78DD" w:rsidRDefault="00AC78DD" w:rsidP="003C059F">
            <w:pPr>
              <w:rPr>
                <w:rFonts w:eastAsia="標楷體" w:cs="Gungsuh"/>
                <w:color w:val="000000" w:themeColor="text1"/>
              </w:rPr>
            </w:pPr>
            <w:r w:rsidRPr="00495CB8">
              <w:rPr>
                <w:rFonts w:eastAsia="標楷體" w:cs="Gungsuh"/>
                <w:color w:val="000000" w:themeColor="text1"/>
              </w:rPr>
              <w:t>Microsoft MakeCode for micro:bit</w:t>
            </w:r>
          </w:p>
          <w:p w14:paraId="3E405650" w14:textId="77777777" w:rsidR="00AC78DD" w:rsidRDefault="00655588" w:rsidP="003C059F">
            <w:pPr>
              <w:rPr>
                <w:rFonts w:eastAsia="標楷體"/>
                <w:color w:val="FF0000"/>
              </w:rPr>
            </w:pPr>
            <w:hyperlink r:id="rId36" w:history="1">
              <w:r w:rsidR="00AC78DD" w:rsidRPr="00981019">
                <w:rPr>
                  <w:rStyle w:val="af4"/>
                  <w:rFonts w:eastAsia="標楷體"/>
                </w:rPr>
                <w:t>https://makecode.microbit.org/#</w:t>
              </w:r>
            </w:hyperlink>
          </w:p>
          <w:p w14:paraId="453C065E" w14:textId="77777777" w:rsidR="00AC78DD" w:rsidRPr="00495CB8" w:rsidRDefault="00AC78DD" w:rsidP="003C059F">
            <w:pPr>
              <w:rPr>
                <w:rFonts w:eastAsia="標楷體"/>
                <w:color w:val="FF0000"/>
              </w:rPr>
            </w:pPr>
          </w:p>
        </w:tc>
      </w:tr>
      <w:tr w:rsidR="00AC78DD" w:rsidRPr="00132E2F" w14:paraId="4B65D32E" w14:textId="77777777" w:rsidTr="003C059F">
        <w:trPr>
          <w:trHeight w:val="9345"/>
          <w:jc w:val="center"/>
        </w:trPr>
        <w:tc>
          <w:tcPr>
            <w:tcW w:w="1827" w:type="dxa"/>
            <w:tcBorders>
              <w:top w:val="single" w:sz="4" w:space="0" w:color="000000"/>
              <w:right w:val="single" w:sz="4" w:space="0" w:color="000000"/>
            </w:tcBorders>
            <w:shd w:val="clear" w:color="auto" w:fill="auto"/>
            <w:vAlign w:val="center"/>
          </w:tcPr>
          <w:p w14:paraId="176C4276" w14:textId="78163401" w:rsidR="00AC78DD" w:rsidRPr="00132E2F" w:rsidRDefault="00684069" w:rsidP="003C059F">
            <w:pPr>
              <w:pStyle w:val="Web"/>
              <w:spacing w:before="0" w:beforeAutospacing="0" w:after="0" w:afterAutospacing="0"/>
              <w:jc w:val="center"/>
              <w:rPr>
                <w:rFonts w:eastAsia="標楷體"/>
                <w:b/>
              </w:rPr>
            </w:pPr>
            <w:r>
              <w:rPr>
                <w:rFonts w:eastAsia="標楷體" w:cstheme="minorBidi" w:hint="eastAsia"/>
                <w:b/>
                <w:color w:val="000000" w:themeColor="text1"/>
                <w:kern w:val="24"/>
              </w:rPr>
              <w:lastRenderedPageBreak/>
              <w:t>魔法</w:t>
            </w:r>
            <w:r w:rsidR="00AC78DD" w:rsidRPr="00132E2F">
              <w:rPr>
                <w:rFonts w:eastAsia="標楷體" w:cstheme="minorBidi" w:hint="eastAsia"/>
                <w:b/>
                <w:color w:val="000000" w:themeColor="text1"/>
                <w:kern w:val="24"/>
              </w:rPr>
              <w:t>體</w:t>
            </w:r>
            <w:r w:rsidR="00AC78DD" w:rsidRPr="00132E2F">
              <w:rPr>
                <w:rFonts w:eastAsia="標楷體" w:cstheme="minorBidi"/>
                <w:b/>
                <w:color w:val="000000" w:themeColor="text1"/>
                <w:kern w:val="24"/>
              </w:rPr>
              <w:t>驗營</w:t>
            </w:r>
          </w:p>
        </w:tc>
        <w:tc>
          <w:tcPr>
            <w:tcW w:w="6113" w:type="dxa"/>
            <w:tcBorders>
              <w:top w:val="single" w:sz="4" w:space="0" w:color="000000"/>
              <w:bottom w:val="single" w:sz="12" w:space="0" w:color="auto"/>
              <w:right w:val="single" w:sz="4" w:space="0" w:color="000000"/>
            </w:tcBorders>
            <w:shd w:val="clear" w:color="auto" w:fill="auto"/>
          </w:tcPr>
          <w:p w14:paraId="2F3E54C7"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一、</w:t>
            </w:r>
            <w:r w:rsidRPr="00495CB8">
              <w:rPr>
                <w:rFonts w:eastAsia="標楷體" w:cs="Gungsuh"/>
                <w:color w:val="000000" w:themeColor="text1"/>
              </w:rPr>
              <w:t xml:space="preserve"> </w:t>
            </w:r>
            <w:r w:rsidRPr="00495CB8">
              <w:rPr>
                <w:rFonts w:eastAsia="標楷體" w:cs="Gungsuh"/>
                <w:color w:val="000000" w:themeColor="text1"/>
              </w:rPr>
              <w:t>引起動機</w:t>
            </w:r>
          </w:p>
          <w:p w14:paraId="05471AB5"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1.Kahoot</w:t>
            </w:r>
            <w:r w:rsidRPr="00495CB8">
              <w:rPr>
                <w:rFonts w:eastAsia="標楷體" w:cs="Gungsuh" w:hint="eastAsia"/>
                <w:color w:val="000000" w:themeColor="text1"/>
              </w:rPr>
              <w:t>遊戲</w:t>
            </w:r>
            <w:r w:rsidRPr="00495CB8">
              <w:rPr>
                <w:rFonts w:eastAsia="標楷體" w:cs="Gungsuh" w:hint="eastAsia"/>
                <w:color w:val="000000" w:themeColor="text1"/>
              </w:rPr>
              <w:t>:</w:t>
            </w:r>
            <w:r w:rsidRPr="00495CB8">
              <w:rPr>
                <w:rFonts w:eastAsia="標楷體" w:cs="Gungsuh"/>
                <w:color w:val="000000" w:themeColor="text1"/>
              </w:rPr>
              <w:t xml:space="preserve"> </w:t>
            </w:r>
            <w:r w:rsidRPr="00495CB8">
              <w:rPr>
                <w:rFonts w:eastAsia="標楷體" w:cs="Gungsuh" w:hint="eastAsia"/>
                <w:color w:val="000000" w:themeColor="text1"/>
              </w:rPr>
              <w:t>認識</w:t>
            </w:r>
            <w:r w:rsidRPr="00495CB8">
              <w:rPr>
                <w:rFonts w:eastAsia="標楷體" w:cs="Gungsuh"/>
                <w:color w:val="000000" w:themeColor="text1"/>
              </w:rPr>
              <w:t>MoonCar</w:t>
            </w:r>
            <w:r>
              <w:rPr>
                <w:rFonts w:eastAsia="標楷體" w:cs="Gungsuh" w:hint="eastAsia"/>
                <w:color w:val="000000" w:themeColor="text1"/>
              </w:rPr>
              <w:t>或</w:t>
            </w:r>
            <w:r>
              <w:rPr>
                <w:rFonts w:eastAsia="標楷體" w:cs="Gungsuh" w:hint="eastAsia"/>
                <w:color w:val="000000" w:themeColor="text1"/>
              </w:rPr>
              <w:t>M</w:t>
            </w:r>
            <w:r>
              <w:rPr>
                <w:rFonts w:eastAsia="標楷體" w:cs="Gungsuh"/>
                <w:color w:val="000000" w:themeColor="text1"/>
              </w:rPr>
              <w:t>cQueen</w:t>
            </w:r>
            <w:r w:rsidRPr="00495CB8">
              <w:rPr>
                <w:rFonts w:eastAsia="標楷體" w:cs="Gungsuh" w:hint="eastAsia"/>
                <w:color w:val="000000" w:themeColor="text1"/>
              </w:rPr>
              <w:t>的基本結構、正確組裝及接線方法</w:t>
            </w:r>
            <w:r w:rsidRPr="00495CB8">
              <w:rPr>
                <w:rFonts w:eastAsia="標楷體" w:cs="Gungsuh"/>
                <w:color w:val="000000" w:themeColor="text1"/>
              </w:rPr>
              <w:t>。</w:t>
            </w:r>
          </w:p>
          <w:p w14:paraId="13D83F03"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2.</w:t>
            </w:r>
            <w:r w:rsidRPr="00495CB8">
              <w:rPr>
                <w:rFonts w:eastAsia="標楷體" w:cs="Gungsuh"/>
                <w:color w:val="000000" w:themeColor="text1"/>
              </w:rPr>
              <w:t>分組</w:t>
            </w:r>
            <w:r w:rsidRPr="00495CB8">
              <w:rPr>
                <w:rFonts w:eastAsia="標楷體" w:cs="Gungsuh" w:hint="eastAsia"/>
                <w:color w:val="000000" w:themeColor="text1"/>
              </w:rPr>
              <w:t>組裝遙控自走車</w:t>
            </w:r>
            <w:r w:rsidRPr="00495CB8">
              <w:rPr>
                <w:rFonts w:eastAsia="標楷體" w:cs="Gungsuh"/>
                <w:color w:val="000000" w:themeColor="text1"/>
              </w:rPr>
              <w:t>。</w:t>
            </w:r>
          </w:p>
          <w:p w14:paraId="69F624D6" w14:textId="77777777" w:rsidR="00AC78DD" w:rsidRPr="00495CB8" w:rsidRDefault="00AC78DD" w:rsidP="003C059F">
            <w:pPr>
              <w:spacing w:line="400" w:lineRule="exact"/>
              <w:ind w:left="240" w:hanging="240"/>
              <w:rPr>
                <w:rFonts w:eastAsia="標楷體" w:cs="Gungsuh"/>
                <w:color w:val="000000" w:themeColor="text1"/>
              </w:rPr>
            </w:pPr>
          </w:p>
          <w:p w14:paraId="22F02246"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二、</w:t>
            </w:r>
            <w:r w:rsidRPr="00495CB8">
              <w:rPr>
                <w:rFonts w:eastAsia="標楷體" w:cs="Gungsuh"/>
                <w:color w:val="000000" w:themeColor="text1"/>
              </w:rPr>
              <w:t xml:space="preserve"> </w:t>
            </w:r>
            <w:r w:rsidRPr="00495CB8">
              <w:rPr>
                <w:rFonts w:eastAsia="標楷體" w:cs="Gungsuh"/>
                <w:color w:val="000000" w:themeColor="text1"/>
              </w:rPr>
              <w:t>發展活動</w:t>
            </w:r>
          </w:p>
          <w:p w14:paraId="715FACEC"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hint="eastAsia"/>
                <w:color w:val="000000" w:themeColor="text1"/>
              </w:rPr>
              <w:t>1</w:t>
            </w:r>
            <w:r w:rsidRPr="00495CB8">
              <w:rPr>
                <w:rFonts w:eastAsia="標楷體"/>
                <w:color w:val="000000" w:themeColor="text1"/>
              </w:rPr>
              <w:t>.</w:t>
            </w:r>
            <w:r w:rsidRPr="00495CB8">
              <w:rPr>
                <w:rFonts w:eastAsia="標楷體" w:cs="Gungsuh" w:hint="eastAsia"/>
                <w:color w:val="000000" w:themeColor="text1"/>
              </w:rPr>
              <w:t xml:space="preserve"> </w:t>
            </w:r>
            <w:r w:rsidRPr="00495CB8">
              <w:rPr>
                <w:rFonts w:eastAsia="標楷體" w:cs="Gungsuh" w:hint="eastAsia"/>
                <w:color w:val="000000" w:themeColor="text1"/>
              </w:rPr>
              <w:t>教師示範與學生實作</w:t>
            </w:r>
            <w:r w:rsidRPr="00495CB8">
              <w:rPr>
                <w:rFonts w:eastAsia="標楷體" w:cs="Gungsuh" w:hint="eastAsia"/>
                <w:color w:val="000000" w:themeColor="text1"/>
              </w:rPr>
              <w:t>:</w:t>
            </w:r>
          </w:p>
          <w:p w14:paraId="7E79BD3C"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ab/>
              <w:t>(1)</w:t>
            </w:r>
            <w:r w:rsidRPr="00495CB8">
              <w:rPr>
                <w:rFonts w:eastAsia="標楷體" w:cs="Gungsuh" w:hint="eastAsia"/>
                <w:color w:val="000000" w:themeColor="text1"/>
              </w:rPr>
              <w:t>安裝自走車的</w:t>
            </w:r>
            <w:r>
              <w:rPr>
                <w:rFonts w:eastAsia="標楷體" w:cs="Gungsuh" w:hint="eastAsia"/>
                <w:color w:val="000000" w:themeColor="text1"/>
              </w:rPr>
              <w:t>程式擴充</w:t>
            </w:r>
            <w:r w:rsidRPr="00495CB8">
              <w:rPr>
                <w:rFonts w:eastAsia="標楷體" w:cs="Gungsuh" w:hint="eastAsia"/>
                <w:color w:val="000000" w:themeColor="text1"/>
              </w:rPr>
              <w:t>套件。</w:t>
            </w:r>
          </w:p>
          <w:p w14:paraId="1F5DAF65"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olor w:val="000000" w:themeColor="text1"/>
              </w:rPr>
              <w:tab/>
              <w:t>(2)</w:t>
            </w:r>
            <w:r w:rsidRPr="00495CB8">
              <w:rPr>
                <w:rFonts w:eastAsia="標楷體" w:hint="eastAsia"/>
                <w:color w:val="000000" w:themeColor="text1"/>
              </w:rPr>
              <w:t>自車走完成指定任務</w:t>
            </w:r>
            <w:r w:rsidRPr="00495CB8">
              <w:rPr>
                <w:rFonts w:eastAsia="標楷體" w:hint="eastAsia"/>
                <w:color w:val="000000" w:themeColor="text1"/>
              </w:rPr>
              <w:t>:</w:t>
            </w:r>
          </w:p>
          <w:p w14:paraId="681E6E43"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olor w:val="000000" w:themeColor="text1"/>
              </w:rPr>
              <w:tab/>
              <w:t>A.</w:t>
            </w:r>
            <w:r w:rsidRPr="00495CB8">
              <w:rPr>
                <w:rFonts w:eastAsia="標楷體" w:hint="eastAsia"/>
                <w:color w:val="000000" w:themeColor="text1"/>
              </w:rPr>
              <w:t>前進</w:t>
            </w:r>
            <w:r w:rsidRPr="00495CB8">
              <w:rPr>
                <w:rFonts w:eastAsia="標楷體" w:hint="eastAsia"/>
                <w:color w:val="000000" w:themeColor="text1"/>
              </w:rPr>
              <w:t>3</w:t>
            </w:r>
            <w:r w:rsidRPr="00495CB8">
              <w:rPr>
                <w:rFonts w:eastAsia="標楷體"/>
                <w:color w:val="000000" w:themeColor="text1"/>
              </w:rPr>
              <w:t>~</w:t>
            </w:r>
            <w:r w:rsidRPr="00495CB8">
              <w:rPr>
                <w:rFonts w:eastAsia="標楷體" w:hint="eastAsia"/>
                <w:color w:val="000000" w:themeColor="text1"/>
              </w:rPr>
              <w:t>5</w:t>
            </w:r>
            <w:r w:rsidRPr="00495CB8">
              <w:rPr>
                <w:rFonts w:eastAsia="標楷體" w:hint="eastAsia"/>
                <w:color w:val="000000" w:themeColor="text1"/>
              </w:rPr>
              <w:t>秒，後退</w:t>
            </w:r>
            <w:r w:rsidRPr="00495CB8">
              <w:rPr>
                <w:rFonts w:eastAsia="標楷體" w:hint="eastAsia"/>
                <w:color w:val="000000" w:themeColor="text1"/>
              </w:rPr>
              <w:t>3</w:t>
            </w:r>
            <w:r w:rsidRPr="00495CB8">
              <w:rPr>
                <w:rFonts w:eastAsia="標楷體"/>
                <w:color w:val="000000" w:themeColor="text1"/>
              </w:rPr>
              <w:t>~</w:t>
            </w:r>
            <w:r w:rsidRPr="00495CB8">
              <w:rPr>
                <w:rFonts w:eastAsia="標楷體" w:hint="eastAsia"/>
                <w:color w:val="000000" w:themeColor="text1"/>
              </w:rPr>
              <w:t>5</w:t>
            </w:r>
            <w:r w:rsidRPr="00495CB8">
              <w:rPr>
                <w:rFonts w:eastAsia="標楷體" w:hint="eastAsia"/>
                <w:color w:val="000000" w:themeColor="text1"/>
              </w:rPr>
              <w:t>秒，停止。</w:t>
            </w:r>
          </w:p>
          <w:p w14:paraId="7278DF7F"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olor w:val="000000" w:themeColor="text1"/>
              </w:rPr>
              <w:tab/>
              <w:t>B.</w:t>
            </w:r>
            <w:r w:rsidRPr="00495CB8">
              <w:rPr>
                <w:rFonts w:eastAsia="標楷體" w:hint="eastAsia"/>
                <w:color w:val="000000" w:themeColor="text1"/>
              </w:rPr>
              <w:t>繞著自己的椅子，走一圈，停止。</w:t>
            </w:r>
          </w:p>
          <w:p w14:paraId="2222FF34"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olor w:val="000000" w:themeColor="text1"/>
              </w:rPr>
              <w:tab/>
              <w:t>C.</w:t>
            </w:r>
            <w:r w:rsidRPr="00495CB8">
              <w:rPr>
                <w:rFonts w:eastAsia="標楷體" w:hint="eastAsia"/>
                <w:color w:val="000000" w:themeColor="text1"/>
              </w:rPr>
              <w:t>控車程式的</w:t>
            </w:r>
            <w:r w:rsidRPr="00495CB8">
              <w:rPr>
                <w:rFonts w:eastAsia="標楷體" w:cs="Gungsuh" w:hint="eastAsia"/>
                <w:color w:val="000000" w:themeColor="text1"/>
              </w:rPr>
              <w:t>測試及修正。</w:t>
            </w:r>
          </w:p>
          <w:p w14:paraId="33A52F4E"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2.</w:t>
            </w:r>
            <w:r w:rsidRPr="00495CB8">
              <w:rPr>
                <w:rFonts w:eastAsia="標楷體" w:cs="Gungsuh"/>
                <w:color w:val="000000" w:themeColor="text1"/>
              </w:rPr>
              <w:t>教師</w:t>
            </w:r>
            <w:r w:rsidRPr="00495CB8">
              <w:rPr>
                <w:rFonts w:eastAsia="標楷體" w:cs="Gungsuh" w:hint="eastAsia"/>
                <w:color w:val="000000" w:themeColor="text1"/>
              </w:rPr>
              <w:t>簡介遙控自走車原理</w:t>
            </w:r>
            <w:r w:rsidRPr="00495CB8">
              <w:rPr>
                <w:rFonts w:eastAsia="標楷體" w:cs="Gungsuh"/>
                <w:color w:val="000000" w:themeColor="text1"/>
              </w:rPr>
              <w:t xml:space="preserve">: </w:t>
            </w:r>
          </w:p>
          <w:p w14:paraId="63148CC4"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ab/>
              <w:t>(1)</w:t>
            </w:r>
            <w:r w:rsidRPr="00495CB8">
              <w:rPr>
                <w:rFonts w:eastAsia="標楷體" w:cs="Gungsuh" w:hint="eastAsia"/>
                <w:color w:val="000000" w:themeColor="text1"/>
              </w:rPr>
              <w:t xml:space="preserve"> </w:t>
            </w:r>
            <w:r w:rsidRPr="00495CB8">
              <w:rPr>
                <w:rFonts w:eastAsia="標楷體" w:cs="Gungsuh" w:hint="eastAsia"/>
                <w:color w:val="000000" w:themeColor="text1"/>
              </w:rPr>
              <w:t>廣播功能傳送及接收</w:t>
            </w:r>
            <w:r w:rsidRPr="00495CB8">
              <w:rPr>
                <w:rFonts w:eastAsia="標楷體" w:cs="Gungsuh" w:hint="eastAsia"/>
                <w:color w:val="000000" w:themeColor="text1"/>
              </w:rPr>
              <w:t>:</w:t>
            </w:r>
            <w:r>
              <w:rPr>
                <w:rFonts w:eastAsia="標楷體" w:cs="Gungsuh" w:hint="eastAsia"/>
                <w:color w:val="000000" w:themeColor="text1"/>
              </w:rPr>
              <w:t>Webbit</w:t>
            </w:r>
            <w:r>
              <w:rPr>
                <w:rFonts w:eastAsia="標楷體" w:cs="Gungsuh" w:hint="eastAsia"/>
                <w:color w:val="000000" w:themeColor="text1"/>
              </w:rPr>
              <w:t>或</w:t>
            </w:r>
            <w:r>
              <w:rPr>
                <w:rFonts w:eastAsia="標楷體" w:cs="Gungsuh"/>
                <w:color w:val="000000" w:themeColor="text1"/>
              </w:rPr>
              <w:t>Micro:bit</w:t>
            </w:r>
            <w:r w:rsidRPr="00495CB8">
              <w:rPr>
                <w:rFonts w:eastAsia="標楷體" w:cs="Gungsuh" w:hint="eastAsia"/>
                <w:color w:val="000000" w:themeColor="text1"/>
              </w:rPr>
              <w:t>之間如何利用廣播功能傳送及接收訊號</w:t>
            </w:r>
            <w:r w:rsidRPr="00495CB8">
              <w:rPr>
                <w:rFonts w:eastAsia="標楷體" w:cs="Gungsuh"/>
                <w:color w:val="000000" w:themeColor="text1"/>
              </w:rPr>
              <w:t>?</w:t>
            </w:r>
          </w:p>
          <w:p w14:paraId="26691558"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ab/>
              <w:t>(2)</w:t>
            </w:r>
            <w:r w:rsidRPr="00495CB8">
              <w:rPr>
                <w:rFonts w:eastAsia="標楷體" w:cs="Gungsuh" w:hint="eastAsia"/>
                <w:color w:val="000000" w:themeColor="text1"/>
              </w:rPr>
              <w:t xml:space="preserve"> </w:t>
            </w:r>
            <w:r w:rsidRPr="00495CB8">
              <w:rPr>
                <w:rFonts w:eastAsia="標楷體" w:cs="Gungsuh" w:hint="eastAsia"/>
                <w:color w:val="000000" w:themeColor="text1"/>
              </w:rPr>
              <w:t>廣播功能接收及移動設計</w:t>
            </w:r>
            <w:r w:rsidRPr="00495CB8">
              <w:rPr>
                <w:rFonts w:eastAsia="標楷體" w:cs="Gungsuh" w:hint="eastAsia"/>
                <w:color w:val="000000" w:themeColor="text1"/>
              </w:rPr>
              <w:t>:</w:t>
            </w:r>
            <w:r w:rsidRPr="00495CB8">
              <w:rPr>
                <w:rFonts w:eastAsia="標楷體" w:cs="Gungsuh"/>
                <w:color w:val="000000" w:themeColor="text1"/>
              </w:rPr>
              <w:t>如何</w:t>
            </w:r>
            <w:r w:rsidRPr="00495CB8">
              <w:rPr>
                <w:rFonts w:eastAsia="標楷體" w:cs="Gungsuh" w:hint="eastAsia"/>
                <w:color w:val="000000" w:themeColor="text1"/>
              </w:rPr>
              <w:t>設計自走車的基本移動動作</w:t>
            </w:r>
            <w:r w:rsidRPr="00495CB8">
              <w:rPr>
                <w:rFonts w:eastAsia="標楷體" w:cs="Gungsuh"/>
                <w:color w:val="000000" w:themeColor="text1"/>
              </w:rPr>
              <w:t>?</w:t>
            </w:r>
          </w:p>
          <w:p w14:paraId="28649827"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ab/>
              <w:t>(3)</w:t>
            </w:r>
            <w:r w:rsidRPr="00495CB8">
              <w:rPr>
                <w:rFonts w:eastAsia="標楷體" w:cs="Gungsuh" w:hint="eastAsia"/>
                <w:color w:val="000000" w:themeColor="text1"/>
              </w:rPr>
              <w:t xml:space="preserve"> </w:t>
            </w:r>
            <w:r w:rsidRPr="00495CB8">
              <w:rPr>
                <w:rFonts w:eastAsia="標楷體" w:cs="Gungsuh" w:hint="eastAsia"/>
                <w:color w:val="000000" w:themeColor="text1"/>
              </w:rPr>
              <w:t>廣播功能傳送</w:t>
            </w:r>
            <w:r w:rsidRPr="00495CB8">
              <w:rPr>
                <w:rFonts w:eastAsia="標楷體" w:cs="Gungsuh" w:hint="eastAsia"/>
                <w:color w:val="000000" w:themeColor="text1"/>
              </w:rPr>
              <w:t>:</w:t>
            </w:r>
            <w:r w:rsidRPr="00495CB8">
              <w:rPr>
                <w:rFonts w:eastAsia="標楷體" w:cs="Gungsuh"/>
                <w:color w:val="000000" w:themeColor="text1"/>
              </w:rPr>
              <w:t xml:space="preserve"> </w:t>
            </w:r>
            <w:r w:rsidRPr="00495CB8">
              <w:rPr>
                <w:rFonts w:eastAsia="標楷體" w:cs="Gungsuh" w:hint="eastAsia"/>
                <w:color w:val="000000" w:themeColor="text1"/>
              </w:rPr>
              <w:t>遙控功能設計。</w:t>
            </w:r>
          </w:p>
          <w:p w14:paraId="362DD913"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3.</w:t>
            </w:r>
            <w:r w:rsidRPr="00495CB8">
              <w:rPr>
                <w:rFonts w:eastAsia="標楷體" w:cs="Gungsuh"/>
                <w:color w:val="000000" w:themeColor="text1"/>
              </w:rPr>
              <w:t>學生</w:t>
            </w:r>
            <w:r w:rsidRPr="00495CB8">
              <w:rPr>
                <w:rFonts w:eastAsia="標楷體" w:cs="Gungsuh" w:hint="eastAsia"/>
                <w:color w:val="000000" w:themeColor="text1"/>
              </w:rPr>
              <w:t>分組</w:t>
            </w:r>
            <w:r w:rsidRPr="00495CB8">
              <w:rPr>
                <w:rFonts w:eastAsia="標楷體" w:cs="Gungsuh"/>
                <w:color w:val="000000" w:themeColor="text1"/>
              </w:rPr>
              <w:t>進行</w:t>
            </w:r>
            <w:r w:rsidRPr="00495CB8">
              <w:rPr>
                <w:rFonts w:eastAsia="標楷體" w:cs="Gungsuh" w:hint="eastAsia"/>
                <w:color w:val="000000" w:themeColor="text1"/>
              </w:rPr>
              <w:t>遙控自走車的設計與實作</w:t>
            </w:r>
            <w:r w:rsidRPr="00495CB8">
              <w:rPr>
                <w:rFonts w:eastAsia="標楷體" w:cs="Gungsuh" w:hint="eastAsia"/>
                <w:color w:val="000000" w:themeColor="text1"/>
              </w:rPr>
              <w:t>:</w:t>
            </w:r>
          </w:p>
          <w:p w14:paraId="17ED7DA1"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ab/>
              <w:t>(1)</w:t>
            </w:r>
            <w:r w:rsidRPr="00495CB8">
              <w:rPr>
                <w:rFonts w:eastAsia="標楷體" w:cs="Gungsuh" w:hint="eastAsia"/>
                <w:color w:val="000000" w:themeColor="text1"/>
              </w:rPr>
              <w:t>按鈕</w:t>
            </w:r>
            <w:r w:rsidRPr="00495CB8">
              <w:rPr>
                <w:rFonts w:eastAsia="標楷體" w:cs="Gungsuh" w:hint="eastAsia"/>
                <w:color w:val="000000" w:themeColor="text1"/>
              </w:rPr>
              <w:t>A</w:t>
            </w:r>
            <w:r w:rsidRPr="00495CB8">
              <w:rPr>
                <w:rFonts w:eastAsia="標楷體" w:cs="Gungsuh" w:hint="eastAsia"/>
                <w:color w:val="000000" w:themeColor="text1"/>
              </w:rPr>
              <w:t>、</w:t>
            </w:r>
            <w:r w:rsidRPr="00495CB8">
              <w:rPr>
                <w:rFonts w:eastAsia="標楷體" w:cs="Gungsuh"/>
                <w:color w:val="000000" w:themeColor="text1"/>
              </w:rPr>
              <w:t>B</w:t>
            </w:r>
            <w:r w:rsidRPr="00495CB8">
              <w:rPr>
                <w:rFonts w:eastAsia="標楷體" w:cs="Gungsuh" w:hint="eastAsia"/>
                <w:color w:val="000000" w:themeColor="text1"/>
              </w:rPr>
              <w:t>、</w:t>
            </w:r>
            <w:r w:rsidRPr="00495CB8">
              <w:rPr>
                <w:rFonts w:eastAsia="標楷體" w:cs="Gungsuh"/>
                <w:color w:val="000000" w:themeColor="text1"/>
              </w:rPr>
              <w:t>A+B:</w:t>
            </w:r>
            <w:r w:rsidRPr="00495CB8">
              <w:rPr>
                <w:rFonts w:eastAsia="標楷體" w:cs="Gungsuh" w:hint="eastAsia"/>
                <w:color w:val="000000" w:themeColor="text1"/>
              </w:rPr>
              <w:t>控制自走車左轉、右轉及停止</w:t>
            </w:r>
          </w:p>
          <w:p w14:paraId="0CF94728"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ab/>
              <w:t>(2)</w:t>
            </w:r>
            <w:r w:rsidRPr="00495CB8">
              <w:rPr>
                <w:rFonts w:eastAsia="標楷體" w:cs="Gungsuh" w:hint="eastAsia"/>
                <w:color w:val="000000" w:themeColor="text1"/>
              </w:rPr>
              <w:t>手勢</w:t>
            </w:r>
            <w:r w:rsidRPr="00495CB8">
              <w:rPr>
                <w:rFonts w:eastAsia="標楷體" w:cs="Gungsuh" w:hint="eastAsia"/>
                <w:color w:val="000000" w:themeColor="text1"/>
              </w:rPr>
              <w:t>:</w:t>
            </w:r>
            <w:r w:rsidRPr="00495CB8">
              <w:rPr>
                <w:rFonts w:eastAsia="標楷體" w:cs="Gungsuh"/>
                <w:color w:val="000000" w:themeColor="text1"/>
              </w:rPr>
              <w:t xml:space="preserve"> </w:t>
            </w:r>
            <w:r w:rsidRPr="00495CB8">
              <w:rPr>
                <w:rFonts w:eastAsia="標楷體" w:cs="Gungsuh" w:hint="eastAsia"/>
                <w:color w:val="000000" w:themeColor="text1"/>
              </w:rPr>
              <w:t>控制自走車前進</w:t>
            </w:r>
            <w:r w:rsidRPr="00495CB8">
              <w:rPr>
                <w:rFonts w:eastAsia="標楷體" w:cs="Gungsuh" w:hint="eastAsia"/>
                <w:color w:val="000000" w:themeColor="text1"/>
              </w:rPr>
              <w:t>/</w:t>
            </w:r>
            <w:r w:rsidRPr="00495CB8">
              <w:rPr>
                <w:rFonts w:eastAsia="標楷體" w:cs="Gungsuh" w:hint="eastAsia"/>
                <w:color w:val="000000" w:themeColor="text1"/>
              </w:rPr>
              <w:t>後退</w:t>
            </w:r>
          </w:p>
          <w:p w14:paraId="522B8FD0"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4.</w:t>
            </w:r>
            <w:r w:rsidRPr="00495CB8">
              <w:rPr>
                <w:rFonts w:eastAsia="標楷體" w:cs="Gungsuh" w:hint="eastAsia"/>
                <w:color w:val="000000" w:themeColor="text1"/>
              </w:rPr>
              <w:t>抽選</w:t>
            </w:r>
            <w:r w:rsidRPr="00495CB8">
              <w:rPr>
                <w:rFonts w:eastAsia="標楷體" w:cs="Gungsuh" w:hint="eastAsia"/>
                <w:color w:val="000000" w:themeColor="text1"/>
              </w:rPr>
              <w:t>3</w:t>
            </w:r>
            <w:r w:rsidRPr="00495CB8">
              <w:rPr>
                <w:rFonts w:eastAsia="標楷體" w:cs="Gungsuh" w:hint="eastAsia"/>
                <w:color w:val="000000" w:themeColor="text1"/>
              </w:rPr>
              <w:t>位學生展示作品。</w:t>
            </w:r>
          </w:p>
          <w:p w14:paraId="6C3906EF" w14:textId="77777777" w:rsidR="00AC78DD" w:rsidRPr="00495CB8" w:rsidRDefault="00AC78DD" w:rsidP="003C059F">
            <w:pPr>
              <w:spacing w:line="400" w:lineRule="exact"/>
              <w:ind w:left="240" w:hanging="240"/>
              <w:rPr>
                <w:rFonts w:eastAsia="標楷體" w:cs="Gungsuh"/>
                <w:color w:val="000000" w:themeColor="text1"/>
              </w:rPr>
            </w:pPr>
            <w:r w:rsidRPr="00495CB8">
              <w:rPr>
                <w:rFonts w:eastAsia="標楷體" w:cs="Gungsuh"/>
                <w:color w:val="000000" w:themeColor="text1"/>
              </w:rPr>
              <w:t>5.</w:t>
            </w:r>
            <w:r w:rsidRPr="00495CB8">
              <w:rPr>
                <w:rFonts w:eastAsia="標楷體" w:cs="Gungsuh" w:hint="eastAsia"/>
                <w:color w:val="000000" w:themeColor="text1"/>
              </w:rPr>
              <w:t>學生測試及修正。</w:t>
            </w:r>
          </w:p>
          <w:p w14:paraId="62CC0000" w14:textId="77777777" w:rsidR="00AC78DD" w:rsidRPr="00495CB8" w:rsidRDefault="00AC78DD" w:rsidP="003C059F">
            <w:pPr>
              <w:spacing w:line="400" w:lineRule="exact"/>
              <w:ind w:left="240" w:hanging="240"/>
              <w:rPr>
                <w:rFonts w:eastAsia="標楷體" w:cs="Gungsuh"/>
                <w:color w:val="000000" w:themeColor="text1"/>
              </w:rPr>
            </w:pPr>
          </w:p>
          <w:p w14:paraId="4728DF89" w14:textId="77777777" w:rsidR="00AC78DD" w:rsidRPr="00495CB8" w:rsidRDefault="00AC78DD" w:rsidP="003C059F">
            <w:pPr>
              <w:spacing w:line="400" w:lineRule="exact"/>
              <w:ind w:left="240" w:hanging="240"/>
              <w:rPr>
                <w:rFonts w:eastAsia="標楷體"/>
                <w:color w:val="000000" w:themeColor="text1"/>
              </w:rPr>
            </w:pPr>
            <w:r w:rsidRPr="00495CB8">
              <w:rPr>
                <w:rFonts w:eastAsia="標楷體" w:cs="Gungsuh"/>
                <w:color w:val="000000" w:themeColor="text1"/>
              </w:rPr>
              <w:t>三、綜合活動</w:t>
            </w:r>
          </w:p>
          <w:p w14:paraId="061454F4" w14:textId="77777777" w:rsidR="00AC78DD" w:rsidRPr="00495CB8" w:rsidRDefault="00AC78DD" w:rsidP="003C059F">
            <w:pPr>
              <w:spacing w:line="400" w:lineRule="exact"/>
              <w:rPr>
                <w:rFonts w:eastAsia="標楷體"/>
                <w:color w:val="000000" w:themeColor="text1"/>
              </w:rPr>
            </w:pPr>
            <w:r w:rsidRPr="00495CB8">
              <w:rPr>
                <w:rFonts w:eastAsia="標楷體" w:cs="Gungsuh"/>
                <w:color w:val="000000" w:themeColor="text1"/>
              </w:rPr>
              <w:t>1.</w:t>
            </w:r>
            <w:r w:rsidRPr="00495CB8">
              <w:rPr>
                <w:rFonts w:eastAsia="標楷體" w:cs="Gungsuh"/>
                <w:color w:val="000000" w:themeColor="text1"/>
              </w:rPr>
              <w:t>教師針對學生</w:t>
            </w:r>
            <w:r w:rsidRPr="00495CB8">
              <w:rPr>
                <w:rFonts w:eastAsia="標楷體" w:cs="Gungsuh" w:hint="eastAsia"/>
                <w:color w:val="000000" w:themeColor="text1"/>
              </w:rPr>
              <w:t>作品</w:t>
            </w:r>
            <w:r w:rsidRPr="00495CB8">
              <w:rPr>
                <w:rFonts w:eastAsia="標楷體" w:cs="Gungsuh"/>
                <w:color w:val="000000" w:themeColor="text1"/>
              </w:rPr>
              <w:t>進行總結性說明。</w:t>
            </w:r>
          </w:p>
          <w:p w14:paraId="550BC15F" w14:textId="77777777" w:rsidR="00AC78DD" w:rsidRPr="00495CB8" w:rsidRDefault="00AC78DD" w:rsidP="003C059F">
            <w:pPr>
              <w:spacing w:line="400" w:lineRule="exact"/>
              <w:rPr>
                <w:rFonts w:eastAsia="標楷體" w:cs="Gungsuh"/>
                <w:color w:val="000000" w:themeColor="text1"/>
              </w:rPr>
            </w:pPr>
            <w:r w:rsidRPr="00495CB8">
              <w:rPr>
                <w:rFonts w:eastAsia="標楷體" w:cs="Gungsuh"/>
                <w:color w:val="000000" w:themeColor="text1"/>
              </w:rPr>
              <w:t>2.</w:t>
            </w:r>
            <w:r w:rsidRPr="00495CB8">
              <w:rPr>
                <w:rFonts w:eastAsia="標楷體" w:cs="Gungsuh"/>
                <w:color w:val="000000" w:themeColor="text1"/>
              </w:rPr>
              <w:t>教師提問：</w:t>
            </w:r>
          </w:p>
          <w:p w14:paraId="3F064436" w14:textId="77777777" w:rsidR="00AC78DD" w:rsidRPr="00495CB8" w:rsidRDefault="00AC78DD" w:rsidP="003C059F">
            <w:pPr>
              <w:spacing w:line="400" w:lineRule="exact"/>
              <w:ind w:firstLineChars="100" w:firstLine="240"/>
              <w:rPr>
                <w:rFonts w:eastAsia="標楷體" w:cs="Gungsuh"/>
                <w:color w:val="000000" w:themeColor="text1"/>
              </w:rPr>
            </w:pPr>
            <w:r w:rsidRPr="00495CB8">
              <w:rPr>
                <w:rFonts w:eastAsia="標楷體" w:cs="Gungsuh"/>
                <w:color w:val="000000" w:themeColor="text1"/>
              </w:rPr>
              <w:t>(1)</w:t>
            </w:r>
            <w:r w:rsidRPr="00495CB8">
              <w:rPr>
                <w:rFonts w:eastAsia="標楷體" w:cs="Gungsuh"/>
                <w:color w:val="000000" w:themeColor="text1"/>
              </w:rPr>
              <w:t>你能</w:t>
            </w:r>
            <w:r w:rsidRPr="00495CB8">
              <w:rPr>
                <w:rFonts w:eastAsia="標楷體" w:cs="Gungsuh" w:hint="eastAsia"/>
                <w:color w:val="000000" w:themeColor="text1"/>
              </w:rPr>
              <w:t>想出自走車的其他功能設計嗎</w:t>
            </w:r>
            <w:r w:rsidRPr="00495CB8">
              <w:rPr>
                <w:rFonts w:eastAsia="標楷體" w:cs="Gungsuh"/>
                <w:color w:val="000000" w:themeColor="text1"/>
              </w:rPr>
              <w:t>?</w:t>
            </w:r>
          </w:p>
          <w:p w14:paraId="6E739844" w14:textId="77777777" w:rsidR="00AC78DD" w:rsidRPr="00495CB8" w:rsidRDefault="00AC78DD" w:rsidP="003C059F">
            <w:pPr>
              <w:spacing w:line="400" w:lineRule="exact"/>
              <w:ind w:firstLineChars="100" w:firstLine="240"/>
              <w:rPr>
                <w:rFonts w:eastAsia="標楷體"/>
                <w:color w:val="000000" w:themeColor="text1"/>
              </w:rPr>
            </w:pPr>
            <w:r w:rsidRPr="00495CB8">
              <w:rPr>
                <w:rFonts w:eastAsia="標楷體" w:cs="Gungsuh"/>
                <w:color w:val="000000" w:themeColor="text1"/>
              </w:rPr>
              <w:t>(2)</w:t>
            </w:r>
            <w:r w:rsidRPr="00495CB8">
              <w:rPr>
                <w:rFonts w:eastAsia="標楷體" w:cs="Gungsuh"/>
                <w:color w:val="000000" w:themeColor="text1"/>
              </w:rPr>
              <w:t>透過</w:t>
            </w:r>
            <w:r w:rsidRPr="00495CB8">
              <w:rPr>
                <w:rFonts w:eastAsia="標楷體" w:cs="Gungsuh" w:hint="eastAsia"/>
                <w:color w:val="000000" w:themeColor="text1"/>
              </w:rPr>
              <w:t>遙控自走車的實作練習</w:t>
            </w:r>
            <w:r w:rsidRPr="00495CB8">
              <w:rPr>
                <w:rFonts w:eastAsia="標楷體" w:cs="Gungsuh"/>
                <w:color w:val="000000" w:themeColor="text1"/>
              </w:rPr>
              <w:t>，你能發現</w:t>
            </w:r>
            <w:r w:rsidRPr="00495CB8">
              <w:rPr>
                <w:rFonts w:eastAsia="標楷體" w:cs="Gungsuh" w:hint="eastAsia"/>
                <w:color w:val="000000" w:themeColor="text1"/>
              </w:rPr>
              <w:t>電腦訊號處理的過程或</w:t>
            </w:r>
            <w:r w:rsidRPr="00495CB8">
              <w:rPr>
                <w:rFonts w:eastAsia="標楷體" w:cs="Gungsuh"/>
                <w:color w:val="000000" w:themeColor="text1"/>
              </w:rPr>
              <w:t>規律性嗎</w:t>
            </w:r>
            <w:r w:rsidRPr="00495CB8">
              <w:rPr>
                <w:rFonts w:eastAsia="標楷體" w:cs="Gungsuh"/>
                <w:color w:val="000000" w:themeColor="text1"/>
              </w:rPr>
              <w:t>?</w:t>
            </w:r>
          </w:p>
          <w:p w14:paraId="63A561EF" w14:textId="77777777" w:rsidR="00AC78DD" w:rsidRPr="00495CB8" w:rsidRDefault="00AC78DD" w:rsidP="003C059F">
            <w:pPr>
              <w:spacing w:line="400" w:lineRule="exact"/>
              <w:rPr>
                <w:rFonts w:eastAsia="標楷體" w:cs="Gungsuh"/>
                <w:color w:val="000000" w:themeColor="text1"/>
              </w:rPr>
            </w:pPr>
            <w:r w:rsidRPr="00495CB8">
              <w:rPr>
                <w:rFonts w:eastAsia="標楷體" w:cs="Gungsuh" w:hint="eastAsia"/>
                <w:color w:val="000000" w:themeColor="text1"/>
              </w:rPr>
              <w:t>3</w:t>
            </w:r>
            <w:r w:rsidRPr="00495CB8">
              <w:rPr>
                <w:rFonts w:eastAsia="標楷體" w:cs="Gungsuh"/>
                <w:color w:val="000000" w:themeColor="text1"/>
              </w:rPr>
              <w:t>.</w:t>
            </w:r>
            <w:r w:rsidRPr="00495CB8">
              <w:rPr>
                <w:rFonts w:eastAsia="標楷體" w:cs="Gungsuh" w:hint="eastAsia"/>
                <w:color w:val="000000" w:themeColor="text1"/>
              </w:rPr>
              <w:t>學生回答。</w:t>
            </w:r>
          </w:p>
          <w:p w14:paraId="5AAB0A21" w14:textId="77777777" w:rsidR="00AC78DD" w:rsidRPr="00495CB8" w:rsidRDefault="00AC78DD" w:rsidP="003C059F">
            <w:pPr>
              <w:spacing w:line="400" w:lineRule="exact"/>
              <w:rPr>
                <w:rFonts w:eastAsia="標楷體" w:cs="Gungsuh"/>
                <w:color w:val="000000" w:themeColor="text1"/>
              </w:rPr>
            </w:pPr>
            <w:r w:rsidRPr="00495CB8">
              <w:rPr>
                <w:rFonts w:eastAsia="標楷體" w:cs="Gungsuh"/>
                <w:color w:val="000000" w:themeColor="text1"/>
              </w:rPr>
              <w:t>4</w:t>
            </w:r>
            <w:r w:rsidRPr="00495CB8">
              <w:rPr>
                <w:rFonts w:eastAsia="標楷體" w:cs="Gungsuh" w:hint="eastAsia"/>
                <w:color w:val="000000" w:themeColor="text1"/>
              </w:rPr>
              <w:t>.</w:t>
            </w:r>
            <w:r w:rsidRPr="00495CB8">
              <w:rPr>
                <w:rFonts w:eastAsia="標楷體" w:cs="Gungsuh" w:hint="eastAsia"/>
                <w:color w:val="000000" w:themeColor="text1"/>
              </w:rPr>
              <w:t>教師歸納</w:t>
            </w:r>
            <w:r w:rsidRPr="00495CB8">
              <w:rPr>
                <w:rFonts w:eastAsia="標楷體" w:cs="Gungsuh" w:hint="eastAsia"/>
                <w:color w:val="000000" w:themeColor="text1"/>
              </w:rPr>
              <w:t xml:space="preserve">: </w:t>
            </w:r>
            <w:r w:rsidRPr="00495CB8">
              <w:rPr>
                <w:rFonts w:eastAsia="標楷體" w:cs="Gungsuh" w:hint="eastAsia"/>
                <w:color w:val="000000" w:themeColor="text1"/>
              </w:rPr>
              <w:t>透過實作可了解電腦的輸入、處理及輸出基本流程。</w:t>
            </w:r>
          </w:p>
        </w:tc>
        <w:tc>
          <w:tcPr>
            <w:tcW w:w="849" w:type="dxa"/>
            <w:tcBorders>
              <w:top w:val="single" w:sz="4" w:space="0" w:color="000000"/>
              <w:left w:val="single" w:sz="4" w:space="0" w:color="000000"/>
              <w:bottom w:val="single" w:sz="12" w:space="0" w:color="auto"/>
            </w:tcBorders>
            <w:shd w:val="clear" w:color="auto" w:fill="auto"/>
            <w:vAlign w:val="center"/>
          </w:tcPr>
          <w:p w14:paraId="6EB07AF0" w14:textId="3EFFD371" w:rsidR="00AC78DD" w:rsidRDefault="00AC78DD" w:rsidP="003C059F">
            <w:pPr>
              <w:jc w:val="center"/>
              <w:rPr>
                <w:rFonts w:eastAsia="標楷體" w:cs="Gungsuh"/>
                <w:b/>
                <w:color w:val="FF0000"/>
              </w:rPr>
            </w:pPr>
            <w:r>
              <w:rPr>
                <w:rFonts w:eastAsia="標楷體" w:cs="Gungsuh"/>
                <w:b/>
                <w:color w:val="FF0000"/>
              </w:rPr>
              <w:t>4</w:t>
            </w:r>
            <w:r w:rsidRPr="00797F2F">
              <w:rPr>
                <w:rFonts w:eastAsia="標楷體" w:cs="Gungsuh"/>
                <w:b/>
                <w:color w:val="FF0000"/>
              </w:rPr>
              <w:t>節</w:t>
            </w:r>
          </w:p>
        </w:tc>
        <w:tc>
          <w:tcPr>
            <w:tcW w:w="1544" w:type="dxa"/>
            <w:tcBorders>
              <w:top w:val="single" w:sz="4" w:space="0" w:color="000000"/>
              <w:left w:val="single" w:sz="4" w:space="0" w:color="000000"/>
            </w:tcBorders>
            <w:shd w:val="clear" w:color="auto" w:fill="auto"/>
          </w:tcPr>
          <w:p w14:paraId="0369390F" w14:textId="77777777" w:rsidR="00AC78DD" w:rsidRDefault="00AC78DD" w:rsidP="003C059F">
            <w:pPr>
              <w:rPr>
                <w:rFonts w:eastAsia="標楷體" w:cs="Gungsuh"/>
              </w:rPr>
            </w:pPr>
            <w:r>
              <w:rPr>
                <w:rFonts w:eastAsia="標楷體" w:cs="Gungsuh" w:hint="eastAsia"/>
              </w:rPr>
              <w:t>K</w:t>
            </w:r>
            <w:r>
              <w:rPr>
                <w:rFonts w:eastAsia="標楷體" w:cs="Gungsuh"/>
              </w:rPr>
              <w:t>ahoot</w:t>
            </w:r>
          </w:p>
          <w:p w14:paraId="76BEAF44" w14:textId="77777777" w:rsidR="00AC78DD" w:rsidRDefault="00655588" w:rsidP="003C059F">
            <w:pPr>
              <w:rPr>
                <w:rFonts w:eastAsia="標楷體" w:cs="Gungsuh"/>
              </w:rPr>
            </w:pPr>
            <w:hyperlink r:id="rId37" w:history="1">
              <w:r w:rsidR="00AC78DD" w:rsidRPr="00323131">
                <w:rPr>
                  <w:rStyle w:val="af4"/>
                  <w:rFonts w:eastAsia="標楷體" w:cs="Gungsuh"/>
                </w:rPr>
                <w:t>https://kahoot.it/</w:t>
              </w:r>
            </w:hyperlink>
          </w:p>
          <w:p w14:paraId="0C56B419" w14:textId="77777777" w:rsidR="00AC78DD" w:rsidRDefault="00AC78DD" w:rsidP="003C059F">
            <w:pPr>
              <w:rPr>
                <w:rFonts w:eastAsia="標楷體"/>
                <w:color w:val="000000" w:themeColor="text1"/>
                <w:kern w:val="24"/>
              </w:rPr>
            </w:pPr>
          </w:p>
          <w:p w14:paraId="7547E83D" w14:textId="77777777" w:rsidR="00AC78DD" w:rsidRPr="00495CB8" w:rsidRDefault="00AC78DD" w:rsidP="003C059F">
            <w:pPr>
              <w:rPr>
                <w:rFonts w:eastAsia="標楷體"/>
                <w:color w:val="FF0000"/>
              </w:rPr>
            </w:pPr>
            <w:r w:rsidRPr="00495CB8">
              <w:rPr>
                <w:rFonts w:eastAsia="標楷體"/>
                <w:color w:val="000000" w:themeColor="text1"/>
                <w:kern w:val="24"/>
              </w:rPr>
              <w:t>Webbit</w:t>
            </w:r>
            <w:r w:rsidRPr="00495CB8">
              <w:rPr>
                <w:rFonts w:eastAsia="標楷體" w:hint="eastAsia"/>
                <w:color w:val="000000" w:themeColor="text1"/>
                <w:kern w:val="24"/>
              </w:rPr>
              <w:t>教育版</w:t>
            </w:r>
          </w:p>
          <w:p w14:paraId="62A55F19" w14:textId="77777777" w:rsidR="00AC78DD" w:rsidRDefault="00655588" w:rsidP="003C059F">
            <w:pPr>
              <w:rPr>
                <w:rFonts w:eastAsia="標楷體"/>
                <w:color w:val="FF0000"/>
              </w:rPr>
            </w:pPr>
            <w:hyperlink r:id="rId38" w:history="1">
              <w:r w:rsidR="00AC78DD" w:rsidRPr="00981019">
                <w:rPr>
                  <w:rStyle w:val="af4"/>
                  <w:rFonts w:eastAsia="標楷體"/>
                </w:rPr>
                <w:t>https://webbit.webduino.io/blockly/?demo=default</w:t>
              </w:r>
            </w:hyperlink>
          </w:p>
          <w:p w14:paraId="7D3E347E" w14:textId="77777777" w:rsidR="00AC78DD" w:rsidRDefault="00AC78DD" w:rsidP="003C059F">
            <w:pPr>
              <w:rPr>
                <w:rFonts w:eastAsia="標楷體"/>
                <w:color w:val="FF0000"/>
              </w:rPr>
            </w:pPr>
          </w:p>
          <w:p w14:paraId="5670D3FC" w14:textId="77777777" w:rsidR="00AC78DD" w:rsidRDefault="00AC78DD" w:rsidP="003C059F">
            <w:pPr>
              <w:rPr>
                <w:rFonts w:eastAsia="標楷體" w:cs="Gungsuh"/>
                <w:color w:val="000000" w:themeColor="text1"/>
              </w:rPr>
            </w:pPr>
            <w:r w:rsidRPr="00495CB8">
              <w:rPr>
                <w:rFonts w:eastAsia="標楷體" w:cs="Gungsuh"/>
                <w:color w:val="000000" w:themeColor="text1"/>
              </w:rPr>
              <w:t>Microsoft MakeCode for micro:bit</w:t>
            </w:r>
          </w:p>
          <w:p w14:paraId="41816175" w14:textId="77777777" w:rsidR="00AC78DD" w:rsidRDefault="00655588" w:rsidP="003C059F">
            <w:pPr>
              <w:rPr>
                <w:rFonts w:eastAsia="標楷體"/>
                <w:color w:val="FF0000"/>
              </w:rPr>
            </w:pPr>
            <w:hyperlink r:id="rId39" w:history="1">
              <w:r w:rsidR="00AC78DD" w:rsidRPr="00981019">
                <w:rPr>
                  <w:rStyle w:val="af4"/>
                  <w:rFonts w:eastAsia="標楷體"/>
                </w:rPr>
                <w:t>https://makecode.microbit.org/#</w:t>
              </w:r>
            </w:hyperlink>
          </w:p>
          <w:p w14:paraId="1B84A976" w14:textId="77777777" w:rsidR="00AC78DD" w:rsidRPr="00495CB8" w:rsidRDefault="00AC78DD" w:rsidP="003C059F">
            <w:pPr>
              <w:rPr>
                <w:rFonts w:eastAsia="標楷體"/>
                <w:color w:val="FF0000"/>
              </w:rPr>
            </w:pPr>
          </w:p>
        </w:tc>
      </w:tr>
    </w:tbl>
    <w:p w14:paraId="1C637836" w14:textId="77777777" w:rsidR="00AC78DD" w:rsidRPr="00132E2F" w:rsidRDefault="00AC78DD" w:rsidP="00AC78DD">
      <w:pPr>
        <w:widowControl/>
        <w:rPr>
          <w:rFonts w:eastAsia="標楷體"/>
        </w:rPr>
      </w:pPr>
      <w:r w:rsidRPr="00132E2F">
        <w:rPr>
          <w:rFonts w:eastAsia="標楷體"/>
        </w:rPr>
        <w:br w:type="page"/>
      </w:r>
    </w:p>
    <w:p w14:paraId="2F0763B2" w14:textId="77777777" w:rsidR="00AC78DD" w:rsidRPr="00132E2F" w:rsidRDefault="00AC78DD" w:rsidP="00AC78DD">
      <w:pPr>
        <w:widowControl/>
        <w:rPr>
          <w:rFonts w:eastAsia="標楷體" w:cs="標楷體"/>
          <w:b/>
          <w:color w:val="000000"/>
        </w:rPr>
      </w:pPr>
      <w:r w:rsidRPr="00132E2F">
        <w:rPr>
          <w:rFonts w:eastAsia="標楷體" w:cs="標楷體"/>
          <w:b/>
          <w:color w:val="000000"/>
        </w:rPr>
        <w:lastRenderedPageBreak/>
        <w:t>附錄</w:t>
      </w:r>
      <w:r>
        <w:rPr>
          <w:rFonts w:eastAsia="標楷體" w:cs="標楷體" w:hint="eastAsia"/>
          <w:b/>
          <w:color w:val="000000"/>
        </w:rPr>
        <w:t>一</w:t>
      </w:r>
      <w:r w:rsidRPr="00132E2F">
        <w:rPr>
          <w:rFonts w:eastAsia="標楷體" w:cs="標楷體"/>
          <w:b/>
          <w:color w:val="000000"/>
        </w:rPr>
        <w:t>、教學重點、學習紀錄與評量方式對照表</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551"/>
        <w:gridCol w:w="3686"/>
        <w:gridCol w:w="992"/>
        <w:gridCol w:w="1134"/>
      </w:tblGrid>
      <w:tr w:rsidR="00AC78DD" w:rsidRPr="00132E2F" w14:paraId="383016B2" w14:textId="77777777" w:rsidTr="003C059F">
        <w:trPr>
          <w:trHeight w:val="486"/>
          <w:jc w:val="center"/>
        </w:trPr>
        <w:tc>
          <w:tcPr>
            <w:tcW w:w="1413" w:type="dxa"/>
            <w:vAlign w:val="center"/>
          </w:tcPr>
          <w:p w14:paraId="4988605B" w14:textId="77777777" w:rsidR="00AC78DD" w:rsidRPr="00132E2F" w:rsidRDefault="00AC78DD" w:rsidP="003C059F">
            <w:pPr>
              <w:jc w:val="center"/>
              <w:rPr>
                <w:rFonts w:eastAsia="標楷體"/>
                <w:b/>
              </w:rPr>
            </w:pPr>
            <w:r w:rsidRPr="00132E2F">
              <w:rPr>
                <w:rFonts w:eastAsia="標楷體" w:cs="Gungsuh"/>
                <w:b/>
              </w:rPr>
              <w:t>單元名稱</w:t>
            </w:r>
          </w:p>
        </w:tc>
        <w:tc>
          <w:tcPr>
            <w:tcW w:w="2551" w:type="dxa"/>
            <w:vAlign w:val="center"/>
          </w:tcPr>
          <w:p w14:paraId="0FE561D9" w14:textId="77777777" w:rsidR="00AC78DD" w:rsidRPr="00132E2F" w:rsidRDefault="00AC78DD" w:rsidP="003C059F">
            <w:pPr>
              <w:jc w:val="center"/>
              <w:rPr>
                <w:rFonts w:eastAsia="標楷體"/>
                <w:b/>
              </w:rPr>
            </w:pPr>
            <w:r w:rsidRPr="00132E2F">
              <w:rPr>
                <w:rFonts w:eastAsia="標楷體" w:cs="Gungsuh"/>
                <w:b/>
              </w:rPr>
              <w:t>學習目標</w:t>
            </w:r>
          </w:p>
        </w:tc>
        <w:tc>
          <w:tcPr>
            <w:tcW w:w="3686" w:type="dxa"/>
            <w:vAlign w:val="center"/>
          </w:tcPr>
          <w:p w14:paraId="6DE76CB0" w14:textId="77777777" w:rsidR="00AC78DD" w:rsidRPr="00132E2F" w:rsidRDefault="00AC78DD" w:rsidP="003C059F">
            <w:pPr>
              <w:jc w:val="center"/>
              <w:rPr>
                <w:rFonts w:eastAsia="標楷體"/>
                <w:b/>
              </w:rPr>
            </w:pPr>
            <w:r w:rsidRPr="00132E2F">
              <w:rPr>
                <w:rFonts w:eastAsia="標楷體" w:cs="Gungsuh"/>
                <w:b/>
              </w:rPr>
              <w:t>表現任務</w:t>
            </w:r>
          </w:p>
        </w:tc>
        <w:tc>
          <w:tcPr>
            <w:tcW w:w="992" w:type="dxa"/>
            <w:vAlign w:val="center"/>
          </w:tcPr>
          <w:p w14:paraId="6241983E" w14:textId="77777777" w:rsidR="00AC78DD" w:rsidRPr="00132E2F" w:rsidRDefault="00AC78DD" w:rsidP="003C059F">
            <w:pPr>
              <w:jc w:val="center"/>
              <w:rPr>
                <w:rFonts w:eastAsia="標楷體"/>
                <w:b/>
              </w:rPr>
            </w:pPr>
            <w:r w:rsidRPr="00132E2F">
              <w:rPr>
                <w:rFonts w:eastAsia="標楷體" w:cs="Gungsuh"/>
                <w:b/>
              </w:rPr>
              <w:t>評量方式</w:t>
            </w:r>
          </w:p>
        </w:tc>
        <w:tc>
          <w:tcPr>
            <w:tcW w:w="1134" w:type="dxa"/>
            <w:vAlign w:val="center"/>
          </w:tcPr>
          <w:p w14:paraId="097A698E" w14:textId="77777777" w:rsidR="00AC78DD" w:rsidRPr="00132E2F" w:rsidRDefault="00AC78DD" w:rsidP="003C059F">
            <w:pPr>
              <w:jc w:val="center"/>
              <w:rPr>
                <w:rFonts w:eastAsia="標楷體"/>
                <w:b/>
              </w:rPr>
            </w:pPr>
            <w:r w:rsidRPr="00132E2F">
              <w:rPr>
                <w:rFonts w:eastAsia="標楷體" w:cs="Gungsuh"/>
                <w:b/>
              </w:rPr>
              <w:t>學習紀錄</w:t>
            </w:r>
            <w:r w:rsidRPr="00132E2F">
              <w:rPr>
                <w:rFonts w:eastAsia="標楷體" w:cs="Gungsuh"/>
                <w:b/>
              </w:rPr>
              <w:t>/</w:t>
            </w:r>
            <w:r w:rsidRPr="00132E2F">
              <w:rPr>
                <w:rFonts w:eastAsia="標楷體" w:cs="Gungsuh"/>
                <w:b/>
              </w:rPr>
              <w:t>評量工具</w:t>
            </w:r>
          </w:p>
        </w:tc>
      </w:tr>
      <w:tr w:rsidR="00AC78DD" w:rsidRPr="00132E2F" w14:paraId="01BFB102" w14:textId="77777777" w:rsidTr="003C059F">
        <w:trPr>
          <w:trHeight w:val="1405"/>
          <w:jc w:val="center"/>
        </w:trPr>
        <w:tc>
          <w:tcPr>
            <w:tcW w:w="1413" w:type="dxa"/>
            <w:vAlign w:val="center"/>
          </w:tcPr>
          <w:p w14:paraId="27E387A7" w14:textId="12EB7DA3" w:rsidR="00AC78DD" w:rsidRPr="00132E2F" w:rsidRDefault="00684069" w:rsidP="003C059F">
            <w:pPr>
              <w:jc w:val="both"/>
              <w:rPr>
                <w:rFonts w:eastAsia="標楷體"/>
                <w:b/>
              </w:rPr>
            </w:pPr>
            <w:r w:rsidRPr="00684069">
              <w:rPr>
                <w:rFonts w:eastAsia="標楷體" w:cs="Gungsuh" w:hint="eastAsia"/>
                <w:b/>
              </w:rPr>
              <w:t>格列佛隧道</w:t>
            </w:r>
          </w:p>
        </w:tc>
        <w:tc>
          <w:tcPr>
            <w:tcW w:w="2551" w:type="dxa"/>
            <w:vAlign w:val="center"/>
          </w:tcPr>
          <w:p w14:paraId="5ED7D51A" w14:textId="77777777" w:rsidR="00AC78DD" w:rsidRPr="00204331" w:rsidRDefault="00AC78DD" w:rsidP="003C059F">
            <w:pPr>
              <w:ind w:left="240" w:hanging="240"/>
              <w:jc w:val="both"/>
              <w:rPr>
                <w:rFonts w:eastAsia="標楷體" w:cs="Gungsuh"/>
              </w:rPr>
            </w:pPr>
            <w:r w:rsidRPr="00132E2F">
              <w:rPr>
                <w:rFonts w:eastAsia="標楷體" w:cs="Gungsuh"/>
              </w:rPr>
              <w:t>1.</w:t>
            </w:r>
            <w:r w:rsidRPr="00132E2F">
              <w:rPr>
                <w:rFonts w:eastAsia="標楷體" w:cs="Gungsuh"/>
              </w:rPr>
              <w:t>學生能理解</w:t>
            </w:r>
            <w:r>
              <w:rPr>
                <w:rFonts w:eastAsia="標楷體" w:cs="Gungsuh"/>
              </w:rPr>
              <w:t>簡報</w:t>
            </w:r>
            <w:r w:rsidRPr="00132E2F">
              <w:rPr>
                <w:rFonts w:eastAsia="標楷體" w:cs="Gungsuh"/>
              </w:rPr>
              <w:t>對生活及學習的影響，以及如何使用科技產品完成個人的創作構想。</w:t>
            </w:r>
          </w:p>
          <w:p w14:paraId="19173292" w14:textId="77777777" w:rsidR="00AC78DD" w:rsidRPr="00132E2F" w:rsidRDefault="00AC78DD" w:rsidP="003C059F">
            <w:pPr>
              <w:ind w:left="240" w:hanging="240"/>
              <w:jc w:val="both"/>
              <w:rPr>
                <w:rFonts w:eastAsia="標楷體" w:cs="新細明體"/>
                <w:color w:val="000000"/>
              </w:rPr>
            </w:pPr>
            <w:r w:rsidRPr="00132E2F">
              <w:rPr>
                <w:rFonts w:eastAsia="標楷體" w:cs="Gungsuh"/>
              </w:rPr>
              <w:t>2.</w:t>
            </w:r>
            <w:r w:rsidRPr="00132E2F">
              <w:rPr>
                <w:rFonts w:eastAsia="標楷體" w:cs="Gungsuh"/>
              </w:rPr>
              <w:t>學生能辨別</w:t>
            </w:r>
            <w:r>
              <w:rPr>
                <w:rFonts w:eastAsia="標楷體" w:cs="Gungsuh"/>
              </w:rPr>
              <w:t>簡報</w:t>
            </w:r>
            <w:r>
              <w:rPr>
                <w:rFonts w:eastAsia="標楷體" w:cs="Gungsuh" w:hint="eastAsia"/>
              </w:rPr>
              <w:t>處理</w:t>
            </w:r>
            <w:r w:rsidRPr="00132E2F">
              <w:rPr>
                <w:rFonts w:eastAsia="標楷體" w:cs="Gungsuh"/>
              </w:rPr>
              <w:t>相關的軟體與資源，並體會及練習基本的應用技能。</w:t>
            </w:r>
          </w:p>
        </w:tc>
        <w:tc>
          <w:tcPr>
            <w:tcW w:w="3686" w:type="dxa"/>
            <w:vAlign w:val="center"/>
          </w:tcPr>
          <w:p w14:paraId="1A9974BE" w14:textId="77777777" w:rsidR="00D13531" w:rsidRDefault="00D13531" w:rsidP="00480AC8">
            <w:pPr>
              <w:pStyle w:val="a4"/>
              <w:numPr>
                <w:ilvl w:val="0"/>
                <w:numId w:val="3"/>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0C206C9A" w14:textId="77777777" w:rsidR="00D13531" w:rsidRDefault="00D13531" w:rsidP="00480AC8">
            <w:pPr>
              <w:pStyle w:val="a4"/>
              <w:numPr>
                <w:ilvl w:val="0"/>
                <w:numId w:val="3"/>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52F2FFAC" w14:textId="77777777" w:rsidR="00D13531" w:rsidRDefault="00D13531" w:rsidP="00480AC8">
            <w:pPr>
              <w:pStyle w:val="a4"/>
              <w:numPr>
                <w:ilvl w:val="0"/>
                <w:numId w:val="3"/>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4F475E5F" w14:textId="77777777" w:rsidR="00D13531" w:rsidRPr="009D796D" w:rsidRDefault="00D13531" w:rsidP="00480AC8">
            <w:pPr>
              <w:pStyle w:val="a4"/>
              <w:numPr>
                <w:ilvl w:val="0"/>
                <w:numId w:val="3"/>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7FFC4A22" w14:textId="77777777" w:rsidR="00D13531" w:rsidRPr="009D796D" w:rsidRDefault="00D13531" w:rsidP="00480AC8">
            <w:pPr>
              <w:pStyle w:val="a4"/>
              <w:numPr>
                <w:ilvl w:val="0"/>
                <w:numId w:val="3"/>
              </w:numPr>
              <w:spacing w:line="256" w:lineRule="auto"/>
              <w:ind w:leftChars="0"/>
              <w:rPr>
                <w:rFonts w:ascii="Times New Roman" w:eastAsia="標楷體" w:hAnsi="Times New Roman" w:cs="Times New Roman"/>
                <w:szCs w:val="24"/>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41204F55" w14:textId="747535B5" w:rsidR="00AC78DD" w:rsidRPr="00132E2F" w:rsidRDefault="00AC78DD" w:rsidP="00D13531">
            <w:pPr>
              <w:spacing w:line="400" w:lineRule="exact"/>
              <w:ind w:left="240" w:hanging="240"/>
              <w:rPr>
                <w:rFonts w:eastAsia="標楷體" w:cs="新細明體"/>
                <w:color w:val="000000"/>
              </w:rPr>
            </w:pPr>
          </w:p>
        </w:tc>
        <w:tc>
          <w:tcPr>
            <w:tcW w:w="992" w:type="dxa"/>
            <w:vAlign w:val="center"/>
          </w:tcPr>
          <w:p w14:paraId="0F9039C3" w14:textId="77777777" w:rsidR="00AC78DD" w:rsidRPr="00132E2F" w:rsidRDefault="00AC78DD" w:rsidP="003C059F">
            <w:pPr>
              <w:ind w:left="240" w:hanging="240"/>
              <w:rPr>
                <w:rFonts w:eastAsia="標楷體"/>
              </w:rPr>
            </w:pPr>
            <w:r w:rsidRPr="00132E2F">
              <w:rPr>
                <w:rFonts w:eastAsia="標楷體" w:cs="Gungsuh"/>
              </w:rPr>
              <w:t>實作評量</w:t>
            </w:r>
          </w:p>
        </w:tc>
        <w:tc>
          <w:tcPr>
            <w:tcW w:w="1134" w:type="dxa"/>
            <w:vMerge w:val="restart"/>
            <w:vAlign w:val="center"/>
          </w:tcPr>
          <w:p w14:paraId="2B04A510" w14:textId="77777777" w:rsidR="00AC78DD" w:rsidRDefault="00AC78DD" w:rsidP="003C059F">
            <w:pPr>
              <w:ind w:left="240" w:hanging="240"/>
              <w:rPr>
                <w:rFonts w:eastAsia="標楷體" w:cs="Gungsuh"/>
              </w:rPr>
            </w:pPr>
            <w:r>
              <w:rPr>
                <w:rFonts w:eastAsia="標楷體" w:cs="Gungsuh" w:hint="eastAsia"/>
              </w:rPr>
              <w:t>K</w:t>
            </w:r>
            <w:r>
              <w:rPr>
                <w:rFonts w:eastAsia="標楷體" w:cs="Gungsuh"/>
              </w:rPr>
              <w:t>ahoot</w:t>
            </w:r>
          </w:p>
          <w:p w14:paraId="6C3D2BA1" w14:textId="77777777" w:rsidR="00AC78DD" w:rsidRPr="00132E2F" w:rsidRDefault="00AC78DD" w:rsidP="003C059F">
            <w:pPr>
              <w:ind w:left="240" w:hanging="240"/>
              <w:rPr>
                <w:rFonts w:eastAsia="標楷體"/>
              </w:rPr>
            </w:pPr>
            <w:r>
              <w:rPr>
                <w:rFonts w:eastAsia="標楷體" w:cs="Gungsuh" w:hint="eastAsia"/>
              </w:rPr>
              <w:t>即時評量</w:t>
            </w:r>
          </w:p>
        </w:tc>
      </w:tr>
      <w:tr w:rsidR="00AC78DD" w:rsidRPr="00132E2F" w14:paraId="137A45B1" w14:textId="77777777" w:rsidTr="003C059F">
        <w:trPr>
          <w:trHeight w:val="1269"/>
          <w:jc w:val="center"/>
        </w:trPr>
        <w:tc>
          <w:tcPr>
            <w:tcW w:w="1413" w:type="dxa"/>
            <w:vAlign w:val="center"/>
          </w:tcPr>
          <w:p w14:paraId="31F65466" w14:textId="77777777" w:rsidR="00AC78DD" w:rsidRPr="003C059F" w:rsidRDefault="00AC78DD" w:rsidP="003C059F">
            <w:pPr>
              <w:jc w:val="both"/>
              <w:rPr>
                <w:rFonts w:eastAsia="標楷體"/>
                <w:b/>
              </w:rPr>
            </w:pPr>
            <w:r w:rsidRPr="003C059F">
              <w:rPr>
                <w:rFonts w:eastAsia="標楷體" w:cs="Gungsuh" w:hint="eastAsia"/>
                <w:b/>
              </w:rPr>
              <w:t>全球旅遊</w:t>
            </w:r>
            <w:r w:rsidRPr="003C059F">
              <w:rPr>
                <w:rFonts w:eastAsia="標楷體" w:cs="Gungsuh"/>
                <w:b/>
              </w:rPr>
              <w:t>Happy Go</w:t>
            </w:r>
            <w:r w:rsidRPr="003C059F">
              <w:rPr>
                <w:rFonts w:eastAsia="標楷體"/>
                <w:b/>
              </w:rPr>
              <w:t xml:space="preserve"> </w:t>
            </w:r>
          </w:p>
        </w:tc>
        <w:tc>
          <w:tcPr>
            <w:tcW w:w="2551" w:type="dxa"/>
            <w:vAlign w:val="center"/>
          </w:tcPr>
          <w:p w14:paraId="52108926" w14:textId="77777777" w:rsidR="00AC78DD" w:rsidRPr="003C059F" w:rsidRDefault="00AC78DD" w:rsidP="003C059F">
            <w:pPr>
              <w:ind w:left="240" w:hanging="240"/>
              <w:jc w:val="both"/>
              <w:rPr>
                <w:rFonts w:eastAsia="標楷體" w:cs="Gungsuh"/>
              </w:rPr>
            </w:pPr>
            <w:r w:rsidRPr="003C059F">
              <w:rPr>
                <w:rFonts w:eastAsia="標楷體" w:cs="Gungsuh"/>
              </w:rPr>
              <w:t>3.</w:t>
            </w:r>
            <w:r w:rsidRPr="003C059F">
              <w:rPr>
                <w:rFonts w:eastAsia="標楷體" w:cs="Gungsuh"/>
              </w:rPr>
              <w:t>學生能認識</w:t>
            </w:r>
            <w:r w:rsidRPr="003C059F">
              <w:rPr>
                <w:rFonts w:eastAsia="標楷體" w:cs="Gungsuh" w:hint="eastAsia"/>
              </w:rPr>
              <w:t>簡報</w:t>
            </w:r>
            <w:r w:rsidRPr="003C059F">
              <w:rPr>
                <w:rFonts w:eastAsia="標楷體" w:cs="Gungsuh"/>
              </w:rPr>
              <w:t>創作的生活應用，並具備基本</w:t>
            </w:r>
            <w:r w:rsidRPr="003C059F">
              <w:rPr>
                <w:rFonts w:eastAsia="標楷體" w:cs="Gungsuh" w:hint="eastAsia"/>
              </w:rPr>
              <w:t>簡報</w:t>
            </w:r>
            <w:r w:rsidRPr="003C059F">
              <w:rPr>
                <w:rFonts w:eastAsia="標楷體" w:cs="Gungsuh"/>
              </w:rPr>
              <w:t>編輯能力。</w:t>
            </w:r>
          </w:p>
          <w:p w14:paraId="5F6A5B35" w14:textId="77777777" w:rsidR="00AC78DD" w:rsidRPr="003C059F" w:rsidRDefault="00AC78DD" w:rsidP="003C059F">
            <w:pPr>
              <w:ind w:left="240" w:hanging="240"/>
              <w:jc w:val="both"/>
              <w:rPr>
                <w:rFonts w:eastAsia="標楷體"/>
              </w:rPr>
            </w:pPr>
            <w:r w:rsidRPr="003C059F">
              <w:rPr>
                <w:rFonts w:eastAsia="標楷體" w:cs="Gungsuh"/>
              </w:rPr>
              <w:t>4.</w:t>
            </w:r>
            <w:r w:rsidRPr="003C059F">
              <w:rPr>
                <w:rFonts w:eastAsia="標楷體" w:cs="Gungsuh"/>
              </w:rPr>
              <w:t>學生能理解並遵守資訊安全與倫理，認識資訊科技合理使用原則。</w:t>
            </w:r>
          </w:p>
        </w:tc>
        <w:tc>
          <w:tcPr>
            <w:tcW w:w="3686" w:type="dxa"/>
            <w:vAlign w:val="center"/>
          </w:tcPr>
          <w:p w14:paraId="2573970F" w14:textId="77777777" w:rsidR="003C059F" w:rsidRDefault="003C059F" w:rsidP="00480AC8">
            <w:pPr>
              <w:pStyle w:val="a4"/>
              <w:numPr>
                <w:ilvl w:val="0"/>
                <w:numId w:val="5"/>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5E76E84C" w14:textId="77777777" w:rsidR="003C059F" w:rsidRDefault="003C059F" w:rsidP="00480AC8">
            <w:pPr>
              <w:pStyle w:val="a4"/>
              <w:numPr>
                <w:ilvl w:val="0"/>
                <w:numId w:val="5"/>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12BAA140" w14:textId="77777777" w:rsidR="003C059F" w:rsidRDefault="003C059F" w:rsidP="00480AC8">
            <w:pPr>
              <w:pStyle w:val="a4"/>
              <w:numPr>
                <w:ilvl w:val="0"/>
                <w:numId w:val="5"/>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1CC8CE79" w14:textId="77777777" w:rsidR="003C059F" w:rsidRPr="009D796D" w:rsidRDefault="003C059F" w:rsidP="00480AC8">
            <w:pPr>
              <w:pStyle w:val="a4"/>
              <w:numPr>
                <w:ilvl w:val="0"/>
                <w:numId w:val="5"/>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368DCC35" w14:textId="77777777" w:rsidR="003C059F" w:rsidRPr="003C059F" w:rsidRDefault="003C059F" w:rsidP="00480AC8">
            <w:pPr>
              <w:pStyle w:val="a4"/>
              <w:numPr>
                <w:ilvl w:val="0"/>
                <w:numId w:val="5"/>
              </w:numPr>
              <w:spacing w:line="256" w:lineRule="auto"/>
              <w:ind w:leftChars="0"/>
              <w:rPr>
                <w:rFonts w:eastAsia="標楷體" w:cs="標楷體"/>
                <w:color w:val="000000"/>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5B7AA391" w14:textId="5EA3374F" w:rsidR="00AC78DD" w:rsidRPr="003C059F" w:rsidRDefault="003C059F" w:rsidP="00480AC8">
            <w:pPr>
              <w:pStyle w:val="a4"/>
              <w:numPr>
                <w:ilvl w:val="0"/>
                <w:numId w:val="5"/>
              </w:numPr>
              <w:spacing w:line="256" w:lineRule="auto"/>
              <w:ind w:leftChars="0"/>
              <w:rPr>
                <w:rFonts w:eastAsia="標楷體" w:cs="標楷體"/>
                <w:color w:val="000000"/>
              </w:rPr>
            </w:pPr>
            <w:r>
              <w:rPr>
                <w:rFonts w:eastAsia="標楷體" w:cs="Gungsuh" w:hint="eastAsia"/>
              </w:rPr>
              <w:t>學生能舉例說明科技對日常生活的影響。</w:t>
            </w:r>
          </w:p>
        </w:tc>
        <w:tc>
          <w:tcPr>
            <w:tcW w:w="992" w:type="dxa"/>
            <w:vAlign w:val="center"/>
          </w:tcPr>
          <w:p w14:paraId="0AE1CE24" w14:textId="77777777" w:rsidR="00AC78DD" w:rsidRPr="003C059F" w:rsidRDefault="00AC78DD" w:rsidP="003C059F">
            <w:pPr>
              <w:ind w:left="240" w:hanging="240"/>
              <w:rPr>
                <w:rFonts w:eastAsia="標楷體"/>
              </w:rPr>
            </w:pPr>
            <w:r w:rsidRPr="003C059F">
              <w:rPr>
                <w:rFonts w:eastAsia="標楷體" w:cs="Gungsuh"/>
              </w:rPr>
              <w:t>實作評量</w:t>
            </w:r>
          </w:p>
        </w:tc>
        <w:tc>
          <w:tcPr>
            <w:tcW w:w="1134" w:type="dxa"/>
            <w:vMerge/>
            <w:vAlign w:val="center"/>
          </w:tcPr>
          <w:p w14:paraId="13ADF41A" w14:textId="77777777" w:rsidR="00AC78DD" w:rsidRPr="00132E2F" w:rsidRDefault="00AC78DD" w:rsidP="003C059F">
            <w:pPr>
              <w:pBdr>
                <w:top w:val="nil"/>
                <w:left w:val="nil"/>
                <w:bottom w:val="nil"/>
                <w:right w:val="nil"/>
                <w:between w:val="nil"/>
              </w:pBdr>
              <w:spacing w:line="276" w:lineRule="auto"/>
              <w:rPr>
                <w:rFonts w:eastAsia="標楷體"/>
              </w:rPr>
            </w:pPr>
          </w:p>
        </w:tc>
      </w:tr>
      <w:tr w:rsidR="00AC78DD" w:rsidRPr="00132E2F" w14:paraId="5C9E127C" w14:textId="77777777" w:rsidTr="003C059F">
        <w:trPr>
          <w:trHeight w:val="1391"/>
          <w:jc w:val="center"/>
        </w:trPr>
        <w:tc>
          <w:tcPr>
            <w:tcW w:w="1413" w:type="dxa"/>
            <w:vAlign w:val="center"/>
          </w:tcPr>
          <w:p w14:paraId="54D04C46" w14:textId="77777777" w:rsidR="00AC78DD" w:rsidRPr="003C059F" w:rsidRDefault="00AC78DD" w:rsidP="003C059F">
            <w:pPr>
              <w:jc w:val="both"/>
              <w:rPr>
                <w:rFonts w:eastAsia="標楷體"/>
                <w:b/>
              </w:rPr>
            </w:pPr>
            <w:r w:rsidRPr="003C059F">
              <w:rPr>
                <w:rFonts w:eastAsia="標楷體" w:cs="Gungsuh" w:hint="eastAsia"/>
                <w:b/>
              </w:rPr>
              <w:t>我的專題報告</w:t>
            </w:r>
          </w:p>
        </w:tc>
        <w:tc>
          <w:tcPr>
            <w:tcW w:w="2551" w:type="dxa"/>
            <w:vAlign w:val="center"/>
          </w:tcPr>
          <w:p w14:paraId="560B0361" w14:textId="77777777" w:rsidR="00AC78DD" w:rsidRPr="003C059F" w:rsidRDefault="00AC78DD" w:rsidP="003C059F">
            <w:pPr>
              <w:ind w:left="240" w:hanging="240"/>
              <w:jc w:val="both"/>
              <w:rPr>
                <w:rFonts w:eastAsia="標楷體" w:cs="Gungsuh"/>
              </w:rPr>
            </w:pPr>
            <w:r w:rsidRPr="003C059F">
              <w:rPr>
                <w:rFonts w:eastAsia="標楷體" w:cs="Gungsuh"/>
              </w:rPr>
              <w:t>5.</w:t>
            </w:r>
            <w:r w:rsidRPr="003C059F">
              <w:rPr>
                <w:rFonts w:eastAsia="標楷體" w:cs="Gungsuh"/>
              </w:rPr>
              <w:t>學生能理解</w:t>
            </w:r>
            <w:r w:rsidRPr="003C059F">
              <w:rPr>
                <w:rFonts w:eastAsia="標楷體" w:cs="Gungsuh" w:hint="eastAsia"/>
              </w:rPr>
              <w:t>簡報</w:t>
            </w:r>
            <w:r w:rsidRPr="003C059F">
              <w:rPr>
                <w:rFonts w:eastAsia="標楷體" w:cs="Gungsuh"/>
              </w:rPr>
              <w:t>創作的過程，以及其對個人和社會的影響。</w:t>
            </w:r>
          </w:p>
          <w:p w14:paraId="7F8D73EE" w14:textId="77777777" w:rsidR="00AC78DD" w:rsidRPr="003C059F" w:rsidRDefault="00AC78DD" w:rsidP="003C059F">
            <w:pPr>
              <w:ind w:left="240" w:hanging="240"/>
              <w:jc w:val="both"/>
              <w:rPr>
                <w:rFonts w:eastAsia="標楷體"/>
              </w:rPr>
            </w:pPr>
            <w:r w:rsidRPr="003C059F">
              <w:rPr>
                <w:rFonts w:eastAsia="標楷體" w:cs="Gungsuh"/>
              </w:rPr>
              <w:t>6.</w:t>
            </w:r>
            <w:r w:rsidRPr="003C059F">
              <w:rPr>
                <w:rFonts w:eastAsia="標楷體" w:cs="Gungsuh"/>
              </w:rPr>
              <w:t>學生能欣賞個人及同儕的數位創作，並描述</w:t>
            </w:r>
            <w:r w:rsidRPr="003C059F">
              <w:rPr>
                <w:rFonts w:eastAsia="標楷體" w:cs="Gungsuh" w:hint="eastAsia"/>
              </w:rPr>
              <w:t>簡報</w:t>
            </w:r>
            <w:r w:rsidRPr="003C059F">
              <w:rPr>
                <w:rFonts w:eastAsia="標楷體" w:cs="Gungsuh"/>
              </w:rPr>
              <w:t>創作的美感特質。</w:t>
            </w:r>
          </w:p>
        </w:tc>
        <w:tc>
          <w:tcPr>
            <w:tcW w:w="3686" w:type="dxa"/>
            <w:vAlign w:val="center"/>
          </w:tcPr>
          <w:p w14:paraId="4097768E" w14:textId="77777777" w:rsidR="003C059F" w:rsidRDefault="003C059F" w:rsidP="00480AC8">
            <w:pPr>
              <w:pStyle w:val="a4"/>
              <w:numPr>
                <w:ilvl w:val="0"/>
                <w:numId w:val="6"/>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0DABFDC8" w14:textId="77777777" w:rsidR="003C059F" w:rsidRDefault="003C059F" w:rsidP="00480AC8">
            <w:pPr>
              <w:pStyle w:val="a4"/>
              <w:numPr>
                <w:ilvl w:val="0"/>
                <w:numId w:val="6"/>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1A338D1E" w14:textId="77777777" w:rsidR="003C059F" w:rsidRDefault="003C059F" w:rsidP="00480AC8">
            <w:pPr>
              <w:pStyle w:val="a4"/>
              <w:numPr>
                <w:ilvl w:val="0"/>
                <w:numId w:val="6"/>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46B978DC" w14:textId="77777777" w:rsidR="003C059F" w:rsidRPr="009D796D" w:rsidRDefault="003C059F" w:rsidP="00480AC8">
            <w:pPr>
              <w:pStyle w:val="a4"/>
              <w:numPr>
                <w:ilvl w:val="0"/>
                <w:numId w:val="6"/>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59839CC3" w14:textId="77777777" w:rsidR="003C059F" w:rsidRPr="003C059F" w:rsidRDefault="003C059F" w:rsidP="00480AC8">
            <w:pPr>
              <w:pStyle w:val="a4"/>
              <w:numPr>
                <w:ilvl w:val="0"/>
                <w:numId w:val="6"/>
              </w:numPr>
              <w:spacing w:line="256" w:lineRule="auto"/>
              <w:ind w:leftChars="0"/>
              <w:rPr>
                <w:rFonts w:ascii="Times New Roman" w:eastAsia="標楷體" w:hAnsi="Times New Roman" w:cs="Times New Roman"/>
                <w:szCs w:val="24"/>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2419A516" w14:textId="6D61BC59" w:rsidR="00AC78DD" w:rsidRPr="003C059F" w:rsidRDefault="003C059F" w:rsidP="00480AC8">
            <w:pPr>
              <w:pStyle w:val="a4"/>
              <w:numPr>
                <w:ilvl w:val="0"/>
                <w:numId w:val="6"/>
              </w:numPr>
              <w:spacing w:line="256" w:lineRule="auto"/>
              <w:ind w:leftChars="0"/>
              <w:rPr>
                <w:rFonts w:ascii="Times New Roman" w:eastAsia="標楷體" w:hAnsi="Times New Roman" w:cs="Times New Roman"/>
                <w:szCs w:val="24"/>
              </w:rPr>
            </w:pPr>
            <w:r w:rsidRPr="003C059F">
              <w:rPr>
                <w:rFonts w:eastAsia="標楷體" w:cs="Gungsuh" w:hint="eastAsia"/>
              </w:rPr>
              <w:lastRenderedPageBreak/>
              <w:t>學生能舉例說明科技對日常生活的影響。</w:t>
            </w:r>
          </w:p>
        </w:tc>
        <w:tc>
          <w:tcPr>
            <w:tcW w:w="992" w:type="dxa"/>
            <w:vAlign w:val="center"/>
          </w:tcPr>
          <w:p w14:paraId="06DEF7BD" w14:textId="77777777" w:rsidR="00AC78DD" w:rsidRPr="003C059F" w:rsidRDefault="00AC78DD" w:rsidP="003C059F">
            <w:pPr>
              <w:ind w:left="240" w:hanging="240"/>
              <w:rPr>
                <w:rFonts w:eastAsia="標楷體"/>
              </w:rPr>
            </w:pPr>
            <w:r w:rsidRPr="003C059F">
              <w:rPr>
                <w:rFonts w:eastAsia="標楷體"/>
              </w:rPr>
              <w:lastRenderedPageBreak/>
              <w:t>實作評量</w:t>
            </w:r>
          </w:p>
        </w:tc>
        <w:tc>
          <w:tcPr>
            <w:tcW w:w="1134" w:type="dxa"/>
            <w:vMerge/>
            <w:vAlign w:val="center"/>
          </w:tcPr>
          <w:p w14:paraId="32D2D0B9" w14:textId="77777777" w:rsidR="00AC78DD" w:rsidRPr="00132E2F" w:rsidRDefault="00AC78DD" w:rsidP="003C059F">
            <w:pPr>
              <w:pBdr>
                <w:top w:val="nil"/>
                <w:left w:val="nil"/>
                <w:bottom w:val="nil"/>
                <w:right w:val="nil"/>
                <w:between w:val="nil"/>
              </w:pBdr>
              <w:spacing w:line="276" w:lineRule="auto"/>
              <w:rPr>
                <w:rFonts w:eastAsia="標楷體"/>
              </w:rPr>
            </w:pPr>
          </w:p>
        </w:tc>
      </w:tr>
      <w:tr w:rsidR="00AC78DD" w:rsidRPr="00132E2F" w14:paraId="7BA4F88D" w14:textId="77777777" w:rsidTr="003C059F">
        <w:trPr>
          <w:trHeight w:val="1411"/>
          <w:jc w:val="center"/>
        </w:trPr>
        <w:tc>
          <w:tcPr>
            <w:tcW w:w="1413" w:type="dxa"/>
            <w:vAlign w:val="center"/>
          </w:tcPr>
          <w:p w14:paraId="3738119D" w14:textId="34530BCB" w:rsidR="00AC78DD" w:rsidRPr="003C059F" w:rsidRDefault="00684069" w:rsidP="003C059F">
            <w:pPr>
              <w:jc w:val="both"/>
              <w:rPr>
                <w:rFonts w:eastAsia="標楷體"/>
                <w:b/>
              </w:rPr>
            </w:pPr>
            <w:r>
              <w:rPr>
                <w:rFonts w:eastAsia="標楷體" w:cs="Gungsuh" w:hint="eastAsia"/>
                <w:b/>
              </w:rPr>
              <w:lastRenderedPageBreak/>
              <w:t>魔法</w:t>
            </w:r>
            <w:r w:rsidR="00AC78DD" w:rsidRPr="003C059F">
              <w:rPr>
                <w:rFonts w:eastAsia="標楷體" w:cs="Gungsuh" w:hint="eastAsia"/>
                <w:b/>
              </w:rPr>
              <w:t>體驗營</w:t>
            </w:r>
          </w:p>
        </w:tc>
        <w:tc>
          <w:tcPr>
            <w:tcW w:w="2551" w:type="dxa"/>
            <w:vAlign w:val="center"/>
          </w:tcPr>
          <w:p w14:paraId="7D088375" w14:textId="77777777" w:rsidR="00AC78DD" w:rsidRPr="003C059F" w:rsidRDefault="00AC78DD" w:rsidP="003C059F">
            <w:pPr>
              <w:ind w:left="240" w:hanging="240"/>
              <w:jc w:val="both"/>
              <w:rPr>
                <w:rFonts w:eastAsia="標楷體" w:cs="Gungsuh"/>
              </w:rPr>
            </w:pPr>
            <w:r w:rsidRPr="003C059F">
              <w:rPr>
                <w:rFonts w:eastAsia="標楷體" w:cs="Gungsuh"/>
              </w:rPr>
              <w:t>7.</w:t>
            </w:r>
            <w:r w:rsidRPr="003C059F">
              <w:rPr>
                <w:rFonts w:eastAsia="標楷體" w:cs="Gungsuh"/>
              </w:rPr>
              <w:t>學生能體驗視覺化程式平台的任務</w:t>
            </w:r>
            <w:r w:rsidRPr="003C059F">
              <w:rPr>
                <w:rFonts w:eastAsia="標楷體" w:cs="Gungsuh" w:hint="eastAsia"/>
              </w:rPr>
              <w:t>挑戰</w:t>
            </w:r>
            <w:r w:rsidRPr="003C059F">
              <w:rPr>
                <w:rFonts w:eastAsia="標楷體" w:cs="Gungsuh"/>
              </w:rPr>
              <w:t>，並認識問題拆解及解題步驟的規律性。</w:t>
            </w:r>
            <w:r w:rsidRPr="003C059F">
              <w:rPr>
                <w:rFonts w:eastAsia="標楷體" w:cs="Gungsuh"/>
              </w:rPr>
              <w:t xml:space="preserve"> </w:t>
            </w:r>
          </w:p>
          <w:p w14:paraId="4AA80E06" w14:textId="77777777" w:rsidR="00AC78DD" w:rsidRPr="003C059F" w:rsidRDefault="00AC78DD" w:rsidP="003C059F">
            <w:pPr>
              <w:ind w:left="240" w:hanging="240"/>
              <w:jc w:val="both"/>
              <w:rPr>
                <w:rFonts w:eastAsia="標楷體"/>
              </w:rPr>
            </w:pPr>
            <w:r w:rsidRPr="003C059F">
              <w:rPr>
                <w:rFonts w:eastAsia="標楷體" w:cs="Gungsuh"/>
              </w:rPr>
              <w:t>8.</w:t>
            </w:r>
            <w:r w:rsidRPr="003C059F">
              <w:rPr>
                <w:rFonts w:eastAsia="標楷體" w:cs="Gungsuh"/>
              </w:rPr>
              <w:t>學生能體會資訊科技解決問題的過程，並體會應用科技的生活樂趣。</w:t>
            </w:r>
          </w:p>
        </w:tc>
        <w:tc>
          <w:tcPr>
            <w:tcW w:w="3686" w:type="dxa"/>
            <w:vAlign w:val="center"/>
          </w:tcPr>
          <w:p w14:paraId="728BFD78" w14:textId="77777777" w:rsidR="005109E9" w:rsidRPr="00742FF6" w:rsidRDefault="005109E9" w:rsidP="00480AC8">
            <w:pPr>
              <w:pStyle w:val="a4"/>
              <w:numPr>
                <w:ilvl w:val="0"/>
                <w:numId w:val="7"/>
              </w:numPr>
              <w:spacing w:line="320" w:lineRule="exact"/>
              <w:ind w:leftChars="0"/>
              <w:jc w:val="both"/>
              <w:rPr>
                <w:rFonts w:eastAsia="標楷體" w:cs="Times New Roman"/>
              </w:rPr>
            </w:pPr>
            <w:r w:rsidRPr="00742FF6">
              <w:rPr>
                <w:rFonts w:eastAsia="標楷體" w:cs="Gungsuh" w:hint="eastAsia"/>
              </w:rPr>
              <w:t>學生能舉例說明科技對日常生活的影響。</w:t>
            </w:r>
          </w:p>
          <w:p w14:paraId="7F87D67B" w14:textId="2CCB1CBA" w:rsidR="005109E9" w:rsidRDefault="005109E9" w:rsidP="00480AC8">
            <w:pPr>
              <w:pStyle w:val="a4"/>
              <w:numPr>
                <w:ilvl w:val="0"/>
                <w:numId w:val="7"/>
              </w:numPr>
              <w:spacing w:line="320" w:lineRule="exact"/>
              <w:ind w:leftChars="0"/>
              <w:jc w:val="both"/>
              <w:rPr>
                <w:rFonts w:eastAsia="標楷體"/>
              </w:rPr>
            </w:pPr>
            <w:r w:rsidRPr="00742FF6">
              <w:rPr>
                <w:rFonts w:eastAsia="標楷體" w:hint="eastAsia"/>
              </w:rPr>
              <w:t>學生能夠透過分組討論，進行構思，並實作嘗試。</w:t>
            </w:r>
          </w:p>
          <w:p w14:paraId="1A2FFF85" w14:textId="77777777" w:rsidR="005109E9" w:rsidRDefault="005109E9" w:rsidP="00480AC8">
            <w:pPr>
              <w:pStyle w:val="a4"/>
              <w:numPr>
                <w:ilvl w:val="0"/>
                <w:numId w:val="7"/>
              </w:numPr>
              <w:spacing w:line="320" w:lineRule="exact"/>
              <w:ind w:leftChars="0"/>
              <w:jc w:val="both"/>
              <w:rPr>
                <w:rFonts w:eastAsia="標楷體"/>
              </w:rPr>
            </w:pPr>
            <w:r>
              <w:rPr>
                <w:rFonts w:eastAsia="標楷體" w:hint="eastAsia"/>
              </w:rPr>
              <w:t>學</w:t>
            </w:r>
            <w:r w:rsidRPr="00742FF6">
              <w:rPr>
                <w:rFonts w:eastAsia="標楷體" w:hint="eastAsia"/>
              </w:rPr>
              <w:t>生能透過視覺化程式積木，進行程式設計，將問題進行分析、拆解。</w:t>
            </w:r>
          </w:p>
          <w:p w14:paraId="2656BC2D" w14:textId="3E6A593F" w:rsidR="00AC78DD" w:rsidRPr="003C059F" w:rsidRDefault="005109E9" w:rsidP="00480AC8">
            <w:pPr>
              <w:pStyle w:val="a4"/>
              <w:numPr>
                <w:ilvl w:val="0"/>
                <w:numId w:val="7"/>
              </w:numPr>
              <w:spacing w:line="320" w:lineRule="exact"/>
              <w:ind w:leftChars="0"/>
              <w:jc w:val="both"/>
              <w:rPr>
                <w:rFonts w:ascii="Times New Roman" w:eastAsia="標楷體" w:hAnsi="Times New Roman" w:cs="Times New Roman"/>
                <w:szCs w:val="24"/>
              </w:rPr>
            </w:pPr>
            <w:r w:rsidRPr="00742FF6">
              <w:rPr>
                <w:rFonts w:eastAsia="標楷體" w:hint="eastAsia"/>
              </w:rPr>
              <w:t>學生能聆聽他人程式設計想法，表達心得，並能與他人討論。</w:t>
            </w:r>
          </w:p>
        </w:tc>
        <w:tc>
          <w:tcPr>
            <w:tcW w:w="992" w:type="dxa"/>
            <w:vAlign w:val="center"/>
          </w:tcPr>
          <w:p w14:paraId="687DC996" w14:textId="77777777" w:rsidR="00AC78DD" w:rsidRPr="003C059F" w:rsidRDefault="00AC78DD" w:rsidP="003C059F">
            <w:pPr>
              <w:ind w:left="240" w:hanging="240"/>
              <w:rPr>
                <w:rFonts w:eastAsia="標楷體"/>
              </w:rPr>
            </w:pPr>
            <w:r w:rsidRPr="003C059F">
              <w:rPr>
                <w:rFonts w:eastAsia="標楷體" w:cs="Gungsuh"/>
              </w:rPr>
              <w:t>實作評量</w:t>
            </w:r>
          </w:p>
        </w:tc>
        <w:tc>
          <w:tcPr>
            <w:tcW w:w="1134" w:type="dxa"/>
            <w:vAlign w:val="center"/>
          </w:tcPr>
          <w:p w14:paraId="3CAB6505" w14:textId="77777777" w:rsidR="00AC78DD" w:rsidRDefault="00AC78DD" w:rsidP="003C059F">
            <w:pPr>
              <w:ind w:left="240" w:hanging="240"/>
              <w:rPr>
                <w:rFonts w:eastAsia="標楷體" w:cs="Gungsuh"/>
              </w:rPr>
            </w:pPr>
            <w:r>
              <w:rPr>
                <w:rFonts w:eastAsia="標楷體" w:cs="Gungsuh" w:hint="eastAsia"/>
              </w:rPr>
              <w:t>K</w:t>
            </w:r>
            <w:r>
              <w:rPr>
                <w:rFonts w:eastAsia="標楷體" w:cs="Gungsuh"/>
              </w:rPr>
              <w:t>ahoot</w:t>
            </w:r>
          </w:p>
          <w:p w14:paraId="164F4F61" w14:textId="77777777" w:rsidR="00AC78DD" w:rsidRPr="00132E2F" w:rsidRDefault="00AC78DD" w:rsidP="003C059F">
            <w:pPr>
              <w:rPr>
                <w:rFonts w:eastAsia="標楷體"/>
              </w:rPr>
            </w:pPr>
            <w:r>
              <w:rPr>
                <w:rFonts w:eastAsia="標楷體" w:cs="Gungsuh" w:hint="eastAsia"/>
              </w:rPr>
              <w:t>即時評量</w:t>
            </w:r>
          </w:p>
        </w:tc>
      </w:tr>
    </w:tbl>
    <w:p w14:paraId="02E041E5" w14:textId="77777777" w:rsidR="00AC78DD" w:rsidRPr="00132E2F" w:rsidRDefault="00AC78DD" w:rsidP="00AC78DD">
      <w:pPr>
        <w:widowControl/>
        <w:rPr>
          <w:rFonts w:eastAsia="標楷體" w:cs="細明體"/>
          <w:color w:val="000000"/>
          <w:sz w:val="27"/>
          <w:szCs w:val="27"/>
          <w:highlight w:val="white"/>
        </w:rPr>
      </w:pPr>
      <w:r w:rsidRPr="00132E2F">
        <w:rPr>
          <w:rFonts w:eastAsia="標楷體"/>
        </w:rPr>
        <w:br w:type="page"/>
      </w:r>
    </w:p>
    <w:p w14:paraId="704CADA7" w14:textId="13215826" w:rsidR="00AC78DD" w:rsidRPr="00132E2F" w:rsidRDefault="00684069" w:rsidP="00684069">
      <w:pPr>
        <w:widowControl/>
        <w:numPr>
          <w:ilvl w:val="0"/>
          <w:numId w:val="1"/>
        </w:numPr>
        <w:pBdr>
          <w:top w:val="nil"/>
          <w:left w:val="nil"/>
          <w:bottom w:val="nil"/>
          <w:right w:val="nil"/>
          <w:between w:val="nil"/>
        </w:pBdr>
        <w:rPr>
          <w:rFonts w:eastAsia="標楷體" w:cs="標楷體"/>
          <w:b/>
          <w:color w:val="000000"/>
        </w:rPr>
      </w:pPr>
      <w:r w:rsidRPr="00684069">
        <w:rPr>
          <w:rFonts w:eastAsia="標楷體" w:cs="Calibri" w:hint="eastAsia"/>
          <w:b/>
          <w:color w:val="000000"/>
        </w:rPr>
        <w:lastRenderedPageBreak/>
        <w:t>格列佛隧道</w:t>
      </w:r>
      <w:r w:rsidR="00AC78DD" w:rsidRPr="00132E2F">
        <w:rPr>
          <w:rFonts w:eastAsia="標楷體" w:cs="Calibri"/>
          <w:b/>
          <w:color w:val="000000"/>
        </w:rPr>
        <w:t>-</w:t>
      </w:r>
      <w:r w:rsidR="00AC78DD" w:rsidRPr="00132E2F">
        <w:rPr>
          <w:rFonts w:eastAsia="標楷體" w:cs="Calibri"/>
          <w:b/>
          <w:color w:val="000000"/>
        </w:rPr>
        <w:t>實作評量：</w:t>
      </w:r>
      <w:r w:rsidR="00AC78DD" w:rsidRPr="00132E2F">
        <w:rPr>
          <w:rFonts w:eastAsia="標楷體" w:cs="標楷體"/>
          <w:b/>
          <w:color w:val="000000"/>
        </w:rPr>
        <w:t>評量標準與評分指引</w:t>
      </w:r>
    </w:p>
    <w:tbl>
      <w:tblPr>
        <w:tblW w:w="10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291"/>
        <w:gridCol w:w="1681"/>
        <w:gridCol w:w="284"/>
        <w:gridCol w:w="1452"/>
        <w:gridCol w:w="1453"/>
        <w:gridCol w:w="1453"/>
        <w:gridCol w:w="1453"/>
        <w:gridCol w:w="1166"/>
      </w:tblGrid>
      <w:tr w:rsidR="00AC78DD" w:rsidRPr="00132E2F" w14:paraId="080E19AC" w14:textId="77777777" w:rsidTr="003C059F">
        <w:trPr>
          <w:trHeight w:val="843"/>
          <w:jc w:val="center"/>
        </w:trPr>
        <w:tc>
          <w:tcPr>
            <w:tcW w:w="1291" w:type="dxa"/>
            <w:vAlign w:val="center"/>
          </w:tcPr>
          <w:p w14:paraId="48AEDA1A" w14:textId="77777777" w:rsidR="00AC78DD" w:rsidRPr="00132E2F" w:rsidRDefault="00AC78DD" w:rsidP="003C059F">
            <w:pPr>
              <w:spacing w:line="380" w:lineRule="exact"/>
              <w:jc w:val="center"/>
              <w:rPr>
                <w:rFonts w:eastAsia="標楷體"/>
                <w:b/>
              </w:rPr>
            </w:pPr>
            <w:r w:rsidRPr="00132E2F">
              <w:rPr>
                <w:rFonts w:eastAsia="標楷體" w:cs="Gungsuh"/>
                <w:b/>
              </w:rPr>
              <w:t>學習目標</w:t>
            </w:r>
          </w:p>
        </w:tc>
        <w:tc>
          <w:tcPr>
            <w:tcW w:w="8942" w:type="dxa"/>
            <w:gridSpan w:val="7"/>
            <w:vAlign w:val="center"/>
          </w:tcPr>
          <w:p w14:paraId="76F200B7" w14:textId="77777777" w:rsidR="00AC78DD" w:rsidRPr="00204331" w:rsidRDefault="00AC78DD" w:rsidP="003C059F">
            <w:pPr>
              <w:spacing w:line="380" w:lineRule="exact"/>
              <w:ind w:left="240" w:hanging="240"/>
              <w:jc w:val="both"/>
              <w:rPr>
                <w:rFonts w:eastAsia="標楷體" w:cs="Gungsuh"/>
              </w:rPr>
            </w:pPr>
            <w:r w:rsidRPr="00132E2F">
              <w:rPr>
                <w:rFonts w:eastAsia="標楷體" w:cs="Gungsuh"/>
              </w:rPr>
              <w:t>1.</w:t>
            </w:r>
            <w:r w:rsidRPr="00132E2F">
              <w:rPr>
                <w:rFonts w:eastAsia="標楷體" w:cs="Gungsuh"/>
              </w:rPr>
              <w:t>學生能理解</w:t>
            </w:r>
            <w:r>
              <w:rPr>
                <w:rFonts w:eastAsia="標楷體" w:cs="Gungsuh"/>
              </w:rPr>
              <w:t>簡報</w:t>
            </w:r>
            <w:r w:rsidRPr="00132E2F">
              <w:rPr>
                <w:rFonts w:eastAsia="標楷體" w:cs="Gungsuh"/>
              </w:rPr>
              <w:t>對生活及學習的影響，以及如何使用科技產品完成個人創作構想。</w:t>
            </w:r>
          </w:p>
          <w:p w14:paraId="3D12748D" w14:textId="77777777" w:rsidR="00AC78DD" w:rsidRPr="00132E2F" w:rsidRDefault="00AC78DD" w:rsidP="003C059F">
            <w:pPr>
              <w:spacing w:line="380" w:lineRule="exact"/>
              <w:ind w:left="240" w:hanging="240"/>
              <w:jc w:val="both"/>
              <w:rPr>
                <w:rFonts w:eastAsia="標楷體" w:cs="新細明體"/>
                <w:color w:val="000000"/>
              </w:rPr>
            </w:pPr>
            <w:r w:rsidRPr="00132E2F">
              <w:rPr>
                <w:rFonts w:eastAsia="標楷體" w:cs="Gungsuh"/>
              </w:rPr>
              <w:t>2.</w:t>
            </w:r>
            <w:r w:rsidRPr="00132E2F">
              <w:rPr>
                <w:rFonts w:eastAsia="標楷體" w:cs="Gungsuh"/>
              </w:rPr>
              <w:t>學生能辨別</w:t>
            </w:r>
            <w:r>
              <w:rPr>
                <w:rFonts w:eastAsia="標楷體" w:cs="Gungsuh"/>
              </w:rPr>
              <w:t>簡報</w:t>
            </w:r>
            <w:r>
              <w:rPr>
                <w:rFonts w:eastAsia="標楷體" w:cs="Gungsuh" w:hint="eastAsia"/>
              </w:rPr>
              <w:t>處理</w:t>
            </w:r>
            <w:r w:rsidRPr="00132E2F">
              <w:rPr>
                <w:rFonts w:eastAsia="標楷體" w:cs="Gungsuh"/>
              </w:rPr>
              <w:t>相關的軟體與資源，並體會及練習基本的應用技能。</w:t>
            </w:r>
          </w:p>
        </w:tc>
      </w:tr>
      <w:tr w:rsidR="00AC78DD" w:rsidRPr="00132E2F" w14:paraId="33EDE5A2" w14:textId="77777777" w:rsidTr="003C059F">
        <w:trPr>
          <w:trHeight w:val="993"/>
          <w:jc w:val="center"/>
        </w:trPr>
        <w:tc>
          <w:tcPr>
            <w:tcW w:w="1291" w:type="dxa"/>
            <w:vAlign w:val="center"/>
          </w:tcPr>
          <w:p w14:paraId="1FFB83CC" w14:textId="77777777" w:rsidR="00AC78DD" w:rsidRPr="00132E2F" w:rsidRDefault="00AC78DD" w:rsidP="003C059F">
            <w:pPr>
              <w:spacing w:line="380" w:lineRule="exact"/>
              <w:jc w:val="center"/>
              <w:rPr>
                <w:rFonts w:eastAsia="標楷體"/>
                <w:b/>
              </w:rPr>
            </w:pPr>
            <w:r w:rsidRPr="00132E2F">
              <w:rPr>
                <w:rFonts w:eastAsia="標楷體" w:cs="Gungsuh"/>
                <w:b/>
              </w:rPr>
              <w:t>學習表現</w:t>
            </w:r>
          </w:p>
        </w:tc>
        <w:tc>
          <w:tcPr>
            <w:tcW w:w="8942" w:type="dxa"/>
            <w:gridSpan w:val="7"/>
            <w:vAlign w:val="center"/>
          </w:tcPr>
          <w:p w14:paraId="6E951F32" w14:textId="77777777" w:rsidR="00D13531" w:rsidRDefault="00D13531" w:rsidP="00480AC8">
            <w:pPr>
              <w:pStyle w:val="a4"/>
              <w:numPr>
                <w:ilvl w:val="0"/>
                <w:numId w:val="4"/>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69DABEE4" w14:textId="77777777" w:rsidR="00D13531" w:rsidRDefault="00D13531" w:rsidP="00480AC8">
            <w:pPr>
              <w:pStyle w:val="a4"/>
              <w:numPr>
                <w:ilvl w:val="0"/>
                <w:numId w:val="4"/>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07DA293E" w14:textId="77777777" w:rsidR="00D13531" w:rsidRDefault="00D13531" w:rsidP="00480AC8">
            <w:pPr>
              <w:pStyle w:val="a4"/>
              <w:numPr>
                <w:ilvl w:val="0"/>
                <w:numId w:val="4"/>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15ACFF7C" w14:textId="77777777" w:rsidR="00D13531" w:rsidRPr="00D13531" w:rsidRDefault="00D13531" w:rsidP="00480AC8">
            <w:pPr>
              <w:pStyle w:val="a4"/>
              <w:numPr>
                <w:ilvl w:val="0"/>
                <w:numId w:val="4"/>
              </w:numPr>
              <w:spacing w:line="256" w:lineRule="auto"/>
              <w:ind w:leftChars="0"/>
              <w:rPr>
                <w:rFonts w:eastAsia="標楷體"/>
                <w:b/>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015BA5A2" w14:textId="21996B10" w:rsidR="00AC78DD" w:rsidRPr="00132E2F" w:rsidRDefault="00D13531" w:rsidP="00480AC8">
            <w:pPr>
              <w:pStyle w:val="a4"/>
              <w:numPr>
                <w:ilvl w:val="0"/>
                <w:numId w:val="4"/>
              </w:numPr>
              <w:spacing w:line="256" w:lineRule="auto"/>
              <w:ind w:leftChars="0"/>
              <w:rPr>
                <w:rFonts w:eastAsia="標楷體"/>
                <w:b/>
              </w:rPr>
            </w:pPr>
            <w:r>
              <w:rPr>
                <w:rFonts w:eastAsia="標楷體" w:cs="Gungsuh" w:hint="eastAsia"/>
              </w:rPr>
              <w:t>學生能舉例說明科技對日常生活的影響。</w:t>
            </w:r>
          </w:p>
        </w:tc>
      </w:tr>
      <w:tr w:rsidR="00AC78DD" w:rsidRPr="00132E2F" w14:paraId="3D23F1A3" w14:textId="77777777" w:rsidTr="003C059F">
        <w:trPr>
          <w:trHeight w:val="510"/>
          <w:jc w:val="center"/>
        </w:trPr>
        <w:tc>
          <w:tcPr>
            <w:tcW w:w="10233" w:type="dxa"/>
            <w:gridSpan w:val="8"/>
            <w:vAlign w:val="center"/>
          </w:tcPr>
          <w:p w14:paraId="488F5104" w14:textId="77777777" w:rsidR="00AC78DD" w:rsidRPr="00132E2F" w:rsidRDefault="00AC78DD" w:rsidP="003C059F">
            <w:pPr>
              <w:spacing w:line="380" w:lineRule="exact"/>
              <w:jc w:val="center"/>
              <w:rPr>
                <w:rFonts w:eastAsia="標楷體"/>
              </w:rPr>
            </w:pPr>
            <w:r w:rsidRPr="00132E2F">
              <w:rPr>
                <w:rFonts w:eastAsia="標楷體" w:cs="Gungsuh"/>
              </w:rPr>
              <w:t>評量標準</w:t>
            </w:r>
          </w:p>
        </w:tc>
      </w:tr>
      <w:tr w:rsidR="00AC78DD" w:rsidRPr="00132E2F" w14:paraId="2376C041" w14:textId="77777777" w:rsidTr="003C059F">
        <w:trPr>
          <w:trHeight w:val="557"/>
          <w:jc w:val="center"/>
        </w:trPr>
        <w:tc>
          <w:tcPr>
            <w:tcW w:w="2972" w:type="dxa"/>
            <w:gridSpan w:val="2"/>
            <w:vAlign w:val="center"/>
          </w:tcPr>
          <w:p w14:paraId="26F9E105" w14:textId="77777777" w:rsidR="00AC78DD" w:rsidRPr="00132E2F" w:rsidRDefault="00AC78DD" w:rsidP="003C059F">
            <w:pPr>
              <w:spacing w:line="380" w:lineRule="exact"/>
              <w:jc w:val="center"/>
              <w:rPr>
                <w:rFonts w:eastAsia="標楷體"/>
                <w:b/>
              </w:rPr>
            </w:pPr>
            <w:r w:rsidRPr="00132E2F">
              <w:rPr>
                <w:rFonts w:eastAsia="標楷體" w:cs="Gungsuh"/>
                <w:b/>
              </w:rPr>
              <w:t>項目</w:t>
            </w:r>
          </w:p>
        </w:tc>
        <w:tc>
          <w:tcPr>
            <w:tcW w:w="284" w:type="dxa"/>
            <w:vMerge w:val="restart"/>
            <w:vAlign w:val="center"/>
          </w:tcPr>
          <w:p w14:paraId="5B3A3862" w14:textId="77777777" w:rsidR="00AC78DD" w:rsidRPr="00132E2F" w:rsidRDefault="00AC78DD" w:rsidP="003C059F">
            <w:pPr>
              <w:spacing w:line="380" w:lineRule="exact"/>
              <w:jc w:val="center"/>
              <w:rPr>
                <w:rFonts w:eastAsia="標楷體"/>
                <w:b/>
              </w:rPr>
            </w:pPr>
            <w:r w:rsidRPr="00132E2F">
              <w:rPr>
                <w:rFonts w:eastAsia="標楷體" w:cs="Gungsuh"/>
                <w:b/>
              </w:rPr>
              <w:t>表現描述</w:t>
            </w:r>
          </w:p>
        </w:tc>
        <w:tc>
          <w:tcPr>
            <w:tcW w:w="1452" w:type="dxa"/>
            <w:vAlign w:val="center"/>
          </w:tcPr>
          <w:p w14:paraId="6391F0F3" w14:textId="77777777" w:rsidR="00AC78DD" w:rsidRPr="00132E2F" w:rsidRDefault="00AC78DD" w:rsidP="003C059F">
            <w:pPr>
              <w:spacing w:line="380" w:lineRule="exact"/>
              <w:jc w:val="center"/>
              <w:rPr>
                <w:rFonts w:eastAsia="標楷體"/>
              </w:rPr>
            </w:pPr>
            <w:r w:rsidRPr="00132E2F">
              <w:rPr>
                <w:rFonts w:eastAsia="標楷體" w:cs="Gungsuh"/>
              </w:rPr>
              <w:t>A</w:t>
            </w:r>
            <w:r w:rsidRPr="00132E2F">
              <w:rPr>
                <w:rFonts w:eastAsia="標楷體" w:cs="Gungsuh"/>
              </w:rPr>
              <w:t>優秀</w:t>
            </w:r>
          </w:p>
        </w:tc>
        <w:tc>
          <w:tcPr>
            <w:tcW w:w="1453" w:type="dxa"/>
            <w:vAlign w:val="center"/>
          </w:tcPr>
          <w:p w14:paraId="70D582F3" w14:textId="77777777" w:rsidR="00AC78DD" w:rsidRPr="00132E2F" w:rsidRDefault="00AC78DD" w:rsidP="003C059F">
            <w:pPr>
              <w:spacing w:line="380" w:lineRule="exact"/>
              <w:jc w:val="center"/>
              <w:rPr>
                <w:rFonts w:eastAsia="標楷體"/>
              </w:rPr>
            </w:pPr>
            <w:r w:rsidRPr="00132E2F">
              <w:rPr>
                <w:rFonts w:eastAsia="標楷體" w:cs="Gungsuh"/>
              </w:rPr>
              <w:t>B</w:t>
            </w:r>
            <w:r w:rsidRPr="00132E2F">
              <w:rPr>
                <w:rFonts w:eastAsia="標楷體" w:cs="Gungsuh"/>
              </w:rPr>
              <w:t>良好</w:t>
            </w:r>
          </w:p>
        </w:tc>
        <w:tc>
          <w:tcPr>
            <w:tcW w:w="1453" w:type="dxa"/>
            <w:vAlign w:val="center"/>
          </w:tcPr>
          <w:p w14:paraId="4A0D9AF7" w14:textId="77777777" w:rsidR="00AC78DD" w:rsidRPr="00132E2F" w:rsidRDefault="00AC78DD" w:rsidP="003C059F">
            <w:pPr>
              <w:spacing w:line="380" w:lineRule="exact"/>
              <w:jc w:val="center"/>
              <w:rPr>
                <w:rFonts w:eastAsia="標楷體"/>
              </w:rPr>
            </w:pPr>
            <w:r w:rsidRPr="00132E2F">
              <w:rPr>
                <w:rFonts w:eastAsia="標楷體" w:cs="Gungsuh"/>
              </w:rPr>
              <w:t>C</w:t>
            </w:r>
            <w:r w:rsidRPr="00132E2F">
              <w:rPr>
                <w:rFonts w:eastAsia="標楷體" w:cs="Gungsuh"/>
              </w:rPr>
              <w:t>基礎</w:t>
            </w:r>
          </w:p>
        </w:tc>
        <w:tc>
          <w:tcPr>
            <w:tcW w:w="1453" w:type="dxa"/>
            <w:vAlign w:val="center"/>
          </w:tcPr>
          <w:p w14:paraId="06FEC4C9" w14:textId="77777777" w:rsidR="00AC78DD" w:rsidRPr="00132E2F" w:rsidRDefault="00AC78DD" w:rsidP="003C059F">
            <w:pPr>
              <w:spacing w:line="380" w:lineRule="exact"/>
              <w:jc w:val="center"/>
              <w:rPr>
                <w:rFonts w:eastAsia="標楷體"/>
              </w:rPr>
            </w:pPr>
            <w:r w:rsidRPr="00132E2F">
              <w:rPr>
                <w:rFonts w:eastAsia="標楷體" w:cs="Gungsuh"/>
              </w:rPr>
              <w:t>D</w:t>
            </w:r>
            <w:r w:rsidRPr="00132E2F">
              <w:rPr>
                <w:rFonts w:eastAsia="標楷體" w:cs="Gungsuh"/>
              </w:rPr>
              <w:t>不足</w:t>
            </w:r>
          </w:p>
        </w:tc>
        <w:tc>
          <w:tcPr>
            <w:tcW w:w="1166" w:type="dxa"/>
            <w:vAlign w:val="center"/>
          </w:tcPr>
          <w:p w14:paraId="76CFF855" w14:textId="77777777" w:rsidR="00AC78DD" w:rsidRPr="00132E2F" w:rsidRDefault="00AC78DD" w:rsidP="003C059F">
            <w:pPr>
              <w:spacing w:line="380" w:lineRule="exact"/>
              <w:jc w:val="center"/>
              <w:rPr>
                <w:rFonts w:eastAsia="標楷體"/>
              </w:rPr>
            </w:pPr>
            <w:r w:rsidRPr="00132E2F">
              <w:rPr>
                <w:rFonts w:eastAsia="標楷體" w:cs="Gungsuh"/>
              </w:rPr>
              <w:t>E</w:t>
            </w:r>
            <w:r w:rsidRPr="00132E2F">
              <w:rPr>
                <w:rFonts w:eastAsia="標楷體" w:cs="Gungsuh"/>
              </w:rPr>
              <w:t>落後</w:t>
            </w:r>
          </w:p>
        </w:tc>
      </w:tr>
      <w:tr w:rsidR="00AC78DD" w:rsidRPr="00132E2F" w14:paraId="750B9FC1" w14:textId="77777777" w:rsidTr="003C059F">
        <w:trPr>
          <w:trHeight w:val="930"/>
          <w:jc w:val="center"/>
        </w:trPr>
        <w:tc>
          <w:tcPr>
            <w:tcW w:w="2972" w:type="dxa"/>
            <w:gridSpan w:val="2"/>
          </w:tcPr>
          <w:p w14:paraId="1DBA3C55" w14:textId="77777777" w:rsidR="00AC78DD" w:rsidRPr="00132E2F" w:rsidRDefault="00AC78DD" w:rsidP="003C059F">
            <w:pPr>
              <w:spacing w:line="380" w:lineRule="exact"/>
              <w:ind w:left="180" w:hanging="180"/>
              <w:jc w:val="both"/>
              <w:rPr>
                <w:rFonts w:eastAsia="標楷體"/>
                <w:b/>
              </w:rPr>
            </w:pPr>
            <w:r w:rsidRPr="00EB4C26">
              <w:rPr>
                <w:rFonts w:eastAsia="標楷體" w:hint="eastAsia"/>
              </w:rPr>
              <w:t>1.</w:t>
            </w:r>
            <w:r w:rsidRPr="00EB4C26">
              <w:rPr>
                <w:rFonts w:eastAsia="標楷體" w:hint="eastAsia"/>
              </w:rPr>
              <w:t>能</w:t>
            </w:r>
            <w:r>
              <w:rPr>
                <w:rFonts w:eastAsia="標楷體" w:hint="eastAsia"/>
              </w:rPr>
              <w:t>認識常見的簡報編輯軟體，簡述簡報的組</w:t>
            </w:r>
            <w:r w:rsidRPr="00EB4C26">
              <w:rPr>
                <w:rFonts w:eastAsia="標楷體" w:hint="eastAsia"/>
              </w:rPr>
              <w:t>成</w:t>
            </w:r>
            <w:r>
              <w:rPr>
                <w:rFonts w:eastAsia="標楷體" w:hint="eastAsia"/>
              </w:rPr>
              <w:t>與製作流程，並列舉生活中的應用</w:t>
            </w:r>
            <w:r w:rsidRPr="00EB4C26">
              <w:rPr>
                <w:rFonts w:eastAsia="標楷體"/>
              </w:rPr>
              <w:t>。</w:t>
            </w:r>
          </w:p>
        </w:tc>
        <w:tc>
          <w:tcPr>
            <w:tcW w:w="284" w:type="dxa"/>
            <w:vMerge/>
            <w:vAlign w:val="center"/>
          </w:tcPr>
          <w:p w14:paraId="0CA93DA2" w14:textId="77777777" w:rsidR="00AC78DD" w:rsidRPr="00132E2F" w:rsidRDefault="00AC78DD" w:rsidP="003C059F">
            <w:pPr>
              <w:pBdr>
                <w:top w:val="nil"/>
                <w:left w:val="nil"/>
                <w:bottom w:val="nil"/>
                <w:right w:val="nil"/>
                <w:between w:val="nil"/>
              </w:pBdr>
              <w:spacing w:line="380" w:lineRule="exact"/>
              <w:rPr>
                <w:rFonts w:eastAsia="標楷體"/>
                <w:b/>
              </w:rPr>
            </w:pPr>
          </w:p>
        </w:tc>
        <w:tc>
          <w:tcPr>
            <w:tcW w:w="1452" w:type="dxa"/>
          </w:tcPr>
          <w:p w14:paraId="53AE1E88"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rPr>
              <w:t>說明完整，並例舉至少</w:t>
            </w:r>
            <w:r w:rsidRPr="00EB4C26">
              <w:rPr>
                <w:rFonts w:ascii="標楷體" w:eastAsia="標楷體" w:hAnsi="標楷體" w:cs="標楷體i.." w:hint="eastAsia"/>
              </w:rPr>
              <w:t>3項</w:t>
            </w:r>
            <w:r w:rsidRPr="00EB4C26">
              <w:rPr>
                <w:rFonts w:ascii="標楷體" w:eastAsia="標楷體" w:hAnsi="標楷體" w:cs="標楷體i.."/>
              </w:rPr>
              <w:t>應用。</w:t>
            </w:r>
          </w:p>
        </w:tc>
        <w:tc>
          <w:tcPr>
            <w:tcW w:w="1453" w:type="dxa"/>
          </w:tcPr>
          <w:p w14:paraId="59D62777"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rPr>
              <w:t>簡單說明，並例舉至少</w:t>
            </w:r>
            <w:r w:rsidRPr="00EB4C26">
              <w:rPr>
                <w:rFonts w:ascii="標楷體" w:eastAsia="標楷體" w:hAnsi="標楷體" w:cs="標楷體i.." w:hint="eastAsia"/>
              </w:rPr>
              <w:t>2項</w:t>
            </w:r>
            <w:r w:rsidRPr="00EB4C26">
              <w:rPr>
                <w:rFonts w:ascii="標楷體" w:eastAsia="標楷體" w:hAnsi="標楷體" w:cs="標楷體i.."/>
              </w:rPr>
              <w:t>應用。</w:t>
            </w:r>
          </w:p>
        </w:tc>
        <w:tc>
          <w:tcPr>
            <w:tcW w:w="1453" w:type="dxa"/>
          </w:tcPr>
          <w:p w14:paraId="07B4D4D4"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rPr>
              <w:t>例舉至少</w:t>
            </w:r>
            <w:r w:rsidRPr="00EB4C26">
              <w:rPr>
                <w:rFonts w:ascii="標楷體" w:eastAsia="標楷體" w:hAnsi="標楷體" w:cs="標楷體i.." w:hint="eastAsia"/>
              </w:rPr>
              <w:t>1項</w:t>
            </w:r>
            <w:r w:rsidRPr="00EB4C26">
              <w:rPr>
                <w:rFonts w:ascii="標楷體" w:eastAsia="標楷體" w:hAnsi="標楷體" w:cs="標楷體i.."/>
              </w:rPr>
              <w:t>應用。</w:t>
            </w:r>
          </w:p>
        </w:tc>
        <w:tc>
          <w:tcPr>
            <w:tcW w:w="1453" w:type="dxa"/>
          </w:tcPr>
          <w:p w14:paraId="3F557F44"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rPr>
              <w:t>重述教師提供的實例。</w:t>
            </w:r>
          </w:p>
        </w:tc>
        <w:tc>
          <w:tcPr>
            <w:tcW w:w="1166" w:type="dxa"/>
            <w:vAlign w:val="center"/>
          </w:tcPr>
          <w:p w14:paraId="4E001AA9" w14:textId="77777777" w:rsidR="00AC78DD" w:rsidRPr="00132E2F" w:rsidRDefault="00AC78DD" w:rsidP="003C059F">
            <w:pPr>
              <w:spacing w:line="38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AC78DD" w:rsidRPr="00132E2F" w14:paraId="1E2F91E6" w14:textId="77777777" w:rsidTr="003C059F">
        <w:trPr>
          <w:trHeight w:val="930"/>
          <w:jc w:val="center"/>
        </w:trPr>
        <w:tc>
          <w:tcPr>
            <w:tcW w:w="2972" w:type="dxa"/>
            <w:gridSpan w:val="2"/>
          </w:tcPr>
          <w:p w14:paraId="59FCB190" w14:textId="77777777" w:rsidR="00AC78DD" w:rsidRPr="00132E2F" w:rsidRDefault="00AC78DD" w:rsidP="003C059F">
            <w:pPr>
              <w:spacing w:line="380" w:lineRule="exact"/>
              <w:ind w:left="180" w:hanging="180"/>
              <w:jc w:val="both"/>
              <w:rPr>
                <w:rFonts w:eastAsia="標楷體"/>
              </w:rPr>
            </w:pPr>
            <w:r w:rsidRPr="00EB4C26">
              <w:rPr>
                <w:rFonts w:eastAsia="標楷體" w:hint="eastAsia"/>
              </w:rPr>
              <w:t>2.</w:t>
            </w:r>
            <w:r w:rsidRPr="00EB4C26">
              <w:rPr>
                <w:rFonts w:eastAsia="標楷體" w:hint="eastAsia"/>
              </w:rPr>
              <w:t>能</w:t>
            </w:r>
            <w:r>
              <w:rPr>
                <w:rFonts w:eastAsia="標楷體" w:hint="eastAsia"/>
              </w:rPr>
              <w:t>與同學討論自我介紹的簡報重點內容，</w:t>
            </w:r>
            <w:r w:rsidRPr="00EB4C26">
              <w:rPr>
                <w:rFonts w:eastAsia="標楷體" w:hint="eastAsia"/>
              </w:rPr>
              <w:t>下載</w:t>
            </w:r>
            <w:r w:rsidRPr="00EB4C26">
              <w:rPr>
                <w:rFonts w:eastAsia="標楷體" w:hint="eastAsia"/>
                <w:noProof/>
              </w:rPr>
              <w:t>文字檔</w:t>
            </w:r>
            <w:r>
              <w:rPr>
                <w:rFonts w:eastAsia="標楷體" w:hint="eastAsia"/>
                <w:noProof/>
              </w:rPr>
              <w:t>、</w:t>
            </w:r>
            <w:r w:rsidRPr="00EB4C26">
              <w:rPr>
                <w:rFonts w:eastAsia="標楷體" w:hint="eastAsia"/>
                <w:noProof/>
              </w:rPr>
              <w:t>開啟及編修</w:t>
            </w:r>
            <w:r>
              <w:rPr>
                <w:rFonts w:eastAsia="標楷體" w:hint="eastAsia"/>
                <w:noProof/>
              </w:rPr>
              <w:t>文字</w:t>
            </w:r>
            <w:r w:rsidRPr="00EB4C26">
              <w:rPr>
                <w:rFonts w:eastAsia="標楷體" w:hint="eastAsia"/>
                <w:noProof/>
              </w:rPr>
              <w:t>內容</w:t>
            </w:r>
            <w:r w:rsidRPr="00EB4C26">
              <w:rPr>
                <w:rFonts w:eastAsia="標楷體" w:hint="eastAsia"/>
              </w:rPr>
              <w:t>。</w:t>
            </w:r>
          </w:p>
        </w:tc>
        <w:tc>
          <w:tcPr>
            <w:tcW w:w="284" w:type="dxa"/>
            <w:vMerge/>
            <w:vAlign w:val="center"/>
          </w:tcPr>
          <w:p w14:paraId="4E34C44B" w14:textId="77777777" w:rsidR="00AC78DD" w:rsidRPr="00132E2F" w:rsidRDefault="00AC78DD" w:rsidP="003C059F">
            <w:pPr>
              <w:pBdr>
                <w:top w:val="nil"/>
                <w:left w:val="nil"/>
                <w:bottom w:val="nil"/>
                <w:right w:val="nil"/>
                <w:between w:val="nil"/>
              </w:pBdr>
              <w:spacing w:line="380" w:lineRule="exact"/>
              <w:rPr>
                <w:rFonts w:eastAsia="標楷體"/>
              </w:rPr>
            </w:pPr>
          </w:p>
        </w:tc>
        <w:tc>
          <w:tcPr>
            <w:tcW w:w="1452" w:type="dxa"/>
          </w:tcPr>
          <w:p w14:paraId="595B4910"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hint="eastAsia"/>
              </w:rPr>
              <w:t>獨立且熟練地完成操作。</w:t>
            </w:r>
          </w:p>
        </w:tc>
        <w:tc>
          <w:tcPr>
            <w:tcW w:w="1453" w:type="dxa"/>
          </w:tcPr>
          <w:p w14:paraId="1E0EC029"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完成大部分的操作。</w:t>
            </w:r>
          </w:p>
        </w:tc>
        <w:tc>
          <w:tcPr>
            <w:tcW w:w="1453" w:type="dxa"/>
          </w:tcPr>
          <w:p w14:paraId="36EE941A"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完成少部分的操作。</w:t>
            </w:r>
          </w:p>
        </w:tc>
        <w:tc>
          <w:tcPr>
            <w:tcW w:w="1453" w:type="dxa"/>
          </w:tcPr>
          <w:p w14:paraId="79B46D8D"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19DBBEB3" w14:textId="77777777" w:rsidR="00AC78DD" w:rsidRPr="00132E2F" w:rsidRDefault="00AC78DD" w:rsidP="003C059F">
            <w:pPr>
              <w:spacing w:line="38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AC78DD" w:rsidRPr="00132E2F" w14:paraId="53148A05" w14:textId="77777777" w:rsidTr="003C059F">
        <w:trPr>
          <w:trHeight w:val="803"/>
          <w:jc w:val="center"/>
        </w:trPr>
        <w:tc>
          <w:tcPr>
            <w:tcW w:w="2972" w:type="dxa"/>
            <w:gridSpan w:val="2"/>
          </w:tcPr>
          <w:p w14:paraId="21FCF93A" w14:textId="77777777" w:rsidR="00AC78DD" w:rsidRPr="00132E2F" w:rsidRDefault="00AC78DD" w:rsidP="003C059F">
            <w:pPr>
              <w:spacing w:line="380" w:lineRule="exact"/>
              <w:ind w:left="180" w:hanging="180"/>
              <w:jc w:val="both"/>
              <w:rPr>
                <w:rFonts w:eastAsia="標楷體"/>
              </w:rPr>
            </w:pPr>
            <w:r w:rsidRPr="00EB4C26">
              <w:rPr>
                <w:rFonts w:eastAsia="標楷體" w:hint="eastAsia"/>
              </w:rPr>
              <w:t>3.</w:t>
            </w:r>
            <w:r w:rsidRPr="00EB4C26">
              <w:rPr>
                <w:rFonts w:eastAsia="標楷體" w:hint="eastAsia"/>
              </w:rPr>
              <w:t>能</w:t>
            </w:r>
            <w:r>
              <w:rPr>
                <w:rFonts w:eastAsia="標楷體" w:hint="eastAsia"/>
              </w:rPr>
              <w:t>配合自我介紹的重點，設定簡報</w:t>
            </w:r>
            <w:r w:rsidRPr="00EB4C26">
              <w:rPr>
                <w:rFonts w:eastAsia="標楷體" w:hint="eastAsia"/>
                <w:noProof/>
              </w:rPr>
              <w:t>的</w:t>
            </w:r>
            <w:r w:rsidRPr="00132E2F">
              <w:rPr>
                <w:rFonts w:eastAsia="標楷體" w:hint="eastAsia"/>
                <w:noProof/>
                <w:color w:val="000000" w:themeColor="text1"/>
              </w:rPr>
              <w:t>文字格式設定</w:t>
            </w:r>
            <w:r>
              <w:rPr>
                <w:rFonts w:eastAsia="標楷體"/>
                <w:noProof/>
                <w:color w:val="000000" w:themeColor="text1"/>
              </w:rPr>
              <w:t>(</w:t>
            </w:r>
            <w:r w:rsidRPr="00132E2F">
              <w:rPr>
                <w:rFonts w:eastAsia="標楷體" w:hint="eastAsia"/>
                <w:noProof/>
                <w:color w:val="000000" w:themeColor="text1"/>
              </w:rPr>
              <w:t>字型、大小、顏色、樣式、對齊</w:t>
            </w:r>
            <w:r>
              <w:rPr>
                <w:rFonts w:eastAsia="標楷體" w:hint="eastAsia"/>
                <w:noProof/>
                <w:color w:val="000000" w:themeColor="text1"/>
              </w:rPr>
              <w:t>、</w:t>
            </w:r>
            <w:r w:rsidRPr="00132E2F">
              <w:rPr>
                <w:rFonts w:eastAsia="標楷體" w:hint="eastAsia"/>
                <w:noProof/>
                <w:color w:val="000000" w:themeColor="text1"/>
                <w:lang w:eastAsia="zh-HK"/>
              </w:rPr>
              <w:t>項目符號</w:t>
            </w:r>
            <w:r>
              <w:rPr>
                <w:rFonts w:eastAsia="標楷體" w:hint="eastAsia"/>
                <w:noProof/>
                <w:color w:val="000000" w:themeColor="text1"/>
              </w:rPr>
              <w:t>及</w:t>
            </w:r>
            <w:r w:rsidRPr="00132E2F">
              <w:rPr>
                <w:rFonts w:eastAsia="標楷體" w:hint="eastAsia"/>
                <w:noProof/>
                <w:color w:val="000000" w:themeColor="text1"/>
              </w:rPr>
              <w:t>文字藝術師</w:t>
            </w:r>
            <w:r>
              <w:rPr>
                <w:rFonts w:eastAsia="標楷體" w:hint="eastAsia"/>
                <w:noProof/>
                <w:color w:val="000000" w:themeColor="text1"/>
              </w:rPr>
              <w:t>的應用</w:t>
            </w:r>
            <w:r>
              <w:rPr>
                <w:rFonts w:eastAsia="標楷體" w:hint="eastAsia"/>
                <w:noProof/>
                <w:color w:val="000000" w:themeColor="text1"/>
              </w:rPr>
              <w:t>)</w:t>
            </w:r>
            <w:r w:rsidRPr="00EB4C26">
              <w:rPr>
                <w:rFonts w:eastAsia="標楷體" w:hint="eastAsia"/>
                <w:noProof/>
              </w:rPr>
              <w:t>。</w:t>
            </w:r>
          </w:p>
        </w:tc>
        <w:tc>
          <w:tcPr>
            <w:tcW w:w="284" w:type="dxa"/>
            <w:vMerge/>
            <w:vAlign w:val="center"/>
          </w:tcPr>
          <w:p w14:paraId="00F1E34A" w14:textId="77777777" w:rsidR="00AC78DD" w:rsidRPr="00132E2F" w:rsidRDefault="00AC78DD" w:rsidP="003C059F">
            <w:pPr>
              <w:pBdr>
                <w:top w:val="nil"/>
                <w:left w:val="nil"/>
                <w:bottom w:val="nil"/>
                <w:right w:val="nil"/>
                <w:between w:val="nil"/>
              </w:pBdr>
              <w:spacing w:line="380" w:lineRule="exact"/>
              <w:rPr>
                <w:rFonts w:eastAsia="標楷體"/>
              </w:rPr>
            </w:pPr>
          </w:p>
        </w:tc>
        <w:tc>
          <w:tcPr>
            <w:tcW w:w="1452" w:type="dxa"/>
          </w:tcPr>
          <w:p w14:paraId="5AA950B8"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hint="eastAsia"/>
              </w:rPr>
              <w:t>獨立且熟練地完成操作。</w:t>
            </w:r>
          </w:p>
        </w:tc>
        <w:tc>
          <w:tcPr>
            <w:tcW w:w="1453" w:type="dxa"/>
          </w:tcPr>
          <w:p w14:paraId="2C8A7D96"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完成大部分的操作。</w:t>
            </w:r>
          </w:p>
        </w:tc>
        <w:tc>
          <w:tcPr>
            <w:tcW w:w="1453" w:type="dxa"/>
          </w:tcPr>
          <w:p w14:paraId="5800A128"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配合主題完成少部分的操作。</w:t>
            </w:r>
          </w:p>
        </w:tc>
        <w:tc>
          <w:tcPr>
            <w:tcW w:w="1453" w:type="dxa"/>
          </w:tcPr>
          <w:p w14:paraId="2B33682E"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6E306EB8" w14:textId="77777777" w:rsidR="00AC78DD" w:rsidRPr="00132E2F" w:rsidRDefault="00AC78DD" w:rsidP="003C059F">
            <w:pPr>
              <w:spacing w:line="38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AC78DD" w:rsidRPr="00132E2F" w14:paraId="577AC06B" w14:textId="77777777" w:rsidTr="003C059F">
        <w:trPr>
          <w:trHeight w:val="987"/>
          <w:jc w:val="center"/>
        </w:trPr>
        <w:tc>
          <w:tcPr>
            <w:tcW w:w="2972" w:type="dxa"/>
            <w:gridSpan w:val="2"/>
          </w:tcPr>
          <w:p w14:paraId="55FFC159" w14:textId="77777777" w:rsidR="00AC78DD" w:rsidRPr="00132E2F" w:rsidRDefault="00AC78DD" w:rsidP="003C059F">
            <w:pPr>
              <w:snapToGrid w:val="0"/>
              <w:spacing w:line="380" w:lineRule="exact"/>
              <w:ind w:left="240" w:hangingChars="100" w:hanging="240"/>
              <w:rPr>
                <w:rFonts w:eastAsia="標楷體"/>
              </w:rPr>
            </w:pPr>
            <w:r w:rsidRPr="00EB4C26">
              <w:rPr>
                <w:rFonts w:eastAsia="標楷體" w:hint="eastAsia"/>
              </w:rPr>
              <w:t>4.</w:t>
            </w:r>
            <w:r w:rsidRPr="00EB4C26">
              <w:rPr>
                <w:rFonts w:eastAsia="標楷體" w:hint="eastAsia"/>
              </w:rPr>
              <w:t>能</w:t>
            </w:r>
            <w:r>
              <w:rPr>
                <w:rFonts w:eastAsia="標楷體" w:hint="eastAsia"/>
              </w:rPr>
              <w:t>配合自我介紹的內容，美化簡報的視覺呈現</w:t>
            </w:r>
            <w:r>
              <w:rPr>
                <w:rFonts w:eastAsia="標楷體" w:hint="eastAsia"/>
              </w:rPr>
              <w:t>(</w:t>
            </w:r>
            <w:r>
              <w:rPr>
                <w:rFonts w:eastAsia="標楷體" w:hint="eastAsia"/>
              </w:rPr>
              <w:t>設定</w:t>
            </w:r>
            <w:r w:rsidRPr="00132E2F">
              <w:rPr>
                <w:rFonts w:eastAsia="標楷體" w:hint="eastAsia"/>
                <w:noProof/>
                <w:color w:val="000000" w:themeColor="text1"/>
              </w:rPr>
              <w:t>佈景主題</w:t>
            </w:r>
            <w:r>
              <w:rPr>
                <w:rFonts w:eastAsia="標楷體" w:hint="eastAsia"/>
                <w:noProof/>
                <w:color w:val="000000" w:themeColor="text1"/>
              </w:rPr>
              <w:t>、</w:t>
            </w:r>
            <w:r w:rsidRPr="00132E2F">
              <w:rPr>
                <w:rFonts w:eastAsia="標楷體" w:hint="eastAsia"/>
                <w:noProof/>
                <w:color w:val="000000" w:themeColor="text1"/>
              </w:rPr>
              <w:t>加入圖片、線上圖片、</w:t>
            </w:r>
            <w:r w:rsidRPr="00132E2F">
              <w:rPr>
                <w:rFonts w:eastAsia="標楷體" w:hint="eastAsia"/>
                <w:noProof/>
                <w:color w:val="000000" w:themeColor="text1"/>
              </w:rPr>
              <w:t>YouTube</w:t>
            </w:r>
            <w:r w:rsidRPr="00132E2F">
              <w:rPr>
                <w:rFonts w:eastAsia="標楷體" w:hint="eastAsia"/>
                <w:noProof/>
                <w:color w:val="000000" w:themeColor="text1"/>
              </w:rPr>
              <w:t>線上影片</w:t>
            </w:r>
            <w:r>
              <w:rPr>
                <w:rFonts w:eastAsia="標楷體" w:hint="eastAsia"/>
                <w:noProof/>
                <w:color w:val="000000" w:themeColor="text1"/>
              </w:rPr>
              <w:t>、</w:t>
            </w:r>
            <w:r w:rsidRPr="00132E2F">
              <w:rPr>
                <w:rFonts w:eastAsia="標楷體" w:hint="eastAsia"/>
                <w:noProof/>
                <w:color w:val="000000" w:themeColor="text1"/>
              </w:rPr>
              <w:t>轉場</w:t>
            </w:r>
            <w:r>
              <w:rPr>
                <w:rFonts w:eastAsia="標楷體" w:hint="eastAsia"/>
                <w:noProof/>
                <w:color w:val="000000" w:themeColor="text1"/>
              </w:rPr>
              <w:t>及動畫應用</w:t>
            </w:r>
            <w:r>
              <w:rPr>
                <w:rFonts w:eastAsia="標楷體" w:hint="eastAsia"/>
                <w:noProof/>
                <w:color w:val="000000" w:themeColor="text1"/>
              </w:rPr>
              <w:t>)</w:t>
            </w:r>
            <w:r w:rsidRPr="00EB4C26">
              <w:rPr>
                <w:rFonts w:eastAsia="標楷體" w:hint="eastAsia"/>
                <w:noProof/>
              </w:rPr>
              <w:t xml:space="preserve"> </w:t>
            </w:r>
            <w:r>
              <w:rPr>
                <w:rFonts w:eastAsia="標楷體" w:hint="eastAsia"/>
                <w:noProof/>
              </w:rPr>
              <w:t>，</w:t>
            </w:r>
            <w:r w:rsidRPr="00EB4C26">
              <w:rPr>
                <w:rFonts w:eastAsia="標楷體" w:hint="eastAsia"/>
                <w:noProof/>
              </w:rPr>
              <w:t>且不影響資料的閱讀</w:t>
            </w:r>
            <w:r w:rsidRPr="00132E2F">
              <w:rPr>
                <w:rFonts w:eastAsia="標楷體" w:hint="eastAsia"/>
                <w:noProof/>
                <w:color w:val="000000" w:themeColor="text1"/>
              </w:rPr>
              <w:t>。</w:t>
            </w:r>
          </w:p>
        </w:tc>
        <w:tc>
          <w:tcPr>
            <w:tcW w:w="284" w:type="dxa"/>
            <w:vMerge/>
            <w:vAlign w:val="center"/>
          </w:tcPr>
          <w:p w14:paraId="4FA963E0" w14:textId="77777777" w:rsidR="00AC78DD" w:rsidRPr="00132E2F" w:rsidRDefault="00AC78DD" w:rsidP="003C059F">
            <w:pPr>
              <w:pBdr>
                <w:top w:val="nil"/>
                <w:left w:val="nil"/>
                <w:bottom w:val="nil"/>
                <w:right w:val="nil"/>
                <w:between w:val="nil"/>
              </w:pBdr>
              <w:spacing w:line="380" w:lineRule="exact"/>
              <w:rPr>
                <w:rFonts w:eastAsia="標楷體"/>
              </w:rPr>
            </w:pPr>
          </w:p>
        </w:tc>
        <w:tc>
          <w:tcPr>
            <w:tcW w:w="1452" w:type="dxa"/>
          </w:tcPr>
          <w:p w14:paraId="30695B79" w14:textId="77777777" w:rsidR="00AC78DD" w:rsidRPr="00FB3919" w:rsidRDefault="00AC78DD" w:rsidP="003C059F">
            <w:pPr>
              <w:spacing w:line="380" w:lineRule="exact"/>
              <w:jc w:val="both"/>
              <w:rPr>
                <w:rFonts w:ascii="標楷體" w:eastAsia="標楷體" w:hAnsi="標楷體" w:cs="標楷體i.."/>
              </w:rPr>
            </w:pPr>
            <w:r w:rsidRPr="00EB4C26">
              <w:rPr>
                <w:rFonts w:ascii="標楷體" w:eastAsia="標楷體" w:hAnsi="標楷體" w:cs="標楷體i.." w:hint="eastAsia"/>
              </w:rPr>
              <w:t>獨立且熟練地完成</w:t>
            </w:r>
            <w:r>
              <w:rPr>
                <w:rFonts w:ascii="標楷體" w:eastAsia="標楷體" w:hAnsi="標楷體" w:cs="標楷體i.." w:hint="eastAsia"/>
              </w:rPr>
              <w:t>簡報</w:t>
            </w:r>
            <w:r w:rsidRPr="00EB4C26">
              <w:rPr>
                <w:rFonts w:ascii="標楷體" w:eastAsia="標楷體" w:hAnsi="標楷體" w:cs="標楷體i.." w:hint="eastAsia"/>
              </w:rPr>
              <w:t>的</w:t>
            </w:r>
            <w:r>
              <w:rPr>
                <w:rFonts w:ascii="標楷體" w:eastAsia="標楷體" w:hAnsi="標楷體" w:cs="標楷體i.." w:hint="eastAsia"/>
              </w:rPr>
              <w:t>視覺效果</w:t>
            </w:r>
            <w:r w:rsidRPr="00EB4C26">
              <w:rPr>
                <w:rFonts w:ascii="標楷體" w:eastAsia="標楷體" w:hAnsi="標楷體" w:cs="標楷體i.." w:hint="eastAsia"/>
              </w:rPr>
              <w:t>設計，且不干擾資料的閱讀。</w:t>
            </w:r>
          </w:p>
        </w:tc>
        <w:tc>
          <w:tcPr>
            <w:tcW w:w="1453" w:type="dxa"/>
          </w:tcPr>
          <w:p w14:paraId="54E6F54A" w14:textId="77777777" w:rsidR="00AC78DD" w:rsidRPr="00132E2F" w:rsidRDefault="00AC78DD" w:rsidP="003C059F">
            <w:pPr>
              <w:spacing w:line="380" w:lineRule="exact"/>
              <w:jc w:val="both"/>
              <w:rPr>
                <w:rFonts w:eastAsia="標楷體" w:cs="標楷體"/>
                <w:color w:val="000000"/>
              </w:rPr>
            </w:pPr>
            <w:r w:rsidRPr="00EB4C26">
              <w:rPr>
                <w:rFonts w:ascii="標楷體" w:eastAsia="標楷體" w:hAnsi="標楷體" w:cs="標楷體i.." w:hint="eastAsia"/>
              </w:rPr>
              <w:t>完成</w:t>
            </w:r>
            <w:r>
              <w:rPr>
                <w:rFonts w:ascii="標楷體" w:eastAsia="標楷體" w:hAnsi="標楷體" w:cs="標楷體i.." w:hint="eastAsia"/>
              </w:rPr>
              <w:t>簡報</w:t>
            </w:r>
            <w:r w:rsidRPr="00EB4C26">
              <w:rPr>
                <w:rFonts w:ascii="標楷體" w:eastAsia="標楷體" w:hAnsi="標楷體" w:cs="標楷體i.." w:hint="eastAsia"/>
              </w:rPr>
              <w:t>的</w:t>
            </w:r>
            <w:r>
              <w:rPr>
                <w:rFonts w:ascii="標楷體" w:eastAsia="標楷體" w:hAnsi="標楷體" w:cs="標楷體i.." w:hint="eastAsia"/>
              </w:rPr>
              <w:t>視覺效果</w:t>
            </w:r>
            <w:r w:rsidRPr="00EB4C26">
              <w:rPr>
                <w:rFonts w:ascii="標楷體" w:eastAsia="標楷體" w:hAnsi="標楷體" w:cs="標楷體i.." w:hint="eastAsia"/>
              </w:rPr>
              <w:t>設計，且不干擾資料的閱讀。</w:t>
            </w:r>
          </w:p>
        </w:tc>
        <w:tc>
          <w:tcPr>
            <w:tcW w:w="1453" w:type="dxa"/>
          </w:tcPr>
          <w:p w14:paraId="3B5D0AE6"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完成基本的</w:t>
            </w:r>
            <w:r>
              <w:rPr>
                <w:rFonts w:ascii="標楷體" w:eastAsia="標楷體" w:hAnsi="標楷體" w:cs="標楷體i.." w:hint="eastAsia"/>
              </w:rPr>
              <w:t>簡報視覺效果</w:t>
            </w:r>
            <w:r w:rsidRPr="00EB4C26">
              <w:rPr>
                <w:rFonts w:ascii="標楷體" w:eastAsia="標楷體" w:hAnsi="標楷體" w:cs="標楷體i.." w:hint="eastAsia"/>
              </w:rPr>
              <w:t>的設計。</w:t>
            </w:r>
          </w:p>
        </w:tc>
        <w:tc>
          <w:tcPr>
            <w:tcW w:w="1453" w:type="dxa"/>
          </w:tcPr>
          <w:p w14:paraId="7B77EC6C"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42B5E764" w14:textId="77777777" w:rsidR="00AC78DD" w:rsidRPr="00132E2F" w:rsidRDefault="00AC78DD" w:rsidP="003C059F">
            <w:pPr>
              <w:spacing w:line="38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AC78DD" w:rsidRPr="00132E2F" w14:paraId="6E8C8E7D" w14:textId="77777777" w:rsidTr="003C059F">
        <w:trPr>
          <w:trHeight w:val="703"/>
          <w:jc w:val="center"/>
        </w:trPr>
        <w:tc>
          <w:tcPr>
            <w:tcW w:w="2972" w:type="dxa"/>
            <w:gridSpan w:val="2"/>
          </w:tcPr>
          <w:p w14:paraId="1B34A197" w14:textId="77777777" w:rsidR="00AC78DD" w:rsidRPr="00132E2F" w:rsidRDefault="00AC78DD" w:rsidP="003C059F">
            <w:pPr>
              <w:snapToGrid w:val="0"/>
              <w:spacing w:line="380" w:lineRule="exact"/>
              <w:ind w:left="240" w:hangingChars="100" w:hanging="240"/>
              <w:rPr>
                <w:rFonts w:eastAsia="標楷體"/>
              </w:rPr>
            </w:pPr>
            <w:r w:rsidRPr="00EB4C26">
              <w:rPr>
                <w:rFonts w:eastAsia="標楷體" w:hint="eastAsia"/>
              </w:rPr>
              <w:t>5.</w:t>
            </w:r>
            <w:r w:rsidRPr="00132E2F">
              <w:rPr>
                <w:rFonts w:eastAsia="標楷體" w:hint="eastAsia"/>
                <w:noProof/>
                <w:color w:val="000000" w:themeColor="text1"/>
              </w:rPr>
              <w:t xml:space="preserve"> </w:t>
            </w:r>
            <w:r>
              <w:rPr>
                <w:rFonts w:eastAsia="標楷體" w:hint="eastAsia"/>
                <w:noProof/>
                <w:color w:val="000000" w:themeColor="text1"/>
              </w:rPr>
              <w:t>能播放及報告個人的</w:t>
            </w:r>
            <w:r w:rsidRPr="00132E2F">
              <w:rPr>
                <w:rFonts w:eastAsia="標楷體" w:hint="eastAsia"/>
                <w:noProof/>
                <w:color w:val="000000" w:themeColor="text1"/>
              </w:rPr>
              <w:t>「自我介紹」簡報</w:t>
            </w:r>
            <w:r>
              <w:rPr>
                <w:rFonts w:eastAsia="標楷體" w:hint="eastAsia"/>
                <w:noProof/>
                <w:color w:val="000000" w:themeColor="text1"/>
              </w:rPr>
              <w:t>，並</w:t>
            </w:r>
            <w:r w:rsidRPr="00132E2F">
              <w:rPr>
                <w:rFonts w:eastAsia="標楷體" w:hint="eastAsia"/>
                <w:noProof/>
                <w:color w:val="000000" w:themeColor="text1"/>
              </w:rPr>
              <w:t>匯出</w:t>
            </w:r>
            <w:r w:rsidRPr="00132E2F">
              <w:rPr>
                <w:rFonts w:eastAsia="標楷體" w:hint="eastAsia"/>
                <w:noProof/>
                <w:color w:val="000000" w:themeColor="text1"/>
                <w:lang w:eastAsia="zh-HK"/>
              </w:rPr>
              <w:t>P</w:t>
            </w:r>
            <w:r w:rsidRPr="00132E2F">
              <w:rPr>
                <w:rFonts w:eastAsia="標楷體" w:hint="eastAsia"/>
                <w:noProof/>
                <w:color w:val="000000" w:themeColor="text1"/>
              </w:rPr>
              <w:t>DF</w:t>
            </w:r>
            <w:r w:rsidRPr="00132E2F">
              <w:rPr>
                <w:rFonts w:eastAsia="標楷體" w:hint="eastAsia"/>
                <w:noProof/>
                <w:color w:val="000000" w:themeColor="text1"/>
              </w:rPr>
              <w:t>檔及上傳作品至雲端教室。</w:t>
            </w:r>
          </w:p>
        </w:tc>
        <w:tc>
          <w:tcPr>
            <w:tcW w:w="284" w:type="dxa"/>
            <w:vMerge/>
            <w:vAlign w:val="center"/>
          </w:tcPr>
          <w:p w14:paraId="4D27D3BA" w14:textId="77777777" w:rsidR="00AC78DD" w:rsidRPr="00132E2F" w:rsidRDefault="00AC78DD" w:rsidP="003C059F">
            <w:pPr>
              <w:pBdr>
                <w:top w:val="nil"/>
                <w:left w:val="nil"/>
                <w:bottom w:val="nil"/>
                <w:right w:val="nil"/>
                <w:between w:val="nil"/>
              </w:pBdr>
              <w:spacing w:line="380" w:lineRule="exact"/>
              <w:rPr>
                <w:rFonts w:eastAsia="標楷體"/>
              </w:rPr>
            </w:pPr>
          </w:p>
        </w:tc>
        <w:tc>
          <w:tcPr>
            <w:tcW w:w="1452" w:type="dxa"/>
          </w:tcPr>
          <w:p w14:paraId="0BF2776A" w14:textId="77777777" w:rsidR="00AC78DD" w:rsidRPr="00132E2F" w:rsidRDefault="00AC78DD" w:rsidP="003C059F">
            <w:pPr>
              <w:spacing w:line="380" w:lineRule="exact"/>
              <w:jc w:val="both"/>
              <w:rPr>
                <w:rFonts w:eastAsia="標楷體" w:cs="標楷體"/>
                <w:color w:val="000000"/>
              </w:rPr>
            </w:pPr>
            <w:r w:rsidRPr="00EB4C26">
              <w:rPr>
                <w:rFonts w:eastAsia="標楷體" w:hint="eastAsia"/>
              </w:rPr>
              <w:t>動腦發揮創意</w:t>
            </w:r>
            <w:r>
              <w:rPr>
                <w:rFonts w:eastAsia="標楷體" w:hint="eastAsia"/>
              </w:rPr>
              <w:t>且</w:t>
            </w:r>
            <w:r w:rsidRPr="00EB4C26">
              <w:rPr>
                <w:rFonts w:ascii="標楷體" w:eastAsia="標楷體" w:hAnsi="標楷體" w:cs="標楷體i.."/>
              </w:rPr>
              <w:t>說明完整，</w:t>
            </w:r>
            <w:r w:rsidRPr="00EB4C26">
              <w:rPr>
                <w:rFonts w:ascii="標楷體" w:eastAsia="標楷體" w:hAnsi="標楷體" w:cs="標楷體i.." w:hint="eastAsia"/>
              </w:rPr>
              <w:t>熟練地操作</w:t>
            </w:r>
            <w:r>
              <w:rPr>
                <w:rFonts w:ascii="標楷體" w:eastAsia="標楷體" w:hAnsi="標楷體" w:cs="標楷體i.." w:hint="eastAsia"/>
              </w:rPr>
              <w:t>及</w:t>
            </w:r>
            <w:r w:rsidRPr="00EB4C26">
              <w:rPr>
                <w:rFonts w:eastAsia="標楷體" w:hint="eastAsia"/>
              </w:rPr>
              <w:t xml:space="preserve"> </w:t>
            </w:r>
            <w:r w:rsidRPr="00EB4C26">
              <w:rPr>
                <w:rFonts w:eastAsia="標楷體" w:hint="eastAsia"/>
              </w:rPr>
              <w:t>完成具可讀性的</w:t>
            </w:r>
            <w:r>
              <w:rPr>
                <w:rFonts w:eastAsia="標楷體" w:hint="eastAsia"/>
              </w:rPr>
              <w:t>美觀</w:t>
            </w:r>
            <w:r w:rsidRPr="00EB4C26">
              <w:rPr>
                <w:rFonts w:eastAsia="標楷體" w:hint="eastAsia"/>
              </w:rPr>
              <w:t>作品。</w:t>
            </w:r>
          </w:p>
        </w:tc>
        <w:tc>
          <w:tcPr>
            <w:tcW w:w="1453" w:type="dxa"/>
          </w:tcPr>
          <w:p w14:paraId="6FDBE61C" w14:textId="77777777" w:rsidR="00AC78DD" w:rsidRPr="00132E2F" w:rsidRDefault="00AC78DD" w:rsidP="003C059F">
            <w:pPr>
              <w:spacing w:line="380" w:lineRule="exact"/>
              <w:jc w:val="both"/>
              <w:rPr>
                <w:rFonts w:eastAsia="標楷體" w:cs="標楷體"/>
              </w:rPr>
            </w:pPr>
            <w:r w:rsidRPr="00EB4C26">
              <w:rPr>
                <w:rFonts w:eastAsia="標楷體" w:hint="eastAsia"/>
              </w:rPr>
              <w:t>發揮創意</w:t>
            </w:r>
            <w:r>
              <w:rPr>
                <w:rFonts w:eastAsia="標楷體" w:hint="eastAsia"/>
              </w:rPr>
              <w:t>且</w:t>
            </w:r>
            <w:r w:rsidRPr="00EB4C26">
              <w:rPr>
                <w:rFonts w:ascii="標楷體" w:eastAsia="標楷體" w:hAnsi="標楷體" w:cs="標楷體i.."/>
              </w:rPr>
              <w:t>簡單說明，</w:t>
            </w:r>
            <w:r w:rsidRPr="00EB4C26">
              <w:rPr>
                <w:rFonts w:ascii="標楷體" w:eastAsia="標楷體" w:hAnsi="標楷體" w:cs="標楷體i.." w:hint="eastAsia"/>
              </w:rPr>
              <w:t>完成大部分的操作</w:t>
            </w:r>
            <w:r>
              <w:rPr>
                <w:rFonts w:ascii="標楷體" w:eastAsia="標楷體" w:hAnsi="標楷體" w:cs="標楷體i.." w:hint="eastAsia"/>
              </w:rPr>
              <w:t>，</w:t>
            </w:r>
            <w:r w:rsidRPr="00EB4C26">
              <w:rPr>
                <w:rFonts w:eastAsia="標楷體" w:hint="eastAsia"/>
              </w:rPr>
              <w:t>完成具可讀性的作品。</w:t>
            </w:r>
          </w:p>
        </w:tc>
        <w:tc>
          <w:tcPr>
            <w:tcW w:w="1453" w:type="dxa"/>
          </w:tcPr>
          <w:p w14:paraId="6217C0BF" w14:textId="77777777" w:rsidR="00AC78DD" w:rsidRPr="00132E2F" w:rsidRDefault="00AC78DD" w:rsidP="003C059F">
            <w:pPr>
              <w:spacing w:line="380" w:lineRule="exact"/>
              <w:jc w:val="both"/>
              <w:rPr>
                <w:rFonts w:eastAsia="標楷體" w:cs="標楷體"/>
              </w:rPr>
            </w:pPr>
            <w:r w:rsidRPr="00EB4C26">
              <w:rPr>
                <w:rFonts w:ascii="標楷體" w:eastAsia="標楷體" w:hAnsi="標楷體" w:cs="標楷體i.."/>
              </w:rPr>
              <w:t>簡單說明，</w:t>
            </w:r>
            <w:r w:rsidRPr="00EB4C26">
              <w:rPr>
                <w:rFonts w:ascii="標楷體" w:eastAsia="標楷體" w:hAnsi="標楷體" w:cs="標楷體i.." w:hint="eastAsia"/>
              </w:rPr>
              <w:t>完成</w:t>
            </w:r>
            <w:r>
              <w:rPr>
                <w:rFonts w:ascii="標楷體" w:eastAsia="標楷體" w:hAnsi="標楷體" w:cs="標楷體i.." w:hint="eastAsia"/>
              </w:rPr>
              <w:t>播放簡報的基本</w:t>
            </w:r>
            <w:r w:rsidRPr="00EB4C26">
              <w:rPr>
                <w:rFonts w:ascii="標楷體" w:eastAsia="標楷體" w:hAnsi="標楷體" w:cs="標楷體i.." w:hint="eastAsia"/>
              </w:rPr>
              <w:t>操作</w:t>
            </w:r>
            <w:r>
              <w:rPr>
                <w:rFonts w:ascii="標楷體" w:eastAsia="標楷體" w:hAnsi="標楷體" w:cs="標楷體i.." w:hint="eastAsia"/>
              </w:rPr>
              <w:t>，</w:t>
            </w:r>
            <w:r w:rsidRPr="00EB4C26">
              <w:rPr>
                <w:rFonts w:eastAsia="標楷體" w:hint="eastAsia"/>
              </w:rPr>
              <w:t>完成基本的作品。</w:t>
            </w:r>
          </w:p>
        </w:tc>
        <w:tc>
          <w:tcPr>
            <w:tcW w:w="1453" w:type="dxa"/>
          </w:tcPr>
          <w:p w14:paraId="444A53E6" w14:textId="77777777" w:rsidR="00AC78DD" w:rsidRPr="00132E2F" w:rsidRDefault="00AC78DD" w:rsidP="003C059F">
            <w:pPr>
              <w:spacing w:line="380" w:lineRule="exact"/>
              <w:jc w:val="both"/>
              <w:rPr>
                <w:rFonts w:eastAsia="標楷體" w:cs="新細明體"/>
                <w:color w:val="000000"/>
              </w:rPr>
            </w:pPr>
            <w:r w:rsidRPr="00EB4C26">
              <w:rPr>
                <w:rFonts w:ascii="標楷體" w:eastAsia="標楷體" w:hAnsi="標楷體" w:cs="標楷體i.." w:hint="eastAsia"/>
              </w:rPr>
              <w:t>須同學或老師協助，才</w:t>
            </w:r>
            <w:r w:rsidRPr="00EB4C26">
              <w:rPr>
                <w:rFonts w:eastAsia="標楷體" w:hint="eastAsia"/>
              </w:rPr>
              <w:t>能完成作品。</w:t>
            </w:r>
          </w:p>
        </w:tc>
        <w:tc>
          <w:tcPr>
            <w:tcW w:w="1166" w:type="dxa"/>
            <w:vAlign w:val="center"/>
          </w:tcPr>
          <w:p w14:paraId="728189B3" w14:textId="77777777" w:rsidR="00AC78DD" w:rsidRPr="00132E2F" w:rsidRDefault="00AC78DD" w:rsidP="003C059F">
            <w:pPr>
              <w:spacing w:line="38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AC78DD" w:rsidRPr="00132E2F" w14:paraId="0478124F" w14:textId="77777777" w:rsidTr="003C059F">
        <w:trPr>
          <w:trHeight w:val="653"/>
          <w:jc w:val="center"/>
        </w:trPr>
        <w:tc>
          <w:tcPr>
            <w:tcW w:w="3256" w:type="dxa"/>
            <w:gridSpan w:val="3"/>
            <w:vAlign w:val="center"/>
          </w:tcPr>
          <w:p w14:paraId="214331FF" w14:textId="77777777" w:rsidR="00AC78DD" w:rsidRPr="00132E2F" w:rsidRDefault="00AC78DD" w:rsidP="003C059F">
            <w:pPr>
              <w:spacing w:line="380" w:lineRule="exact"/>
              <w:jc w:val="center"/>
              <w:rPr>
                <w:rFonts w:eastAsia="標楷體"/>
                <w:b/>
              </w:rPr>
            </w:pPr>
            <w:r w:rsidRPr="00132E2F">
              <w:rPr>
                <w:rFonts w:eastAsia="標楷體" w:cs="Gungsuh"/>
                <w:b/>
              </w:rPr>
              <w:t>分數轉換</w:t>
            </w:r>
          </w:p>
        </w:tc>
        <w:tc>
          <w:tcPr>
            <w:tcW w:w="1452" w:type="dxa"/>
            <w:vAlign w:val="center"/>
          </w:tcPr>
          <w:p w14:paraId="29E1BC5C" w14:textId="77777777" w:rsidR="00AC78DD" w:rsidRPr="00132E2F" w:rsidRDefault="00AC78DD" w:rsidP="003C059F">
            <w:pPr>
              <w:spacing w:line="380" w:lineRule="exact"/>
              <w:jc w:val="center"/>
              <w:rPr>
                <w:rFonts w:eastAsia="標楷體"/>
              </w:rPr>
            </w:pPr>
            <w:r w:rsidRPr="00132E2F">
              <w:rPr>
                <w:rFonts w:eastAsia="標楷體"/>
              </w:rPr>
              <w:t>100-96</w:t>
            </w:r>
          </w:p>
        </w:tc>
        <w:tc>
          <w:tcPr>
            <w:tcW w:w="1453" w:type="dxa"/>
            <w:vAlign w:val="center"/>
          </w:tcPr>
          <w:p w14:paraId="5403DC27" w14:textId="77777777" w:rsidR="00AC78DD" w:rsidRPr="00132E2F" w:rsidRDefault="00AC78DD" w:rsidP="003C059F">
            <w:pPr>
              <w:spacing w:line="380" w:lineRule="exact"/>
              <w:jc w:val="center"/>
              <w:rPr>
                <w:rFonts w:eastAsia="標楷體"/>
              </w:rPr>
            </w:pPr>
            <w:r w:rsidRPr="00132E2F">
              <w:rPr>
                <w:rFonts w:eastAsia="標楷體"/>
              </w:rPr>
              <w:t>95-86</w:t>
            </w:r>
          </w:p>
        </w:tc>
        <w:tc>
          <w:tcPr>
            <w:tcW w:w="1453" w:type="dxa"/>
            <w:vAlign w:val="center"/>
          </w:tcPr>
          <w:p w14:paraId="3321AFFE" w14:textId="77777777" w:rsidR="00AC78DD" w:rsidRPr="00132E2F" w:rsidRDefault="00AC78DD" w:rsidP="003C059F">
            <w:pPr>
              <w:spacing w:line="380" w:lineRule="exact"/>
              <w:jc w:val="center"/>
              <w:rPr>
                <w:rFonts w:eastAsia="標楷體"/>
              </w:rPr>
            </w:pPr>
            <w:r w:rsidRPr="00132E2F">
              <w:rPr>
                <w:rFonts w:eastAsia="標楷體"/>
              </w:rPr>
              <w:t>85-76</w:t>
            </w:r>
          </w:p>
        </w:tc>
        <w:tc>
          <w:tcPr>
            <w:tcW w:w="1453" w:type="dxa"/>
            <w:vAlign w:val="center"/>
          </w:tcPr>
          <w:p w14:paraId="2E69655D" w14:textId="77777777" w:rsidR="00AC78DD" w:rsidRPr="00132E2F" w:rsidRDefault="00AC78DD" w:rsidP="003C059F">
            <w:pPr>
              <w:spacing w:line="380" w:lineRule="exact"/>
              <w:jc w:val="center"/>
              <w:rPr>
                <w:rFonts w:eastAsia="標楷體"/>
              </w:rPr>
            </w:pPr>
            <w:r w:rsidRPr="00132E2F">
              <w:rPr>
                <w:rFonts w:eastAsia="標楷體"/>
              </w:rPr>
              <w:t>75-66</w:t>
            </w:r>
          </w:p>
        </w:tc>
        <w:tc>
          <w:tcPr>
            <w:tcW w:w="1166" w:type="dxa"/>
            <w:vAlign w:val="center"/>
          </w:tcPr>
          <w:p w14:paraId="1C625C35" w14:textId="77777777" w:rsidR="00AC78DD" w:rsidRPr="00132E2F" w:rsidRDefault="00AC78DD" w:rsidP="003C059F">
            <w:pPr>
              <w:spacing w:line="380" w:lineRule="exact"/>
              <w:jc w:val="center"/>
              <w:rPr>
                <w:rFonts w:eastAsia="標楷體"/>
              </w:rPr>
            </w:pPr>
            <w:r w:rsidRPr="00132E2F">
              <w:rPr>
                <w:rFonts w:eastAsia="標楷體" w:cs="Gungsuh"/>
              </w:rPr>
              <w:t>65</w:t>
            </w:r>
            <w:r w:rsidRPr="00132E2F">
              <w:rPr>
                <w:rFonts w:eastAsia="標楷體" w:cs="Gungsuh"/>
              </w:rPr>
              <w:t>以下</w:t>
            </w:r>
          </w:p>
        </w:tc>
      </w:tr>
    </w:tbl>
    <w:p w14:paraId="0D6304E5" w14:textId="77777777" w:rsidR="00AC78DD" w:rsidRPr="00132E2F" w:rsidRDefault="00AC78DD" w:rsidP="00AC78DD">
      <w:pPr>
        <w:spacing w:line="380" w:lineRule="exact"/>
        <w:rPr>
          <w:rFonts w:eastAsia="標楷體"/>
          <w:b/>
        </w:rPr>
      </w:pPr>
      <w:r w:rsidRPr="00132E2F">
        <w:rPr>
          <w:rFonts w:eastAsia="標楷體" w:cs="Gungsuh"/>
          <w:b/>
        </w:rPr>
        <w:t>分數轉換：可由授課教師達成共識轉化自訂</w:t>
      </w:r>
      <w:r w:rsidRPr="00132E2F">
        <w:rPr>
          <w:rFonts w:eastAsia="標楷體" w:cs="Gungsuh"/>
          <w:b/>
        </w:rPr>
        <w:t>(</w:t>
      </w:r>
      <w:r w:rsidRPr="00132E2F">
        <w:rPr>
          <w:rFonts w:eastAsia="標楷體" w:cs="Gungsuh"/>
          <w:b/>
        </w:rPr>
        <w:t>級距可調整</w:t>
      </w:r>
      <w:r w:rsidRPr="00132E2F">
        <w:rPr>
          <w:rFonts w:eastAsia="標楷體" w:cs="Gungsuh"/>
          <w:b/>
        </w:rPr>
        <w:t>)</w:t>
      </w:r>
      <w:r w:rsidRPr="00132E2F">
        <w:rPr>
          <w:rFonts w:eastAsia="標楷體" w:cs="Gungsuh"/>
          <w:b/>
        </w:rPr>
        <w:t>。</w:t>
      </w:r>
    </w:p>
    <w:p w14:paraId="2ABF6E67" w14:textId="77777777" w:rsidR="00AC78DD" w:rsidRDefault="00AC78DD" w:rsidP="00AC78DD">
      <w:pPr>
        <w:rPr>
          <w:rFonts w:eastAsia="標楷體" w:cs="標楷體"/>
          <w:b/>
          <w:color w:val="000000"/>
        </w:rPr>
      </w:pPr>
    </w:p>
    <w:p w14:paraId="1E3D091B" w14:textId="77777777" w:rsidR="00AC78DD" w:rsidRPr="00B47DD2" w:rsidRDefault="00AC78DD" w:rsidP="00AC78DD">
      <w:pPr>
        <w:widowControl/>
        <w:spacing w:line="320" w:lineRule="exact"/>
        <w:rPr>
          <w:rFonts w:eastAsia="標楷體"/>
          <w:b/>
        </w:rPr>
      </w:pPr>
    </w:p>
    <w:p w14:paraId="362C9F97" w14:textId="77777777" w:rsidR="005109E9" w:rsidRDefault="00AC78DD" w:rsidP="00480AC8">
      <w:pPr>
        <w:widowControl/>
        <w:numPr>
          <w:ilvl w:val="0"/>
          <w:numId w:val="1"/>
        </w:numPr>
        <w:pBdr>
          <w:top w:val="nil"/>
          <w:left w:val="nil"/>
          <w:bottom w:val="nil"/>
          <w:right w:val="nil"/>
          <w:between w:val="nil"/>
        </w:pBdr>
        <w:rPr>
          <w:rFonts w:eastAsia="標楷體" w:cs="標楷體"/>
          <w:b/>
          <w:color w:val="000000"/>
        </w:rPr>
      </w:pPr>
      <w:r>
        <w:rPr>
          <w:rFonts w:eastAsia="標楷體" w:cs="Gungsuh"/>
          <w:b/>
        </w:rPr>
        <w:br w:type="page"/>
      </w:r>
      <w:r w:rsidR="005109E9" w:rsidRPr="00132E2F">
        <w:rPr>
          <w:rFonts w:eastAsia="標楷體" w:cs="標楷體" w:hint="eastAsia"/>
          <w:b/>
          <w:color w:val="000000"/>
        </w:rPr>
        <w:lastRenderedPageBreak/>
        <w:t>全球旅遊</w:t>
      </w:r>
      <w:r w:rsidR="005109E9" w:rsidRPr="00132E2F">
        <w:rPr>
          <w:rFonts w:eastAsia="標楷體" w:cs="標楷體"/>
          <w:b/>
          <w:color w:val="000000"/>
        </w:rPr>
        <w:t>Happy Go</w:t>
      </w:r>
      <w:r w:rsidR="005109E9" w:rsidRPr="00132E2F">
        <w:rPr>
          <w:rFonts w:eastAsia="標楷體" w:cs="Calibri"/>
          <w:b/>
          <w:color w:val="000000"/>
        </w:rPr>
        <w:t>-</w:t>
      </w:r>
      <w:r w:rsidR="005109E9" w:rsidRPr="00132E2F">
        <w:rPr>
          <w:rFonts w:eastAsia="標楷體" w:cs="Calibri"/>
          <w:b/>
          <w:color w:val="000000"/>
        </w:rPr>
        <w:t>實作評量：</w:t>
      </w:r>
      <w:r w:rsidR="005109E9" w:rsidRPr="00132E2F">
        <w:rPr>
          <w:rFonts w:eastAsia="標楷體" w:cs="標楷體"/>
          <w:b/>
          <w:color w:val="000000"/>
        </w:rPr>
        <w:t>評量標準與評分指引</w:t>
      </w:r>
    </w:p>
    <w:tbl>
      <w:tblPr>
        <w:tblW w:w="10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1291"/>
        <w:gridCol w:w="2106"/>
        <w:gridCol w:w="284"/>
        <w:gridCol w:w="1346"/>
        <w:gridCol w:w="1347"/>
        <w:gridCol w:w="1346"/>
        <w:gridCol w:w="1347"/>
        <w:gridCol w:w="1166"/>
      </w:tblGrid>
      <w:tr w:rsidR="005109E9" w:rsidRPr="00132E2F" w14:paraId="288C020E" w14:textId="77777777" w:rsidTr="003F4376">
        <w:trPr>
          <w:trHeight w:val="843"/>
          <w:jc w:val="center"/>
        </w:trPr>
        <w:tc>
          <w:tcPr>
            <w:tcW w:w="1291" w:type="dxa"/>
            <w:vAlign w:val="center"/>
          </w:tcPr>
          <w:p w14:paraId="776FEEA1" w14:textId="77777777" w:rsidR="005109E9" w:rsidRPr="00132E2F" w:rsidRDefault="005109E9" w:rsidP="003F4376">
            <w:pPr>
              <w:spacing w:line="320" w:lineRule="exact"/>
              <w:jc w:val="center"/>
              <w:rPr>
                <w:rFonts w:eastAsia="標楷體"/>
                <w:b/>
              </w:rPr>
            </w:pPr>
            <w:r w:rsidRPr="00132E2F">
              <w:rPr>
                <w:rFonts w:eastAsia="標楷體" w:cs="Gungsuh"/>
                <w:b/>
              </w:rPr>
              <w:t>學習目標</w:t>
            </w:r>
          </w:p>
        </w:tc>
        <w:tc>
          <w:tcPr>
            <w:tcW w:w="8942" w:type="dxa"/>
            <w:gridSpan w:val="7"/>
            <w:vAlign w:val="center"/>
          </w:tcPr>
          <w:p w14:paraId="1C2283F6" w14:textId="77777777" w:rsidR="005109E9" w:rsidRPr="00204331" w:rsidRDefault="005109E9" w:rsidP="003F4376">
            <w:pPr>
              <w:spacing w:line="320" w:lineRule="exact"/>
              <w:ind w:left="240" w:hanging="240"/>
              <w:jc w:val="both"/>
              <w:rPr>
                <w:rFonts w:eastAsia="標楷體" w:cs="Gungsuh"/>
              </w:rPr>
            </w:pPr>
            <w:r w:rsidRPr="00132E2F">
              <w:rPr>
                <w:rFonts w:eastAsia="標楷體" w:cs="Gungsuh"/>
              </w:rPr>
              <w:t>3.</w:t>
            </w:r>
            <w:r w:rsidRPr="00132E2F">
              <w:rPr>
                <w:rFonts w:eastAsia="標楷體" w:cs="Gungsuh"/>
              </w:rPr>
              <w:t>學生能認識</w:t>
            </w:r>
            <w:r>
              <w:rPr>
                <w:rFonts w:eastAsia="標楷體" w:cs="Gungsuh" w:hint="eastAsia"/>
              </w:rPr>
              <w:t>簡報</w:t>
            </w:r>
            <w:r w:rsidRPr="00132E2F">
              <w:rPr>
                <w:rFonts w:eastAsia="標楷體" w:cs="Gungsuh"/>
              </w:rPr>
              <w:t>創作的生活應用，並具備基本</w:t>
            </w:r>
            <w:r>
              <w:rPr>
                <w:rFonts w:eastAsia="標楷體" w:cs="Gungsuh" w:hint="eastAsia"/>
              </w:rPr>
              <w:t>簡報</w:t>
            </w:r>
            <w:r w:rsidRPr="00132E2F">
              <w:rPr>
                <w:rFonts w:eastAsia="標楷體" w:cs="Gungsuh"/>
              </w:rPr>
              <w:t>編輯能力。</w:t>
            </w:r>
          </w:p>
          <w:p w14:paraId="732D3660" w14:textId="77777777" w:rsidR="005109E9" w:rsidRPr="00132E2F" w:rsidRDefault="005109E9" w:rsidP="003F4376">
            <w:pPr>
              <w:spacing w:line="320" w:lineRule="exact"/>
              <w:jc w:val="both"/>
              <w:rPr>
                <w:rFonts w:eastAsia="標楷體"/>
                <w:b/>
              </w:rPr>
            </w:pPr>
            <w:r w:rsidRPr="00132E2F">
              <w:rPr>
                <w:rFonts w:eastAsia="標楷體" w:cs="Gungsuh"/>
              </w:rPr>
              <w:t>4.</w:t>
            </w:r>
            <w:r w:rsidRPr="00132E2F">
              <w:rPr>
                <w:rFonts w:eastAsia="標楷體" w:cs="Gungsuh"/>
              </w:rPr>
              <w:t>學生能理解並遵守資訊安全與倫理，認識資訊科技合理使用原則。</w:t>
            </w:r>
          </w:p>
        </w:tc>
      </w:tr>
      <w:tr w:rsidR="005109E9" w:rsidRPr="00132E2F" w14:paraId="3AC1D246" w14:textId="77777777" w:rsidTr="003F4376">
        <w:trPr>
          <w:trHeight w:val="993"/>
          <w:jc w:val="center"/>
        </w:trPr>
        <w:tc>
          <w:tcPr>
            <w:tcW w:w="1291" w:type="dxa"/>
            <w:vAlign w:val="center"/>
          </w:tcPr>
          <w:p w14:paraId="1E378C42" w14:textId="77777777" w:rsidR="005109E9" w:rsidRPr="00132E2F" w:rsidRDefault="005109E9" w:rsidP="003F4376">
            <w:pPr>
              <w:spacing w:line="320" w:lineRule="exact"/>
              <w:jc w:val="center"/>
              <w:rPr>
                <w:rFonts w:eastAsia="標楷體"/>
                <w:b/>
              </w:rPr>
            </w:pPr>
            <w:r w:rsidRPr="00132E2F">
              <w:rPr>
                <w:rFonts w:eastAsia="標楷體" w:cs="Gungsuh"/>
                <w:b/>
              </w:rPr>
              <w:t>學習表現</w:t>
            </w:r>
          </w:p>
        </w:tc>
        <w:tc>
          <w:tcPr>
            <w:tcW w:w="8942" w:type="dxa"/>
            <w:gridSpan w:val="7"/>
            <w:vAlign w:val="center"/>
          </w:tcPr>
          <w:p w14:paraId="540C8A28" w14:textId="77777777" w:rsidR="005109E9" w:rsidRDefault="005109E9" w:rsidP="00480AC8">
            <w:pPr>
              <w:pStyle w:val="a4"/>
              <w:numPr>
                <w:ilvl w:val="0"/>
                <w:numId w:val="9"/>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001CF3A2" w14:textId="77777777" w:rsidR="005109E9" w:rsidRDefault="005109E9" w:rsidP="00480AC8">
            <w:pPr>
              <w:pStyle w:val="a4"/>
              <w:numPr>
                <w:ilvl w:val="0"/>
                <w:numId w:val="9"/>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71BB2BD2" w14:textId="77777777" w:rsidR="005109E9" w:rsidRDefault="005109E9" w:rsidP="00480AC8">
            <w:pPr>
              <w:pStyle w:val="a4"/>
              <w:numPr>
                <w:ilvl w:val="0"/>
                <w:numId w:val="9"/>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348D0A4E" w14:textId="77777777" w:rsidR="005109E9" w:rsidRPr="009D796D" w:rsidRDefault="005109E9" w:rsidP="00480AC8">
            <w:pPr>
              <w:pStyle w:val="a4"/>
              <w:numPr>
                <w:ilvl w:val="0"/>
                <w:numId w:val="9"/>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21D133AC" w14:textId="77777777" w:rsidR="005109E9" w:rsidRPr="003C059F" w:rsidRDefault="005109E9" w:rsidP="00480AC8">
            <w:pPr>
              <w:pStyle w:val="a4"/>
              <w:numPr>
                <w:ilvl w:val="0"/>
                <w:numId w:val="9"/>
              </w:numPr>
              <w:spacing w:line="256" w:lineRule="auto"/>
              <w:ind w:leftChars="0"/>
              <w:rPr>
                <w:rFonts w:eastAsia="標楷體" w:cs="標楷體"/>
                <w:color w:val="000000"/>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71B7FF16" w14:textId="77777777" w:rsidR="005109E9" w:rsidRPr="003C059F" w:rsidRDefault="005109E9" w:rsidP="00480AC8">
            <w:pPr>
              <w:pStyle w:val="a4"/>
              <w:numPr>
                <w:ilvl w:val="0"/>
                <w:numId w:val="9"/>
              </w:numPr>
              <w:spacing w:line="256" w:lineRule="auto"/>
              <w:ind w:leftChars="0"/>
              <w:rPr>
                <w:rFonts w:eastAsia="標楷體" w:cs="標楷體"/>
                <w:color w:val="000000"/>
              </w:rPr>
            </w:pPr>
            <w:r>
              <w:rPr>
                <w:rFonts w:eastAsia="標楷體" w:cs="Gungsuh" w:hint="eastAsia"/>
              </w:rPr>
              <w:t>學生能舉例說明科技對日常生活的影響。</w:t>
            </w:r>
          </w:p>
        </w:tc>
      </w:tr>
      <w:tr w:rsidR="005109E9" w:rsidRPr="00132E2F" w14:paraId="4FD67B35" w14:textId="77777777" w:rsidTr="003F4376">
        <w:trPr>
          <w:trHeight w:val="510"/>
          <w:jc w:val="center"/>
        </w:trPr>
        <w:tc>
          <w:tcPr>
            <w:tcW w:w="10233" w:type="dxa"/>
            <w:gridSpan w:val="8"/>
            <w:vAlign w:val="center"/>
          </w:tcPr>
          <w:p w14:paraId="38AC94D5" w14:textId="77777777" w:rsidR="005109E9" w:rsidRPr="00132E2F" w:rsidRDefault="005109E9" w:rsidP="003F4376">
            <w:pPr>
              <w:spacing w:line="320" w:lineRule="exact"/>
              <w:jc w:val="center"/>
              <w:rPr>
                <w:rFonts w:eastAsia="標楷體"/>
              </w:rPr>
            </w:pPr>
            <w:r w:rsidRPr="00132E2F">
              <w:rPr>
                <w:rFonts w:eastAsia="標楷體" w:cs="Gungsuh"/>
              </w:rPr>
              <w:t>評量標準</w:t>
            </w:r>
          </w:p>
        </w:tc>
      </w:tr>
      <w:tr w:rsidR="005109E9" w:rsidRPr="00132E2F" w14:paraId="6926FA43" w14:textId="77777777" w:rsidTr="003F4376">
        <w:trPr>
          <w:trHeight w:val="557"/>
          <w:jc w:val="center"/>
        </w:trPr>
        <w:tc>
          <w:tcPr>
            <w:tcW w:w="3397" w:type="dxa"/>
            <w:gridSpan w:val="2"/>
            <w:vAlign w:val="center"/>
          </w:tcPr>
          <w:p w14:paraId="72417332" w14:textId="77777777" w:rsidR="005109E9" w:rsidRPr="00132E2F" w:rsidRDefault="005109E9" w:rsidP="003F4376">
            <w:pPr>
              <w:spacing w:line="320" w:lineRule="exact"/>
              <w:jc w:val="center"/>
              <w:rPr>
                <w:rFonts w:eastAsia="標楷體"/>
                <w:b/>
              </w:rPr>
            </w:pPr>
            <w:r w:rsidRPr="00132E2F">
              <w:rPr>
                <w:rFonts w:eastAsia="標楷體" w:cs="Gungsuh"/>
                <w:b/>
              </w:rPr>
              <w:t>項目</w:t>
            </w:r>
          </w:p>
        </w:tc>
        <w:tc>
          <w:tcPr>
            <w:tcW w:w="284" w:type="dxa"/>
            <w:vMerge w:val="restart"/>
            <w:vAlign w:val="center"/>
          </w:tcPr>
          <w:p w14:paraId="53ED484A" w14:textId="77777777" w:rsidR="005109E9" w:rsidRPr="00132E2F" w:rsidRDefault="005109E9" w:rsidP="003F4376">
            <w:pPr>
              <w:spacing w:line="320" w:lineRule="exact"/>
              <w:jc w:val="center"/>
              <w:rPr>
                <w:rFonts w:eastAsia="標楷體"/>
                <w:b/>
              </w:rPr>
            </w:pPr>
            <w:r w:rsidRPr="00132E2F">
              <w:rPr>
                <w:rFonts w:eastAsia="標楷體" w:cs="Gungsuh"/>
                <w:b/>
              </w:rPr>
              <w:t>表現描述</w:t>
            </w:r>
          </w:p>
        </w:tc>
        <w:tc>
          <w:tcPr>
            <w:tcW w:w="1346" w:type="dxa"/>
            <w:vAlign w:val="center"/>
          </w:tcPr>
          <w:p w14:paraId="50FB13ED" w14:textId="77777777" w:rsidR="005109E9" w:rsidRPr="00132E2F" w:rsidRDefault="005109E9" w:rsidP="003F4376">
            <w:pPr>
              <w:spacing w:line="320" w:lineRule="exact"/>
              <w:jc w:val="center"/>
              <w:rPr>
                <w:rFonts w:eastAsia="標楷體"/>
              </w:rPr>
            </w:pPr>
            <w:r w:rsidRPr="00132E2F">
              <w:rPr>
                <w:rFonts w:eastAsia="標楷體" w:cs="Gungsuh"/>
              </w:rPr>
              <w:t>A</w:t>
            </w:r>
            <w:r w:rsidRPr="00132E2F">
              <w:rPr>
                <w:rFonts w:eastAsia="標楷體" w:cs="Gungsuh"/>
              </w:rPr>
              <w:t>優秀</w:t>
            </w:r>
          </w:p>
        </w:tc>
        <w:tc>
          <w:tcPr>
            <w:tcW w:w="1347" w:type="dxa"/>
            <w:vAlign w:val="center"/>
          </w:tcPr>
          <w:p w14:paraId="4B384B28" w14:textId="77777777" w:rsidR="005109E9" w:rsidRPr="00132E2F" w:rsidRDefault="005109E9" w:rsidP="003F4376">
            <w:pPr>
              <w:spacing w:line="320" w:lineRule="exact"/>
              <w:jc w:val="center"/>
              <w:rPr>
                <w:rFonts w:eastAsia="標楷體"/>
              </w:rPr>
            </w:pPr>
            <w:r w:rsidRPr="00132E2F">
              <w:rPr>
                <w:rFonts w:eastAsia="標楷體" w:cs="Gungsuh"/>
              </w:rPr>
              <w:t>B</w:t>
            </w:r>
            <w:r w:rsidRPr="00132E2F">
              <w:rPr>
                <w:rFonts w:eastAsia="標楷體" w:cs="Gungsuh"/>
              </w:rPr>
              <w:t>良好</w:t>
            </w:r>
          </w:p>
        </w:tc>
        <w:tc>
          <w:tcPr>
            <w:tcW w:w="1346" w:type="dxa"/>
            <w:vAlign w:val="center"/>
          </w:tcPr>
          <w:p w14:paraId="49A81220" w14:textId="77777777" w:rsidR="005109E9" w:rsidRPr="00132E2F" w:rsidRDefault="005109E9" w:rsidP="003F4376">
            <w:pPr>
              <w:spacing w:line="320" w:lineRule="exact"/>
              <w:jc w:val="center"/>
              <w:rPr>
                <w:rFonts w:eastAsia="標楷體"/>
              </w:rPr>
            </w:pPr>
            <w:r w:rsidRPr="00132E2F">
              <w:rPr>
                <w:rFonts w:eastAsia="標楷體" w:cs="Gungsuh"/>
              </w:rPr>
              <w:t>C</w:t>
            </w:r>
            <w:r w:rsidRPr="00132E2F">
              <w:rPr>
                <w:rFonts w:eastAsia="標楷體" w:cs="Gungsuh"/>
              </w:rPr>
              <w:t>基礎</w:t>
            </w:r>
          </w:p>
        </w:tc>
        <w:tc>
          <w:tcPr>
            <w:tcW w:w="1347" w:type="dxa"/>
            <w:vAlign w:val="center"/>
          </w:tcPr>
          <w:p w14:paraId="4FCC323C" w14:textId="77777777" w:rsidR="005109E9" w:rsidRPr="00132E2F" w:rsidRDefault="005109E9" w:rsidP="003F4376">
            <w:pPr>
              <w:spacing w:line="320" w:lineRule="exact"/>
              <w:jc w:val="center"/>
              <w:rPr>
                <w:rFonts w:eastAsia="標楷體"/>
              </w:rPr>
            </w:pPr>
            <w:r w:rsidRPr="00132E2F">
              <w:rPr>
                <w:rFonts w:eastAsia="標楷體" w:cs="Gungsuh"/>
              </w:rPr>
              <w:t>D</w:t>
            </w:r>
            <w:r w:rsidRPr="00132E2F">
              <w:rPr>
                <w:rFonts w:eastAsia="標楷體" w:cs="Gungsuh"/>
              </w:rPr>
              <w:t>不足</w:t>
            </w:r>
          </w:p>
        </w:tc>
        <w:tc>
          <w:tcPr>
            <w:tcW w:w="1166" w:type="dxa"/>
            <w:vAlign w:val="center"/>
          </w:tcPr>
          <w:p w14:paraId="67B0151D" w14:textId="77777777" w:rsidR="005109E9" w:rsidRPr="00132E2F" w:rsidRDefault="005109E9" w:rsidP="003F4376">
            <w:pPr>
              <w:spacing w:line="320" w:lineRule="exact"/>
              <w:jc w:val="center"/>
              <w:rPr>
                <w:rFonts w:eastAsia="標楷體"/>
              </w:rPr>
            </w:pPr>
            <w:r w:rsidRPr="00132E2F">
              <w:rPr>
                <w:rFonts w:eastAsia="標楷體" w:cs="Gungsuh"/>
              </w:rPr>
              <w:t>E</w:t>
            </w:r>
            <w:r w:rsidRPr="00132E2F">
              <w:rPr>
                <w:rFonts w:eastAsia="標楷體" w:cs="Gungsuh"/>
              </w:rPr>
              <w:t>落後</w:t>
            </w:r>
          </w:p>
        </w:tc>
      </w:tr>
      <w:tr w:rsidR="005109E9" w:rsidRPr="00132E2F" w14:paraId="528494DF" w14:textId="77777777" w:rsidTr="003F4376">
        <w:trPr>
          <w:trHeight w:val="930"/>
          <w:jc w:val="center"/>
        </w:trPr>
        <w:tc>
          <w:tcPr>
            <w:tcW w:w="3397" w:type="dxa"/>
            <w:gridSpan w:val="2"/>
          </w:tcPr>
          <w:p w14:paraId="175BB86E" w14:textId="77777777" w:rsidR="005109E9" w:rsidRPr="00132E2F" w:rsidRDefault="005109E9" w:rsidP="003F4376">
            <w:pPr>
              <w:spacing w:line="320" w:lineRule="exact"/>
              <w:ind w:left="180" w:hanging="180"/>
              <w:jc w:val="both"/>
              <w:rPr>
                <w:rFonts w:eastAsia="標楷體"/>
                <w:b/>
              </w:rPr>
            </w:pPr>
            <w:r w:rsidRPr="00EB4C26">
              <w:rPr>
                <w:rFonts w:eastAsia="標楷體" w:hint="eastAsia"/>
              </w:rPr>
              <w:t>1.</w:t>
            </w:r>
            <w:r w:rsidRPr="00EB4C26">
              <w:rPr>
                <w:rFonts w:eastAsia="標楷體" w:hint="eastAsia"/>
              </w:rPr>
              <w:t>能</w:t>
            </w:r>
            <w:r w:rsidRPr="00132E2F">
              <w:rPr>
                <w:rFonts w:eastAsia="標楷體" w:hint="eastAsia"/>
                <w:noProof/>
                <w:color w:val="000000" w:themeColor="text1"/>
              </w:rPr>
              <w:t>使用</w:t>
            </w:r>
            <w:r w:rsidRPr="00132E2F">
              <w:rPr>
                <w:rFonts w:eastAsia="標楷體" w:hint="eastAsia"/>
                <w:noProof/>
                <w:color w:val="000000" w:themeColor="text1"/>
              </w:rPr>
              <w:t>Jamboard</w:t>
            </w:r>
            <w:r w:rsidRPr="00132E2F">
              <w:rPr>
                <w:rFonts w:eastAsia="標楷體" w:hint="eastAsia"/>
                <w:noProof/>
                <w:color w:val="000000" w:themeColor="text1"/>
              </w:rPr>
              <w:t>便利貼功能，</w:t>
            </w:r>
            <w:r>
              <w:rPr>
                <w:rFonts w:eastAsia="標楷體" w:hint="eastAsia"/>
                <w:noProof/>
                <w:color w:val="000000" w:themeColor="text1"/>
              </w:rPr>
              <w:t>分組討論</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cs="Gungsuh" w:hint="eastAsia"/>
              </w:rPr>
              <w:t>簡報的設計內容，並列舉設計重點</w:t>
            </w:r>
            <w:r w:rsidRPr="00132E2F">
              <w:rPr>
                <w:rFonts w:eastAsia="標楷體" w:cs="Gungsuh"/>
              </w:rPr>
              <w:t>。</w:t>
            </w:r>
          </w:p>
        </w:tc>
        <w:tc>
          <w:tcPr>
            <w:tcW w:w="284" w:type="dxa"/>
            <w:vMerge/>
            <w:vAlign w:val="center"/>
          </w:tcPr>
          <w:p w14:paraId="34BF1081" w14:textId="77777777" w:rsidR="005109E9" w:rsidRPr="00132E2F" w:rsidRDefault="005109E9" w:rsidP="003F4376">
            <w:pPr>
              <w:pBdr>
                <w:top w:val="nil"/>
                <w:left w:val="nil"/>
                <w:bottom w:val="nil"/>
                <w:right w:val="nil"/>
                <w:between w:val="nil"/>
              </w:pBdr>
              <w:spacing w:line="320" w:lineRule="exact"/>
              <w:rPr>
                <w:rFonts w:eastAsia="標楷體"/>
                <w:b/>
              </w:rPr>
            </w:pPr>
          </w:p>
        </w:tc>
        <w:tc>
          <w:tcPr>
            <w:tcW w:w="1346" w:type="dxa"/>
          </w:tcPr>
          <w:p w14:paraId="20E8F5B7" w14:textId="77777777" w:rsidR="005109E9" w:rsidRPr="00132E2F" w:rsidRDefault="005109E9" w:rsidP="003F4376">
            <w:pPr>
              <w:spacing w:line="320" w:lineRule="exact"/>
              <w:jc w:val="both"/>
              <w:rPr>
                <w:rFonts w:eastAsia="標楷體" w:cs="標楷體"/>
                <w:color w:val="000000"/>
              </w:rPr>
            </w:pPr>
            <w:r>
              <w:rPr>
                <w:rFonts w:ascii="標楷體" w:eastAsia="標楷體" w:hAnsi="標楷體" w:cs="標楷體i.." w:hint="eastAsia"/>
              </w:rPr>
              <w:t>主動參與討論</w:t>
            </w:r>
            <w:r w:rsidRPr="00EB4C26">
              <w:rPr>
                <w:rFonts w:ascii="標楷體" w:eastAsia="標楷體" w:hAnsi="標楷體" w:cs="標楷體i.."/>
              </w:rPr>
              <w:t>，並例舉至少</w:t>
            </w:r>
            <w:r w:rsidRPr="00EB4C26">
              <w:rPr>
                <w:rFonts w:ascii="標楷體" w:eastAsia="標楷體" w:hAnsi="標楷體" w:cs="標楷體i.." w:hint="eastAsia"/>
              </w:rPr>
              <w:t>3項</w:t>
            </w:r>
            <w:r>
              <w:rPr>
                <w:rFonts w:ascii="標楷體" w:eastAsia="標楷體" w:hAnsi="標楷體" w:cs="標楷體i.." w:hint="eastAsia"/>
              </w:rPr>
              <w:t>重點</w:t>
            </w:r>
            <w:r w:rsidRPr="00EB4C26">
              <w:rPr>
                <w:rFonts w:ascii="標楷體" w:eastAsia="標楷體" w:hAnsi="標楷體" w:cs="標楷體i.."/>
              </w:rPr>
              <w:t>。</w:t>
            </w:r>
          </w:p>
        </w:tc>
        <w:tc>
          <w:tcPr>
            <w:tcW w:w="1347" w:type="dxa"/>
          </w:tcPr>
          <w:p w14:paraId="24272095" w14:textId="77777777" w:rsidR="005109E9" w:rsidRPr="00132E2F" w:rsidRDefault="005109E9" w:rsidP="003F4376">
            <w:pPr>
              <w:spacing w:line="320" w:lineRule="exact"/>
              <w:jc w:val="both"/>
              <w:rPr>
                <w:rFonts w:eastAsia="標楷體" w:cs="標楷體"/>
                <w:color w:val="000000"/>
              </w:rPr>
            </w:pPr>
            <w:r>
              <w:rPr>
                <w:rFonts w:ascii="標楷體" w:eastAsia="標楷體" w:hAnsi="標楷體" w:cs="標楷體i.." w:hint="eastAsia"/>
              </w:rPr>
              <w:t>參與討論</w:t>
            </w:r>
            <w:r w:rsidRPr="00EB4C26">
              <w:rPr>
                <w:rFonts w:ascii="標楷體" w:eastAsia="標楷體" w:hAnsi="標楷體" w:cs="標楷體i.."/>
              </w:rPr>
              <w:t>，並例舉至少</w:t>
            </w:r>
            <w:r w:rsidRPr="00EB4C26">
              <w:rPr>
                <w:rFonts w:ascii="標楷體" w:eastAsia="標楷體" w:hAnsi="標楷體" w:cs="標楷體i.." w:hint="eastAsia"/>
              </w:rPr>
              <w:t>2項</w:t>
            </w:r>
            <w:r>
              <w:rPr>
                <w:rFonts w:ascii="標楷體" w:eastAsia="標楷體" w:hAnsi="標楷體" w:cs="標楷體i.." w:hint="eastAsia"/>
              </w:rPr>
              <w:t>重點</w:t>
            </w:r>
            <w:r w:rsidRPr="00EB4C26">
              <w:rPr>
                <w:rFonts w:ascii="標楷體" w:eastAsia="標楷體" w:hAnsi="標楷體" w:cs="標楷體i.."/>
              </w:rPr>
              <w:t>。</w:t>
            </w:r>
          </w:p>
        </w:tc>
        <w:tc>
          <w:tcPr>
            <w:tcW w:w="1346" w:type="dxa"/>
          </w:tcPr>
          <w:p w14:paraId="0C19C953" w14:textId="77777777" w:rsidR="005109E9" w:rsidRPr="00132E2F" w:rsidRDefault="005109E9" w:rsidP="003F4376">
            <w:pPr>
              <w:spacing w:line="320" w:lineRule="exact"/>
              <w:jc w:val="both"/>
              <w:rPr>
                <w:rFonts w:eastAsia="標楷體" w:cs="標楷體"/>
                <w:color w:val="000000"/>
              </w:rPr>
            </w:pPr>
            <w:r w:rsidRPr="00EB4C26">
              <w:rPr>
                <w:rFonts w:ascii="標楷體" w:eastAsia="標楷體" w:hAnsi="標楷體" w:cs="標楷體i.."/>
              </w:rPr>
              <w:t>例舉至少</w:t>
            </w:r>
            <w:r w:rsidRPr="00EB4C26">
              <w:rPr>
                <w:rFonts w:ascii="標楷體" w:eastAsia="標楷體" w:hAnsi="標楷體" w:cs="標楷體i.." w:hint="eastAsia"/>
              </w:rPr>
              <w:t>1項</w:t>
            </w:r>
            <w:r>
              <w:rPr>
                <w:rFonts w:ascii="標楷體" w:eastAsia="標楷體" w:hAnsi="標楷體" w:cs="標楷體i.." w:hint="eastAsia"/>
              </w:rPr>
              <w:t>重點</w:t>
            </w:r>
            <w:r w:rsidRPr="00EB4C26">
              <w:rPr>
                <w:rFonts w:ascii="標楷體" w:eastAsia="標楷體" w:hAnsi="標楷體" w:cs="標楷體i.."/>
              </w:rPr>
              <w:t>。</w:t>
            </w:r>
          </w:p>
        </w:tc>
        <w:tc>
          <w:tcPr>
            <w:tcW w:w="1347" w:type="dxa"/>
          </w:tcPr>
          <w:p w14:paraId="544D3CC8" w14:textId="77777777" w:rsidR="005109E9" w:rsidRPr="00132E2F" w:rsidRDefault="005109E9" w:rsidP="003F4376">
            <w:pPr>
              <w:spacing w:line="320" w:lineRule="exact"/>
              <w:jc w:val="both"/>
              <w:rPr>
                <w:rFonts w:eastAsia="標楷體" w:cs="標楷體"/>
                <w:color w:val="000000"/>
              </w:rPr>
            </w:pPr>
            <w:r w:rsidRPr="00EB4C26">
              <w:rPr>
                <w:rFonts w:ascii="標楷體" w:eastAsia="標楷體" w:hAnsi="標楷體" w:cs="標楷體i.."/>
              </w:rPr>
              <w:t>重述教師提供的</w:t>
            </w:r>
            <w:r>
              <w:rPr>
                <w:rFonts w:ascii="標楷體" w:eastAsia="標楷體" w:hAnsi="標楷體" w:cs="標楷體i.." w:hint="eastAsia"/>
              </w:rPr>
              <w:t>設計重點</w:t>
            </w:r>
            <w:r w:rsidRPr="00EB4C26">
              <w:rPr>
                <w:rFonts w:ascii="標楷體" w:eastAsia="標楷體" w:hAnsi="標楷體" w:cs="標楷體i.."/>
              </w:rPr>
              <w:t>。</w:t>
            </w:r>
          </w:p>
        </w:tc>
        <w:tc>
          <w:tcPr>
            <w:tcW w:w="1166" w:type="dxa"/>
            <w:vAlign w:val="center"/>
          </w:tcPr>
          <w:p w14:paraId="3221B75F" w14:textId="77777777" w:rsidR="005109E9" w:rsidRPr="00132E2F" w:rsidRDefault="005109E9" w:rsidP="003F4376">
            <w:pPr>
              <w:spacing w:line="32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1C0725E5" w14:textId="77777777" w:rsidTr="003F4376">
        <w:trPr>
          <w:trHeight w:val="930"/>
          <w:jc w:val="center"/>
        </w:trPr>
        <w:tc>
          <w:tcPr>
            <w:tcW w:w="3397" w:type="dxa"/>
            <w:gridSpan w:val="2"/>
          </w:tcPr>
          <w:p w14:paraId="4350154A" w14:textId="77777777" w:rsidR="005109E9" w:rsidRPr="00132E2F" w:rsidRDefault="005109E9" w:rsidP="003F4376">
            <w:pPr>
              <w:spacing w:line="320" w:lineRule="exact"/>
              <w:ind w:left="180" w:hanging="180"/>
              <w:jc w:val="both"/>
              <w:rPr>
                <w:rFonts w:eastAsia="標楷體"/>
              </w:rPr>
            </w:pPr>
            <w:r w:rsidRPr="00EB4C26">
              <w:rPr>
                <w:rFonts w:eastAsia="標楷體" w:hint="eastAsia"/>
              </w:rPr>
              <w:t>2.</w:t>
            </w:r>
            <w:r w:rsidRPr="00EB4C26">
              <w:rPr>
                <w:rFonts w:eastAsia="標楷體" w:hint="eastAsia"/>
              </w:rPr>
              <w:t>能</w:t>
            </w:r>
            <w:r>
              <w:rPr>
                <w:rFonts w:eastAsia="標楷體" w:hint="eastAsia"/>
              </w:rPr>
              <w:t>配合</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hint="eastAsia"/>
              </w:rPr>
              <w:t>的設計重點，選定地點</w:t>
            </w:r>
            <w:r w:rsidRPr="00EB4C26">
              <w:rPr>
                <w:rFonts w:eastAsia="標楷體" w:hint="eastAsia"/>
                <w:noProof/>
              </w:rPr>
              <w:t>及編修</w:t>
            </w:r>
            <w:r>
              <w:rPr>
                <w:rFonts w:eastAsia="標楷體" w:hint="eastAsia"/>
                <w:noProof/>
              </w:rPr>
              <w:t>簡報</w:t>
            </w:r>
            <w:r w:rsidRPr="00EB4C26">
              <w:rPr>
                <w:rFonts w:eastAsia="標楷體" w:hint="eastAsia"/>
                <w:noProof/>
              </w:rPr>
              <w:t>內容</w:t>
            </w:r>
            <w:r>
              <w:rPr>
                <w:rFonts w:eastAsia="標楷體" w:hint="eastAsia"/>
                <w:noProof/>
              </w:rPr>
              <w:t>，並設定</w:t>
            </w:r>
            <w:r w:rsidRPr="00132E2F">
              <w:rPr>
                <w:rFonts w:eastAsia="標楷體" w:hint="eastAsia"/>
                <w:noProof/>
                <w:color w:val="000000" w:themeColor="text1"/>
              </w:rPr>
              <w:t>文字格式設定</w:t>
            </w:r>
            <w:r>
              <w:rPr>
                <w:rFonts w:eastAsia="標楷體"/>
                <w:noProof/>
                <w:color w:val="000000" w:themeColor="text1"/>
              </w:rPr>
              <w:t>(</w:t>
            </w:r>
            <w:r w:rsidRPr="00132E2F">
              <w:rPr>
                <w:rFonts w:eastAsia="標楷體" w:hint="eastAsia"/>
                <w:noProof/>
                <w:color w:val="000000" w:themeColor="text1"/>
              </w:rPr>
              <w:t>字型、大小、顏色、樣式、對齊</w:t>
            </w:r>
            <w:r>
              <w:rPr>
                <w:rFonts w:eastAsia="標楷體" w:hint="eastAsia"/>
                <w:noProof/>
                <w:color w:val="000000" w:themeColor="text1"/>
              </w:rPr>
              <w:t>、</w:t>
            </w:r>
            <w:r w:rsidRPr="00132E2F">
              <w:rPr>
                <w:rFonts w:eastAsia="標楷體" w:hint="eastAsia"/>
                <w:noProof/>
                <w:color w:val="000000" w:themeColor="text1"/>
                <w:lang w:eastAsia="zh-HK"/>
              </w:rPr>
              <w:t>項目符號</w:t>
            </w:r>
            <w:r>
              <w:rPr>
                <w:rFonts w:eastAsia="標楷體" w:hint="eastAsia"/>
                <w:noProof/>
                <w:color w:val="000000" w:themeColor="text1"/>
              </w:rPr>
              <w:t>及</w:t>
            </w:r>
            <w:r w:rsidRPr="00132E2F">
              <w:rPr>
                <w:rFonts w:eastAsia="標楷體" w:hint="eastAsia"/>
                <w:noProof/>
                <w:color w:val="000000" w:themeColor="text1"/>
              </w:rPr>
              <w:t>文字藝術師</w:t>
            </w:r>
            <w:r>
              <w:rPr>
                <w:rFonts w:eastAsia="標楷體" w:hint="eastAsia"/>
                <w:noProof/>
                <w:color w:val="000000" w:themeColor="text1"/>
              </w:rPr>
              <w:t>的應用</w:t>
            </w:r>
            <w:r>
              <w:rPr>
                <w:rFonts w:eastAsia="標楷體" w:hint="eastAsia"/>
                <w:noProof/>
                <w:color w:val="000000" w:themeColor="text1"/>
              </w:rPr>
              <w:t>)</w:t>
            </w:r>
            <w:r w:rsidRPr="00EB4C26">
              <w:rPr>
                <w:rFonts w:eastAsia="標楷體" w:hint="eastAsia"/>
                <w:noProof/>
              </w:rPr>
              <w:t>。</w:t>
            </w:r>
          </w:p>
        </w:tc>
        <w:tc>
          <w:tcPr>
            <w:tcW w:w="284" w:type="dxa"/>
            <w:vMerge/>
            <w:vAlign w:val="center"/>
          </w:tcPr>
          <w:p w14:paraId="724D8F65"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46" w:type="dxa"/>
          </w:tcPr>
          <w:p w14:paraId="24831BE4" w14:textId="77777777" w:rsidR="005109E9" w:rsidRPr="00132E2F" w:rsidRDefault="005109E9" w:rsidP="003F4376">
            <w:pPr>
              <w:spacing w:line="320" w:lineRule="exact"/>
              <w:jc w:val="both"/>
              <w:rPr>
                <w:rFonts w:eastAsia="標楷體" w:cs="標楷體"/>
                <w:color w:val="000000"/>
              </w:rPr>
            </w:pPr>
            <w:r w:rsidRPr="00EB4C26">
              <w:rPr>
                <w:rFonts w:ascii="標楷體" w:eastAsia="標楷體" w:hAnsi="標楷體" w:cs="標楷體i.." w:hint="eastAsia"/>
              </w:rPr>
              <w:t>獨立且熟練地完成操作。</w:t>
            </w:r>
          </w:p>
        </w:tc>
        <w:tc>
          <w:tcPr>
            <w:tcW w:w="1347" w:type="dxa"/>
          </w:tcPr>
          <w:p w14:paraId="54D1B997"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完成大部分的操作。</w:t>
            </w:r>
          </w:p>
        </w:tc>
        <w:tc>
          <w:tcPr>
            <w:tcW w:w="1346" w:type="dxa"/>
          </w:tcPr>
          <w:p w14:paraId="0CC9C5CD"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完成少部分的操作。</w:t>
            </w:r>
          </w:p>
        </w:tc>
        <w:tc>
          <w:tcPr>
            <w:tcW w:w="1347" w:type="dxa"/>
          </w:tcPr>
          <w:p w14:paraId="33B60B30"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69D7EF60" w14:textId="77777777" w:rsidR="005109E9" w:rsidRPr="00132E2F" w:rsidRDefault="005109E9" w:rsidP="003F4376">
            <w:pPr>
              <w:spacing w:line="32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2B53969B" w14:textId="77777777" w:rsidTr="003F4376">
        <w:trPr>
          <w:trHeight w:val="803"/>
          <w:jc w:val="center"/>
        </w:trPr>
        <w:tc>
          <w:tcPr>
            <w:tcW w:w="3397" w:type="dxa"/>
            <w:gridSpan w:val="2"/>
          </w:tcPr>
          <w:p w14:paraId="59458ADF" w14:textId="77777777" w:rsidR="005109E9" w:rsidRPr="00132E2F" w:rsidRDefault="005109E9" w:rsidP="003F4376">
            <w:pPr>
              <w:spacing w:line="320" w:lineRule="exact"/>
              <w:ind w:left="180" w:hanging="180"/>
              <w:jc w:val="both"/>
              <w:rPr>
                <w:rFonts w:eastAsia="標楷體"/>
              </w:rPr>
            </w:pPr>
            <w:r w:rsidRPr="00EB4C26">
              <w:rPr>
                <w:rFonts w:eastAsia="標楷體" w:hint="eastAsia"/>
              </w:rPr>
              <w:t>3.</w:t>
            </w:r>
            <w:r w:rsidRPr="00EB4C26">
              <w:rPr>
                <w:rFonts w:eastAsia="標楷體" w:hint="eastAsia"/>
              </w:rPr>
              <w:t>能</w:t>
            </w:r>
            <w:r>
              <w:rPr>
                <w:rFonts w:eastAsia="標楷體" w:hint="eastAsia"/>
              </w:rPr>
              <w:t>依據</w:t>
            </w:r>
            <w:r w:rsidRPr="00132E2F">
              <w:rPr>
                <w:rFonts w:eastAsia="標楷體" w:cs="Gungsuh"/>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cs="Gungsuh"/>
              </w:rPr>
              <w:t>」</w:t>
            </w:r>
            <w:r>
              <w:rPr>
                <w:rFonts w:eastAsia="標楷體" w:hint="eastAsia"/>
              </w:rPr>
              <w:t>的設計重點，美化簡報的視覺呈現</w:t>
            </w:r>
            <w:r>
              <w:rPr>
                <w:rFonts w:eastAsia="標楷體" w:hint="eastAsia"/>
              </w:rPr>
              <w:t>(</w:t>
            </w:r>
            <w:r>
              <w:rPr>
                <w:rFonts w:eastAsia="標楷體" w:hint="eastAsia"/>
              </w:rPr>
              <w:t>設定</w:t>
            </w:r>
            <w:r w:rsidRPr="00132E2F">
              <w:rPr>
                <w:rFonts w:eastAsia="標楷體" w:hint="eastAsia"/>
                <w:noProof/>
                <w:color w:val="000000" w:themeColor="text1"/>
              </w:rPr>
              <w:t>佈景主題</w:t>
            </w:r>
            <w:r>
              <w:rPr>
                <w:rFonts w:eastAsia="標楷體" w:hint="eastAsia"/>
                <w:noProof/>
                <w:color w:val="000000" w:themeColor="text1"/>
              </w:rPr>
              <w:t>、</w:t>
            </w:r>
            <w:r w:rsidRPr="00132E2F">
              <w:rPr>
                <w:rFonts w:eastAsia="標楷體" w:hint="eastAsia"/>
                <w:noProof/>
                <w:color w:val="000000" w:themeColor="text1"/>
              </w:rPr>
              <w:t>圖片</w:t>
            </w:r>
            <w:r>
              <w:rPr>
                <w:rFonts w:eastAsia="標楷體" w:hint="eastAsia"/>
                <w:noProof/>
                <w:color w:val="000000" w:themeColor="text1"/>
              </w:rPr>
              <w:t>及圖案應用</w:t>
            </w:r>
            <w:r w:rsidRPr="00132E2F">
              <w:rPr>
                <w:rFonts w:eastAsia="標楷體" w:hint="eastAsia"/>
                <w:noProof/>
                <w:color w:val="000000" w:themeColor="text1"/>
              </w:rPr>
              <w:t>、</w:t>
            </w:r>
            <w:r w:rsidRPr="00132E2F">
              <w:rPr>
                <w:rFonts w:eastAsia="標楷體" w:hint="eastAsia"/>
                <w:noProof/>
                <w:color w:val="000000" w:themeColor="text1"/>
              </w:rPr>
              <w:t>YouTube</w:t>
            </w:r>
            <w:r w:rsidRPr="00132E2F">
              <w:rPr>
                <w:rFonts w:eastAsia="標楷體" w:hint="eastAsia"/>
                <w:noProof/>
                <w:color w:val="000000" w:themeColor="text1"/>
              </w:rPr>
              <w:t>線上影片</w:t>
            </w:r>
            <w:r>
              <w:rPr>
                <w:rFonts w:eastAsia="標楷體" w:hint="eastAsia"/>
                <w:noProof/>
                <w:color w:val="000000" w:themeColor="text1"/>
              </w:rPr>
              <w:t>、超連結、</w:t>
            </w:r>
            <w:r w:rsidRPr="00132E2F">
              <w:rPr>
                <w:rFonts w:eastAsia="標楷體" w:hint="eastAsia"/>
                <w:noProof/>
                <w:color w:val="000000" w:themeColor="text1"/>
              </w:rPr>
              <w:t>轉場</w:t>
            </w:r>
            <w:r>
              <w:rPr>
                <w:rFonts w:eastAsia="標楷體" w:hint="eastAsia"/>
                <w:noProof/>
                <w:color w:val="000000" w:themeColor="text1"/>
              </w:rPr>
              <w:t>及動畫應用</w:t>
            </w:r>
            <w:r>
              <w:rPr>
                <w:rFonts w:eastAsia="標楷體" w:hint="eastAsia"/>
                <w:noProof/>
                <w:color w:val="000000" w:themeColor="text1"/>
              </w:rPr>
              <w:t>)</w:t>
            </w:r>
            <w:r w:rsidRPr="00EB4C26">
              <w:rPr>
                <w:rFonts w:eastAsia="標楷體" w:hint="eastAsia"/>
                <w:noProof/>
              </w:rPr>
              <w:t xml:space="preserve"> </w:t>
            </w:r>
            <w:r>
              <w:rPr>
                <w:rFonts w:eastAsia="標楷體" w:hint="eastAsia"/>
                <w:noProof/>
              </w:rPr>
              <w:t>，</w:t>
            </w:r>
            <w:r w:rsidRPr="00EB4C26">
              <w:rPr>
                <w:rFonts w:eastAsia="標楷體" w:hint="eastAsia"/>
                <w:noProof/>
              </w:rPr>
              <w:t>且不影響資料的閱讀</w:t>
            </w:r>
            <w:r w:rsidRPr="00132E2F">
              <w:rPr>
                <w:rFonts w:eastAsia="標楷體" w:hint="eastAsia"/>
                <w:noProof/>
                <w:color w:val="000000" w:themeColor="text1"/>
              </w:rPr>
              <w:t>。</w:t>
            </w:r>
          </w:p>
        </w:tc>
        <w:tc>
          <w:tcPr>
            <w:tcW w:w="284" w:type="dxa"/>
            <w:vMerge/>
            <w:vAlign w:val="center"/>
          </w:tcPr>
          <w:p w14:paraId="5BED6E31"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46" w:type="dxa"/>
          </w:tcPr>
          <w:p w14:paraId="3EA93E32" w14:textId="77777777" w:rsidR="005109E9" w:rsidRPr="00FB3919" w:rsidRDefault="005109E9" w:rsidP="003F4376">
            <w:pPr>
              <w:spacing w:line="320" w:lineRule="exact"/>
              <w:jc w:val="both"/>
              <w:rPr>
                <w:rFonts w:ascii="標楷體" w:eastAsia="標楷體" w:hAnsi="標楷體" w:cs="標楷體i.."/>
              </w:rPr>
            </w:pPr>
            <w:r w:rsidRPr="00EB4C26">
              <w:rPr>
                <w:rFonts w:ascii="標楷體" w:eastAsia="標楷體" w:hAnsi="標楷體" w:cs="標楷體i.." w:hint="eastAsia"/>
              </w:rPr>
              <w:t>熟練地完成</w:t>
            </w:r>
            <w:r>
              <w:rPr>
                <w:rFonts w:ascii="標楷體" w:eastAsia="標楷體" w:hAnsi="標楷體" w:cs="標楷體i.." w:hint="eastAsia"/>
              </w:rPr>
              <w:t>簡報</w:t>
            </w:r>
            <w:r w:rsidRPr="00EB4C26">
              <w:rPr>
                <w:rFonts w:ascii="標楷體" w:eastAsia="標楷體" w:hAnsi="標楷體" w:cs="標楷體i.." w:hint="eastAsia"/>
              </w:rPr>
              <w:t>的</w:t>
            </w:r>
            <w:r>
              <w:rPr>
                <w:rFonts w:ascii="標楷體" w:eastAsia="標楷體" w:hAnsi="標楷體" w:cs="標楷體i.." w:hint="eastAsia"/>
              </w:rPr>
              <w:t>視覺效果</w:t>
            </w:r>
            <w:r w:rsidRPr="00EB4C26">
              <w:rPr>
                <w:rFonts w:ascii="標楷體" w:eastAsia="標楷體" w:hAnsi="標楷體" w:cs="標楷體i.." w:hint="eastAsia"/>
              </w:rPr>
              <w:t>設計，且不干擾資料的閱讀。</w:t>
            </w:r>
          </w:p>
        </w:tc>
        <w:tc>
          <w:tcPr>
            <w:tcW w:w="1347" w:type="dxa"/>
          </w:tcPr>
          <w:p w14:paraId="7DC3C952" w14:textId="77777777" w:rsidR="005109E9" w:rsidRPr="00132E2F" w:rsidRDefault="005109E9" w:rsidP="003F4376">
            <w:pPr>
              <w:spacing w:line="320" w:lineRule="exact"/>
              <w:jc w:val="both"/>
              <w:rPr>
                <w:rFonts w:eastAsia="標楷體" w:cs="標楷體"/>
                <w:color w:val="000000"/>
              </w:rPr>
            </w:pPr>
            <w:r w:rsidRPr="00EB4C26">
              <w:rPr>
                <w:rFonts w:ascii="標楷體" w:eastAsia="標楷體" w:hAnsi="標楷體" w:cs="標楷體i.." w:hint="eastAsia"/>
              </w:rPr>
              <w:t>完成</w:t>
            </w:r>
            <w:r>
              <w:rPr>
                <w:rFonts w:ascii="標楷體" w:eastAsia="標楷體" w:hAnsi="標楷體" w:cs="標楷體i.." w:hint="eastAsia"/>
              </w:rPr>
              <w:t>簡報</w:t>
            </w:r>
            <w:r w:rsidRPr="00EB4C26">
              <w:rPr>
                <w:rFonts w:ascii="標楷體" w:eastAsia="標楷體" w:hAnsi="標楷體" w:cs="標楷體i.." w:hint="eastAsia"/>
              </w:rPr>
              <w:t>的</w:t>
            </w:r>
            <w:r>
              <w:rPr>
                <w:rFonts w:ascii="標楷體" w:eastAsia="標楷體" w:hAnsi="標楷體" w:cs="標楷體i.." w:hint="eastAsia"/>
              </w:rPr>
              <w:t>視覺效果</w:t>
            </w:r>
            <w:r w:rsidRPr="00EB4C26">
              <w:rPr>
                <w:rFonts w:ascii="標楷體" w:eastAsia="標楷體" w:hAnsi="標楷體" w:cs="標楷體i.." w:hint="eastAsia"/>
              </w:rPr>
              <w:t>設計，且不干擾資料的閱讀。</w:t>
            </w:r>
          </w:p>
        </w:tc>
        <w:tc>
          <w:tcPr>
            <w:tcW w:w="1346" w:type="dxa"/>
          </w:tcPr>
          <w:p w14:paraId="5B0F41BA"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完成基本的</w:t>
            </w:r>
            <w:r>
              <w:rPr>
                <w:rFonts w:ascii="標楷體" w:eastAsia="標楷體" w:hAnsi="標楷體" w:cs="標楷體i.." w:hint="eastAsia"/>
              </w:rPr>
              <w:t>簡報視覺效果</w:t>
            </w:r>
            <w:r w:rsidRPr="00EB4C26">
              <w:rPr>
                <w:rFonts w:ascii="標楷體" w:eastAsia="標楷體" w:hAnsi="標楷體" w:cs="標楷體i.." w:hint="eastAsia"/>
              </w:rPr>
              <w:t>的設計。</w:t>
            </w:r>
          </w:p>
        </w:tc>
        <w:tc>
          <w:tcPr>
            <w:tcW w:w="1347" w:type="dxa"/>
          </w:tcPr>
          <w:p w14:paraId="73596EFC"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4903A166" w14:textId="77777777" w:rsidR="005109E9" w:rsidRPr="00132E2F" w:rsidRDefault="005109E9" w:rsidP="003F4376">
            <w:pPr>
              <w:spacing w:line="32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44758CB7" w14:textId="77777777" w:rsidTr="003F4376">
        <w:trPr>
          <w:trHeight w:val="987"/>
          <w:jc w:val="center"/>
        </w:trPr>
        <w:tc>
          <w:tcPr>
            <w:tcW w:w="3397" w:type="dxa"/>
            <w:gridSpan w:val="2"/>
          </w:tcPr>
          <w:p w14:paraId="40C575E6" w14:textId="77777777" w:rsidR="005109E9" w:rsidRPr="00132E2F" w:rsidRDefault="005109E9" w:rsidP="003F4376">
            <w:pPr>
              <w:snapToGrid w:val="0"/>
              <w:spacing w:line="320" w:lineRule="exact"/>
              <w:ind w:left="240" w:hangingChars="100" w:hanging="240"/>
              <w:rPr>
                <w:rFonts w:eastAsia="標楷體"/>
              </w:rPr>
            </w:pPr>
            <w:r w:rsidRPr="00EB4C26">
              <w:rPr>
                <w:rFonts w:eastAsia="標楷體" w:hint="eastAsia"/>
              </w:rPr>
              <w:t>4.</w:t>
            </w:r>
            <w:r w:rsidRPr="00EB4C26">
              <w:rPr>
                <w:rFonts w:eastAsia="標楷體" w:hint="eastAsia"/>
              </w:rPr>
              <w:t>能</w:t>
            </w:r>
            <w:r w:rsidRPr="00132E2F">
              <w:rPr>
                <w:rFonts w:eastAsia="標楷體" w:hint="eastAsia"/>
                <w:noProof/>
                <w:color w:val="000000" w:themeColor="text1"/>
              </w:rPr>
              <w:t>使用</w:t>
            </w:r>
            <w:r>
              <w:rPr>
                <w:rFonts w:eastAsia="標楷體"/>
                <w:noProof/>
                <w:color w:val="000000" w:themeColor="text1"/>
              </w:rPr>
              <w:t>Google</w:t>
            </w:r>
            <w:r>
              <w:rPr>
                <w:rFonts w:eastAsia="標楷體" w:hint="eastAsia"/>
                <w:noProof/>
                <w:color w:val="000000" w:themeColor="text1"/>
              </w:rPr>
              <w:t>地圖、</w:t>
            </w:r>
            <w:r>
              <w:rPr>
                <w:rFonts w:eastAsia="標楷體"/>
                <w:noProof/>
                <w:color w:val="000000" w:themeColor="text1"/>
              </w:rPr>
              <w:t>Google</w:t>
            </w:r>
            <w:r>
              <w:rPr>
                <w:rFonts w:eastAsia="標楷體" w:hint="eastAsia"/>
                <w:noProof/>
                <w:color w:val="000000" w:themeColor="text1"/>
              </w:rPr>
              <w:t>地球、或</w:t>
            </w:r>
            <w:r>
              <w:rPr>
                <w:rFonts w:eastAsia="標楷體"/>
                <w:noProof/>
                <w:color w:val="000000" w:themeColor="text1"/>
              </w:rPr>
              <w:t>Google</w:t>
            </w:r>
            <w:r>
              <w:rPr>
                <w:rFonts w:eastAsia="標楷體" w:hint="eastAsia"/>
                <w:noProof/>
                <w:color w:val="000000" w:themeColor="text1"/>
              </w:rPr>
              <w:t>翻譯，截取景點的</w:t>
            </w:r>
            <w:r w:rsidRPr="00AD6BDB">
              <w:rPr>
                <w:rFonts w:eastAsia="標楷體" w:cs="Gungsuh" w:hint="eastAsia"/>
              </w:rPr>
              <w:t>街景圖</w:t>
            </w:r>
            <w:r>
              <w:rPr>
                <w:rFonts w:eastAsia="標楷體" w:cs="Gungsuh" w:hint="eastAsia"/>
              </w:rPr>
              <w:t>或空拍圖及呈現景點的外文</w:t>
            </w:r>
            <w:r>
              <w:rPr>
                <w:rFonts w:eastAsia="標楷體" w:hint="eastAsia"/>
              </w:rPr>
              <w:t>，</w:t>
            </w:r>
            <w:r w:rsidRPr="00132E2F">
              <w:rPr>
                <w:rFonts w:eastAsia="標楷體" w:hint="eastAsia"/>
                <w:noProof/>
                <w:color w:val="000000" w:themeColor="text1"/>
              </w:rPr>
              <w:t>轉場</w:t>
            </w:r>
            <w:r>
              <w:rPr>
                <w:rFonts w:eastAsia="標楷體" w:hint="eastAsia"/>
                <w:noProof/>
                <w:color w:val="000000" w:themeColor="text1"/>
              </w:rPr>
              <w:t>及動畫應用</w:t>
            </w:r>
            <w:r>
              <w:rPr>
                <w:rFonts w:eastAsia="標楷體" w:hint="eastAsia"/>
                <w:noProof/>
                <w:color w:val="000000" w:themeColor="text1"/>
              </w:rPr>
              <w:t>)</w:t>
            </w:r>
            <w:r w:rsidRPr="00EB4C26">
              <w:rPr>
                <w:rFonts w:eastAsia="標楷體" w:hint="eastAsia"/>
                <w:noProof/>
              </w:rPr>
              <w:t xml:space="preserve"> </w:t>
            </w:r>
            <w:r>
              <w:rPr>
                <w:rFonts w:eastAsia="標楷體" w:hint="eastAsia"/>
                <w:noProof/>
              </w:rPr>
              <w:t>，呈現外國文化特色</w:t>
            </w:r>
            <w:r w:rsidRPr="00132E2F">
              <w:rPr>
                <w:rFonts w:eastAsia="標楷體" w:hint="eastAsia"/>
                <w:noProof/>
                <w:color w:val="000000" w:themeColor="text1"/>
              </w:rPr>
              <w:t>。</w:t>
            </w:r>
          </w:p>
        </w:tc>
        <w:tc>
          <w:tcPr>
            <w:tcW w:w="284" w:type="dxa"/>
            <w:vMerge/>
            <w:vAlign w:val="center"/>
          </w:tcPr>
          <w:p w14:paraId="7248DE3B"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46" w:type="dxa"/>
          </w:tcPr>
          <w:p w14:paraId="708269ED" w14:textId="77777777" w:rsidR="005109E9" w:rsidRPr="00132E2F" w:rsidRDefault="005109E9" w:rsidP="003F4376">
            <w:pPr>
              <w:spacing w:line="320" w:lineRule="exact"/>
              <w:jc w:val="both"/>
              <w:rPr>
                <w:rFonts w:eastAsia="標楷體" w:cs="標楷體"/>
                <w:color w:val="000000"/>
              </w:rPr>
            </w:pPr>
            <w:r>
              <w:rPr>
                <w:rFonts w:eastAsia="標楷體" w:hint="eastAsia"/>
                <w:noProof/>
              </w:rPr>
              <w:t>完整呈現異國文化特色，</w:t>
            </w:r>
            <w:r w:rsidRPr="00EB4C26">
              <w:rPr>
                <w:rFonts w:ascii="標楷體" w:eastAsia="標楷體" w:hAnsi="標楷體" w:cs="標楷體i.." w:hint="eastAsia"/>
              </w:rPr>
              <w:t>獨立且熟練地完成操作。</w:t>
            </w:r>
          </w:p>
        </w:tc>
        <w:tc>
          <w:tcPr>
            <w:tcW w:w="1347" w:type="dxa"/>
          </w:tcPr>
          <w:p w14:paraId="5626A9E6" w14:textId="77777777" w:rsidR="005109E9" w:rsidRPr="00132E2F" w:rsidRDefault="005109E9" w:rsidP="003F4376">
            <w:pPr>
              <w:spacing w:line="320" w:lineRule="exact"/>
              <w:jc w:val="both"/>
              <w:rPr>
                <w:rFonts w:eastAsia="標楷體" w:cs="標楷體"/>
              </w:rPr>
            </w:pPr>
            <w:r>
              <w:rPr>
                <w:rFonts w:eastAsia="標楷體" w:hint="eastAsia"/>
                <w:noProof/>
              </w:rPr>
              <w:t>簡單呈現異國文化特色，</w:t>
            </w:r>
            <w:r w:rsidRPr="00EB4C26">
              <w:rPr>
                <w:rFonts w:ascii="標楷體" w:eastAsia="標楷體" w:hAnsi="標楷體" w:cs="標楷體i.." w:hint="eastAsia"/>
              </w:rPr>
              <w:t>完成大部分的操作。</w:t>
            </w:r>
          </w:p>
        </w:tc>
        <w:tc>
          <w:tcPr>
            <w:tcW w:w="1346" w:type="dxa"/>
          </w:tcPr>
          <w:p w14:paraId="2450BFB0" w14:textId="77777777" w:rsidR="005109E9" w:rsidRPr="00132E2F" w:rsidRDefault="005109E9" w:rsidP="003F4376">
            <w:pPr>
              <w:spacing w:line="320" w:lineRule="exact"/>
              <w:jc w:val="both"/>
              <w:rPr>
                <w:rFonts w:eastAsia="標楷體" w:cs="標楷體"/>
              </w:rPr>
            </w:pPr>
            <w:r>
              <w:rPr>
                <w:rFonts w:eastAsia="標楷體" w:hint="eastAsia"/>
                <w:noProof/>
              </w:rPr>
              <w:t>呈現異國文化特色，</w:t>
            </w:r>
            <w:r w:rsidRPr="00EB4C26">
              <w:rPr>
                <w:rFonts w:ascii="標楷體" w:eastAsia="標楷體" w:hAnsi="標楷體" w:cs="標楷體i.." w:hint="eastAsia"/>
              </w:rPr>
              <w:t>完成少部分的操作。</w:t>
            </w:r>
          </w:p>
        </w:tc>
        <w:tc>
          <w:tcPr>
            <w:tcW w:w="1347" w:type="dxa"/>
          </w:tcPr>
          <w:p w14:paraId="48D68254" w14:textId="77777777" w:rsidR="005109E9" w:rsidRPr="00132E2F" w:rsidRDefault="005109E9" w:rsidP="003F4376">
            <w:pPr>
              <w:spacing w:line="320" w:lineRule="exact"/>
              <w:jc w:val="both"/>
              <w:rPr>
                <w:rFonts w:eastAsia="標楷體" w:cs="標楷體"/>
              </w:rPr>
            </w:pPr>
            <w:r w:rsidRPr="00EB4C26">
              <w:rPr>
                <w:rFonts w:ascii="標楷體" w:eastAsia="標楷體" w:hAnsi="標楷體" w:cs="標楷體i.." w:hint="eastAsia"/>
              </w:rPr>
              <w:t>須同學或老師協助，才能完成操作。</w:t>
            </w:r>
          </w:p>
        </w:tc>
        <w:tc>
          <w:tcPr>
            <w:tcW w:w="1166" w:type="dxa"/>
            <w:vAlign w:val="center"/>
          </w:tcPr>
          <w:p w14:paraId="68529D9D" w14:textId="77777777" w:rsidR="005109E9" w:rsidRPr="00132E2F" w:rsidRDefault="005109E9" w:rsidP="003F4376">
            <w:pPr>
              <w:spacing w:line="32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30CEF341" w14:textId="77777777" w:rsidTr="003F4376">
        <w:trPr>
          <w:trHeight w:val="987"/>
          <w:jc w:val="center"/>
        </w:trPr>
        <w:tc>
          <w:tcPr>
            <w:tcW w:w="3397" w:type="dxa"/>
            <w:gridSpan w:val="2"/>
          </w:tcPr>
          <w:p w14:paraId="6CA42BE8" w14:textId="77777777" w:rsidR="005109E9" w:rsidRPr="00EB4C26" w:rsidRDefault="005109E9" w:rsidP="003F4376">
            <w:pPr>
              <w:snapToGrid w:val="0"/>
              <w:spacing w:line="320" w:lineRule="exact"/>
              <w:ind w:left="240" w:hangingChars="100" w:hanging="240"/>
              <w:rPr>
                <w:rFonts w:eastAsia="標楷體"/>
              </w:rPr>
            </w:pPr>
            <w:r w:rsidRPr="00EB4C26">
              <w:rPr>
                <w:rFonts w:eastAsia="標楷體" w:hint="eastAsia"/>
              </w:rPr>
              <w:t>5.</w:t>
            </w:r>
            <w:r w:rsidRPr="00132E2F">
              <w:rPr>
                <w:rFonts w:eastAsia="標楷體" w:hint="eastAsia"/>
                <w:noProof/>
                <w:color w:val="000000" w:themeColor="text1"/>
              </w:rPr>
              <w:t xml:space="preserve"> </w:t>
            </w:r>
            <w:r>
              <w:rPr>
                <w:rFonts w:eastAsia="標楷體" w:hint="eastAsia"/>
                <w:noProof/>
                <w:color w:val="000000" w:themeColor="text1"/>
              </w:rPr>
              <w:t>能播放及報告個人的</w:t>
            </w:r>
            <w:r w:rsidRPr="00132E2F">
              <w:rPr>
                <w:rFonts w:eastAsia="標楷體" w:hint="eastAsia"/>
                <w:noProof/>
                <w:color w:val="000000" w:themeColor="text1"/>
              </w:rPr>
              <w:t>「</w:t>
            </w:r>
            <w:r w:rsidRPr="00CC360B">
              <w:rPr>
                <w:rFonts w:eastAsia="標楷體" w:cs="Gungsuh" w:hint="eastAsia"/>
              </w:rPr>
              <w:t>全球旅遊</w:t>
            </w:r>
            <w:r w:rsidRPr="00CC360B">
              <w:rPr>
                <w:rFonts w:eastAsia="標楷體" w:cs="Gungsuh" w:hint="eastAsia"/>
              </w:rPr>
              <w:t>H</w:t>
            </w:r>
            <w:r w:rsidRPr="00CC360B">
              <w:rPr>
                <w:rFonts w:eastAsia="標楷體" w:cs="Gungsuh"/>
              </w:rPr>
              <w:t>appy Go</w:t>
            </w:r>
            <w:r w:rsidRPr="00132E2F">
              <w:rPr>
                <w:rFonts w:eastAsia="標楷體" w:hint="eastAsia"/>
                <w:noProof/>
                <w:color w:val="000000" w:themeColor="text1"/>
              </w:rPr>
              <w:t>」簡報</w:t>
            </w:r>
            <w:r>
              <w:rPr>
                <w:rFonts w:eastAsia="標楷體" w:hint="eastAsia"/>
                <w:noProof/>
                <w:color w:val="000000" w:themeColor="text1"/>
              </w:rPr>
              <w:t>，並</w:t>
            </w:r>
            <w:r w:rsidRPr="00132E2F">
              <w:rPr>
                <w:rFonts w:eastAsia="標楷體" w:hint="eastAsia"/>
                <w:noProof/>
                <w:color w:val="000000" w:themeColor="text1"/>
              </w:rPr>
              <w:t>匯出</w:t>
            </w:r>
            <w:r w:rsidRPr="00132E2F">
              <w:rPr>
                <w:rFonts w:eastAsia="標楷體" w:hint="eastAsia"/>
                <w:noProof/>
                <w:color w:val="000000" w:themeColor="text1"/>
                <w:lang w:eastAsia="zh-HK"/>
              </w:rPr>
              <w:t>P</w:t>
            </w:r>
            <w:r w:rsidRPr="00132E2F">
              <w:rPr>
                <w:rFonts w:eastAsia="標楷體" w:hint="eastAsia"/>
                <w:noProof/>
                <w:color w:val="000000" w:themeColor="text1"/>
              </w:rPr>
              <w:t>DF</w:t>
            </w:r>
            <w:r w:rsidRPr="00132E2F">
              <w:rPr>
                <w:rFonts w:eastAsia="標楷體" w:hint="eastAsia"/>
                <w:noProof/>
                <w:color w:val="000000" w:themeColor="text1"/>
              </w:rPr>
              <w:t>檔及上傳作品至雲端教室。</w:t>
            </w:r>
          </w:p>
        </w:tc>
        <w:tc>
          <w:tcPr>
            <w:tcW w:w="284" w:type="dxa"/>
            <w:vMerge/>
            <w:vAlign w:val="center"/>
          </w:tcPr>
          <w:p w14:paraId="713564E8"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46" w:type="dxa"/>
          </w:tcPr>
          <w:p w14:paraId="286CFB6A" w14:textId="77777777" w:rsidR="005109E9" w:rsidRDefault="005109E9" w:rsidP="003F4376">
            <w:pPr>
              <w:spacing w:line="320" w:lineRule="exact"/>
              <w:jc w:val="both"/>
              <w:rPr>
                <w:rFonts w:eastAsia="標楷體"/>
                <w:noProof/>
              </w:rPr>
            </w:pPr>
            <w:r w:rsidRPr="00EB4C26">
              <w:rPr>
                <w:rFonts w:eastAsia="標楷體" w:hint="eastAsia"/>
              </w:rPr>
              <w:t>發揮創意</w:t>
            </w:r>
            <w:r>
              <w:rPr>
                <w:rFonts w:eastAsia="標楷體" w:hint="eastAsia"/>
              </w:rPr>
              <w:t>且</w:t>
            </w:r>
            <w:r w:rsidRPr="00EB4C26">
              <w:rPr>
                <w:rFonts w:ascii="標楷體" w:eastAsia="標楷體" w:hAnsi="標楷體" w:cs="標楷體i.."/>
              </w:rPr>
              <w:t>說明完整，</w:t>
            </w:r>
            <w:r w:rsidRPr="00EB4C26">
              <w:rPr>
                <w:rFonts w:ascii="標楷體" w:eastAsia="標楷體" w:hAnsi="標楷體" w:cs="標楷體i.." w:hint="eastAsia"/>
              </w:rPr>
              <w:t>熟練</w:t>
            </w:r>
            <w:r>
              <w:rPr>
                <w:rFonts w:ascii="標楷體" w:eastAsia="標楷體" w:hAnsi="標楷體" w:cs="標楷體i.." w:hint="eastAsia"/>
              </w:rPr>
              <w:t>地</w:t>
            </w:r>
            <w:r w:rsidRPr="00EB4C26">
              <w:rPr>
                <w:rFonts w:eastAsia="標楷體" w:hint="eastAsia"/>
              </w:rPr>
              <w:t>完成具可讀性的作品。</w:t>
            </w:r>
          </w:p>
        </w:tc>
        <w:tc>
          <w:tcPr>
            <w:tcW w:w="1347" w:type="dxa"/>
          </w:tcPr>
          <w:p w14:paraId="77F5D0F8" w14:textId="77777777" w:rsidR="005109E9" w:rsidRDefault="005109E9" w:rsidP="003F4376">
            <w:pPr>
              <w:spacing w:line="320" w:lineRule="exact"/>
              <w:jc w:val="both"/>
              <w:rPr>
                <w:rFonts w:eastAsia="標楷體"/>
                <w:noProof/>
              </w:rPr>
            </w:pPr>
            <w:r w:rsidRPr="00EB4C26">
              <w:rPr>
                <w:rFonts w:eastAsia="標楷體" w:hint="eastAsia"/>
              </w:rPr>
              <w:t>發揮創意</w:t>
            </w:r>
            <w:r>
              <w:rPr>
                <w:rFonts w:eastAsia="標楷體" w:hint="eastAsia"/>
              </w:rPr>
              <w:t>且</w:t>
            </w:r>
            <w:r w:rsidRPr="00EB4C26">
              <w:rPr>
                <w:rFonts w:ascii="標楷體" w:eastAsia="標楷體" w:hAnsi="標楷體" w:cs="標楷體i.."/>
              </w:rPr>
              <w:t>簡單說明，</w:t>
            </w:r>
            <w:r w:rsidRPr="00EB4C26">
              <w:rPr>
                <w:rFonts w:ascii="標楷體" w:eastAsia="標楷體" w:hAnsi="標楷體" w:cs="標楷體i.." w:hint="eastAsia"/>
              </w:rPr>
              <w:t>完成大部分操作</w:t>
            </w:r>
            <w:r>
              <w:rPr>
                <w:rFonts w:ascii="標楷體" w:eastAsia="標楷體" w:hAnsi="標楷體" w:cs="標楷體i.." w:hint="eastAsia"/>
              </w:rPr>
              <w:t>及</w:t>
            </w:r>
            <w:r w:rsidRPr="00EB4C26">
              <w:rPr>
                <w:rFonts w:eastAsia="標楷體" w:hint="eastAsia"/>
              </w:rPr>
              <w:t>具可讀性作品</w:t>
            </w:r>
            <w:r>
              <w:rPr>
                <w:rFonts w:eastAsia="標楷體" w:hint="eastAsia"/>
              </w:rPr>
              <w:t>。</w:t>
            </w:r>
          </w:p>
        </w:tc>
        <w:tc>
          <w:tcPr>
            <w:tcW w:w="1346" w:type="dxa"/>
          </w:tcPr>
          <w:p w14:paraId="2C5EB487" w14:textId="77777777" w:rsidR="005109E9" w:rsidRDefault="005109E9" w:rsidP="003F4376">
            <w:pPr>
              <w:spacing w:line="320" w:lineRule="exact"/>
              <w:jc w:val="both"/>
              <w:rPr>
                <w:rFonts w:eastAsia="標楷體"/>
                <w:noProof/>
              </w:rPr>
            </w:pPr>
            <w:r w:rsidRPr="00EB4C26">
              <w:rPr>
                <w:rFonts w:ascii="標楷體" w:eastAsia="標楷體" w:hAnsi="標楷體" w:cs="標楷體i.."/>
              </w:rPr>
              <w:t>簡單說明，</w:t>
            </w:r>
            <w:r w:rsidRPr="00EB4C26">
              <w:rPr>
                <w:rFonts w:ascii="標楷體" w:eastAsia="標楷體" w:hAnsi="標楷體" w:cs="標楷體i.." w:hint="eastAsia"/>
              </w:rPr>
              <w:t>完成</w:t>
            </w:r>
            <w:r>
              <w:rPr>
                <w:rFonts w:ascii="標楷體" w:eastAsia="標楷體" w:hAnsi="標楷體" w:cs="標楷體i.." w:hint="eastAsia"/>
              </w:rPr>
              <w:t>播放簡報的基本</w:t>
            </w:r>
            <w:r w:rsidRPr="00EB4C26">
              <w:rPr>
                <w:rFonts w:ascii="標楷體" w:eastAsia="標楷體" w:hAnsi="標楷體" w:cs="標楷體i.." w:hint="eastAsia"/>
              </w:rPr>
              <w:t>操作</w:t>
            </w:r>
            <w:r>
              <w:rPr>
                <w:rFonts w:ascii="標楷體" w:eastAsia="標楷體" w:hAnsi="標楷體" w:cs="標楷體i.." w:hint="eastAsia"/>
              </w:rPr>
              <w:t>和</w:t>
            </w:r>
            <w:r w:rsidRPr="00EB4C26">
              <w:rPr>
                <w:rFonts w:eastAsia="標楷體" w:hint="eastAsia"/>
              </w:rPr>
              <w:t>作品。</w:t>
            </w:r>
          </w:p>
        </w:tc>
        <w:tc>
          <w:tcPr>
            <w:tcW w:w="1347" w:type="dxa"/>
          </w:tcPr>
          <w:p w14:paraId="48407164" w14:textId="77777777" w:rsidR="005109E9" w:rsidRPr="00EB4C26" w:rsidRDefault="005109E9" w:rsidP="003F4376">
            <w:pPr>
              <w:spacing w:line="320" w:lineRule="exact"/>
              <w:jc w:val="both"/>
              <w:rPr>
                <w:rFonts w:ascii="標楷體" w:eastAsia="標楷體" w:hAnsi="標楷體" w:cs="標楷體i.."/>
              </w:rPr>
            </w:pPr>
            <w:r w:rsidRPr="00EB4C26">
              <w:rPr>
                <w:rFonts w:ascii="標楷體" w:eastAsia="標楷體" w:hAnsi="標楷體" w:cs="標楷體i.." w:hint="eastAsia"/>
              </w:rPr>
              <w:t>須同學或老師協助，才</w:t>
            </w:r>
            <w:r w:rsidRPr="00EB4C26">
              <w:rPr>
                <w:rFonts w:eastAsia="標楷體" w:hint="eastAsia"/>
              </w:rPr>
              <w:t>能完成作品。</w:t>
            </w:r>
          </w:p>
        </w:tc>
        <w:tc>
          <w:tcPr>
            <w:tcW w:w="1166" w:type="dxa"/>
            <w:vAlign w:val="center"/>
          </w:tcPr>
          <w:p w14:paraId="6B4AD4B4" w14:textId="77777777" w:rsidR="005109E9" w:rsidRPr="00EB4C26" w:rsidRDefault="005109E9" w:rsidP="003F4376">
            <w:pPr>
              <w:spacing w:line="320" w:lineRule="exact"/>
              <w:jc w:val="center"/>
              <w:rPr>
                <w:rFonts w:eastAsia="標楷體"/>
                <w:noProof/>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6F4AB7BB" w14:textId="77777777" w:rsidTr="003F4376">
        <w:trPr>
          <w:trHeight w:val="703"/>
          <w:jc w:val="center"/>
        </w:trPr>
        <w:tc>
          <w:tcPr>
            <w:tcW w:w="3397" w:type="dxa"/>
            <w:gridSpan w:val="2"/>
          </w:tcPr>
          <w:p w14:paraId="0E56D3D1" w14:textId="77777777" w:rsidR="005109E9" w:rsidRPr="00132E2F" w:rsidRDefault="005109E9" w:rsidP="003F4376">
            <w:pPr>
              <w:snapToGrid w:val="0"/>
              <w:spacing w:line="320" w:lineRule="exact"/>
              <w:ind w:left="240" w:hangingChars="100" w:hanging="240"/>
              <w:rPr>
                <w:rFonts w:eastAsia="標楷體"/>
              </w:rPr>
            </w:pPr>
            <w:r>
              <w:rPr>
                <w:rFonts w:eastAsia="標楷體"/>
              </w:rPr>
              <w:t>6</w:t>
            </w:r>
            <w:r w:rsidRPr="00EB4C26">
              <w:rPr>
                <w:rFonts w:eastAsia="標楷體" w:hint="eastAsia"/>
              </w:rPr>
              <w:t>.</w:t>
            </w:r>
            <w:r w:rsidRPr="00132E2F">
              <w:rPr>
                <w:rFonts w:eastAsia="標楷體" w:hint="eastAsia"/>
                <w:noProof/>
                <w:color w:val="000000" w:themeColor="text1"/>
              </w:rPr>
              <w:t xml:space="preserve"> </w:t>
            </w:r>
            <w:r>
              <w:rPr>
                <w:rFonts w:eastAsia="標楷體" w:hint="eastAsia"/>
                <w:noProof/>
                <w:color w:val="000000" w:themeColor="text1"/>
              </w:rPr>
              <w:t>能了解</w:t>
            </w:r>
            <w:r w:rsidRPr="00132E2F">
              <w:rPr>
                <w:rFonts w:eastAsia="標楷體" w:cs="Gungsuh"/>
              </w:rPr>
              <w:t>創作與抄襲的差異及合理使用原則</w:t>
            </w:r>
            <w:r w:rsidRPr="00A651AF">
              <w:rPr>
                <w:rFonts w:eastAsia="標楷體" w:hint="eastAsia"/>
                <w:noProof/>
              </w:rPr>
              <w:t>。</w:t>
            </w:r>
          </w:p>
        </w:tc>
        <w:tc>
          <w:tcPr>
            <w:tcW w:w="284" w:type="dxa"/>
            <w:vMerge/>
            <w:vAlign w:val="center"/>
          </w:tcPr>
          <w:p w14:paraId="3408AC2E"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46" w:type="dxa"/>
          </w:tcPr>
          <w:p w14:paraId="4BC21D7A" w14:textId="77777777" w:rsidR="005109E9" w:rsidRPr="00132E2F" w:rsidRDefault="005109E9" w:rsidP="003F4376">
            <w:pPr>
              <w:spacing w:line="320" w:lineRule="exact"/>
              <w:jc w:val="both"/>
              <w:rPr>
                <w:rFonts w:eastAsia="標楷體" w:cs="標楷體"/>
                <w:color w:val="000000"/>
              </w:rPr>
            </w:pPr>
            <w:r w:rsidRPr="00A651AF">
              <w:rPr>
                <w:rFonts w:ascii="標楷體" w:eastAsia="標楷體" w:hAnsi="標楷體" w:cs="標楷體i.."/>
              </w:rPr>
              <w:t>例舉</w:t>
            </w:r>
            <w:r w:rsidRPr="00A651AF">
              <w:rPr>
                <w:rFonts w:ascii="標楷體" w:eastAsia="標楷體" w:hAnsi="標楷體" w:cs="標楷體i.." w:hint="eastAsia"/>
              </w:rPr>
              <w:t>3</w:t>
            </w:r>
            <w:r w:rsidRPr="00A651AF">
              <w:rPr>
                <w:rFonts w:ascii="標楷體" w:eastAsia="標楷體" w:hAnsi="標楷體" w:cs="標楷體i.."/>
              </w:rPr>
              <w:t>項</w:t>
            </w:r>
            <w:r w:rsidRPr="00132E2F">
              <w:rPr>
                <w:rFonts w:eastAsia="標楷體" w:cs="Gungsuh"/>
              </w:rPr>
              <w:t>差異及合理使用原則</w:t>
            </w:r>
            <w:r w:rsidRPr="00A651AF">
              <w:rPr>
                <w:rFonts w:ascii="標楷體" w:eastAsia="標楷體" w:hAnsi="標楷體" w:cs="標楷體i.."/>
              </w:rPr>
              <w:t>。</w:t>
            </w:r>
          </w:p>
        </w:tc>
        <w:tc>
          <w:tcPr>
            <w:tcW w:w="1347" w:type="dxa"/>
          </w:tcPr>
          <w:p w14:paraId="70F1B712" w14:textId="77777777" w:rsidR="005109E9" w:rsidRPr="00132E2F" w:rsidRDefault="005109E9" w:rsidP="003F4376">
            <w:pPr>
              <w:spacing w:line="320" w:lineRule="exact"/>
              <w:jc w:val="both"/>
              <w:rPr>
                <w:rFonts w:eastAsia="標楷體" w:cs="標楷體"/>
              </w:rPr>
            </w:pPr>
            <w:r w:rsidRPr="00A651AF">
              <w:rPr>
                <w:rFonts w:ascii="標楷體" w:eastAsia="標楷體" w:hAnsi="標楷體" w:cs="標楷體i.."/>
              </w:rPr>
              <w:t>例舉</w:t>
            </w:r>
            <w:r>
              <w:rPr>
                <w:rFonts w:ascii="標楷體" w:eastAsia="標楷體" w:hAnsi="標楷體" w:cs="標楷體i.."/>
              </w:rPr>
              <w:t>2</w:t>
            </w:r>
            <w:r w:rsidRPr="00A651AF">
              <w:rPr>
                <w:rFonts w:ascii="標楷體" w:eastAsia="標楷體" w:hAnsi="標楷體" w:cs="標楷體i.."/>
              </w:rPr>
              <w:t>項</w:t>
            </w:r>
            <w:r w:rsidRPr="00132E2F">
              <w:rPr>
                <w:rFonts w:eastAsia="標楷體" w:cs="Gungsuh"/>
              </w:rPr>
              <w:t>差異及合理使用原則</w:t>
            </w:r>
            <w:r w:rsidRPr="00A651AF">
              <w:rPr>
                <w:rFonts w:ascii="標楷體" w:eastAsia="標楷體" w:hAnsi="標楷體" w:cs="標楷體i.."/>
              </w:rPr>
              <w:t>。</w:t>
            </w:r>
          </w:p>
        </w:tc>
        <w:tc>
          <w:tcPr>
            <w:tcW w:w="1346" w:type="dxa"/>
          </w:tcPr>
          <w:p w14:paraId="04092102" w14:textId="77777777" w:rsidR="005109E9" w:rsidRPr="00132E2F" w:rsidRDefault="005109E9" w:rsidP="003F4376">
            <w:pPr>
              <w:spacing w:line="320" w:lineRule="exact"/>
              <w:jc w:val="both"/>
              <w:rPr>
                <w:rFonts w:eastAsia="標楷體" w:cs="標楷體"/>
              </w:rPr>
            </w:pPr>
            <w:r w:rsidRPr="00A651AF">
              <w:rPr>
                <w:rFonts w:ascii="標楷體" w:eastAsia="標楷體" w:hAnsi="標楷體" w:cs="標楷體i.."/>
              </w:rPr>
              <w:t>例舉</w:t>
            </w:r>
            <w:r>
              <w:rPr>
                <w:rFonts w:ascii="標楷體" w:eastAsia="標楷體" w:hAnsi="標楷體" w:cs="標楷體i.." w:hint="eastAsia"/>
              </w:rPr>
              <w:t>1</w:t>
            </w:r>
            <w:r w:rsidRPr="00A651AF">
              <w:rPr>
                <w:rFonts w:ascii="標楷體" w:eastAsia="標楷體" w:hAnsi="標楷體" w:cs="標楷體i.."/>
              </w:rPr>
              <w:t>項</w:t>
            </w:r>
            <w:r w:rsidRPr="00132E2F">
              <w:rPr>
                <w:rFonts w:eastAsia="標楷體" w:cs="Gungsuh"/>
              </w:rPr>
              <w:t>差異及合理使用原則</w:t>
            </w:r>
            <w:r w:rsidRPr="00A651AF">
              <w:rPr>
                <w:rFonts w:ascii="標楷體" w:eastAsia="標楷體" w:hAnsi="標楷體" w:cs="標楷體i.."/>
              </w:rPr>
              <w:t>。</w:t>
            </w:r>
          </w:p>
        </w:tc>
        <w:tc>
          <w:tcPr>
            <w:tcW w:w="1347" w:type="dxa"/>
          </w:tcPr>
          <w:p w14:paraId="6D43F9C1" w14:textId="77777777" w:rsidR="005109E9" w:rsidRPr="00132E2F" w:rsidRDefault="005109E9" w:rsidP="003F4376">
            <w:pPr>
              <w:spacing w:line="320" w:lineRule="exact"/>
              <w:jc w:val="both"/>
              <w:rPr>
                <w:rFonts w:eastAsia="標楷體" w:cs="標楷體"/>
              </w:rPr>
            </w:pPr>
            <w:r w:rsidRPr="00A651AF">
              <w:rPr>
                <w:rFonts w:ascii="標楷體" w:eastAsia="標楷體" w:hAnsi="標楷體" w:cs="標楷體i.."/>
              </w:rPr>
              <w:t>重述教師提供的</w:t>
            </w:r>
            <w:r>
              <w:rPr>
                <w:rFonts w:ascii="標楷體" w:eastAsia="標楷體" w:hAnsi="標楷體" w:cs="標楷體i.." w:hint="eastAsia"/>
              </w:rPr>
              <w:t>結論或</w:t>
            </w:r>
            <w:r w:rsidRPr="00A651AF">
              <w:rPr>
                <w:rFonts w:ascii="標楷體" w:eastAsia="標楷體" w:hAnsi="標楷體" w:cs="標楷體i.."/>
              </w:rPr>
              <w:t>實例。</w:t>
            </w:r>
          </w:p>
        </w:tc>
        <w:tc>
          <w:tcPr>
            <w:tcW w:w="1166" w:type="dxa"/>
            <w:vAlign w:val="center"/>
          </w:tcPr>
          <w:p w14:paraId="63D14B82" w14:textId="77777777" w:rsidR="005109E9" w:rsidRPr="00132E2F" w:rsidRDefault="005109E9" w:rsidP="003F4376">
            <w:pPr>
              <w:spacing w:line="320" w:lineRule="exact"/>
              <w:jc w:val="center"/>
              <w:rPr>
                <w:rFonts w:eastAsia="標楷體"/>
              </w:rPr>
            </w:pPr>
            <w:r w:rsidRPr="00EB4C26">
              <w:rPr>
                <w:rFonts w:eastAsia="標楷體"/>
                <w:noProof/>
              </w:rPr>
              <w:t>未達</w:t>
            </w:r>
            <w:r w:rsidRPr="00EB4C26">
              <w:rPr>
                <w:rFonts w:eastAsia="標楷體"/>
                <w:noProof/>
              </w:rPr>
              <w:t xml:space="preserve"> D</w:t>
            </w:r>
            <w:r w:rsidRPr="00EB4C26">
              <w:rPr>
                <w:rFonts w:eastAsia="標楷體"/>
                <w:noProof/>
              </w:rPr>
              <w:t>級</w:t>
            </w:r>
          </w:p>
        </w:tc>
      </w:tr>
      <w:tr w:rsidR="005109E9" w:rsidRPr="00132E2F" w14:paraId="62319F02" w14:textId="77777777" w:rsidTr="003F4376">
        <w:trPr>
          <w:trHeight w:val="653"/>
          <w:jc w:val="center"/>
        </w:trPr>
        <w:tc>
          <w:tcPr>
            <w:tcW w:w="3681" w:type="dxa"/>
            <w:gridSpan w:val="3"/>
            <w:vAlign w:val="center"/>
          </w:tcPr>
          <w:p w14:paraId="2077644A" w14:textId="77777777" w:rsidR="005109E9" w:rsidRPr="00132E2F" w:rsidRDefault="005109E9" w:rsidP="003F4376">
            <w:pPr>
              <w:spacing w:line="320" w:lineRule="exact"/>
              <w:jc w:val="center"/>
              <w:rPr>
                <w:rFonts w:eastAsia="標楷體"/>
                <w:b/>
              </w:rPr>
            </w:pPr>
            <w:r w:rsidRPr="00132E2F">
              <w:rPr>
                <w:rFonts w:eastAsia="標楷體" w:cs="Gungsuh"/>
                <w:b/>
              </w:rPr>
              <w:t>分數轉換</w:t>
            </w:r>
          </w:p>
        </w:tc>
        <w:tc>
          <w:tcPr>
            <w:tcW w:w="1346" w:type="dxa"/>
            <w:vAlign w:val="center"/>
          </w:tcPr>
          <w:p w14:paraId="1F4F3F54" w14:textId="77777777" w:rsidR="005109E9" w:rsidRPr="00132E2F" w:rsidRDefault="005109E9" w:rsidP="003F4376">
            <w:pPr>
              <w:spacing w:line="320" w:lineRule="exact"/>
              <w:jc w:val="center"/>
              <w:rPr>
                <w:rFonts w:eastAsia="標楷體"/>
              </w:rPr>
            </w:pPr>
            <w:r w:rsidRPr="00132E2F">
              <w:rPr>
                <w:rFonts w:eastAsia="標楷體"/>
              </w:rPr>
              <w:t>100-96</w:t>
            </w:r>
          </w:p>
        </w:tc>
        <w:tc>
          <w:tcPr>
            <w:tcW w:w="1347" w:type="dxa"/>
            <w:vAlign w:val="center"/>
          </w:tcPr>
          <w:p w14:paraId="3E3D4831" w14:textId="77777777" w:rsidR="005109E9" w:rsidRPr="00132E2F" w:rsidRDefault="005109E9" w:rsidP="003F4376">
            <w:pPr>
              <w:spacing w:line="320" w:lineRule="exact"/>
              <w:jc w:val="center"/>
              <w:rPr>
                <w:rFonts w:eastAsia="標楷體"/>
              </w:rPr>
            </w:pPr>
            <w:r w:rsidRPr="00132E2F">
              <w:rPr>
                <w:rFonts w:eastAsia="標楷體"/>
              </w:rPr>
              <w:t>95-86</w:t>
            </w:r>
          </w:p>
        </w:tc>
        <w:tc>
          <w:tcPr>
            <w:tcW w:w="1346" w:type="dxa"/>
            <w:vAlign w:val="center"/>
          </w:tcPr>
          <w:p w14:paraId="50074F00" w14:textId="77777777" w:rsidR="005109E9" w:rsidRPr="00132E2F" w:rsidRDefault="005109E9" w:rsidP="003F4376">
            <w:pPr>
              <w:spacing w:line="320" w:lineRule="exact"/>
              <w:jc w:val="center"/>
              <w:rPr>
                <w:rFonts w:eastAsia="標楷體"/>
              </w:rPr>
            </w:pPr>
            <w:r w:rsidRPr="00132E2F">
              <w:rPr>
                <w:rFonts w:eastAsia="標楷體"/>
              </w:rPr>
              <w:t>85-76</w:t>
            </w:r>
          </w:p>
        </w:tc>
        <w:tc>
          <w:tcPr>
            <w:tcW w:w="1347" w:type="dxa"/>
            <w:vAlign w:val="center"/>
          </w:tcPr>
          <w:p w14:paraId="436E8C9D" w14:textId="77777777" w:rsidR="005109E9" w:rsidRPr="00132E2F" w:rsidRDefault="005109E9" w:rsidP="003F4376">
            <w:pPr>
              <w:spacing w:line="320" w:lineRule="exact"/>
              <w:jc w:val="center"/>
              <w:rPr>
                <w:rFonts w:eastAsia="標楷體"/>
              </w:rPr>
            </w:pPr>
            <w:r w:rsidRPr="00132E2F">
              <w:rPr>
                <w:rFonts w:eastAsia="標楷體"/>
              </w:rPr>
              <w:t>75-66</w:t>
            </w:r>
          </w:p>
        </w:tc>
        <w:tc>
          <w:tcPr>
            <w:tcW w:w="1166" w:type="dxa"/>
            <w:vAlign w:val="center"/>
          </w:tcPr>
          <w:p w14:paraId="0315462B" w14:textId="77777777" w:rsidR="005109E9" w:rsidRPr="00132E2F" w:rsidRDefault="005109E9" w:rsidP="003F4376">
            <w:pPr>
              <w:spacing w:line="320" w:lineRule="exact"/>
              <w:jc w:val="center"/>
              <w:rPr>
                <w:rFonts w:eastAsia="標楷體"/>
              </w:rPr>
            </w:pPr>
            <w:r w:rsidRPr="00132E2F">
              <w:rPr>
                <w:rFonts w:eastAsia="標楷體" w:cs="Gungsuh"/>
              </w:rPr>
              <w:t>65</w:t>
            </w:r>
            <w:r w:rsidRPr="00132E2F">
              <w:rPr>
                <w:rFonts w:eastAsia="標楷體" w:cs="Gungsuh"/>
              </w:rPr>
              <w:t>以下</w:t>
            </w:r>
          </w:p>
        </w:tc>
      </w:tr>
    </w:tbl>
    <w:p w14:paraId="46F43466" w14:textId="77777777" w:rsidR="005109E9" w:rsidRDefault="005109E9" w:rsidP="005109E9">
      <w:pPr>
        <w:spacing w:line="380" w:lineRule="exact"/>
        <w:rPr>
          <w:rFonts w:eastAsia="標楷體" w:cs="Gungsuh"/>
          <w:b/>
        </w:rPr>
      </w:pPr>
      <w:r w:rsidRPr="00132E2F">
        <w:rPr>
          <w:rFonts w:eastAsia="標楷體" w:cs="Gungsuh"/>
          <w:b/>
        </w:rPr>
        <w:t>分數轉換：可由授課教師達成共識轉化自訂</w:t>
      </w:r>
      <w:r w:rsidRPr="00132E2F">
        <w:rPr>
          <w:rFonts w:eastAsia="標楷體" w:cs="Gungsuh"/>
          <w:b/>
        </w:rPr>
        <w:t>(</w:t>
      </w:r>
      <w:r w:rsidRPr="00132E2F">
        <w:rPr>
          <w:rFonts w:eastAsia="標楷體" w:cs="Gungsuh"/>
          <w:b/>
        </w:rPr>
        <w:t>級距可調整</w:t>
      </w:r>
      <w:r w:rsidRPr="00132E2F">
        <w:rPr>
          <w:rFonts w:eastAsia="標楷體" w:cs="Gungsuh"/>
          <w:b/>
        </w:rPr>
        <w:t>)</w:t>
      </w:r>
      <w:r w:rsidRPr="00132E2F">
        <w:rPr>
          <w:rFonts w:eastAsia="標楷體" w:cs="Gungsuh"/>
          <w:b/>
        </w:rPr>
        <w:t>。</w:t>
      </w:r>
    </w:p>
    <w:p w14:paraId="269312AC" w14:textId="7EB89B65" w:rsidR="005109E9" w:rsidRDefault="005109E9">
      <w:pPr>
        <w:widowControl/>
        <w:rPr>
          <w:rFonts w:eastAsia="標楷體" w:cs="Gungsuh"/>
          <w:b/>
        </w:rPr>
      </w:pPr>
      <w:r>
        <w:rPr>
          <w:rFonts w:eastAsia="標楷體" w:cs="Gungsuh"/>
          <w:b/>
        </w:rPr>
        <w:br w:type="page"/>
      </w:r>
    </w:p>
    <w:p w14:paraId="6CE7D89F" w14:textId="77777777" w:rsidR="005109E9" w:rsidRDefault="005109E9" w:rsidP="00480AC8">
      <w:pPr>
        <w:widowControl/>
        <w:numPr>
          <w:ilvl w:val="0"/>
          <w:numId w:val="1"/>
        </w:numPr>
        <w:pBdr>
          <w:top w:val="nil"/>
          <w:left w:val="nil"/>
          <w:bottom w:val="nil"/>
          <w:right w:val="nil"/>
          <w:between w:val="nil"/>
        </w:pBdr>
        <w:rPr>
          <w:rFonts w:eastAsia="標楷體" w:cs="標楷體"/>
          <w:b/>
          <w:color w:val="000000"/>
        </w:rPr>
      </w:pPr>
      <w:r w:rsidRPr="00132E2F">
        <w:rPr>
          <w:rFonts w:eastAsia="標楷體" w:cs="標楷體" w:hint="eastAsia"/>
          <w:b/>
          <w:color w:val="000000"/>
        </w:rPr>
        <w:lastRenderedPageBreak/>
        <w:t>我的專題報告</w:t>
      </w:r>
      <w:r w:rsidRPr="00132E2F">
        <w:rPr>
          <w:rFonts w:eastAsia="標楷體" w:cs="Calibri"/>
          <w:b/>
          <w:color w:val="000000"/>
        </w:rPr>
        <w:t>-</w:t>
      </w:r>
      <w:r w:rsidRPr="00132E2F">
        <w:rPr>
          <w:rFonts w:eastAsia="標楷體" w:cs="Calibri"/>
          <w:b/>
          <w:color w:val="000000"/>
        </w:rPr>
        <w:t>實作評量：</w:t>
      </w:r>
      <w:r w:rsidRPr="00132E2F">
        <w:rPr>
          <w:rFonts w:eastAsia="標楷體" w:cs="標楷體"/>
          <w:b/>
          <w:color w:val="000000"/>
        </w:rPr>
        <w:t>評量標準與評分指引</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1680"/>
        <w:gridCol w:w="425"/>
        <w:gridCol w:w="1425"/>
        <w:gridCol w:w="1426"/>
        <w:gridCol w:w="1426"/>
        <w:gridCol w:w="1426"/>
        <w:gridCol w:w="1214"/>
      </w:tblGrid>
      <w:tr w:rsidR="005109E9" w:rsidRPr="00132E2F" w14:paraId="2D83A0DC" w14:textId="77777777" w:rsidTr="003F4376">
        <w:trPr>
          <w:trHeight w:val="843"/>
          <w:jc w:val="center"/>
        </w:trPr>
        <w:tc>
          <w:tcPr>
            <w:tcW w:w="1292" w:type="dxa"/>
            <w:vAlign w:val="center"/>
          </w:tcPr>
          <w:p w14:paraId="765088BF" w14:textId="77777777" w:rsidR="005109E9" w:rsidRPr="00132E2F" w:rsidRDefault="005109E9" w:rsidP="003F4376">
            <w:pPr>
              <w:spacing w:line="290" w:lineRule="exact"/>
              <w:jc w:val="center"/>
              <w:rPr>
                <w:rFonts w:eastAsia="標楷體"/>
                <w:b/>
              </w:rPr>
            </w:pPr>
            <w:r w:rsidRPr="00132E2F">
              <w:rPr>
                <w:rFonts w:eastAsia="標楷體" w:cs="Gungsuh"/>
                <w:b/>
              </w:rPr>
              <w:t>學習目標</w:t>
            </w:r>
          </w:p>
        </w:tc>
        <w:tc>
          <w:tcPr>
            <w:tcW w:w="9022" w:type="dxa"/>
            <w:gridSpan w:val="7"/>
            <w:vAlign w:val="center"/>
          </w:tcPr>
          <w:p w14:paraId="0A9AF4B6" w14:textId="77777777" w:rsidR="005109E9" w:rsidRPr="00204331" w:rsidRDefault="005109E9" w:rsidP="003F4376">
            <w:pPr>
              <w:spacing w:line="290" w:lineRule="exact"/>
              <w:ind w:left="240" w:hanging="240"/>
              <w:jc w:val="both"/>
              <w:rPr>
                <w:rFonts w:eastAsia="標楷體" w:cs="Gungsuh"/>
              </w:rPr>
            </w:pPr>
            <w:r w:rsidRPr="00132E2F">
              <w:rPr>
                <w:rFonts w:eastAsia="標楷體" w:cs="Gungsuh"/>
              </w:rPr>
              <w:t>5.</w:t>
            </w:r>
            <w:r w:rsidRPr="00132E2F">
              <w:rPr>
                <w:rFonts w:eastAsia="標楷體" w:cs="Gungsuh"/>
              </w:rPr>
              <w:t>學生能理解</w:t>
            </w:r>
            <w:r>
              <w:rPr>
                <w:rFonts w:eastAsia="標楷體" w:cs="Gungsuh" w:hint="eastAsia"/>
              </w:rPr>
              <w:t>簡報</w:t>
            </w:r>
            <w:r w:rsidRPr="00132E2F">
              <w:rPr>
                <w:rFonts w:eastAsia="標楷體" w:cs="Gungsuh"/>
              </w:rPr>
              <w:t>創作的過程，以及其對個人和社會的影響。</w:t>
            </w:r>
          </w:p>
          <w:p w14:paraId="75AA9E30" w14:textId="77777777" w:rsidR="005109E9" w:rsidRPr="00132E2F" w:rsidRDefault="005109E9" w:rsidP="003F4376">
            <w:pPr>
              <w:spacing w:line="290" w:lineRule="exact"/>
              <w:jc w:val="both"/>
              <w:rPr>
                <w:rFonts w:eastAsia="標楷體"/>
                <w:b/>
              </w:rPr>
            </w:pPr>
            <w:r w:rsidRPr="00132E2F">
              <w:rPr>
                <w:rFonts w:eastAsia="標楷體" w:cs="Gungsuh"/>
              </w:rPr>
              <w:t>6.</w:t>
            </w:r>
            <w:r w:rsidRPr="00132E2F">
              <w:rPr>
                <w:rFonts w:eastAsia="標楷體" w:cs="Gungsuh"/>
              </w:rPr>
              <w:t>學生能欣賞個人及同儕的數位創作，並描述</w:t>
            </w:r>
            <w:r>
              <w:rPr>
                <w:rFonts w:eastAsia="標楷體" w:cs="Gungsuh" w:hint="eastAsia"/>
              </w:rPr>
              <w:t>簡報</w:t>
            </w:r>
            <w:r w:rsidRPr="00132E2F">
              <w:rPr>
                <w:rFonts w:eastAsia="標楷體" w:cs="Gungsuh"/>
              </w:rPr>
              <w:t>創作的美感特質。</w:t>
            </w:r>
          </w:p>
        </w:tc>
      </w:tr>
      <w:tr w:rsidR="005109E9" w:rsidRPr="00132E2F" w14:paraId="7485458B" w14:textId="77777777" w:rsidTr="003F4376">
        <w:trPr>
          <w:trHeight w:val="993"/>
          <w:jc w:val="center"/>
        </w:trPr>
        <w:tc>
          <w:tcPr>
            <w:tcW w:w="1292" w:type="dxa"/>
            <w:vAlign w:val="center"/>
          </w:tcPr>
          <w:p w14:paraId="2DBED07F" w14:textId="77777777" w:rsidR="005109E9" w:rsidRPr="00132E2F" w:rsidRDefault="005109E9" w:rsidP="003F4376">
            <w:pPr>
              <w:spacing w:line="290" w:lineRule="exact"/>
              <w:jc w:val="center"/>
              <w:rPr>
                <w:rFonts w:eastAsia="標楷體"/>
                <w:b/>
              </w:rPr>
            </w:pPr>
            <w:r w:rsidRPr="00132E2F">
              <w:rPr>
                <w:rFonts w:eastAsia="標楷體" w:cs="Gungsuh"/>
                <w:b/>
              </w:rPr>
              <w:t>學習表現</w:t>
            </w:r>
          </w:p>
        </w:tc>
        <w:tc>
          <w:tcPr>
            <w:tcW w:w="9022" w:type="dxa"/>
            <w:gridSpan w:val="7"/>
            <w:vAlign w:val="center"/>
          </w:tcPr>
          <w:p w14:paraId="0C5150F0" w14:textId="77777777" w:rsidR="005109E9" w:rsidRDefault="005109E9" w:rsidP="00480AC8">
            <w:pPr>
              <w:pStyle w:val="a4"/>
              <w:numPr>
                <w:ilvl w:val="0"/>
                <w:numId w:val="10"/>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學生能進行舉例說明簡報運用情境</w:t>
            </w:r>
          </w:p>
          <w:p w14:paraId="269AAE87" w14:textId="77777777" w:rsidR="005109E9" w:rsidRDefault="005109E9" w:rsidP="00480AC8">
            <w:pPr>
              <w:pStyle w:val="a4"/>
              <w:numPr>
                <w:ilvl w:val="0"/>
                <w:numId w:val="10"/>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學生運用簡報軟體進行內容編排，完成指定操作。</w:t>
            </w:r>
          </w:p>
          <w:p w14:paraId="17263262" w14:textId="77777777" w:rsidR="005109E9" w:rsidRDefault="005109E9" w:rsidP="00480AC8">
            <w:pPr>
              <w:pStyle w:val="a4"/>
              <w:numPr>
                <w:ilvl w:val="0"/>
                <w:numId w:val="10"/>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學生能透過多媒體進行美化簡報，且不干擾簡報內容主體。</w:t>
            </w:r>
          </w:p>
          <w:p w14:paraId="2F679C10" w14:textId="77777777" w:rsidR="005109E9" w:rsidRPr="009D796D" w:rsidRDefault="005109E9" w:rsidP="00480AC8">
            <w:pPr>
              <w:pStyle w:val="a4"/>
              <w:numPr>
                <w:ilvl w:val="0"/>
                <w:numId w:val="10"/>
              </w:numPr>
              <w:spacing w:line="256" w:lineRule="auto"/>
              <w:ind w:leftChars="0"/>
              <w:rPr>
                <w:rFonts w:ascii="Times New Roman" w:eastAsia="標楷體" w:hAnsi="Times New Roman" w:cs="Times New Roman"/>
                <w:szCs w:val="24"/>
              </w:rPr>
            </w:pPr>
            <w:r>
              <w:rPr>
                <w:rFonts w:ascii="Times New Roman" w:eastAsia="標楷體" w:hAnsi="Times New Roman" w:cs="Times New Roman" w:hint="eastAsia"/>
                <w:szCs w:val="24"/>
              </w:rPr>
              <w:t>學生能理解創作</w:t>
            </w:r>
            <w:r w:rsidRPr="00132E2F">
              <w:rPr>
                <w:rFonts w:eastAsia="標楷體" w:cs="Gungsuh"/>
              </w:rPr>
              <w:t>抄襲的差異及合理使用原則</w:t>
            </w:r>
            <w:r>
              <w:rPr>
                <w:rFonts w:eastAsia="標楷體" w:cs="Gungsuh" w:hint="eastAsia"/>
              </w:rPr>
              <w:t>。</w:t>
            </w:r>
          </w:p>
          <w:p w14:paraId="34DAF013" w14:textId="77777777" w:rsidR="005109E9" w:rsidRPr="003C059F" w:rsidRDefault="005109E9" w:rsidP="00480AC8">
            <w:pPr>
              <w:pStyle w:val="a4"/>
              <w:numPr>
                <w:ilvl w:val="0"/>
                <w:numId w:val="10"/>
              </w:numPr>
              <w:spacing w:line="256" w:lineRule="auto"/>
              <w:ind w:leftChars="0"/>
              <w:rPr>
                <w:rFonts w:eastAsia="標楷體" w:cs="標楷體"/>
                <w:color w:val="000000"/>
              </w:rPr>
            </w:pPr>
            <w:r>
              <w:rPr>
                <w:rFonts w:eastAsia="標楷體" w:cs="Gungsuh" w:hint="eastAsia"/>
              </w:rPr>
              <w:t>學生能</w:t>
            </w:r>
            <w:r>
              <w:rPr>
                <w:rFonts w:eastAsia="標楷體" w:hint="eastAsia"/>
                <w:noProof/>
                <w:color w:val="000000" w:themeColor="text1"/>
              </w:rPr>
              <w:t>播放、報告及</w:t>
            </w:r>
            <w:r w:rsidRPr="00A651AF">
              <w:rPr>
                <w:rFonts w:eastAsia="標楷體" w:hint="eastAsia"/>
              </w:rPr>
              <w:t>欣賞個人及同儕的</w:t>
            </w:r>
            <w:r>
              <w:rPr>
                <w:rFonts w:eastAsia="標楷體" w:cs="Gungsuh" w:hint="eastAsia"/>
              </w:rPr>
              <w:t>專題報告簡報。</w:t>
            </w:r>
          </w:p>
          <w:p w14:paraId="4E38CFB6" w14:textId="77777777" w:rsidR="005109E9" w:rsidRPr="003C059F" w:rsidRDefault="005109E9" w:rsidP="00480AC8">
            <w:pPr>
              <w:pStyle w:val="a4"/>
              <w:numPr>
                <w:ilvl w:val="0"/>
                <w:numId w:val="10"/>
              </w:numPr>
              <w:spacing w:line="256" w:lineRule="auto"/>
              <w:ind w:leftChars="0"/>
              <w:rPr>
                <w:rFonts w:eastAsia="標楷體" w:cs="標楷體"/>
                <w:color w:val="000000"/>
              </w:rPr>
            </w:pPr>
            <w:r>
              <w:rPr>
                <w:rFonts w:eastAsia="標楷體" w:cs="Gungsuh" w:hint="eastAsia"/>
              </w:rPr>
              <w:t>學生能舉例說明科技對日常生活的影響。</w:t>
            </w:r>
          </w:p>
        </w:tc>
      </w:tr>
      <w:tr w:rsidR="005109E9" w:rsidRPr="00132E2F" w14:paraId="535085E2" w14:textId="77777777" w:rsidTr="003F4376">
        <w:trPr>
          <w:trHeight w:val="380"/>
          <w:jc w:val="center"/>
        </w:trPr>
        <w:tc>
          <w:tcPr>
            <w:tcW w:w="10314" w:type="dxa"/>
            <w:gridSpan w:val="8"/>
            <w:vAlign w:val="center"/>
          </w:tcPr>
          <w:p w14:paraId="37C9C9D3" w14:textId="77777777" w:rsidR="005109E9" w:rsidRPr="00132E2F" w:rsidRDefault="005109E9" w:rsidP="003F4376">
            <w:pPr>
              <w:spacing w:line="290" w:lineRule="exact"/>
              <w:jc w:val="center"/>
              <w:rPr>
                <w:rFonts w:eastAsia="標楷體"/>
              </w:rPr>
            </w:pPr>
            <w:r w:rsidRPr="00132E2F">
              <w:rPr>
                <w:rFonts w:eastAsia="標楷體" w:cs="Gungsuh"/>
              </w:rPr>
              <w:t>評量標準</w:t>
            </w:r>
          </w:p>
        </w:tc>
      </w:tr>
      <w:tr w:rsidR="005109E9" w:rsidRPr="00132E2F" w14:paraId="3D82B846" w14:textId="77777777" w:rsidTr="005109E9">
        <w:trPr>
          <w:trHeight w:val="273"/>
          <w:jc w:val="center"/>
        </w:trPr>
        <w:tc>
          <w:tcPr>
            <w:tcW w:w="2972" w:type="dxa"/>
            <w:gridSpan w:val="2"/>
          </w:tcPr>
          <w:p w14:paraId="532D0DF6" w14:textId="77777777" w:rsidR="005109E9" w:rsidRPr="00132E2F" w:rsidRDefault="005109E9" w:rsidP="003F4376">
            <w:pPr>
              <w:spacing w:line="290" w:lineRule="exact"/>
              <w:jc w:val="center"/>
              <w:rPr>
                <w:rFonts w:eastAsia="標楷體"/>
                <w:b/>
              </w:rPr>
            </w:pPr>
            <w:r w:rsidRPr="00132E2F">
              <w:rPr>
                <w:rFonts w:eastAsia="標楷體" w:cs="Gungsuh"/>
                <w:b/>
              </w:rPr>
              <w:t>項目</w:t>
            </w:r>
          </w:p>
        </w:tc>
        <w:tc>
          <w:tcPr>
            <w:tcW w:w="425" w:type="dxa"/>
            <w:vMerge w:val="restart"/>
            <w:vAlign w:val="center"/>
          </w:tcPr>
          <w:p w14:paraId="027D6E90" w14:textId="77777777" w:rsidR="005109E9" w:rsidRPr="00132E2F" w:rsidRDefault="005109E9" w:rsidP="003F4376">
            <w:pPr>
              <w:spacing w:line="290" w:lineRule="exact"/>
              <w:jc w:val="center"/>
              <w:rPr>
                <w:rFonts w:eastAsia="標楷體"/>
                <w:b/>
              </w:rPr>
            </w:pPr>
            <w:r w:rsidRPr="00132E2F">
              <w:rPr>
                <w:rFonts w:eastAsia="標楷體" w:cs="Gungsuh"/>
                <w:b/>
              </w:rPr>
              <w:t>表現描述</w:t>
            </w:r>
          </w:p>
        </w:tc>
        <w:tc>
          <w:tcPr>
            <w:tcW w:w="1425" w:type="dxa"/>
            <w:vAlign w:val="center"/>
          </w:tcPr>
          <w:p w14:paraId="210735C6" w14:textId="77777777" w:rsidR="005109E9" w:rsidRPr="00132E2F" w:rsidRDefault="005109E9" w:rsidP="003F4376">
            <w:pPr>
              <w:spacing w:line="290" w:lineRule="exact"/>
              <w:jc w:val="center"/>
              <w:rPr>
                <w:rFonts w:eastAsia="標楷體"/>
              </w:rPr>
            </w:pPr>
            <w:r w:rsidRPr="00132E2F">
              <w:rPr>
                <w:rFonts w:eastAsia="標楷體" w:cs="Gungsuh"/>
              </w:rPr>
              <w:t>A</w:t>
            </w:r>
            <w:r w:rsidRPr="00132E2F">
              <w:rPr>
                <w:rFonts w:eastAsia="標楷體" w:cs="Gungsuh"/>
              </w:rPr>
              <w:t>優秀</w:t>
            </w:r>
          </w:p>
        </w:tc>
        <w:tc>
          <w:tcPr>
            <w:tcW w:w="1426" w:type="dxa"/>
            <w:vAlign w:val="center"/>
          </w:tcPr>
          <w:p w14:paraId="2CA6ADE5" w14:textId="77777777" w:rsidR="005109E9" w:rsidRPr="00132E2F" w:rsidRDefault="005109E9" w:rsidP="003F4376">
            <w:pPr>
              <w:spacing w:line="290" w:lineRule="exact"/>
              <w:jc w:val="center"/>
              <w:rPr>
                <w:rFonts w:eastAsia="標楷體"/>
              </w:rPr>
            </w:pPr>
            <w:r w:rsidRPr="00132E2F">
              <w:rPr>
                <w:rFonts w:eastAsia="標楷體" w:cs="Gungsuh"/>
              </w:rPr>
              <w:t>B</w:t>
            </w:r>
            <w:r w:rsidRPr="00132E2F">
              <w:rPr>
                <w:rFonts w:eastAsia="標楷體" w:cs="Gungsuh"/>
              </w:rPr>
              <w:t>良好</w:t>
            </w:r>
          </w:p>
        </w:tc>
        <w:tc>
          <w:tcPr>
            <w:tcW w:w="1426" w:type="dxa"/>
            <w:vAlign w:val="center"/>
          </w:tcPr>
          <w:p w14:paraId="116A072E" w14:textId="77777777" w:rsidR="005109E9" w:rsidRPr="00132E2F" w:rsidRDefault="005109E9" w:rsidP="003F4376">
            <w:pPr>
              <w:spacing w:line="290" w:lineRule="exact"/>
              <w:jc w:val="center"/>
              <w:rPr>
                <w:rFonts w:eastAsia="標楷體"/>
              </w:rPr>
            </w:pPr>
            <w:r w:rsidRPr="00132E2F">
              <w:rPr>
                <w:rFonts w:eastAsia="標楷體" w:cs="Gungsuh"/>
              </w:rPr>
              <w:t>C</w:t>
            </w:r>
            <w:r w:rsidRPr="00132E2F">
              <w:rPr>
                <w:rFonts w:eastAsia="標楷體" w:cs="Gungsuh"/>
              </w:rPr>
              <w:t>基礎</w:t>
            </w:r>
          </w:p>
        </w:tc>
        <w:tc>
          <w:tcPr>
            <w:tcW w:w="1426" w:type="dxa"/>
            <w:vAlign w:val="center"/>
          </w:tcPr>
          <w:p w14:paraId="2BA23326" w14:textId="77777777" w:rsidR="005109E9" w:rsidRPr="00132E2F" w:rsidRDefault="005109E9" w:rsidP="003F4376">
            <w:pPr>
              <w:spacing w:line="290" w:lineRule="exact"/>
              <w:jc w:val="center"/>
              <w:rPr>
                <w:rFonts w:eastAsia="標楷體"/>
              </w:rPr>
            </w:pPr>
            <w:r w:rsidRPr="00132E2F">
              <w:rPr>
                <w:rFonts w:eastAsia="標楷體" w:cs="Gungsuh"/>
              </w:rPr>
              <w:t>D</w:t>
            </w:r>
            <w:r w:rsidRPr="00132E2F">
              <w:rPr>
                <w:rFonts w:eastAsia="標楷體" w:cs="Gungsuh"/>
              </w:rPr>
              <w:t>不足</w:t>
            </w:r>
          </w:p>
        </w:tc>
        <w:tc>
          <w:tcPr>
            <w:tcW w:w="1214" w:type="dxa"/>
            <w:vAlign w:val="center"/>
          </w:tcPr>
          <w:p w14:paraId="0890FE91" w14:textId="77777777" w:rsidR="005109E9" w:rsidRPr="00132E2F" w:rsidRDefault="005109E9" w:rsidP="003F4376">
            <w:pPr>
              <w:spacing w:line="290" w:lineRule="exact"/>
              <w:jc w:val="center"/>
              <w:rPr>
                <w:rFonts w:eastAsia="標楷體"/>
              </w:rPr>
            </w:pPr>
            <w:r w:rsidRPr="00132E2F">
              <w:rPr>
                <w:rFonts w:eastAsia="標楷體" w:cs="Gungsuh"/>
              </w:rPr>
              <w:t>E</w:t>
            </w:r>
            <w:r w:rsidRPr="00132E2F">
              <w:rPr>
                <w:rFonts w:eastAsia="標楷體" w:cs="Gungsuh"/>
              </w:rPr>
              <w:t>落後</w:t>
            </w:r>
          </w:p>
        </w:tc>
      </w:tr>
      <w:tr w:rsidR="005109E9" w:rsidRPr="00132E2F" w14:paraId="02642F35" w14:textId="77777777" w:rsidTr="005109E9">
        <w:trPr>
          <w:trHeight w:val="930"/>
          <w:jc w:val="center"/>
        </w:trPr>
        <w:tc>
          <w:tcPr>
            <w:tcW w:w="2972" w:type="dxa"/>
            <w:gridSpan w:val="2"/>
          </w:tcPr>
          <w:p w14:paraId="5AE426BA" w14:textId="77777777" w:rsidR="005109E9" w:rsidRPr="00132E2F" w:rsidRDefault="005109E9" w:rsidP="003F4376">
            <w:pPr>
              <w:spacing w:line="290" w:lineRule="exact"/>
              <w:ind w:left="180" w:hanging="180"/>
              <w:jc w:val="both"/>
              <w:rPr>
                <w:rFonts w:eastAsia="標楷體"/>
              </w:rPr>
            </w:pPr>
            <w:r w:rsidRPr="00A651AF">
              <w:rPr>
                <w:rFonts w:eastAsia="標楷體" w:hint="eastAsia"/>
              </w:rPr>
              <w:t>1.</w:t>
            </w:r>
            <w:r w:rsidRPr="00A651AF">
              <w:rPr>
                <w:rFonts w:eastAsia="標楷體" w:hint="eastAsia"/>
              </w:rPr>
              <w:t>能</w:t>
            </w:r>
            <w:r w:rsidRPr="00132E2F">
              <w:rPr>
                <w:rFonts w:eastAsia="標楷體" w:hint="eastAsia"/>
                <w:noProof/>
                <w:color w:val="000000" w:themeColor="text1"/>
              </w:rPr>
              <w:t>使用</w:t>
            </w:r>
            <w:r w:rsidRPr="00132E2F">
              <w:rPr>
                <w:rFonts w:eastAsia="標楷體" w:hint="eastAsia"/>
                <w:noProof/>
                <w:color w:val="000000" w:themeColor="text1"/>
              </w:rPr>
              <w:t>Jamboard</w:t>
            </w:r>
            <w:r w:rsidRPr="00132E2F">
              <w:rPr>
                <w:rFonts w:eastAsia="標楷體" w:hint="eastAsia"/>
                <w:noProof/>
                <w:color w:val="000000" w:themeColor="text1"/>
              </w:rPr>
              <w:t>便利貼功能，</w:t>
            </w:r>
            <w:r>
              <w:rPr>
                <w:rFonts w:eastAsia="標楷體" w:hint="eastAsia"/>
                <w:noProof/>
                <w:color w:val="000000" w:themeColor="text1"/>
              </w:rPr>
              <w:t>分組討論</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簡報的設計內容，並列舉設計重點</w:t>
            </w:r>
            <w:r w:rsidRPr="00A651AF">
              <w:rPr>
                <w:rFonts w:eastAsia="標楷體" w:hint="eastAsia"/>
              </w:rPr>
              <w:t>。</w:t>
            </w:r>
          </w:p>
        </w:tc>
        <w:tc>
          <w:tcPr>
            <w:tcW w:w="425" w:type="dxa"/>
            <w:vMerge/>
            <w:vAlign w:val="center"/>
          </w:tcPr>
          <w:p w14:paraId="7DAE8A7A"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2C037384" w14:textId="77777777" w:rsidR="005109E9" w:rsidRPr="00132E2F" w:rsidRDefault="005109E9" w:rsidP="003F4376">
            <w:pPr>
              <w:spacing w:line="290" w:lineRule="exact"/>
              <w:jc w:val="both"/>
              <w:rPr>
                <w:rFonts w:eastAsia="標楷體" w:cs="標楷體"/>
                <w:color w:val="000000"/>
              </w:rPr>
            </w:pPr>
            <w:r>
              <w:rPr>
                <w:rFonts w:ascii="標楷體" w:eastAsia="標楷體" w:hAnsi="標楷體" w:cs="標楷體i.." w:hint="eastAsia"/>
              </w:rPr>
              <w:t>主動參與討論</w:t>
            </w:r>
            <w:r>
              <w:rPr>
                <w:rFonts w:ascii="標楷體" w:eastAsia="標楷體" w:hAnsi="標楷體" w:cs="標楷體i.."/>
              </w:rPr>
              <w:t>，並例舉</w:t>
            </w:r>
            <w:r w:rsidRPr="00EB4C26">
              <w:rPr>
                <w:rFonts w:ascii="標楷體" w:eastAsia="標楷體" w:hAnsi="標楷體" w:cs="標楷體i.." w:hint="eastAsia"/>
              </w:rPr>
              <w:t>3項</w:t>
            </w:r>
            <w:r>
              <w:rPr>
                <w:rFonts w:ascii="標楷體" w:eastAsia="標楷體" w:hAnsi="標楷體" w:cs="標楷體i.." w:hint="eastAsia"/>
              </w:rPr>
              <w:t>重點</w:t>
            </w:r>
            <w:r w:rsidRPr="00EB4C26">
              <w:rPr>
                <w:rFonts w:ascii="標楷體" w:eastAsia="標楷體" w:hAnsi="標楷體" w:cs="標楷體i.."/>
              </w:rPr>
              <w:t>。</w:t>
            </w:r>
          </w:p>
        </w:tc>
        <w:tc>
          <w:tcPr>
            <w:tcW w:w="1426" w:type="dxa"/>
          </w:tcPr>
          <w:p w14:paraId="1B7358E9" w14:textId="77777777" w:rsidR="005109E9" w:rsidRPr="00132E2F" w:rsidRDefault="005109E9" w:rsidP="003F4376">
            <w:pPr>
              <w:spacing w:line="290" w:lineRule="exact"/>
              <w:jc w:val="both"/>
              <w:rPr>
                <w:rFonts w:eastAsia="標楷體" w:cs="標楷體"/>
                <w:color w:val="000000"/>
              </w:rPr>
            </w:pPr>
            <w:r>
              <w:rPr>
                <w:rFonts w:ascii="標楷體" w:eastAsia="標楷體" w:hAnsi="標楷體" w:cs="標楷體i.." w:hint="eastAsia"/>
              </w:rPr>
              <w:t>參與討論</w:t>
            </w:r>
            <w:r w:rsidRPr="00EB4C26">
              <w:rPr>
                <w:rFonts w:ascii="標楷體" w:eastAsia="標楷體" w:hAnsi="標楷體" w:cs="標楷體i.."/>
              </w:rPr>
              <w:t>，並例舉</w:t>
            </w:r>
            <w:r w:rsidRPr="00EB4C26">
              <w:rPr>
                <w:rFonts w:ascii="標楷體" w:eastAsia="標楷體" w:hAnsi="標楷體" w:cs="標楷體i.." w:hint="eastAsia"/>
              </w:rPr>
              <w:t>2項</w:t>
            </w:r>
            <w:r>
              <w:rPr>
                <w:rFonts w:ascii="標楷體" w:eastAsia="標楷體" w:hAnsi="標楷體" w:cs="標楷體i.." w:hint="eastAsia"/>
              </w:rPr>
              <w:t>重點</w:t>
            </w:r>
            <w:r w:rsidRPr="00EB4C26">
              <w:rPr>
                <w:rFonts w:ascii="標楷體" w:eastAsia="標楷體" w:hAnsi="標楷體" w:cs="標楷體i.."/>
              </w:rPr>
              <w:t>。</w:t>
            </w:r>
          </w:p>
        </w:tc>
        <w:tc>
          <w:tcPr>
            <w:tcW w:w="1426" w:type="dxa"/>
          </w:tcPr>
          <w:p w14:paraId="3326A0D6" w14:textId="77777777" w:rsidR="005109E9" w:rsidRPr="00132E2F" w:rsidRDefault="005109E9" w:rsidP="003F4376">
            <w:pPr>
              <w:spacing w:line="290" w:lineRule="exact"/>
              <w:jc w:val="both"/>
              <w:rPr>
                <w:rFonts w:eastAsia="標楷體" w:cs="標楷體"/>
                <w:color w:val="000000"/>
              </w:rPr>
            </w:pPr>
            <w:r w:rsidRPr="00EB4C26">
              <w:rPr>
                <w:rFonts w:ascii="標楷體" w:eastAsia="標楷體" w:hAnsi="標楷體" w:cs="標楷體i.."/>
              </w:rPr>
              <w:t>例舉</w:t>
            </w:r>
            <w:r w:rsidRPr="00EB4C26">
              <w:rPr>
                <w:rFonts w:ascii="標楷體" w:eastAsia="標楷體" w:hAnsi="標楷體" w:cs="標楷體i.." w:hint="eastAsia"/>
              </w:rPr>
              <w:t>1項</w:t>
            </w:r>
            <w:r>
              <w:rPr>
                <w:rFonts w:ascii="標楷體" w:eastAsia="標楷體" w:hAnsi="標楷體" w:cs="標楷體i.." w:hint="eastAsia"/>
              </w:rPr>
              <w:t>重點</w:t>
            </w:r>
            <w:r w:rsidRPr="00EB4C26">
              <w:rPr>
                <w:rFonts w:ascii="標楷體" w:eastAsia="標楷體" w:hAnsi="標楷體" w:cs="標楷體i.."/>
              </w:rPr>
              <w:t>。</w:t>
            </w:r>
          </w:p>
        </w:tc>
        <w:tc>
          <w:tcPr>
            <w:tcW w:w="1426" w:type="dxa"/>
          </w:tcPr>
          <w:p w14:paraId="6BF50270" w14:textId="77777777" w:rsidR="005109E9" w:rsidRPr="00132E2F" w:rsidRDefault="005109E9" w:rsidP="003F4376">
            <w:pPr>
              <w:spacing w:line="290" w:lineRule="exact"/>
              <w:jc w:val="both"/>
              <w:rPr>
                <w:rFonts w:eastAsia="標楷體" w:cs="標楷體"/>
                <w:color w:val="000000"/>
              </w:rPr>
            </w:pPr>
            <w:r w:rsidRPr="00EB4C26">
              <w:rPr>
                <w:rFonts w:ascii="標楷體" w:eastAsia="標楷體" w:hAnsi="標楷體" w:cs="標楷體i.."/>
              </w:rPr>
              <w:t>重述教師提供的</w:t>
            </w:r>
            <w:r>
              <w:rPr>
                <w:rFonts w:ascii="標楷體" w:eastAsia="標楷體" w:hAnsi="標楷體" w:cs="標楷體i.." w:hint="eastAsia"/>
              </w:rPr>
              <w:t>設計重點</w:t>
            </w:r>
            <w:r w:rsidRPr="00EB4C26">
              <w:rPr>
                <w:rFonts w:ascii="標楷體" w:eastAsia="標楷體" w:hAnsi="標楷體" w:cs="標楷體i.."/>
              </w:rPr>
              <w:t>。</w:t>
            </w:r>
          </w:p>
        </w:tc>
        <w:tc>
          <w:tcPr>
            <w:tcW w:w="1214" w:type="dxa"/>
            <w:vAlign w:val="center"/>
          </w:tcPr>
          <w:p w14:paraId="316B7494" w14:textId="77777777" w:rsidR="005109E9" w:rsidRPr="00132E2F" w:rsidRDefault="005109E9" w:rsidP="003F4376">
            <w:pPr>
              <w:spacing w:line="290" w:lineRule="exact"/>
              <w:jc w:val="center"/>
              <w:rPr>
                <w:rFonts w:eastAsia="標楷體"/>
              </w:rPr>
            </w:pPr>
            <w:r w:rsidRPr="00A651AF">
              <w:rPr>
                <w:rFonts w:ascii="標楷體" w:eastAsia="標楷體" w:hAnsi="標楷體"/>
                <w:noProof/>
              </w:rPr>
              <w:t>未達 D級</w:t>
            </w:r>
          </w:p>
        </w:tc>
      </w:tr>
      <w:tr w:rsidR="005109E9" w:rsidRPr="00132E2F" w14:paraId="3AA735B8" w14:textId="77777777" w:rsidTr="005109E9">
        <w:trPr>
          <w:trHeight w:val="930"/>
          <w:jc w:val="center"/>
        </w:trPr>
        <w:tc>
          <w:tcPr>
            <w:tcW w:w="2972" w:type="dxa"/>
            <w:gridSpan w:val="2"/>
          </w:tcPr>
          <w:p w14:paraId="5873A4C6" w14:textId="77777777" w:rsidR="005109E9" w:rsidRPr="00132E2F" w:rsidRDefault="005109E9" w:rsidP="003F4376">
            <w:pPr>
              <w:spacing w:line="290" w:lineRule="exact"/>
              <w:ind w:left="180" w:hanging="180"/>
              <w:jc w:val="both"/>
              <w:rPr>
                <w:rFonts w:eastAsia="標楷體"/>
              </w:rPr>
            </w:pPr>
            <w:r w:rsidRPr="00A651AF">
              <w:rPr>
                <w:rFonts w:eastAsia="標楷體" w:hint="eastAsia"/>
              </w:rPr>
              <w:t>2.</w:t>
            </w:r>
            <w:r w:rsidRPr="00A651AF">
              <w:rPr>
                <w:rFonts w:eastAsia="標楷體" w:hint="eastAsia"/>
              </w:rPr>
              <w:t>能</w:t>
            </w:r>
            <w:r w:rsidRPr="00A651AF">
              <w:rPr>
                <w:rFonts w:eastAsia="標楷體" w:hint="eastAsia"/>
                <w:noProof/>
              </w:rPr>
              <w:t>蒐集</w:t>
            </w:r>
            <w:r w:rsidRPr="00132E2F">
              <w:rPr>
                <w:rFonts w:eastAsia="標楷體" w:cs="Gungsuh"/>
              </w:rPr>
              <w:t>「</w:t>
            </w:r>
            <w:r>
              <w:rPr>
                <w:rFonts w:eastAsia="標楷體" w:cs="Gungsuh" w:hint="eastAsia"/>
              </w:rPr>
              <w:t>專題報告</w:t>
            </w:r>
            <w:r w:rsidRPr="00132E2F">
              <w:rPr>
                <w:rFonts w:eastAsia="標楷體" w:cs="Gungsuh"/>
              </w:rPr>
              <w:t>」</w:t>
            </w:r>
            <w:r w:rsidRPr="00A651AF">
              <w:rPr>
                <w:rFonts w:eastAsia="標楷體" w:hint="eastAsia"/>
                <w:noProof/>
              </w:rPr>
              <w:t>的</w:t>
            </w:r>
            <w:r>
              <w:rPr>
                <w:rFonts w:eastAsia="標楷體" w:hint="eastAsia"/>
                <w:noProof/>
              </w:rPr>
              <w:t>相關資料</w:t>
            </w:r>
            <w:r w:rsidRPr="00A651AF">
              <w:rPr>
                <w:rFonts w:eastAsia="標楷體" w:hint="eastAsia"/>
                <w:noProof/>
              </w:rPr>
              <w:t>(</w:t>
            </w:r>
            <w:r w:rsidRPr="00A651AF">
              <w:rPr>
                <w:rFonts w:eastAsia="標楷體" w:hint="eastAsia"/>
                <w:noProof/>
              </w:rPr>
              <w:t>如</w:t>
            </w:r>
            <w:r w:rsidRPr="00517347">
              <w:rPr>
                <w:rFonts w:eastAsia="標楷體" w:cs="Gungsuh"/>
              </w:rPr>
              <w:t>Google</w:t>
            </w:r>
            <w:r w:rsidRPr="00517347">
              <w:rPr>
                <w:rFonts w:eastAsia="標楷體" w:cs="Gungsuh" w:hint="eastAsia"/>
              </w:rPr>
              <w:t>地圖</w:t>
            </w:r>
            <w:r>
              <w:rPr>
                <w:rFonts w:eastAsia="標楷體" w:cs="Gungsuh" w:hint="eastAsia"/>
              </w:rPr>
              <w:t>與</w:t>
            </w:r>
            <w:r w:rsidRPr="00517347">
              <w:rPr>
                <w:rFonts w:eastAsia="標楷體" w:cs="Gungsuh"/>
              </w:rPr>
              <w:t>Google</w:t>
            </w:r>
            <w:r w:rsidRPr="00517347">
              <w:rPr>
                <w:rFonts w:eastAsia="標楷體" w:cs="Gungsuh" w:hint="eastAsia"/>
              </w:rPr>
              <w:t>地球</w:t>
            </w:r>
            <w:r>
              <w:rPr>
                <w:rFonts w:eastAsia="標楷體" w:cs="Gungsuh" w:hint="eastAsia"/>
              </w:rPr>
              <w:t>的</w:t>
            </w:r>
            <w:r w:rsidRPr="00517347">
              <w:rPr>
                <w:rFonts w:eastAsia="標楷體" w:cs="Gungsuh" w:hint="eastAsia"/>
              </w:rPr>
              <w:t>街景圖</w:t>
            </w:r>
            <w:r>
              <w:rPr>
                <w:rFonts w:eastAsia="標楷體" w:cs="Gungsuh" w:hint="eastAsia"/>
              </w:rPr>
              <w:t>及</w:t>
            </w:r>
            <w:r w:rsidRPr="00517347">
              <w:rPr>
                <w:rFonts w:eastAsia="標楷體" w:cs="Gungsuh" w:hint="eastAsia"/>
              </w:rPr>
              <w:t>空拍照</w:t>
            </w:r>
            <w:r w:rsidRPr="00A651AF">
              <w:rPr>
                <w:rFonts w:eastAsia="標楷體" w:hint="eastAsia"/>
                <w:noProof/>
              </w:rPr>
              <w:t>、</w:t>
            </w:r>
            <w:r>
              <w:rPr>
                <w:rFonts w:eastAsia="標楷體" w:hint="eastAsia"/>
                <w:noProof/>
              </w:rPr>
              <w:t>美食</w:t>
            </w:r>
            <w:r w:rsidRPr="00A651AF">
              <w:rPr>
                <w:rFonts w:eastAsia="標楷體" w:hint="eastAsia"/>
                <w:noProof/>
              </w:rPr>
              <w:t>、</w:t>
            </w:r>
            <w:r>
              <w:rPr>
                <w:rFonts w:eastAsia="標楷體" w:hint="eastAsia"/>
                <w:noProof/>
              </w:rPr>
              <w:t>休閒活動</w:t>
            </w:r>
            <w:r w:rsidRPr="00A651AF">
              <w:rPr>
                <w:rFonts w:eastAsia="標楷體" w:hint="eastAsia"/>
                <w:noProof/>
              </w:rPr>
              <w:t>、</w:t>
            </w:r>
            <w:r>
              <w:rPr>
                <w:rFonts w:eastAsia="標楷體" w:hint="eastAsia"/>
                <w:noProof/>
              </w:rPr>
              <w:t>文字介紹、數據資料</w:t>
            </w:r>
            <w:r w:rsidRPr="00A651AF">
              <w:rPr>
                <w:rFonts w:eastAsia="標楷體"/>
                <w:noProof/>
              </w:rPr>
              <w:t>…</w:t>
            </w:r>
            <w:r w:rsidRPr="00A651AF">
              <w:rPr>
                <w:rFonts w:eastAsia="標楷體" w:hint="eastAsia"/>
                <w:noProof/>
              </w:rPr>
              <w:t>.</w:t>
            </w:r>
            <w:r w:rsidRPr="00A651AF">
              <w:rPr>
                <w:rFonts w:eastAsia="標楷體" w:hint="eastAsia"/>
                <w:noProof/>
              </w:rPr>
              <w:t>等</w:t>
            </w:r>
            <w:r w:rsidRPr="00A651AF">
              <w:rPr>
                <w:rFonts w:eastAsia="標楷體" w:hint="eastAsia"/>
                <w:noProof/>
              </w:rPr>
              <w:t>)</w:t>
            </w:r>
            <w:r w:rsidRPr="00A651AF">
              <w:rPr>
                <w:rFonts w:eastAsia="標楷體" w:hint="eastAsia"/>
                <w:noProof/>
              </w:rPr>
              <w:t>，並上傳</w:t>
            </w:r>
            <w:r>
              <w:rPr>
                <w:rFonts w:eastAsia="標楷體" w:hint="eastAsia"/>
                <w:noProof/>
              </w:rPr>
              <w:t>至</w:t>
            </w:r>
            <w:r w:rsidRPr="00A651AF">
              <w:rPr>
                <w:rFonts w:eastAsia="標楷體" w:hint="eastAsia"/>
                <w:noProof/>
              </w:rPr>
              <w:t>網路</w:t>
            </w:r>
            <w:r>
              <w:rPr>
                <w:rFonts w:eastAsia="標楷體" w:hint="eastAsia"/>
                <w:noProof/>
              </w:rPr>
              <w:t>硬碟</w:t>
            </w:r>
            <w:r w:rsidRPr="00A651AF">
              <w:rPr>
                <w:rFonts w:eastAsia="標楷體" w:hint="eastAsia"/>
                <w:noProof/>
              </w:rPr>
              <w:t>。</w:t>
            </w:r>
          </w:p>
        </w:tc>
        <w:tc>
          <w:tcPr>
            <w:tcW w:w="425" w:type="dxa"/>
            <w:vMerge/>
            <w:vAlign w:val="center"/>
          </w:tcPr>
          <w:p w14:paraId="67851353"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77434E5C"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獨立且熟練地完成操作，且蒐集</w:t>
            </w:r>
            <w:r>
              <w:rPr>
                <w:rFonts w:ascii="標楷體" w:eastAsia="標楷體" w:hAnsi="標楷體" w:cs="標楷體i.." w:hint="eastAsia"/>
              </w:rPr>
              <w:t>8</w:t>
            </w:r>
            <w:r w:rsidRPr="00A651AF">
              <w:rPr>
                <w:rFonts w:ascii="標楷體" w:eastAsia="標楷體" w:hAnsi="標楷體" w:cs="標楷體i.." w:hint="eastAsia"/>
              </w:rPr>
              <w:t>項以上</w:t>
            </w:r>
            <w:r>
              <w:rPr>
                <w:rFonts w:ascii="標楷體" w:eastAsia="標楷體" w:hAnsi="標楷體" w:cs="標楷體i.." w:hint="eastAsia"/>
              </w:rPr>
              <w:t>資料</w:t>
            </w:r>
            <w:r w:rsidRPr="00A651AF">
              <w:rPr>
                <w:rFonts w:ascii="標楷體" w:eastAsia="標楷體" w:hAnsi="標楷體" w:cs="標楷體i.." w:hint="eastAsia"/>
              </w:rPr>
              <w:t>。</w:t>
            </w:r>
          </w:p>
        </w:tc>
        <w:tc>
          <w:tcPr>
            <w:tcW w:w="1426" w:type="dxa"/>
          </w:tcPr>
          <w:p w14:paraId="6C221F3F"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完成大部分的操作，且蒐集</w:t>
            </w:r>
            <w:r>
              <w:rPr>
                <w:rFonts w:ascii="標楷體" w:eastAsia="標楷體" w:hAnsi="標楷體" w:cs="標楷體i.." w:hint="eastAsia"/>
              </w:rPr>
              <w:t>5</w:t>
            </w:r>
            <w:r>
              <w:rPr>
                <w:rFonts w:ascii="標楷體" w:eastAsia="標楷體" w:hAnsi="標楷體" w:cs="標楷體i.."/>
              </w:rPr>
              <w:t>~7</w:t>
            </w:r>
            <w:r w:rsidRPr="00A651AF">
              <w:rPr>
                <w:rFonts w:ascii="標楷體" w:eastAsia="標楷體" w:hAnsi="標楷體" w:cs="標楷體i.." w:hint="eastAsia"/>
              </w:rPr>
              <w:t>項</w:t>
            </w:r>
            <w:r>
              <w:rPr>
                <w:rFonts w:ascii="標楷體" w:eastAsia="標楷體" w:hAnsi="標楷體" w:cs="標楷體i.." w:hint="eastAsia"/>
              </w:rPr>
              <w:t>資料</w:t>
            </w:r>
            <w:r w:rsidRPr="00A651AF">
              <w:rPr>
                <w:rFonts w:ascii="標楷體" w:eastAsia="標楷體" w:hAnsi="標楷體" w:cs="標楷體i.." w:hint="eastAsia"/>
              </w:rPr>
              <w:t>。</w:t>
            </w:r>
          </w:p>
        </w:tc>
        <w:tc>
          <w:tcPr>
            <w:tcW w:w="1426" w:type="dxa"/>
          </w:tcPr>
          <w:p w14:paraId="7415AF97"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完成少部分的操作，且蒐集1~</w:t>
            </w:r>
            <w:r>
              <w:rPr>
                <w:rFonts w:ascii="標楷體" w:eastAsia="標楷體" w:hAnsi="標楷體" w:cs="標楷體i.."/>
              </w:rPr>
              <w:t>4</w:t>
            </w:r>
            <w:r w:rsidRPr="00A651AF">
              <w:rPr>
                <w:rFonts w:ascii="標楷體" w:eastAsia="標楷體" w:hAnsi="標楷體" w:cs="標楷體i.." w:hint="eastAsia"/>
              </w:rPr>
              <w:t>項</w:t>
            </w:r>
            <w:r>
              <w:rPr>
                <w:rFonts w:ascii="標楷體" w:eastAsia="標楷體" w:hAnsi="標楷體" w:cs="標楷體i.." w:hint="eastAsia"/>
              </w:rPr>
              <w:t>資料</w:t>
            </w:r>
            <w:r w:rsidRPr="00A651AF">
              <w:rPr>
                <w:rFonts w:ascii="標楷體" w:eastAsia="標楷體" w:hAnsi="標楷體" w:cs="標楷體i.." w:hint="eastAsia"/>
              </w:rPr>
              <w:t>。</w:t>
            </w:r>
          </w:p>
        </w:tc>
        <w:tc>
          <w:tcPr>
            <w:tcW w:w="1426" w:type="dxa"/>
          </w:tcPr>
          <w:p w14:paraId="7EFE2FDC"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須同學或老師協助，才能完成操作。</w:t>
            </w:r>
          </w:p>
        </w:tc>
        <w:tc>
          <w:tcPr>
            <w:tcW w:w="1214" w:type="dxa"/>
            <w:vAlign w:val="center"/>
          </w:tcPr>
          <w:p w14:paraId="787EFC6F" w14:textId="77777777" w:rsidR="005109E9" w:rsidRPr="00132E2F" w:rsidRDefault="005109E9" w:rsidP="003F4376">
            <w:pPr>
              <w:spacing w:line="290" w:lineRule="exact"/>
              <w:jc w:val="center"/>
              <w:rPr>
                <w:rFonts w:eastAsia="標楷體"/>
              </w:rPr>
            </w:pPr>
            <w:r w:rsidRPr="00A651AF">
              <w:rPr>
                <w:rFonts w:eastAsia="標楷體"/>
                <w:noProof/>
              </w:rPr>
              <w:t>未達</w:t>
            </w:r>
            <w:r w:rsidRPr="00A651AF">
              <w:rPr>
                <w:rFonts w:eastAsia="標楷體"/>
                <w:noProof/>
              </w:rPr>
              <w:t xml:space="preserve"> D</w:t>
            </w:r>
            <w:r w:rsidRPr="00A651AF">
              <w:rPr>
                <w:rFonts w:eastAsia="標楷體"/>
                <w:noProof/>
              </w:rPr>
              <w:t>級</w:t>
            </w:r>
          </w:p>
        </w:tc>
      </w:tr>
      <w:tr w:rsidR="005109E9" w:rsidRPr="00132E2F" w14:paraId="57B7E546" w14:textId="77777777" w:rsidTr="005109E9">
        <w:trPr>
          <w:trHeight w:val="930"/>
          <w:jc w:val="center"/>
        </w:trPr>
        <w:tc>
          <w:tcPr>
            <w:tcW w:w="2972" w:type="dxa"/>
            <w:gridSpan w:val="2"/>
          </w:tcPr>
          <w:p w14:paraId="3BC4B660" w14:textId="77777777" w:rsidR="005109E9" w:rsidRPr="00132E2F" w:rsidRDefault="005109E9" w:rsidP="003F4376">
            <w:pPr>
              <w:spacing w:line="290" w:lineRule="exact"/>
              <w:ind w:left="180" w:hanging="180"/>
              <w:jc w:val="both"/>
              <w:rPr>
                <w:rFonts w:eastAsia="標楷體"/>
              </w:rPr>
            </w:pPr>
            <w:r w:rsidRPr="00A651AF">
              <w:rPr>
                <w:rFonts w:eastAsia="標楷體" w:hint="eastAsia"/>
              </w:rPr>
              <w:t>3.</w:t>
            </w:r>
            <w:r>
              <w:rPr>
                <w:rFonts w:eastAsia="標楷體" w:hint="eastAsia"/>
                <w:noProof/>
                <w:color w:val="000000" w:themeColor="text1"/>
              </w:rPr>
              <w:t>能了解</w:t>
            </w:r>
            <w:r w:rsidRPr="00517347">
              <w:rPr>
                <w:rFonts w:eastAsia="標楷體" w:cs="Gungsuh"/>
              </w:rPr>
              <w:t>資料安全的重要性及著作權法基本規範</w:t>
            </w:r>
            <w:r w:rsidRPr="00A651AF">
              <w:rPr>
                <w:rFonts w:eastAsia="標楷體" w:hint="eastAsia"/>
                <w:noProof/>
              </w:rPr>
              <w:t>。</w:t>
            </w:r>
          </w:p>
        </w:tc>
        <w:tc>
          <w:tcPr>
            <w:tcW w:w="425" w:type="dxa"/>
            <w:vMerge/>
            <w:vAlign w:val="center"/>
          </w:tcPr>
          <w:p w14:paraId="04955540"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6FF41997"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rPr>
              <w:t>例舉</w:t>
            </w:r>
            <w:r w:rsidRPr="00A651AF">
              <w:rPr>
                <w:rFonts w:ascii="標楷體" w:eastAsia="標楷體" w:hAnsi="標楷體" w:cs="標楷體i.." w:hint="eastAsia"/>
              </w:rPr>
              <w:t>3</w:t>
            </w:r>
            <w:r w:rsidRPr="00A651AF">
              <w:rPr>
                <w:rFonts w:ascii="標楷體" w:eastAsia="標楷體" w:hAnsi="標楷體" w:cs="標楷體i.."/>
              </w:rPr>
              <w:t>項</w:t>
            </w:r>
            <w:r w:rsidRPr="00517347">
              <w:rPr>
                <w:rFonts w:eastAsia="標楷體" w:cs="Gungsuh"/>
              </w:rPr>
              <w:t>著作權法基本規範</w:t>
            </w:r>
            <w:r w:rsidRPr="00A651AF">
              <w:rPr>
                <w:rFonts w:ascii="標楷體" w:eastAsia="標楷體" w:hAnsi="標楷體" w:cs="標楷體i.."/>
              </w:rPr>
              <w:t>。</w:t>
            </w:r>
          </w:p>
        </w:tc>
        <w:tc>
          <w:tcPr>
            <w:tcW w:w="1426" w:type="dxa"/>
          </w:tcPr>
          <w:p w14:paraId="0286AF8B"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rPr>
              <w:t>例舉</w:t>
            </w:r>
            <w:r>
              <w:rPr>
                <w:rFonts w:ascii="標楷體" w:eastAsia="標楷體" w:hAnsi="標楷體" w:cs="標楷體i.."/>
              </w:rPr>
              <w:t>2</w:t>
            </w:r>
            <w:r w:rsidRPr="00A651AF">
              <w:rPr>
                <w:rFonts w:ascii="標楷體" w:eastAsia="標楷體" w:hAnsi="標楷體" w:cs="標楷體i.."/>
              </w:rPr>
              <w:t>項</w:t>
            </w:r>
            <w:r w:rsidRPr="00517347">
              <w:rPr>
                <w:rFonts w:eastAsia="標楷體" w:cs="Gungsuh"/>
              </w:rPr>
              <w:t>著作權法基本規範</w:t>
            </w:r>
            <w:r w:rsidRPr="00A651AF">
              <w:rPr>
                <w:rFonts w:ascii="標楷體" w:eastAsia="標楷體" w:hAnsi="標楷體" w:cs="標楷體i.."/>
              </w:rPr>
              <w:t>。</w:t>
            </w:r>
          </w:p>
        </w:tc>
        <w:tc>
          <w:tcPr>
            <w:tcW w:w="1426" w:type="dxa"/>
          </w:tcPr>
          <w:p w14:paraId="04091A60"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rPr>
              <w:t>例舉</w:t>
            </w:r>
            <w:r>
              <w:rPr>
                <w:rFonts w:ascii="標楷體" w:eastAsia="標楷體" w:hAnsi="標楷體" w:cs="標楷體i.." w:hint="eastAsia"/>
              </w:rPr>
              <w:t>1</w:t>
            </w:r>
            <w:r w:rsidRPr="00A651AF">
              <w:rPr>
                <w:rFonts w:ascii="標楷體" w:eastAsia="標楷體" w:hAnsi="標楷體" w:cs="標楷體i.."/>
              </w:rPr>
              <w:t>項</w:t>
            </w:r>
            <w:r w:rsidRPr="00517347">
              <w:rPr>
                <w:rFonts w:eastAsia="標楷體" w:cs="Gungsuh"/>
              </w:rPr>
              <w:t>著作權法基本規範</w:t>
            </w:r>
            <w:r w:rsidRPr="00A651AF">
              <w:rPr>
                <w:rFonts w:ascii="標楷體" w:eastAsia="標楷體" w:hAnsi="標楷體" w:cs="標楷體i.."/>
              </w:rPr>
              <w:t>。</w:t>
            </w:r>
          </w:p>
        </w:tc>
        <w:tc>
          <w:tcPr>
            <w:tcW w:w="1426" w:type="dxa"/>
          </w:tcPr>
          <w:p w14:paraId="6C45952A"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rPr>
              <w:t>重述教師提供的</w:t>
            </w:r>
            <w:r>
              <w:rPr>
                <w:rFonts w:ascii="標楷體" w:eastAsia="標楷體" w:hAnsi="標楷體" w:cs="標楷體i.." w:hint="eastAsia"/>
              </w:rPr>
              <w:t>結論</w:t>
            </w:r>
            <w:r w:rsidRPr="00A651AF">
              <w:rPr>
                <w:rFonts w:ascii="標楷體" w:eastAsia="標楷體" w:hAnsi="標楷體" w:cs="標楷體i.."/>
              </w:rPr>
              <w:t>。</w:t>
            </w:r>
          </w:p>
        </w:tc>
        <w:tc>
          <w:tcPr>
            <w:tcW w:w="1214" w:type="dxa"/>
            <w:vAlign w:val="center"/>
          </w:tcPr>
          <w:p w14:paraId="4478573F" w14:textId="77777777" w:rsidR="005109E9" w:rsidRPr="00132E2F" w:rsidRDefault="005109E9" w:rsidP="003F4376">
            <w:pPr>
              <w:spacing w:line="290" w:lineRule="exact"/>
              <w:jc w:val="center"/>
              <w:rPr>
                <w:rFonts w:eastAsia="標楷體"/>
              </w:rPr>
            </w:pPr>
            <w:r w:rsidRPr="00A651AF">
              <w:rPr>
                <w:rFonts w:eastAsia="標楷體"/>
                <w:noProof/>
              </w:rPr>
              <w:t>未達</w:t>
            </w:r>
            <w:r w:rsidRPr="00A651AF">
              <w:rPr>
                <w:rFonts w:eastAsia="標楷體"/>
                <w:noProof/>
              </w:rPr>
              <w:t xml:space="preserve"> D</w:t>
            </w:r>
            <w:r w:rsidRPr="00A651AF">
              <w:rPr>
                <w:rFonts w:eastAsia="標楷體"/>
                <w:noProof/>
              </w:rPr>
              <w:t>級</w:t>
            </w:r>
          </w:p>
        </w:tc>
      </w:tr>
      <w:tr w:rsidR="005109E9" w:rsidRPr="00132E2F" w14:paraId="21457A5B" w14:textId="77777777" w:rsidTr="005109E9">
        <w:trPr>
          <w:trHeight w:val="803"/>
          <w:jc w:val="center"/>
        </w:trPr>
        <w:tc>
          <w:tcPr>
            <w:tcW w:w="2972" w:type="dxa"/>
            <w:gridSpan w:val="2"/>
          </w:tcPr>
          <w:p w14:paraId="44E3A305" w14:textId="77777777" w:rsidR="005109E9" w:rsidRPr="00132E2F" w:rsidRDefault="005109E9" w:rsidP="003F4376">
            <w:pPr>
              <w:spacing w:line="290" w:lineRule="exact"/>
              <w:ind w:left="180" w:hanging="180"/>
              <w:jc w:val="both"/>
              <w:rPr>
                <w:rFonts w:eastAsia="標楷體"/>
              </w:rPr>
            </w:pPr>
            <w:r w:rsidRPr="00A651AF">
              <w:rPr>
                <w:rFonts w:eastAsia="標楷體" w:hint="eastAsia"/>
                <w:noProof/>
              </w:rPr>
              <w:t>4.</w:t>
            </w:r>
            <w:r w:rsidRPr="00A651AF">
              <w:rPr>
                <w:rFonts w:eastAsia="標楷體" w:hint="eastAsia"/>
                <w:noProof/>
              </w:rPr>
              <w:t>能</w:t>
            </w:r>
            <w:r>
              <w:rPr>
                <w:rFonts w:eastAsia="標楷體" w:hint="eastAsia"/>
                <w:noProof/>
              </w:rPr>
              <w:t>設計</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簡報的內容</w:t>
            </w:r>
            <w:r w:rsidRPr="00A651AF">
              <w:rPr>
                <w:rFonts w:eastAsia="標楷體" w:hint="eastAsia"/>
                <w:noProof/>
              </w:rPr>
              <w:t>(</w:t>
            </w:r>
            <w:r w:rsidRPr="00A651AF">
              <w:rPr>
                <w:rFonts w:eastAsia="標楷體" w:hint="eastAsia"/>
                <w:noProof/>
              </w:rPr>
              <w:t>含</w:t>
            </w:r>
            <w:r>
              <w:rPr>
                <w:rFonts w:eastAsia="標楷體" w:hint="eastAsia"/>
                <w:noProof/>
              </w:rPr>
              <w:t>應用</w:t>
            </w:r>
            <w:r>
              <w:rPr>
                <w:rFonts w:eastAsia="標楷體" w:hint="eastAsia"/>
                <w:noProof/>
              </w:rPr>
              <w:t>S</w:t>
            </w:r>
            <w:r>
              <w:rPr>
                <w:rFonts w:eastAsia="標楷體"/>
                <w:noProof/>
              </w:rPr>
              <w:t>martArt</w:t>
            </w:r>
            <w:r>
              <w:rPr>
                <w:rFonts w:eastAsia="標楷體" w:hint="eastAsia"/>
                <w:noProof/>
              </w:rPr>
              <w:t>呈現專題報告重點，封面應用圖案及文字或文字藝術師明列</w:t>
            </w:r>
            <w:r w:rsidRPr="00A651AF">
              <w:rPr>
                <w:rFonts w:eastAsia="標楷體" w:hint="eastAsia"/>
                <w:noProof/>
              </w:rPr>
              <w:t>主題</w:t>
            </w:r>
            <w:r>
              <w:rPr>
                <w:rFonts w:eastAsia="標楷體" w:hint="eastAsia"/>
                <w:noProof/>
              </w:rPr>
              <w:t>、整合蒐集的圖文、</w:t>
            </w:r>
            <w:r w:rsidRPr="00132E2F">
              <w:rPr>
                <w:rFonts w:eastAsia="標楷體" w:hint="eastAsia"/>
                <w:noProof/>
                <w:color w:val="000000" w:themeColor="text1"/>
              </w:rPr>
              <w:t>YouTube</w:t>
            </w:r>
            <w:r w:rsidRPr="00132E2F">
              <w:rPr>
                <w:rFonts w:eastAsia="標楷體" w:hint="eastAsia"/>
                <w:noProof/>
                <w:color w:val="000000" w:themeColor="text1"/>
              </w:rPr>
              <w:t>線上影片</w:t>
            </w:r>
            <w:r>
              <w:rPr>
                <w:rFonts w:eastAsia="標楷體" w:hint="eastAsia"/>
                <w:noProof/>
                <w:color w:val="000000" w:themeColor="text1"/>
              </w:rPr>
              <w:t>、超連結及背景音樂等資料</w:t>
            </w:r>
            <w:r>
              <w:rPr>
                <w:rFonts w:eastAsia="標楷體" w:hint="eastAsia"/>
                <w:noProof/>
              </w:rPr>
              <w:t>)</w:t>
            </w:r>
            <w:r w:rsidRPr="00A651AF">
              <w:rPr>
                <w:rFonts w:eastAsia="標楷體" w:hint="eastAsia"/>
                <w:noProof/>
              </w:rPr>
              <w:t>，且具可讀性。</w:t>
            </w:r>
          </w:p>
        </w:tc>
        <w:tc>
          <w:tcPr>
            <w:tcW w:w="425" w:type="dxa"/>
            <w:vMerge/>
            <w:vAlign w:val="center"/>
          </w:tcPr>
          <w:p w14:paraId="6BF1C291"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34C22704"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獨立且熟練地完成操作，且能簡述</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簡報的</w:t>
            </w:r>
            <w:r w:rsidRPr="00A651AF">
              <w:rPr>
                <w:rFonts w:ascii="標楷體" w:eastAsia="標楷體" w:hAnsi="標楷體" w:cs="標楷體i.." w:hint="eastAsia"/>
              </w:rPr>
              <w:t>的</w:t>
            </w:r>
            <w:r>
              <w:rPr>
                <w:rFonts w:ascii="標楷體" w:eastAsia="標楷體" w:hAnsi="標楷體" w:cs="標楷體i.." w:hint="eastAsia"/>
              </w:rPr>
              <w:t>內容</w:t>
            </w:r>
            <w:r w:rsidRPr="00A651AF">
              <w:rPr>
                <w:rFonts w:ascii="標楷體" w:eastAsia="標楷體" w:hAnsi="標楷體" w:cs="標楷體i.." w:hint="eastAsia"/>
              </w:rPr>
              <w:t>特色。</w:t>
            </w:r>
          </w:p>
        </w:tc>
        <w:tc>
          <w:tcPr>
            <w:tcW w:w="1426" w:type="dxa"/>
          </w:tcPr>
          <w:p w14:paraId="175FA57D"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完成大部分的操作，且能大概說明</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w:t>
            </w:r>
            <w:r w:rsidRPr="00A651AF">
              <w:rPr>
                <w:rFonts w:ascii="標楷體" w:eastAsia="標楷體" w:hAnsi="標楷體" w:cs="標楷體i.." w:hint="eastAsia"/>
              </w:rPr>
              <w:t>的特點。</w:t>
            </w:r>
          </w:p>
        </w:tc>
        <w:tc>
          <w:tcPr>
            <w:tcW w:w="1426" w:type="dxa"/>
          </w:tcPr>
          <w:p w14:paraId="4B5C6881"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配合主題完成少部分的操作，如參考範例仿製</w:t>
            </w:r>
            <w:r w:rsidRPr="00132E2F">
              <w:rPr>
                <w:rFonts w:eastAsia="標楷體" w:cs="Gungsuh"/>
              </w:rPr>
              <w:t>「</w:t>
            </w:r>
            <w:r>
              <w:rPr>
                <w:rFonts w:eastAsia="標楷體" w:cs="Gungsuh" w:hint="eastAsia"/>
              </w:rPr>
              <w:t>專題報告</w:t>
            </w:r>
            <w:r w:rsidRPr="00132E2F">
              <w:rPr>
                <w:rFonts w:eastAsia="標楷體" w:cs="Gungsuh"/>
              </w:rPr>
              <w:t>」</w:t>
            </w:r>
            <w:r w:rsidRPr="00A651AF">
              <w:rPr>
                <w:rFonts w:ascii="標楷體" w:eastAsia="標楷體" w:hAnsi="標楷體" w:cs="標楷體i.." w:hint="eastAsia"/>
              </w:rPr>
              <w:t>。</w:t>
            </w:r>
          </w:p>
        </w:tc>
        <w:tc>
          <w:tcPr>
            <w:tcW w:w="1426" w:type="dxa"/>
          </w:tcPr>
          <w:p w14:paraId="3321EA44"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須同學或老師協助，才能完成操作。</w:t>
            </w:r>
          </w:p>
        </w:tc>
        <w:tc>
          <w:tcPr>
            <w:tcW w:w="1214" w:type="dxa"/>
            <w:vAlign w:val="center"/>
          </w:tcPr>
          <w:p w14:paraId="3724FE88" w14:textId="77777777" w:rsidR="005109E9" w:rsidRPr="00132E2F" w:rsidRDefault="005109E9" w:rsidP="003F4376">
            <w:pPr>
              <w:spacing w:line="290" w:lineRule="exact"/>
              <w:jc w:val="center"/>
              <w:rPr>
                <w:rFonts w:eastAsia="標楷體"/>
              </w:rPr>
            </w:pPr>
            <w:r w:rsidRPr="00A651AF">
              <w:rPr>
                <w:rFonts w:eastAsia="標楷體"/>
                <w:noProof/>
              </w:rPr>
              <w:t>未達</w:t>
            </w:r>
            <w:r w:rsidRPr="00A651AF">
              <w:rPr>
                <w:rFonts w:eastAsia="標楷體"/>
                <w:noProof/>
              </w:rPr>
              <w:t xml:space="preserve"> D</w:t>
            </w:r>
            <w:r w:rsidRPr="00A651AF">
              <w:rPr>
                <w:rFonts w:eastAsia="標楷體"/>
                <w:noProof/>
              </w:rPr>
              <w:t>級</w:t>
            </w:r>
          </w:p>
        </w:tc>
      </w:tr>
      <w:tr w:rsidR="005109E9" w:rsidRPr="00132E2F" w14:paraId="4473572D" w14:textId="77777777" w:rsidTr="005109E9">
        <w:trPr>
          <w:trHeight w:val="987"/>
          <w:jc w:val="center"/>
        </w:trPr>
        <w:tc>
          <w:tcPr>
            <w:tcW w:w="2972" w:type="dxa"/>
            <w:gridSpan w:val="2"/>
          </w:tcPr>
          <w:p w14:paraId="0173AB76" w14:textId="77777777" w:rsidR="005109E9" w:rsidRPr="00132E2F" w:rsidRDefault="005109E9" w:rsidP="003F4376">
            <w:pPr>
              <w:spacing w:line="290" w:lineRule="exact"/>
              <w:ind w:left="180" w:hanging="180"/>
              <w:jc w:val="both"/>
              <w:rPr>
                <w:rFonts w:eastAsia="標楷體"/>
              </w:rPr>
            </w:pPr>
            <w:r w:rsidRPr="00A651AF">
              <w:rPr>
                <w:rFonts w:eastAsia="標楷體" w:hint="eastAsia"/>
                <w:noProof/>
              </w:rPr>
              <w:t>5.</w:t>
            </w:r>
            <w:r w:rsidRPr="00A651AF">
              <w:rPr>
                <w:rFonts w:eastAsia="標楷體" w:hint="eastAsia"/>
                <w:noProof/>
              </w:rPr>
              <w:t>能</w:t>
            </w:r>
            <w:r>
              <w:rPr>
                <w:rFonts w:eastAsia="標楷體" w:hint="eastAsia"/>
              </w:rPr>
              <w:t>依據</w:t>
            </w:r>
            <w:r w:rsidRPr="00132E2F">
              <w:rPr>
                <w:rFonts w:eastAsia="標楷體" w:cs="Gungsuh"/>
              </w:rPr>
              <w:t>「</w:t>
            </w:r>
            <w:r>
              <w:rPr>
                <w:rFonts w:eastAsia="標楷體" w:cs="Gungsuh" w:hint="eastAsia"/>
              </w:rPr>
              <w:t>專題報告</w:t>
            </w:r>
            <w:r w:rsidRPr="00132E2F">
              <w:rPr>
                <w:rFonts w:eastAsia="標楷體" w:cs="Gungsuh"/>
              </w:rPr>
              <w:t>」</w:t>
            </w:r>
            <w:r>
              <w:rPr>
                <w:rFonts w:eastAsia="標楷體" w:hint="eastAsia"/>
              </w:rPr>
              <w:t>的設計重點，美化簡報的視覺呈現</w:t>
            </w:r>
            <w:r>
              <w:rPr>
                <w:rFonts w:eastAsia="標楷體" w:hint="eastAsia"/>
              </w:rPr>
              <w:t>(</w:t>
            </w:r>
            <w:r>
              <w:rPr>
                <w:rFonts w:eastAsia="標楷體" w:hint="eastAsia"/>
                <w:noProof/>
              </w:rPr>
              <w:t>應用投影片母片</w:t>
            </w:r>
            <w:r w:rsidRPr="00A651AF">
              <w:rPr>
                <w:rFonts w:eastAsia="標楷體" w:hint="eastAsia"/>
                <w:noProof/>
              </w:rPr>
              <w:t>設計</w:t>
            </w:r>
            <w:r>
              <w:rPr>
                <w:rFonts w:eastAsia="標楷體" w:hint="eastAsia"/>
                <w:noProof/>
              </w:rPr>
              <w:t>頁首或頁尾及版面</w:t>
            </w:r>
            <w:r w:rsidRPr="00132E2F">
              <w:rPr>
                <w:rFonts w:eastAsia="標楷體" w:hint="eastAsia"/>
                <w:noProof/>
                <w:color w:val="000000" w:themeColor="text1"/>
              </w:rPr>
              <w:t>、轉場</w:t>
            </w:r>
            <w:r>
              <w:rPr>
                <w:rFonts w:eastAsia="標楷體" w:hint="eastAsia"/>
                <w:noProof/>
                <w:color w:val="000000" w:themeColor="text1"/>
              </w:rPr>
              <w:t>與動畫應用、</w:t>
            </w:r>
            <w:r w:rsidRPr="00517347">
              <w:rPr>
                <w:rFonts w:eastAsia="標楷體" w:hint="eastAsia"/>
                <w:noProof/>
              </w:rPr>
              <w:t>加入表格</w:t>
            </w:r>
            <w:r>
              <w:rPr>
                <w:rFonts w:eastAsia="標楷體" w:hint="eastAsia"/>
                <w:noProof/>
              </w:rPr>
              <w:t>或</w:t>
            </w:r>
            <w:r w:rsidRPr="00517347">
              <w:rPr>
                <w:rFonts w:eastAsia="標楷體" w:hint="eastAsia"/>
                <w:noProof/>
              </w:rPr>
              <w:t>E</w:t>
            </w:r>
            <w:r w:rsidRPr="00517347">
              <w:rPr>
                <w:rFonts w:eastAsia="標楷體"/>
                <w:noProof/>
              </w:rPr>
              <w:t>XCEL</w:t>
            </w:r>
            <w:r w:rsidRPr="00517347">
              <w:rPr>
                <w:rFonts w:eastAsia="標楷體" w:hint="eastAsia"/>
                <w:noProof/>
              </w:rPr>
              <w:t>的統計圖表簡化複雜的資料</w:t>
            </w:r>
            <w:r>
              <w:rPr>
                <w:rFonts w:eastAsia="標楷體" w:hint="eastAsia"/>
                <w:noProof/>
                <w:color w:val="000000" w:themeColor="text1"/>
              </w:rPr>
              <w:t>)</w:t>
            </w:r>
            <w:r w:rsidRPr="00EB4C26">
              <w:rPr>
                <w:rFonts w:eastAsia="標楷體" w:hint="eastAsia"/>
                <w:noProof/>
              </w:rPr>
              <w:t xml:space="preserve"> </w:t>
            </w:r>
            <w:r>
              <w:rPr>
                <w:rFonts w:eastAsia="標楷體" w:hint="eastAsia"/>
                <w:noProof/>
              </w:rPr>
              <w:t>，</w:t>
            </w:r>
            <w:r w:rsidRPr="00EB4C26">
              <w:rPr>
                <w:rFonts w:eastAsia="標楷體" w:hint="eastAsia"/>
                <w:noProof/>
              </w:rPr>
              <w:t>且</w:t>
            </w:r>
            <w:r>
              <w:rPr>
                <w:rFonts w:eastAsia="標楷體" w:hint="eastAsia"/>
                <w:noProof/>
              </w:rPr>
              <w:t>簡化</w:t>
            </w:r>
            <w:r w:rsidRPr="00EB4C26">
              <w:rPr>
                <w:rFonts w:eastAsia="標楷體" w:hint="eastAsia"/>
                <w:noProof/>
              </w:rPr>
              <w:t>資料的</w:t>
            </w:r>
            <w:r>
              <w:rPr>
                <w:rFonts w:eastAsia="標楷體" w:hint="eastAsia"/>
                <w:noProof/>
              </w:rPr>
              <w:t>呈現與</w:t>
            </w:r>
            <w:r w:rsidRPr="00EB4C26">
              <w:rPr>
                <w:rFonts w:eastAsia="標楷體" w:hint="eastAsia"/>
                <w:noProof/>
              </w:rPr>
              <w:t>閱讀</w:t>
            </w:r>
            <w:r w:rsidRPr="00132E2F">
              <w:rPr>
                <w:rFonts w:eastAsia="標楷體" w:hint="eastAsia"/>
                <w:noProof/>
                <w:color w:val="000000" w:themeColor="text1"/>
              </w:rPr>
              <w:t>。</w:t>
            </w:r>
          </w:p>
        </w:tc>
        <w:tc>
          <w:tcPr>
            <w:tcW w:w="425" w:type="dxa"/>
            <w:vMerge/>
            <w:vAlign w:val="center"/>
          </w:tcPr>
          <w:p w14:paraId="4D857C66"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1502272E" w14:textId="77777777" w:rsidR="005109E9" w:rsidRPr="00132E2F" w:rsidRDefault="005109E9" w:rsidP="003F4376">
            <w:pPr>
              <w:spacing w:line="290" w:lineRule="exact"/>
              <w:jc w:val="both"/>
              <w:rPr>
                <w:rFonts w:eastAsia="標楷體" w:cs="標楷體"/>
                <w:color w:val="000000"/>
              </w:rPr>
            </w:pPr>
            <w:r w:rsidRPr="00A651AF">
              <w:rPr>
                <w:rFonts w:ascii="標楷體" w:eastAsia="標楷體" w:hAnsi="標楷體" w:cs="標楷體i.." w:hint="eastAsia"/>
              </w:rPr>
              <w:t>獨立且熟練地完成操作，編排完整且具創意</w:t>
            </w:r>
            <w:r>
              <w:rPr>
                <w:rFonts w:ascii="標楷體" w:eastAsia="標楷體" w:hAnsi="標楷體" w:cs="標楷體i.." w:hint="eastAsia"/>
              </w:rPr>
              <w:t>視覺呈現效果</w:t>
            </w:r>
            <w:r w:rsidRPr="00A651AF">
              <w:rPr>
                <w:rFonts w:ascii="標楷體" w:eastAsia="標楷體" w:hAnsi="標楷體" w:cs="標楷體i.." w:hint="eastAsia"/>
              </w:rPr>
              <w:t>的</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w:t>
            </w:r>
            <w:r w:rsidRPr="00A651AF">
              <w:rPr>
                <w:rFonts w:ascii="標楷體" w:eastAsia="標楷體" w:hAnsi="標楷體" w:cs="標楷體i.." w:hint="eastAsia"/>
              </w:rPr>
              <w:t>。</w:t>
            </w:r>
          </w:p>
        </w:tc>
        <w:tc>
          <w:tcPr>
            <w:tcW w:w="1426" w:type="dxa"/>
          </w:tcPr>
          <w:p w14:paraId="0EA5D1A7"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完成大部分的操作，完成</w:t>
            </w:r>
            <w:r w:rsidRPr="00A651AF">
              <w:rPr>
                <w:rFonts w:eastAsia="標楷體" w:hint="eastAsia"/>
              </w:rPr>
              <w:t>簡單的</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w:t>
            </w:r>
            <w:r w:rsidRPr="00A651AF">
              <w:rPr>
                <w:rFonts w:ascii="標楷體" w:eastAsia="標楷體" w:hAnsi="標楷體" w:cs="標楷體i.." w:hint="eastAsia"/>
              </w:rPr>
              <w:t>。</w:t>
            </w:r>
          </w:p>
        </w:tc>
        <w:tc>
          <w:tcPr>
            <w:tcW w:w="1426" w:type="dxa"/>
          </w:tcPr>
          <w:p w14:paraId="0A68A127"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完成少部分的操作，會模仿老師完成</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w:t>
            </w:r>
            <w:r w:rsidRPr="00A651AF">
              <w:rPr>
                <w:rFonts w:ascii="標楷體" w:eastAsia="標楷體" w:hAnsi="標楷體" w:cs="標楷體i.." w:hint="eastAsia"/>
              </w:rPr>
              <w:t>。</w:t>
            </w:r>
          </w:p>
        </w:tc>
        <w:tc>
          <w:tcPr>
            <w:tcW w:w="1426" w:type="dxa"/>
          </w:tcPr>
          <w:p w14:paraId="6AFB1275"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須同學或老師協助，才能完成操作。</w:t>
            </w:r>
          </w:p>
        </w:tc>
        <w:tc>
          <w:tcPr>
            <w:tcW w:w="1214" w:type="dxa"/>
            <w:vAlign w:val="center"/>
          </w:tcPr>
          <w:p w14:paraId="3D0002AC" w14:textId="77777777" w:rsidR="005109E9" w:rsidRPr="00132E2F" w:rsidRDefault="005109E9" w:rsidP="003F4376">
            <w:pPr>
              <w:spacing w:line="290" w:lineRule="exact"/>
              <w:jc w:val="center"/>
              <w:rPr>
                <w:rFonts w:eastAsia="標楷體"/>
              </w:rPr>
            </w:pPr>
            <w:r w:rsidRPr="00A651AF">
              <w:rPr>
                <w:rFonts w:eastAsia="標楷體"/>
                <w:noProof/>
              </w:rPr>
              <w:t>未達</w:t>
            </w:r>
            <w:r w:rsidRPr="00A651AF">
              <w:rPr>
                <w:rFonts w:eastAsia="標楷體"/>
                <w:noProof/>
              </w:rPr>
              <w:t xml:space="preserve"> D</w:t>
            </w:r>
            <w:r w:rsidRPr="00A651AF">
              <w:rPr>
                <w:rFonts w:eastAsia="標楷體"/>
                <w:noProof/>
              </w:rPr>
              <w:t>級</w:t>
            </w:r>
          </w:p>
        </w:tc>
      </w:tr>
      <w:tr w:rsidR="005109E9" w:rsidRPr="00132E2F" w14:paraId="4369E744" w14:textId="77777777" w:rsidTr="005109E9">
        <w:trPr>
          <w:trHeight w:val="703"/>
          <w:jc w:val="center"/>
        </w:trPr>
        <w:tc>
          <w:tcPr>
            <w:tcW w:w="2972" w:type="dxa"/>
            <w:gridSpan w:val="2"/>
          </w:tcPr>
          <w:p w14:paraId="17E43942" w14:textId="77777777" w:rsidR="005109E9" w:rsidRPr="00132E2F" w:rsidRDefault="005109E9" w:rsidP="003F4376">
            <w:pPr>
              <w:spacing w:line="290" w:lineRule="exact"/>
              <w:ind w:left="180" w:hanging="180"/>
              <w:jc w:val="both"/>
              <w:rPr>
                <w:rFonts w:eastAsia="標楷體"/>
              </w:rPr>
            </w:pPr>
            <w:r w:rsidRPr="00A651AF">
              <w:rPr>
                <w:rFonts w:eastAsia="標楷體" w:hint="eastAsia"/>
              </w:rPr>
              <w:t>6.</w:t>
            </w:r>
            <w:r w:rsidRPr="00A651AF">
              <w:rPr>
                <w:rFonts w:eastAsia="標楷體" w:hint="eastAsia"/>
              </w:rPr>
              <w:t>能</w:t>
            </w:r>
            <w:r>
              <w:rPr>
                <w:rFonts w:eastAsia="標楷體" w:hint="eastAsia"/>
                <w:noProof/>
                <w:color w:val="000000" w:themeColor="text1"/>
              </w:rPr>
              <w:t>播放、報告及</w:t>
            </w:r>
            <w:r w:rsidRPr="00A651AF">
              <w:rPr>
                <w:rFonts w:eastAsia="標楷體" w:hint="eastAsia"/>
              </w:rPr>
              <w:t>欣賞個人及同儕的</w:t>
            </w:r>
            <w:r w:rsidRPr="00132E2F">
              <w:rPr>
                <w:rFonts w:eastAsia="標楷體" w:cs="Gungsuh"/>
              </w:rPr>
              <w:t>「</w:t>
            </w:r>
            <w:r>
              <w:rPr>
                <w:rFonts w:eastAsia="標楷體" w:cs="Gungsuh" w:hint="eastAsia"/>
              </w:rPr>
              <w:t>專題報告</w:t>
            </w:r>
            <w:r w:rsidRPr="00132E2F">
              <w:rPr>
                <w:rFonts w:eastAsia="標楷體" w:cs="Gungsuh"/>
              </w:rPr>
              <w:t>」</w:t>
            </w:r>
            <w:r>
              <w:rPr>
                <w:rFonts w:eastAsia="標楷體" w:cs="Gungsuh" w:hint="eastAsia"/>
              </w:rPr>
              <w:t>簡報</w:t>
            </w:r>
            <w:r w:rsidRPr="00A651AF">
              <w:rPr>
                <w:rFonts w:eastAsia="標楷體" w:hint="eastAsia"/>
              </w:rPr>
              <w:t>，</w:t>
            </w:r>
            <w:r w:rsidRPr="00132E2F">
              <w:rPr>
                <w:rFonts w:eastAsia="標楷體" w:hint="eastAsia"/>
                <w:noProof/>
                <w:color w:val="000000" w:themeColor="text1"/>
              </w:rPr>
              <w:t>匯出</w:t>
            </w:r>
            <w:r w:rsidRPr="00132E2F">
              <w:rPr>
                <w:rFonts w:eastAsia="標楷體" w:hint="eastAsia"/>
                <w:noProof/>
                <w:color w:val="000000" w:themeColor="text1"/>
                <w:lang w:eastAsia="zh-HK"/>
              </w:rPr>
              <w:t>P</w:t>
            </w:r>
            <w:r w:rsidRPr="00132E2F">
              <w:rPr>
                <w:rFonts w:eastAsia="標楷體" w:hint="eastAsia"/>
                <w:noProof/>
                <w:color w:val="000000" w:themeColor="text1"/>
              </w:rPr>
              <w:t>DF</w:t>
            </w:r>
            <w:r w:rsidRPr="00132E2F">
              <w:rPr>
                <w:rFonts w:eastAsia="標楷體" w:hint="eastAsia"/>
                <w:noProof/>
                <w:color w:val="000000" w:themeColor="text1"/>
              </w:rPr>
              <w:t>檔及上傳作品至雲端教室</w:t>
            </w:r>
            <w:r>
              <w:rPr>
                <w:rFonts w:eastAsia="標楷體" w:hint="eastAsia"/>
                <w:noProof/>
                <w:color w:val="000000" w:themeColor="text1"/>
              </w:rPr>
              <w:t>，</w:t>
            </w:r>
            <w:r w:rsidRPr="00A651AF">
              <w:rPr>
                <w:rFonts w:eastAsia="標楷體" w:hint="eastAsia"/>
              </w:rPr>
              <w:t>並展現科技</w:t>
            </w:r>
            <w:r>
              <w:rPr>
                <w:rFonts w:eastAsia="標楷體" w:hint="eastAsia"/>
              </w:rPr>
              <w:t>應用的</w:t>
            </w:r>
            <w:r w:rsidRPr="00A651AF">
              <w:rPr>
                <w:rFonts w:eastAsia="標楷體" w:hint="eastAsia"/>
              </w:rPr>
              <w:t>生活興趣。</w:t>
            </w:r>
          </w:p>
        </w:tc>
        <w:tc>
          <w:tcPr>
            <w:tcW w:w="425" w:type="dxa"/>
            <w:vMerge/>
            <w:vAlign w:val="center"/>
          </w:tcPr>
          <w:p w14:paraId="29755FA3" w14:textId="77777777" w:rsidR="005109E9" w:rsidRPr="00132E2F" w:rsidRDefault="005109E9" w:rsidP="003F4376">
            <w:pPr>
              <w:pBdr>
                <w:top w:val="nil"/>
                <w:left w:val="nil"/>
                <w:bottom w:val="nil"/>
                <w:right w:val="nil"/>
                <w:between w:val="nil"/>
              </w:pBdr>
              <w:spacing w:line="290" w:lineRule="exact"/>
              <w:rPr>
                <w:rFonts w:eastAsia="標楷體"/>
              </w:rPr>
            </w:pPr>
          </w:p>
        </w:tc>
        <w:tc>
          <w:tcPr>
            <w:tcW w:w="1425" w:type="dxa"/>
          </w:tcPr>
          <w:p w14:paraId="16E2AEB5" w14:textId="77777777" w:rsidR="005109E9" w:rsidRPr="00132E2F" w:rsidRDefault="005109E9" w:rsidP="003F4376">
            <w:pPr>
              <w:spacing w:line="290" w:lineRule="exact"/>
              <w:jc w:val="both"/>
              <w:rPr>
                <w:rFonts w:eastAsia="標楷體" w:cs="標楷體"/>
                <w:color w:val="000000"/>
              </w:rPr>
            </w:pPr>
            <w:r w:rsidRPr="00A651AF">
              <w:rPr>
                <w:rFonts w:eastAsia="標楷體" w:hint="eastAsia"/>
              </w:rPr>
              <w:t>能欣賞個人及同儕作品，並展現應用科技的創作興趣。</w:t>
            </w:r>
          </w:p>
        </w:tc>
        <w:tc>
          <w:tcPr>
            <w:tcW w:w="1426" w:type="dxa"/>
          </w:tcPr>
          <w:p w14:paraId="11551BF7"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能</w:t>
            </w:r>
            <w:r w:rsidRPr="00A651AF">
              <w:rPr>
                <w:rFonts w:eastAsia="標楷體" w:hint="eastAsia"/>
              </w:rPr>
              <w:t>欣賞個人及同儕作品</w:t>
            </w:r>
            <w:r w:rsidRPr="00A651AF">
              <w:rPr>
                <w:rFonts w:ascii="標楷體" w:eastAsia="標楷體" w:hAnsi="標楷體" w:cs="標楷體i.." w:hint="eastAsia"/>
              </w:rPr>
              <w:t>，</w:t>
            </w:r>
            <w:r w:rsidRPr="00A651AF">
              <w:rPr>
                <w:rFonts w:eastAsia="標楷體" w:hint="eastAsia"/>
              </w:rPr>
              <w:t>並展現應用科技的興趣。</w:t>
            </w:r>
          </w:p>
        </w:tc>
        <w:tc>
          <w:tcPr>
            <w:tcW w:w="1426" w:type="dxa"/>
          </w:tcPr>
          <w:p w14:paraId="091E8DC7"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能</w:t>
            </w:r>
            <w:r w:rsidRPr="00A651AF">
              <w:rPr>
                <w:rFonts w:eastAsia="標楷體" w:hint="eastAsia"/>
              </w:rPr>
              <w:t>欣賞個人及同儕作品</w:t>
            </w:r>
            <w:r w:rsidRPr="00A651AF">
              <w:rPr>
                <w:rFonts w:ascii="標楷體" w:eastAsia="標楷體" w:hAnsi="標楷體" w:cs="標楷體i.." w:hint="eastAsia"/>
              </w:rPr>
              <w:t>，能簡單說明對科技應用的感受。</w:t>
            </w:r>
          </w:p>
        </w:tc>
        <w:tc>
          <w:tcPr>
            <w:tcW w:w="1426" w:type="dxa"/>
          </w:tcPr>
          <w:p w14:paraId="7431C3DC" w14:textId="77777777" w:rsidR="005109E9" w:rsidRPr="00132E2F" w:rsidRDefault="005109E9" w:rsidP="003F4376">
            <w:pPr>
              <w:spacing w:line="290" w:lineRule="exact"/>
              <w:jc w:val="both"/>
              <w:rPr>
                <w:rFonts w:eastAsia="標楷體" w:cs="標楷體"/>
              </w:rPr>
            </w:pPr>
            <w:r w:rsidRPr="00A651AF">
              <w:rPr>
                <w:rFonts w:ascii="標楷體" w:eastAsia="標楷體" w:hAnsi="標楷體" w:cs="標楷體i.." w:hint="eastAsia"/>
              </w:rPr>
              <w:t>能</w:t>
            </w:r>
            <w:r w:rsidRPr="00A651AF">
              <w:rPr>
                <w:rFonts w:eastAsia="標楷體" w:hint="eastAsia"/>
              </w:rPr>
              <w:t>欣賞個人及同儕作品</w:t>
            </w:r>
            <w:r w:rsidRPr="00A651AF">
              <w:rPr>
                <w:rFonts w:ascii="標楷體" w:eastAsia="標楷體" w:hAnsi="標楷體" w:cs="標楷體i.." w:hint="eastAsia"/>
              </w:rPr>
              <w:t>。</w:t>
            </w:r>
          </w:p>
        </w:tc>
        <w:tc>
          <w:tcPr>
            <w:tcW w:w="1214" w:type="dxa"/>
            <w:vAlign w:val="center"/>
          </w:tcPr>
          <w:p w14:paraId="3433D472" w14:textId="77777777" w:rsidR="005109E9" w:rsidRPr="00132E2F" w:rsidRDefault="005109E9" w:rsidP="003F4376">
            <w:pPr>
              <w:spacing w:line="290" w:lineRule="exact"/>
              <w:jc w:val="center"/>
              <w:rPr>
                <w:rFonts w:eastAsia="標楷體"/>
              </w:rPr>
            </w:pPr>
            <w:r w:rsidRPr="00A651AF">
              <w:rPr>
                <w:rFonts w:eastAsia="標楷體"/>
                <w:noProof/>
              </w:rPr>
              <w:t>未達</w:t>
            </w:r>
            <w:r w:rsidRPr="00A651AF">
              <w:rPr>
                <w:rFonts w:eastAsia="標楷體"/>
                <w:noProof/>
              </w:rPr>
              <w:t xml:space="preserve"> D</w:t>
            </w:r>
            <w:r w:rsidRPr="00A651AF">
              <w:rPr>
                <w:rFonts w:eastAsia="標楷體"/>
                <w:noProof/>
              </w:rPr>
              <w:t>級</w:t>
            </w:r>
          </w:p>
        </w:tc>
      </w:tr>
      <w:tr w:rsidR="005109E9" w:rsidRPr="00132E2F" w14:paraId="33661D0B" w14:textId="77777777" w:rsidTr="003F4376">
        <w:trPr>
          <w:trHeight w:val="500"/>
          <w:jc w:val="center"/>
        </w:trPr>
        <w:tc>
          <w:tcPr>
            <w:tcW w:w="3397" w:type="dxa"/>
            <w:gridSpan w:val="3"/>
            <w:vAlign w:val="center"/>
          </w:tcPr>
          <w:p w14:paraId="50D9EAFA" w14:textId="77777777" w:rsidR="005109E9" w:rsidRPr="00132E2F" w:rsidRDefault="005109E9" w:rsidP="003F4376">
            <w:pPr>
              <w:spacing w:line="290" w:lineRule="exact"/>
              <w:jc w:val="center"/>
              <w:rPr>
                <w:rFonts w:eastAsia="標楷體"/>
                <w:b/>
              </w:rPr>
            </w:pPr>
            <w:r w:rsidRPr="00132E2F">
              <w:rPr>
                <w:rFonts w:eastAsia="標楷體" w:cs="Gungsuh"/>
                <w:b/>
              </w:rPr>
              <w:t>分數轉換</w:t>
            </w:r>
          </w:p>
        </w:tc>
        <w:tc>
          <w:tcPr>
            <w:tcW w:w="1425" w:type="dxa"/>
            <w:vAlign w:val="center"/>
          </w:tcPr>
          <w:p w14:paraId="53185967" w14:textId="77777777" w:rsidR="005109E9" w:rsidRPr="00132E2F" w:rsidRDefault="005109E9" w:rsidP="003F4376">
            <w:pPr>
              <w:spacing w:line="290" w:lineRule="exact"/>
              <w:jc w:val="center"/>
              <w:rPr>
                <w:rFonts w:eastAsia="標楷體"/>
              </w:rPr>
            </w:pPr>
            <w:r w:rsidRPr="00132E2F">
              <w:rPr>
                <w:rFonts w:eastAsia="標楷體"/>
              </w:rPr>
              <w:t>100-96</w:t>
            </w:r>
          </w:p>
        </w:tc>
        <w:tc>
          <w:tcPr>
            <w:tcW w:w="1426" w:type="dxa"/>
            <w:vAlign w:val="center"/>
          </w:tcPr>
          <w:p w14:paraId="682AA36D" w14:textId="77777777" w:rsidR="005109E9" w:rsidRPr="00132E2F" w:rsidRDefault="005109E9" w:rsidP="003F4376">
            <w:pPr>
              <w:spacing w:line="290" w:lineRule="exact"/>
              <w:jc w:val="center"/>
              <w:rPr>
                <w:rFonts w:eastAsia="標楷體"/>
              </w:rPr>
            </w:pPr>
            <w:r w:rsidRPr="00132E2F">
              <w:rPr>
                <w:rFonts w:eastAsia="標楷體"/>
              </w:rPr>
              <w:t>95-86</w:t>
            </w:r>
          </w:p>
        </w:tc>
        <w:tc>
          <w:tcPr>
            <w:tcW w:w="1426" w:type="dxa"/>
            <w:vAlign w:val="center"/>
          </w:tcPr>
          <w:p w14:paraId="46CC72BA" w14:textId="77777777" w:rsidR="005109E9" w:rsidRPr="00132E2F" w:rsidRDefault="005109E9" w:rsidP="003F4376">
            <w:pPr>
              <w:spacing w:line="290" w:lineRule="exact"/>
              <w:jc w:val="center"/>
              <w:rPr>
                <w:rFonts w:eastAsia="標楷體"/>
              </w:rPr>
            </w:pPr>
            <w:r w:rsidRPr="00132E2F">
              <w:rPr>
                <w:rFonts w:eastAsia="標楷體"/>
              </w:rPr>
              <w:t>85-76</w:t>
            </w:r>
          </w:p>
        </w:tc>
        <w:tc>
          <w:tcPr>
            <w:tcW w:w="1426" w:type="dxa"/>
            <w:vAlign w:val="center"/>
          </w:tcPr>
          <w:p w14:paraId="2C5A1327" w14:textId="77777777" w:rsidR="005109E9" w:rsidRPr="00132E2F" w:rsidRDefault="005109E9" w:rsidP="003F4376">
            <w:pPr>
              <w:spacing w:line="290" w:lineRule="exact"/>
              <w:jc w:val="center"/>
              <w:rPr>
                <w:rFonts w:eastAsia="標楷體"/>
              </w:rPr>
            </w:pPr>
            <w:r w:rsidRPr="00132E2F">
              <w:rPr>
                <w:rFonts w:eastAsia="標楷體"/>
              </w:rPr>
              <w:t>75-66</w:t>
            </w:r>
          </w:p>
        </w:tc>
        <w:tc>
          <w:tcPr>
            <w:tcW w:w="1214" w:type="dxa"/>
            <w:vAlign w:val="center"/>
          </w:tcPr>
          <w:p w14:paraId="169D80E2" w14:textId="77777777" w:rsidR="005109E9" w:rsidRPr="00132E2F" w:rsidRDefault="005109E9" w:rsidP="003F4376">
            <w:pPr>
              <w:spacing w:line="290" w:lineRule="exact"/>
              <w:jc w:val="center"/>
              <w:rPr>
                <w:rFonts w:eastAsia="標楷體"/>
              </w:rPr>
            </w:pPr>
            <w:r w:rsidRPr="00132E2F">
              <w:rPr>
                <w:rFonts w:eastAsia="標楷體" w:cs="Gungsuh"/>
              </w:rPr>
              <w:t>65</w:t>
            </w:r>
            <w:r w:rsidRPr="00132E2F">
              <w:rPr>
                <w:rFonts w:eastAsia="標楷體" w:cs="Gungsuh"/>
              </w:rPr>
              <w:t>以下</w:t>
            </w:r>
          </w:p>
        </w:tc>
      </w:tr>
    </w:tbl>
    <w:p w14:paraId="7A61ABCC" w14:textId="77777777" w:rsidR="005109E9" w:rsidRDefault="005109E9" w:rsidP="005109E9">
      <w:pPr>
        <w:spacing w:line="380" w:lineRule="exact"/>
        <w:rPr>
          <w:rFonts w:eastAsia="標楷體" w:cs="Gungsuh"/>
          <w:b/>
        </w:rPr>
      </w:pPr>
      <w:bookmarkStart w:id="1" w:name="_Hlk127804978"/>
      <w:r w:rsidRPr="00132E2F">
        <w:rPr>
          <w:rFonts w:eastAsia="標楷體" w:cs="Gungsuh"/>
          <w:b/>
        </w:rPr>
        <w:t>分數轉換：可由授課教師達成共識轉化自訂</w:t>
      </w:r>
      <w:r w:rsidRPr="00132E2F">
        <w:rPr>
          <w:rFonts w:eastAsia="標楷體" w:cs="Gungsuh"/>
          <w:b/>
        </w:rPr>
        <w:t>(</w:t>
      </w:r>
      <w:r w:rsidRPr="00132E2F">
        <w:rPr>
          <w:rFonts w:eastAsia="標楷體" w:cs="Gungsuh"/>
          <w:b/>
        </w:rPr>
        <w:t>級距可調整</w:t>
      </w:r>
      <w:r w:rsidRPr="00132E2F">
        <w:rPr>
          <w:rFonts w:eastAsia="標楷體" w:cs="Gungsuh"/>
          <w:b/>
        </w:rPr>
        <w:t>)</w:t>
      </w:r>
      <w:r w:rsidRPr="00132E2F">
        <w:rPr>
          <w:rFonts w:eastAsia="標楷體" w:cs="Gungsuh"/>
          <w:b/>
        </w:rPr>
        <w:t>。</w:t>
      </w:r>
    </w:p>
    <w:bookmarkEnd w:id="1"/>
    <w:p w14:paraId="010A20DA" w14:textId="485F49F4" w:rsidR="005109E9" w:rsidRPr="00684069" w:rsidRDefault="00684069" w:rsidP="00684069">
      <w:pPr>
        <w:pStyle w:val="a4"/>
        <w:widowControl/>
        <w:numPr>
          <w:ilvl w:val="0"/>
          <w:numId w:val="1"/>
        </w:numPr>
        <w:ind w:leftChars="0"/>
        <w:rPr>
          <w:rFonts w:eastAsia="標楷體" w:cs="標楷體"/>
          <w:b/>
          <w:color w:val="000000"/>
        </w:rPr>
      </w:pPr>
      <w:r w:rsidRPr="00684069">
        <w:rPr>
          <w:rFonts w:eastAsia="標楷體" w:hint="eastAsia"/>
          <w:b/>
        </w:rPr>
        <w:lastRenderedPageBreak/>
        <w:t>魔法</w:t>
      </w:r>
      <w:r w:rsidR="005109E9" w:rsidRPr="00684069">
        <w:rPr>
          <w:rFonts w:eastAsia="標楷體" w:hint="eastAsia"/>
          <w:b/>
        </w:rPr>
        <w:t>體驗營</w:t>
      </w:r>
      <w:r w:rsidR="005109E9" w:rsidRPr="00684069">
        <w:rPr>
          <w:rFonts w:eastAsia="標楷體" w:cs="Gungsuh"/>
          <w:b/>
        </w:rPr>
        <w:t>：</w:t>
      </w:r>
      <w:r w:rsidR="005109E9" w:rsidRPr="00684069">
        <w:rPr>
          <w:rFonts w:eastAsia="標楷體" w:cs="標楷體"/>
          <w:b/>
          <w:color w:val="000000"/>
        </w:rPr>
        <w:t>評量標準與評分指引</w:t>
      </w:r>
    </w:p>
    <w:tbl>
      <w:tblPr>
        <w:tblW w:w="103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9"/>
        <w:gridCol w:w="1623"/>
        <w:gridCol w:w="425"/>
        <w:gridCol w:w="1330"/>
        <w:gridCol w:w="1471"/>
        <w:gridCol w:w="1471"/>
        <w:gridCol w:w="1471"/>
        <w:gridCol w:w="1174"/>
      </w:tblGrid>
      <w:tr w:rsidR="005109E9" w:rsidRPr="00132E2F" w14:paraId="58B67812" w14:textId="77777777" w:rsidTr="003F4376">
        <w:trPr>
          <w:trHeight w:val="843"/>
          <w:jc w:val="center"/>
        </w:trPr>
        <w:tc>
          <w:tcPr>
            <w:tcW w:w="1349" w:type="dxa"/>
            <w:vAlign w:val="center"/>
          </w:tcPr>
          <w:p w14:paraId="7452F4B7" w14:textId="77777777" w:rsidR="005109E9" w:rsidRPr="00132E2F" w:rsidRDefault="005109E9" w:rsidP="003F4376">
            <w:pPr>
              <w:spacing w:line="320" w:lineRule="exact"/>
              <w:jc w:val="center"/>
              <w:rPr>
                <w:rFonts w:eastAsia="標楷體"/>
                <w:b/>
              </w:rPr>
            </w:pPr>
            <w:r w:rsidRPr="00132E2F">
              <w:rPr>
                <w:rFonts w:eastAsia="標楷體" w:cs="Gungsuh"/>
                <w:b/>
              </w:rPr>
              <w:t>學習目標</w:t>
            </w:r>
          </w:p>
        </w:tc>
        <w:tc>
          <w:tcPr>
            <w:tcW w:w="8965" w:type="dxa"/>
            <w:gridSpan w:val="7"/>
            <w:vAlign w:val="center"/>
          </w:tcPr>
          <w:p w14:paraId="2D82F602" w14:textId="77777777" w:rsidR="005109E9" w:rsidRPr="00204331" w:rsidRDefault="005109E9" w:rsidP="003F4376">
            <w:pPr>
              <w:spacing w:line="320" w:lineRule="exact"/>
              <w:ind w:left="240" w:hanging="240"/>
              <w:jc w:val="both"/>
              <w:rPr>
                <w:rFonts w:eastAsia="標楷體" w:cs="Gungsuh"/>
              </w:rPr>
            </w:pPr>
            <w:r w:rsidRPr="00132E2F">
              <w:rPr>
                <w:rFonts w:eastAsia="標楷體" w:cs="Gungsuh"/>
              </w:rPr>
              <w:t>7.</w:t>
            </w:r>
            <w:r w:rsidRPr="00132E2F">
              <w:rPr>
                <w:rFonts w:eastAsia="標楷體" w:cs="Gungsuh"/>
              </w:rPr>
              <w:t>學生能體驗視覺化程式平台的任務</w:t>
            </w:r>
            <w:r>
              <w:rPr>
                <w:rFonts w:eastAsia="標楷體" w:cs="Gungsuh" w:hint="eastAsia"/>
              </w:rPr>
              <w:t>挑戰</w:t>
            </w:r>
            <w:r w:rsidRPr="00132E2F">
              <w:rPr>
                <w:rFonts w:eastAsia="標楷體" w:cs="Gungsuh"/>
              </w:rPr>
              <w:t>，並認識問題拆解及解題步驟的規律性。</w:t>
            </w:r>
            <w:r w:rsidRPr="00132E2F">
              <w:rPr>
                <w:rFonts w:eastAsia="標楷體" w:cs="Gungsuh"/>
              </w:rPr>
              <w:t xml:space="preserve"> </w:t>
            </w:r>
          </w:p>
          <w:p w14:paraId="1424895D" w14:textId="77777777" w:rsidR="005109E9" w:rsidRPr="00132E2F" w:rsidRDefault="005109E9" w:rsidP="003F4376">
            <w:pPr>
              <w:spacing w:line="320" w:lineRule="exact"/>
              <w:jc w:val="both"/>
              <w:rPr>
                <w:rFonts w:eastAsia="標楷體"/>
                <w:b/>
              </w:rPr>
            </w:pPr>
            <w:r w:rsidRPr="00132E2F">
              <w:rPr>
                <w:rFonts w:eastAsia="標楷體" w:cs="Gungsuh"/>
              </w:rPr>
              <w:t>8.</w:t>
            </w:r>
            <w:r w:rsidRPr="00132E2F">
              <w:rPr>
                <w:rFonts w:eastAsia="標楷體" w:cs="Gungsuh"/>
              </w:rPr>
              <w:t>學生能體會資訊科技解決問題的過程，並體會應用科技的生活樂趣。</w:t>
            </w:r>
          </w:p>
        </w:tc>
      </w:tr>
      <w:tr w:rsidR="005109E9" w:rsidRPr="00132E2F" w14:paraId="0B430762" w14:textId="77777777" w:rsidTr="003F4376">
        <w:trPr>
          <w:trHeight w:val="993"/>
          <w:jc w:val="center"/>
        </w:trPr>
        <w:tc>
          <w:tcPr>
            <w:tcW w:w="1349" w:type="dxa"/>
            <w:vAlign w:val="center"/>
          </w:tcPr>
          <w:p w14:paraId="6B2928B9" w14:textId="77777777" w:rsidR="005109E9" w:rsidRPr="00132E2F" w:rsidRDefault="005109E9" w:rsidP="003F4376">
            <w:pPr>
              <w:spacing w:line="320" w:lineRule="exact"/>
              <w:jc w:val="center"/>
              <w:rPr>
                <w:rFonts w:eastAsia="標楷體"/>
                <w:b/>
              </w:rPr>
            </w:pPr>
            <w:r w:rsidRPr="00132E2F">
              <w:rPr>
                <w:rFonts w:eastAsia="標楷體" w:cs="Gungsuh"/>
                <w:b/>
              </w:rPr>
              <w:t>學習表現</w:t>
            </w:r>
          </w:p>
        </w:tc>
        <w:tc>
          <w:tcPr>
            <w:tcW w:w="8965" w:type="dxa"/>
            <w:gridSpan w:val="7"/>
            <w:vAlign w:val="center"/>
          </w:tcPr>
          <w:p w14:paraId="250C2769" w14:textId="77777777" w:rsidR="005109E9" w:rsidRPr="00742FF6" w:rsidRDefault="005109E9" w:rsidP="00480AC8">
            <w:pPr>
              <w:pStyle w:val="a4"/>
              <w:numPr>
                <w:ilvl w:val="0"/>
                <w:numId w:val="8"/>
              </w:numPr>
              <w:spacing w:line="320" w:lineRule="exact"/>
              <w:ind w:leftChars="0"/>
              <w:jc w:val="both"/>
              <w:rPr>
                <w:rFonts w:eastAsia="標楷體" w:cs="Times New Roman"/>
              </w:rPr>
            </w:pPr>
            <w:r w:rsidRPr="00742FF6">
              <w:rPr>
                <w:rFonts w:eastAsia="標楷體" w:cs="Gungsuh" w:hint="eastAsia"/>
              </w:rPr>
              <w:t>學生能舉例說明科技對日常生活的影響。</w:t>
            </w:r>
          </w:p>
          <w:p w14:paraId="5E50B7B1" w14:textId="77777777" w:rsidR="005109E9" w:rsidRDefault="005109E9" w:rsidP="00480AC8">
            <w:pPr>
              <w:pStyle w:val="a4"/>
              <w:numPr>
                <w:ilvl w:val="0"/>
                <w:numId w:val="8"/>
              </w:numPr>
              <w:spacing w:line="320" w:lineRule="exact"/>
              <w:ind w:leftChars="0"/>
              <w:jc w:val="both"/>
              <w:rPr>
                <w:rFonts w:eastAsia="標楷體"/>
              </w:rPr>
            </w:pPr>
            <w:r w:rsidRPr="00742FF6">
              <w:rPr>
                <w:rFonts w:eastAsia="標楷體" w:hint="eastAsia"/>
              </w:rPr>
              <w:t>學生能夠透過分組討論，進行構思，並實作嘗試。</w:t>
            </w:r>
          </w:p>
          <w:p w14:paraId="59A3E541" w14:textId="77777777" w:rsidR="005109E9" w:rsidRDefault="005109E9" w:rsidP="00480AC8">
            <w:pPr>
              <w:pStyle w:val="a4"/>
              <w:numPr>
                <w:ilvl w:val="0"/>
                <w:numId w:val="8"/>
              </w:numPr>
              <w:spacing w:line="320" w:lineRule="exact"/>
              <w:ind w:leftChars="0"/>
              <w:jc w:val="both"/>
              <w:rPr>
                <w:rFonts w:eastAsia="標楷體"/>
              </w:rPr>
            </w:pPr>
            <w:r>
              <w:rPr>
                <w:rFonts w:eastAsia="標楷體" w:hint="eastAsia"/>
              </w:rPr>
              <w:t>學</w:t>
            </w:r>
            <w:r w:rsidRPr="00742FF6">
              <w:rPr>
                <w:rFonts w:eastAsia="標楷體" w:hint="eastAsia"/>
              </w:rPr>
              <w:t>生能透過視覺化程式積木，進行程式設計，將問題進行分析、拆解。</w:t>
            </w:r>
          </w:p>
          <w:p w14:paraId="7F9ED44A" w14:textId="77777777" w:rsidR="005109E9" w:rsidRPr="00742FF6" w:rsidRDefault="005109E9" w:rsidP="00480AC8">
            <w:pPr>
              <w:pStyle w:val="a4"/>
              <w:numPr>
                <w:ilvl w:val="0"/>
                <w:numId w:val="8"/>
              </w:numPr>
              <w:spacing w:line="320" w:lineRule="exact"/>
              <w:ind w:leftChars="0"/>
              <w:jc w:val="both"/>
              <w:rPr>
                <w:rFonts w:eastAsia="標楷體"/>
              </w:rPr>
            </w:pPr>
            <w:r w:rsidRPr="00742FF6">
              <w:rPr>
                <w:rFonts w:eastAsia="標楷體" w:hint="eastAsia"/>
              </w:rPr>
              <w:t>學生能聆聽他人程式設計想法，表達心得，並能與他人討論。</w:t>
            </w:r>
          </w:p>
        </w:tc>
      </w:tr>
      <w:tr w:rsidR="005109E9" w:rsidRPr="00132E2F" w14:paraId="119745E8" w14:textId="77777777" w:rsidTr="003F4376">
        <w:trPr>
          <w:trHeight w:val="418"/>
          <w:jc w:val="center"/>
        </w:trPr>
        <w:tc>
          <w:tcPr>
            <w:tcW w:w="10314" w:type="dxa"/>
            <w:gridSpan w:val="8"/>
            <w:vAlign w:val="center"/>
          </w:tcPr>
          <w:p w14:paraId="257EEEAE" w14:textId="77777777" w:rsidR="005109E9" w:rsidRPr="00132E2F" w:rsidRDefault="005109E9" w:rsidP="003F4376">
            <w:pPr>
              <w:spacing w:line="320" w:lineRule="exact"/>
              <w:jc w:val="center"/>
              <w:rPr>
                <w:rFonts w:eastAsia="標楷體"/>
              </w:rPr>
            </w:pPr>
            <w:r w:rsidRPr="00132E2F">
              <w:rPr>
                <w:rFonts w:eastAsia="標楷體" w:cs="標楷體"/>
                <w:b/>
                <w:color w:val="000000"/>
                <w:sz w:val="27"/>
                <w:szCs w:val="27"/>
                <w:highlight w:val="white"/>
              </w:rPr>
              <w:t>評分規準</w:t>
            </w:r>
          </w:p>
        </w:tc>
      </w:tr>
      <w:tr w:rsidR="005109E9" w:rsidRPr="00132E2F" w14:paraId="16DD6E14" w14:textId="77777777" w:rsidTr="005109E9">
        <w:trPr>
          <w:trHeight w:val="254"/>
          <w:jc w:val="center"/>
        </w:trPr>
        <w:tc>
          <w:tcPr>
            <w:tcW w:w="2972" w:type="dxa"/>
            <w:gridSpan w:val="2"/>
            <w:vAlign w:val="center"/>
          </w:tcPr>
          <w:p w14:paraId="73618DB3" w14:textId="77777777" w:rsidR="005109E9" w:rsidRPr="00132E2F" w:rsidRDefault="005109E9" w:rsidP="003F4376">
            <w:pPr>
              <w:spacing w:line="320" w:lineRule="exact"/>
              <w:jc w:val="center"/>
              <w:rPr>
                <w:rFonts w:eastAsia="標楷體"/>
                <w:b/>
              </w:rPr>
            </w:pPr>
            <w:r w:rsidRPr="00132E2F">
              <w:rPr>
                <w:rFonts w:eastAsia="標楷體" w:cs="標楷體"/>
                <w:b/>
                <w:color w:val="000000"/>
                <w:sz w:val="27"/>
                <w:szCs w:val="27"/>
                <w:highlight w:val="white"/>
              </w:rPr>
              <w:t>評量項目</w:t>
            </w:r>
          </w:p>
        </w:tc>
        <w:tc>
          <w:tcPr>
            <w:tcW w:w="425" w:type="dxa"/>
            <w:vMerge w:val="restart"/>
            <w:vAlign w:val="center"/>
          </w:tcPr>
          <w:p w14:paraId="0086039E" w14:textId="77777777" w:rsidR="005109E9" w:rsidRPr="00132E2F" w:rsidRDefault="005109E9" w:rsidP="003F4376">
            <w:pPr>
              <w:spacing w:line="320" w:lineRule="exact"/>
              <w:jc w:val="center"/>
              <w:rPr>
                <w:rFonts w:eastAsia="標楷體"/>
                <w:b/>
              </w:rPr>
            </w:pPr>
            <w:r w:rsidRPr="00132E2F">
              <w:rPr>
                <w:rFonts w:eastAsia="標楷體" w:cs="Gungsuh"/>
                <w:b/>
              </w:rPr>
              <w:t>表現描述</w:t>
            </w:r>
          </w:p>
        </w:tc>
        <w:tc>
          <w:tcPr>
            <w:tcW w:w="1330" w:type="dxa"/>
            <w:vAlign w:val="center"/>
          </w:tcPr>
          <w:p w14:paraId="304573FB" w14:textId="77777777" w:rsidR="005109E9" w:rsidRPr="00132E2F" w:rsidRDefault="005109E9" w:rsidP="003F4376">
            <w:pPr>
              <w:spacing w:line="320" w:lineRule="exact"/>
              <w:jc w:val="center"/>
              <w:rPr>
                <w:rFonts w:eastAsia="標楷體"/>
              </w:rPr>
            </w:pPr>
            <w:r w:rsidRPr="00132E2F">
              <w:rPr>
                <w:rFonts w:eastAsia="標楷體" w:cs="Gungsuh"/>
              </w:rPr>
              <w:t>A</w:t>
            </w:r>
            <w:r w:rsidRPr="00132E2F">
              <w:rPr>
                <w:rFonts w:eastAsia="標楷體" w:cs="Gungsuh"/>
              </w:rPr>
              <w:t>優秀</w:t>
            </w:r>
          </w:p>
        </w:tc>
        <w:tc>
          <w:tcPr>
            <w:tcW w:w="1471" w:type="dxa"/>
            <w:vAlign w:val="center"/>
          </w:tcPr>
          <w:p w14:paraId="737F24C5" w14:textId="77777777" w:rsidR="005109E9" w:rsidRPr="00132E2F" w:rsidRDefault="005109E9" w:rsidP="003F4376">
            <w:pPr>
              <w:spacing w:line="320" w:lineRule="exact"/>
              <w:jc w:val="center"/>
              <w:rPr>
                <w:rFonts w:eastAsia="標楷體"/>
              </w:rPr>
            </w:pPr>
            <w:r w:rsidRPr="00132E2F">
              <w:rPr>
                <w:rFonts w:eastAsia="標楷體" w:cs="Gungsuh"/>
              </w:rPr>
              <w:t>B</w:t>
            </w:r>
            <w:r w:rsidRPr="00132E2F">
              <w:rPr>
                <w:rFonts w:eastAsia="標楷體" w:cs="Gungsuh"/>
              </w:rPr>
              <w:t>良好</w:t>
            </w:r>
          </w:p>
        </w:tc>
        <w:tc>
          <w:tcPr>
            <w:tcW w:w="1471" w:type="dxa"/>
            <w:vAlign w:val="center"/>
          </w:tcPr>
          <w:p w14:paraId="6FB294EF" w14:textId="77777777" w:rsidR="005109E9" w:rsidRPr="00132E2F" w:rsidRDefault="005109E9" w:rsidP="003F4376">
            <w:pPr>
              <w:spacing w:line="320" w:lineRule="exact"/>
              <w:jc w:val="center"/>
              <w:rPr>
                <w:rFonts w:eastAsia="標楷體"/>
              </w:rPr>
            </w:pPr>
            <w:r w:rsidRPr="00132E2F">
              <w:rPr>
                <w:rFonts w:eastAsia="標楷體" w:cs="Gungsuh"/>
              </w:rPr>
              <w:t>C</w:t>
            </w:r>
            <w:r w:rsidRPr="00132E2F">
              <w:rPr>
                <w:rFonts w:eastAsia="標楷體" w:cs="Gungsuh"/>
              </w:rPr>
              <w:t>基礎</w:t>
            </w:r>
          </w:p>
        </w:tc>
        <w:tc>
          <w:tcPr>
            <w:tcW w:w="1471" w:type="dxa"/>
            <w:vAlign w:val="center"/>
          </w:tcPr>
          <w:p w14:paraId="310884B2" w14:textId="77777777" w:rsidR="005109E9" w:rsidRPr="00132E2F" w:rsidRDefault="005109E9" w:rsidP="003F4376">
            <w:pPr>
              <w:spacing w:line="320" w:lineRule="exact"/>
              <w:jc w:val="center"/>
              <w:rPr>
                <w:rFonts w:eastAsia="標楷體"/>
              </w:rPr>
            </w:pPr>
            <w:r w:rsidRPr="00132E2F">
              <w:rPr>
                <w:rFonts w:eastAsia="標楷體" w:cs="Gungsuh"/>
              </w:rPr>
              <w:t>D</w:t>
            </w:r>
            <w:r w:rsidRPr="00132E2F">
              <w:rPr>
                <w:rFonts w:eastAsia="標楷體" w:cs="Gungsuh"/>
              </w:rPr>
              <w:t>不足</w:t>
            </w:r>
          </w:p>
        </w:tc>
        <w:tc>
          <w:tcPr>
            <w:tcW w:w="1174" w:type="dxa"/>
            <w:vAlign w:val="center"/>
          </w:tcPr>
          <w:p w14:paraId="2ED75B7C" w14:textId="77777777" w:rsidR="005109E9" w:rsidRPr="00132E2F" w:rsidRDefault="005109E9" w:rsidP="003F4376">
            <w:pPr>
              <w:spacing w:line="320" w:lineRule="exact"/>
              <w:jc w:val="center"/>
              <w:rPr>
                <w:rFonts w:eastAsia="標楷體"/>
              </w:rPr>
            </w:pPr>
            <w:r w:rsidRPr="00132E2F">
              <w:rPr>
                <w:rFonts w:eastAsia="標楷體" w:cs="Gungsuh"/>
              </w:rPr>
              <w:t>E</w:t>
            </w:r>
            <w:r w:rsidRPr="00132E2F">
              <w:rPr>
                <w:rFonts w:eastAsia="標楷體" w:cs="Gungsuh"/>
              </w:rPr>
              <w:t>落後</w:t>
            </w:r>
          </w:p>
        </w:tc>
      </w:tr>
      <w:tr w:rsidR="005109E9" w:rsidRPr="00132E2F" w14:paraId="45FD5A1E" w14:textId="77777777" w:rsidTr="005109E9">
        <w:trPr>
          <w:trHeight w:val="930"/>
          <w:jc w:val="center"/>
        </w:trPr>
        <w:tc>
          <w:tcPr>
            <w:tcW w:w="2972" w:type="dxa"/>
            <w:gridSpan w:val="2"/>
          </w:tcPr>
          <w:p w14:paraId="47D4BA6D" w14:textId="77777777" w:rsidR="005109E9" w:rsidRPr="00132E2F" w:rsidRDefault="005109E9" w:rsidP="003F4376">
            <w:pPr>
              <w:spacing w:line="320" w:lineRule="exact"/>
              <w:ind w:left="180" w:hanging="180"/>
              <w:jc w:val="both"/>
              <w:rPr>
                <w:rFonts w:eastAsia="標楷體"/>
              </w:rPr>
            </w:pPr>
            <w:r w:rsidRPr="00DA1768">
              <w:rPr>
                <w:rFonts w:eastAsia="標楷體" w:hint="eastAsia"/>
              </w:rPr>
              <w:t>1.</w:t>
            </w:r>
            <w:r>
              <w:rPr>
                <w:rFonts w:eastAsia="標楷體" w:hint="eastAsia"/>
              </w:rPr>
              <w:t>能說明開發板</w:t>
            </w:r>
            <w:r w:rsidRPr="00F86E07">
              <w:rPr>
                <w:rFonts w:eastAsia="標楷體" w:hint="eastAsia"/>
                <w:color w:val="000000" w:themeColor="text1"/>
              </w:rPr>
              <w:t>的應用，以及其對</w:t>
            </w:r>
            <w:r>
              <w:rPr>
                <w:rFonts w:eastAsia="標楷體" w:hint="eastAsia"/>
                <w:color w:val="000000" w:themeColor="text1"/>
              </w:rPr>
              <w:t>生活</w:t>
            </w:r>
            <w:r w:rsidRPr="00F86E07">
              <w:rPr>
                <w:rFonts w:eastAsia="標楷體" w:hint="eastAsia"/>
                <w:color w:val="000000" w:themeColor="text1"/>
              </w:rPr>
              <w:t>的影響。</w:t>
            </w:r>
          </w:p>
        </w:tc>
        <w:tc>
          <w:tcPr>
            <w:tcW w:w="425" w:type="dxa"/>
            <w:vMerge/>
            <w:vAlign w:val="center"/>
          </w:tcPr>
          <w:p w14:paraId="4700B42D"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30" w:type="dxa"/>
          </w:tcPr>
          <w:p w14:paraId="010CEE41" w14:textId="77777777" w:rsidR="005109E9" w:rsidRPr="00132E2F" w:rsidRDefault="005109E9" w:rsidP="003F4376">
            <w:pPr>
              <w:spacing w:line="320" w:lineRule="exact"/>
              <w:jc w:val="both"/>
              <w:rPr>
                <w:rFonts w:eastAsia="標楷體" w:cs="標楷體"/>
                <w:color w:val="000000"/>
              </w:rPr>
            </w:pPr>
            <w:r>
              <w:rPr>
                <w:rFonts w:ascii="標楷體" w:eastAsia="標楷體" w:hAnsi="標楷體" w:cs="標楷體i.."/>
                <w:color w:val="000000" w:themeColor="text1"/>
              </w:rPr>
              <w:t>說明完整，</w:t>
            </w:r>
            <w:r>
              <w:rPr>
                <w:rFonts w:ascii="標楷體" w:eastAsia="標楷體" w:hAnsi="標楷體" w:cs="標楷體i.." w:hint="eastAsia"/>
                <w:color w:val="000000" w:themeColor="text1"/>
              </w:rPr>
              <w:t>列</w:t>
            </w:r>
            <w:r w:rsidRPr="00810F89">
              <w:rPr>
                <w:rFonts w:ascii="標楷體" w:eastAsia="標楷體" w:hAnsi="標楷體" w:cs="標楷體i.."/>
                <w:color w:val="000000" w:themeColor="text1"/>
              </w:rPr>
              <w:t>舉</w:t>
            </w:r>
            <w:r>
              <w:rPr>
                <w:rFonts w:ascii="標楷體" w:eastAsia="標楷體" w:hAnsi="標楷體" w:cs="標楷體i.." w:hint="eastAsia"/>
                <w:color w:val="000000" w:themeColor="text1"/>
              </w:rPr>
              <w:t>3</w:t>
            </w:r>
            <w:r w:rsidRPr="00810F89">
              <w:rPr>
                <w:rFonts w:ascii="標楷體" w:eastAsia="標楷體" w:hAnsi="標楷體" w:cs="標楷體i.."/>
                <w:color w:val="000000" w:themeColor="text1"/>
              </w:rPr>
              <w:t>項應用。</w:t>
            </w:r>
          </w:p>
        </w:tc>
        <w:tc>
          <w:tcPr>
            <w:tcW w:w="1471" w:type="dxa"/>
          </w:tcPr>
          <w:p w14:paraId="681CE729" w14:textId="77777777" w:rsidR="005109E9" w:rsidRPr="00132E2F" w:rsidRDefault="005109E9" w:rsidP="003F4376">
            <w:pPr>
              <w:spacing w:line="320" w:lineRule="exact"/>
              <w:jc w:val="both"/>
              <w:rPr>
                <w:rFonts w:eastAsia="標楷體" w:cs="標楷體"/>
                <w:color w:val="000000"/>
              </w:rPr>
            </w:pPr>
            <w:r w:rsidRPr="00810F89">
              <w:rPr>
                <w:rFonts w:ascii="標楷體" w:eastAsia="標楷體" w:hAnsi="標楷體" w:cs="標楷體i.."/>
                <w:color w:val="000000" w:themeColor="text1"/>
              </w:rPr>
              <w:t>簡單說明，</w:t>
            </w:r>
            <w:r>
              <w:rPr>
                <w:rFonts w:ascii="標楷體" w:eastAsia="標楷體" w:hAnsi="標楷體" w:cs="標楷體i.." w:hint="eastAsia"/>
                <w:color w:val="000000" w:themeColor="text1"/>
              </w:rPr>
              <w:t>列</w:t>
            </w:r>
            <w:r w:rsidRPr="00810F89">
              <w:rPr>
                <w:rFonts w:ascii="標楷體" w:eastAsia="標楷體" w:hAnsi="標楷體" w:cs="標楷體i.."/>
                <w:color w:val="000000" w:themeColor="text1"/>
              </w:rPr>
              <w:t>舉</w:t>
            </w:r>
            <w:r>
              <w:rPr>
                <w:rFonts w:ascii="標楷體" w:eastAsia="標楷體" w:hAnsi="標楷體" w:cs="標楷體i.."/>
                <w:color w:val="000000" w:themeColor="text1"/>
              </w:rPr>
              <w:t>2</w:t>
            </w:r>
            <w:r w:rsidRPr="00810F89">
              <w:rPr>
                <w:rFonts w:ascii="標楷體" w:eastAsia="標楷體" w:hAnsi="標楷體" w:cs="標楷體i.."/>
                <w:color w:val="000000" w:themeColor="text1"/>
              </w:rPr>
              <w:t>項應用。</w:t>
            </w:r>
          </w:p>
        </w:tc>
        <w:tc>
          <w:tcPr>
            <w:tcW w:w="1471" w:type="dxa"/>
          </w:tcPr>
          <w:p w14:paraId="37DD0EE6" w14:textId="77777777" w:rsidR="005109E9" w:rsidRPr="00132E2F" w:rsidRDefault="005109E9" w:rsidP="003F4376">
            <w:pPr>
              <w:spacing w:line="320" w:lineRule="exact"/>
              <w:jc w:val="both"/>
              <w:rPr>
                <w:rFonts w:eastAsia="標楷體" w:cs="標楷體"/>
                <w:color w:val="000000"/>
              </w:rPr>
            </w:pPr>
            <w:r w:rsidRPr="00810F89">
              <w:rPr>
                <w:rFonts w:ascii="標楷體" w:eastAsia="標楷體" w:hAnsi="標楷體" w:cs="標楷體i.."/>
                <w:color w:val="000000" w:themeColor="text1"/>
              </w:rPr>
              <w:t>列舉</w:t>
            </w:r>
            <w:r>
              <w:rPr>
                <w:rFonts w:ascii="標楷體" w:eastAsia="標楷體" w:hAnsi="標楷體" w:cs="標楷體i.." w:hint="eastAsia"/>
                <w:color w:val="000000" w:themeColor="text1"/>
              </w:rPr>
              <w:t>1</w:t>
            </w:r>
            <w:r w:rsidRPr="00810F89">
              <w:rPr>
                <w:rFonts w:ascii="標楷體" w:eastAsia="標楷體" w:hAnsi="標楷體" w:cs="標楷體i.."/>
                <w:color w:val="000000" w:themeColor="text1"/>
              </w:rPr>
              <w:t>項應用。</w:t>
            </w:r>
          </w:p>
        </w:tc>
        <w:tc>
          <w:tcPr>
            <w:tcW w:w="1471" w:type="dxa"/>
          </w:tcPr>
          <w:p w14:paraId="36916E4A" w14:textId="77777777" w:rsidR="005109E9" w:rsidRPr="00132E2F" w:rsidRDefault="005109E9" w:rsidP="003F4376">
            <w:pPr>
              <w:spacing w:line="320" w:lineRule="exact"/>
              <w:jc w:val="both"/>
              <w:rPr>
                <w:rFonts w:eastAsia="標楷體" w:cs="標楷體"/>
                <w:color w:val="000000"/>
              </w:rPr>
            </w:pPr>
            <w:r w:rsidRPr="00810F89">
              <w:rPr>
                <w:rFonts w:ascii="標楷體" w:eastAsia="標楷體" w:hAnsi="標楷體" w:cs="標楷體i.."/>
                <w:color w:val="000000" w:themeColor="text1"/>
              </w:rPr>
              <w:t>重述教師提供的實例。</w:t>
            </w:r>
          </w:p>
        </w:tc>
        <w:tc>
          <w:tcPr>
            <w:tcW w:w="1174" w:type="dxa"/>
            <w:vAlign w:val="center"/>
          </w:tcPr>
          <w:p w14:paraId="0440D378" w14:textId="77777777" w:rsidR="005109E9" w:rsidRPr="00132E2F" w:rsidRDefault="005109E9" w:rsidP="003F4376">
            <w:pPr>
              <w:spacing w:line="320" w:lineRule="exact"/>
              <w:jc w:val="center"/>
              <w:rPr>
                <w:rFonts w:eastAsia="標楷體" w:cs="標楷體"/>
              </w:rPr>
            </w:pPr>
            <w:r w:rsidRPr="00810F89">
              <w:rPr>
                <w:rFonts w:ascii="標楷體" w:eastAsia="標楷體" w:hAnsi="標楷體"/>
                <w:noProof/>
              </w:rPr>
              <w:t>未達 D級</w:t>
            </w:r>
          </w:p>
        </w:tc>
      </w:tr>
      <w:tr w:rsidR="005109E9" w:rsidRPr="00132E2F" w14:paraId="70D78ED3" w14:textId="77777777" w:rsidTr="005109E9">
        <w:trPr>
          <w:trHeight w:val="930"/>
          <w:jc w:val="center"/>
        </w:trPr>
        <w:tc>
          <w:tcPr>
            <w:tcW w:w="2972" w:type="dxa"/>
            <w:gridSpan w:val="2"/>
          </w:tcPr>
          <w:p w14:paraId="2376FB3B" w14:textId="77777777" w:rsidR="005109E9" w:rsidRPr="00132E2F" w:rsidRDefault="005109E9" w:rsidP="003F4376">
            <w:pPr>
              <w:spacing w:line="320" w:lineRule="exact"/>
              <w:ind w:left="180" w:hanging="180"/>
              <w:jc w:val="both"/>
              <w:rPr>
                <w:rFonts w:eastAsia="標楷體"/>
              </w:rPr>
            </w:pPr>
            <w:r w:rsidRPr="00DA1768">
              <w:rPr>
                <w:rFonts w:eastAsia="標楷體" w:hint="eastAsia"/>
              </w:rPr>
              <w:t>2.</w:t>
            </w:r>
            <w:r w:rsidRPr="00F86E07">
              <w:rPr>
                <w:rFonts w:eastAsia="標楷體" w:hint="eastAsia"/>
                <w:color w:val="000000" w:themeColor="text1"/>
              </w:rPr>
              <w:t>能</w:t>
            </w:r>
            <w:r>
              <w:rPr>
                <w:rFonts w:eastAsia="標楷體" w:hint="eastAsia"/>
                <w:color w:val="000000" w:themeColor="text1"/>
              </w:rPr>
              <w:t>分組討論，設計及實作</w:t>
            </w:r>
            <w:r w:rsidRPr="009C2E6E">
              <w:rPr>
                <w:rFonts w:eastAsia="標楷體" w:cs="Gungsuh" w:hint="eastAsia"/>
                <w:color w:val="000000" w:themeColor="text1"/>
              </w:rPr>
              <w:t>電子賀卡</w:t>
            </w:r>
            <w:r w:rsidRPr="00F86E07">
              <w:rPr>
                <w:rFonts w:eastAsia="標楷體" w:hint="eastAsia"/>
                <w:color w:val="000000" w:themeColor="text1"/>
              </w:rPr>
              <w:t xml:space="preserve"> (</w:t>
            </w:r>
            <w:r>
              <w:rPr>
                <w:rFonts w:eastAsia="標楷體" w:hint="eastAsia"/>
                <w:color w:val="000000" w:themeColor="text1"/>
              </w:rPr>
              <w:t>功能分析</w:t>
            </w:r>
            <w:r>
              <w:rPr>
                <w:rFonts w:eastAsia="標楷體" w:hint="eastAsia"/>
                <w:color w:val="000000" w:themeColor="text1"/>
              </w:rPr>
              <w:t>-</w:t>
            </w:r>
            <w:r w:rsidRPr="00F86E07">
              <w:rPr>
                <w:rFonts w:eastAsia="標楷體" w:hint="eastAsia"/>
                <w:color w:val="000000" w:themeColor="text1"/>
              </w:rPr>
              <w:t>問題拆解</w:t>
            </w:r>
            <w:r w:rsidRPr="00F86E07">
              <w:rPr>
                <w:rFonts w:eastAsia="標楷體" w:hint="eastAsia"/>
                <w:color w:val="000000" w:themeColor="text1"/>
              </w:rPr>
              <w:t>)</w:t>
            </w:r>
            <w:r w:rsidRPr="00DA1768">
              <w:rPr>
                <w:rFonts w:eastAsia="標楷體" w:hint="eastAsia"/>
              </w:rPr>
              <w:t>。</w:t>
            </w:r>
          </w:p>
        </w:tc>
        <w:tc>
          <w:tcPr>
            <w:tcW w:w="425" w:type="dxa"/>
            <w:vMerge/>
            <w:vAlign w:val="center"/>
          </w:tcPr>
          <w:p w14:paraId="2690C11B"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30" w:type="dxa"/>
          </w:tcPr>
          <w:p w14:paraId="1A4CE4E7" w14:textId="77777777" w:rsidR="005109E9" w:rsidRPr="00132E2F" w:rsidRDefault="005109E9" w:rsidP="003F4376">
            <w:pPr>
              <w:spacing w:line="320" w:lineRule="exact"/>
              <w:jc w:val="both"/>
              <w:rPr>
                <w:rFonts w:eastAsia="標楷體" w:cs="標楷體"/>
                <w:color w:val="000000"/>
              </w:rPr>
            </w:pPr>
            <w:r>
              <w:rPr>
                <w:rFonts w:ascii="標楷體" w:eastAsia="標楷體" w:hAnsi="標楷體" w:cs="標楷體i.." w:hint="eastAsia"/>
                <w:color w:val="000000" w:themeColor="text1"/>
              </w:rPr>
              <w:t>主動參與</w:t>
            </w:r>
            <w:r w:rsidRPr="0058539B">
              <w:rPr>
                <w:rFonts w:ascii="標楷體" w:eastAsia="標楷體" w:hAnsi="標楷體" w:cs="標楷體i.." w:hint="eastAsia"/>
                <w:color w:val="000000" w:themeColor="text1"/>
              </w:rPr>
              <w:t>討論，</w:t>
            </w:r>
            <w:r>
              <w:rPr>
                <w:rFonts w:ascii="標楷體" w:eastAsia="標楷體" w:hAnsi="標楷體" w:cs="標楷體i.." w:hint="eastAsia"/>
                <w:color w:val="000000" w:themeColor="text1"/>
              </w:rPr>
              <w:t>設計電子賀卡的</w:t>
            </w:r>
            <w:r>
              <w:rPr>
                <w:rFonts w:ascii="標楷體" w:eastAsia="標楷體" w:hAnsi="標楷體" w:cs="標楷體i.."/>
                <w:color w:val="000000" w:themeColor="text1"/>
              </w:rPr>
              <w:t>Led</w:t>
            </w:r>
            <w:r>
              <w:rPr>
                <w:rFonts w:ascii="標楷體" w:eastAsia="標楷體" w:hAnsi="標楷體" w:cs="標楷體i.." w:hint="eastAsia"/>
                <w:color w:val="000000" w:themeColor="text1"/>
              </w:rPr>
              <w:t>燈的靜態動態視覺效果、文字呈現及音效等控制功能</w:t>
            </w:r>
            <w:r w:rsidRPr="0058539B">
              <w:rPr>
                <w:rFonts w:ascii="標楷體" w:eastAsia="標楷體" w:hAnsi="標楷體" w:cs="標楷體i.." w:hint="eastAsia"/>
                <w:color w:val="000000" w:themeColor="text1"/>
              </w:rPr>
              <w:t>。</w:t>
            </w:r>
          </w:p>
        </w:tc>
        <w:tc>
          <w:tcPr>
            <w:tcW w:w="1471" w:type="dxa"/>
          </w:tcPr>
          <w:p w14:paraId="12F63F52" w14:textId="77777777" w:rsidR="005109E9" w:rsidRPr="00132E2F" w:rsidRDefault="005109E9" w:rsidP="003F4376">
            <w:pPr>
              <w:spacing w:line="320" w:lineRule="exact"/>
              <w:jc w:val="both"/>
              <w:rPr>
                <w:rFonts w:eastAsia="標楷體" w:cs="標楷體"/>
              </w:rPr>
            </w:pPr>
            <w:r>
              <w:rPr>
                <w:rFonts w:ascii="標楷體" w:eastAsia="標楷體" w:hAnsi="標楷體" w:cs="標楷體i.." w:hint="eastAsia"/>
                <w:color w:val="000000" w:themeColor="text1"/>
              </w:rPr>
              <w:t>參與</w:t>
            </w:r>
            <w:r w:rsidRPr="0058539B">
              <w:rPr>
                <w:rFonts w:ascii="標楷體" w:eastAsia="標楷體" w:hAnsi="標楷體" w:cs="標楷體i.." w:hint="eastAsia"/>
                <w:color w:val="000000" w:themeColor="text1"/>
              </w:rPr>
              <w:t>討論，</w:t>
            </w:r>
            <w:r>
              <w:rPr>
                <w:rFonts w:ascii="標楷體" w:eastAsia="標楷體" w:hAnsi="標楷體" w:cs="標楷體i.." w:hint="eastAsia"/>
                <w:color w:val="000000" w:themeColor="text1"/>
              </w:rPr>
              <w:t>設計基本的電子賀卡的</w:t>
            </w:r>
            <w:r>
              <w:rPr>
                <w:rFonts w:ascii="標楷體" w:eastAsia="標楷體" w:hAnsi="標楷體" w:cs="標楷體i.."/>
                <w:color w:val="000000" w:themeColor="text1"/>
              </w:rPr>
              <w:t>Led</w:t>
            </w:r>
            <w:r>
              <w:rPr>
                <w:rFonts w:ascii="標楷體" w:eastAsia="標楷體" w:hAnsi="標楷體" w:cs="標楷體i.." w:hint="eastAsia"/>
                <w:color w:val="000000" w:themeColor="text1"/>
              </w:rPr>
              <w:t>燈視覺效果、文字呈現及音效等控制功能</w:t>
            </w:r>
            <w:r w:rsidRPr="0058539B">
              <w:rPr>
                <w:rFonts w:ascii="標楷體" w:eastAsia="標楷體" w:hAnsi="標楷體" w:cs="標楷體i.." w:hint="eastAsia"/>
                <w:color w:val="000000" w:themeColor="text1"/>
              </w:rPr>
              <w:t>。</w:t>
            </w:r>
          </w:p>
        </w:tc>
        <w:tc>
          <w:tcPr>
            <w:tcW w:w="1471" w:type="dxa"/>
          </w:tcPr>
          <w:p w14:paraId="0BE7F89F"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完成少部分的操作</w:t>
            </w:r>
            <w:r>
              <w:rPr>
                <w:rFonts w:ascii="標楷體" w:eastAsia="標楷體" w:hAnsi="標楷體" w:cs="標楷體i.." w:hint="eastAsia"/>
                <w:color w:val="000000" w:themeColor="text1"/>
              </w:rPr>
              <w:t>，會模仿老師提供的範例</w:t>
            </w:r>
            <w:r w:rsidRPr="0058539B">
              <w:rPr>
                <w:rFonts w:ascii="標楷體" w:eastAsia="標楷體" w:hAnsi="標楷體" w:cs="標楷體i.." w:hint="eastAsia"/>
                <w:color w:val="000000" w:themeColor="text1"/>
              </w:rPr>
              <w:t>。</w:t>
            </w:r>
          </w:p>
        </w:tc>
        <w:tc>
          <w:tcPr>
            <w:tcW w:w="1471" w:type="dxa"/>
          </w:tcPr>
          <w:p w14:paraId="5D399858"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須同學或老師協助，才能完成操作。</w:t>
            </w:r>
          </w:p>
        </w:tc>
        <w:tc>
          <w:tcPr>
            <w:tcW w:w="1174" w:type="dxa"/>
            <w:vAlign w:val="center"/>
          </w:tcPr>
          <w:p w14:paraId="059644BC" w14:textId="77777777" w:rsidR="005109E9" w:rsidRPr="00132E2F" w:rsidRDefault="005109E9" w:rsidP="003F4376">
            <w:pPr>
              <w:spacing w:line="320" w:lineRule="exact"/>
              <w:jc w:val="center"/>
              <w:rPr>
                <w:rFonts w:eastAsia="標楷體"/>
              </w:rPr>
            </w:pPr>
            <w:r w:rsidRPr="00164F08">
              <w:rPr>
                <w:rFonts w:ascii="標楷體" w:eastAsia="標楷體" w:hAnsi="標楷體"/>
                <w:noProof/>
              </w:rPr>
              <w:t>未達 D級</w:t>
            </w:r>
          </w:p>
        </w:tc>
      </w:tr>
      <w:tr w:rsidR="005109E9" w:rsidRPr="00132E2F" w14:paraId="07EB0A08" w14:textId="77777777" w:rsidTr="005109E9">
        <w:trPr>
          <w:trHeight w:val="803"/>
          <w:jc w:val="center"/>
        </w:trPr>
        <w:tc>
          <w:tcPr>
            <w:tcW w:w="2972" w:type="dxa"/>
            <w:gridSpan w:val="2"/>
          </w:tcPr>
          <w:p w14:paraId="188F2D24" w14:textId="77777777" w:rsidR="005109E9" w:rsidRPr="00495CB8" w:rsidRDefault="005109E9" w:rsidP="003F4376">
            <w:pPr>
              <w:spacing w:line="320" w:lineRule="exact"/>
              <w:ind w:left="240" w:hanging="240"/>
              <w:rPr>
                <w:rFonts w:eastAsia="標楷體"/>
                <w:color w:val="000000" w:themeColor="text1"/>
              </w:rPr>
            </w:pPr>
            <w:r>
              <w:rPr>
                <w:rFonts w:eastAsia="標楷體" w:hint="eastAsia"/>
              </w:rPr>
              <w:t>3</w:t>
            </w:r>
            <w:r w:rsidRPr="00DA1768">
              <w:rPr>
                <w:rFonts w:eastAsia="標楷體" w:hint="eastAsia"/>
              </w:rPr>
              <w:t>.</w:t>
            </w:r>
            <w:r w:rsidRPr="00495CB8">
              <w:rPr>
                <w:rFonts w:eastAsia="標楷體" w:cs="Gungsuh"/>
                <w:color w:val="000000" w:themeColor="text1"/>
              </w:rPr>
              <w:t xml:space="preserve"> </w:t>
            </w:r>
            <w:r>
              <w:rPr>
                <w:rFonts w:eastAsia="標楷體" w:cs="Gungsuh" w:hint="eastAsia"/>
                <w:color w:val="000000" w:themeColor="text1"/>
              </w:rPr>
              <w:t>能</w:t>
            </w:r>
            <w:r w:rsidRPr="00495CB8">
              <w:rPr>
                <w:rFonts w:eastAsia="標楷體" w:cs="Gungsuh" w:hint="eastAsia"/>
                <w:color w:val="000000" w:themeColor="text1"/>
              </w:rPr>
              <w:t>安裝自走車的</w:t>
            </w:r>
            <w:r>
              <w:rPr>
                <w:rFonts w:eastAsia="標楷體" w:cs="Gungsuh" w:hint="eastAsia"/>
                <w:color w:val="000000" w:themeColor="text1"/>
              </w:rPr>
              <w:t>程式擴充</w:t>
            </w:r>
            <w:r w:rsidRPr="00495CB8">
              <w:rPr>
                <w:rFonts w:eastAsia="標楷體" w:cs="Gungsuh" w:hint="eastAsia"/>
                <w:color w:val="000000" w:themeColor="text1"/>
              </w:rPr>
              <w:t>套件</w:t>
            </w:r>
            <w:r>
              <w:rPr>
                <w:rFonts w:eastAsia="標楷體" w:cs="Gungsuh" w:hint="eastAsia"/>
                <w:color w:val="000000" w:themeColor="text1"/>
              </w:rPr>
              <w:t>，設計程式流程，</w:t>
            </w:r>
            <w:r w:rsidRPr="00495CB8">
              <w:rPr>
                <w:rFonts w:eastAsia="標楷體" w:hint="eastAsia"/>
                <w:color w:val="000000" w:themeColor="text1"/>
              </w:rPr>
              <w:t>完成指定任務</w:t>
            </w:r>
            <w:r>
              <w:rPr>
                <w:rFonts w:eastAsia="標楷體" w:hint="eastAsia"/>
                <w:color w:val="000000" w:themeColor="text1"/>
              </w:rPr>
              <w:t>。</w:t>
            </w:r>
          </w:p>
          <w:p w14:paraId="47C3748D" w14:textId="77777777" w:rsidR="005109E9" w:rsidRPr="00495CB8" w:rsidRDefault="005109E9" w:rsidP="003F4376">
            <w:pPr>
              <w:spacing w:line="320" w:lineRule="exact"/>
              <w:ind w:left="240" w:hanging="240"/>
              <w:rPr>
                <w:rFonts w:eastAsia="標楷體"/>
                <w:color w:val="000000" w:themeColor="text1"/>
              </w:rPr>
            </w:pPr>
            <w:r w:rsidRPr="00495CB8">
              <w:rPr>
                <w:rFonts w:eastAsia="標楷體"/>
                <w:color w:val="000000" w:themeColor="text1"/>
              </w:rPr>
              <w:tab/>
            </w:r>
            <w:r>
              <w:rPr>
                <w:rFonts w:eastAsia="標楷體"/>
                <w:color w:val="000000" w:themeColor="text1"/>
              </w:rPr>
              <w:t>(1)</w:t>
            </w:r>
            <w:r w:rsidRPr="00495CB8">
              <w:rPr>
                <w:rFonts w:eastAsia="標楷體"/>
                <w:color w:val="000000" w:themeColor="text1"/>
              </w:rPr>
              <w:t>.</w:t>
            </w:r>
            <w:r w:rsidRPr="00495CB8">
              <w:rPr>
                <w:rFonts w:eastAsia="標楷體" w:hint="eastAsia"/>
                <w:color w:val="000000" w:themeColor="text1"/>
              </w:rPr>
              <w:t>前進</w:t>
            </w:r>
            <w:r w:rsidRPr="00495CB8">
              <w:rPr>
                <w:rFonts w:eastAsia="標楷體" w:hint="eastAsia"/>
                <w:color w:val="000000" w:themeColor="text1"/>
              </w:rPr>
              <w:t>3</w:t>
            </w:r>
            <w:r w:rsidRPr="00495CB8">
              <w:rPr>
                <w:rFonts w:eastAsia="標楷體"/>
                <w:color w:val="000000" w:themeColor="text1"/>
              </w:rPr>
              <w:t>~</w:t>
            </w:r>
            <w:r w:rsidRPr="00495CB8">
              <w:rPr>
                <w:rFonts w:eastAsia="標楷體" w:hint="eastAsia"/>
                <w:color w:val="000000" w:themeColor="text1"/>
              </w:rPr>
              <w:t>5</w:t>
            </w:r>
            <w:r w:rsidRPr="00495CB8">
              <w:rPr>
                <w:rFonts w:eastAsia="標楷體" w:hint="eastAsia"/>
                <w:color w:val="000000" w:themeColor="text1"/>
              </w:rPr>
              <w:t>秒，後退</w:t>
            </w:r>
            <w:r w:rsidRPr="00495CB8">
              <w:rPr>
                <w:rFonts w:eastAsia="標楷體" w:hint="eastAsia"/>
                <w:color w:val="000000" w:themeColor="text1"/>
              </w:rPr>
              <w:t>3</w:t>
            </w:r>
            <w:r w:rsidRPr="00495CB8">
              <w:rPr>
                <w:rFonts w:eastAsia="標楷體"/>
                <w:color w:val="000000" w:themeColor="text1"/>
              </w:rPr>
              <w:t>~</w:t>
            </w:r>
            <w:r w:rsidRPr="00495CB8">
              <w:rPr>
                <w:rFonts w:eastAsia="標楷體" w:hint="eastAsia"/>
                <w:color w:val="000000" w:themeColor="text1"/>
              </w:rPr>
              <w:t>5</w:t>
            </w:r>
            <w:r w:rsidRPr="00495CB8">
              <w:rPr>
                <w:rFonts w:eastAsia="標楷體" w:hint="eastAsia"/>
                <w:color w:val="000000" w:themeColor="text1"/>
              </w:rPr>
              <w:t>秒，停止。</w:t>
            </w:r>
          </w:p>
          <w:p w14:paraId="305B2116" w14:textId="77777777" w:rsidR="005109E9" w:rsidRPr="00495CB8" w:rsidRDefault="005109E9" w:rsidP="003F4376">
            <w:pPr>
              <w:spacing w:line="320" w:lineRule="exact"/>
              <w:ind w:left="240" w:hanging="240"/>
              <w:rPr>
                <w:rFonts w:eastAsia="標楷體"/>
                <w:color w:val="000000" w:themeColor="text1"/>
              </w:rPr>
            </w:pPr>
            <w:r w:rsidRPr="00495CB8">
              <w:rPr>
                <w:rFonts w:eastAsia="標楷體"/>
                <w:color w:val="000000" w:themeColor="text1"/>
              </w:rPr>
              <w:tab/>
            </w:r>
            <w:r>
              <w:rPr>
                <w:rFonts w:eastAsia="標楷體"/>
                <w:color w:val="000000" w:themeColor="text1"/>
              </w:rPr>
              <w:t>(2)</w:t>
            </w:r>
            <w:r w:rsidRPr="00495CB8">
              <w:rPr>
                <w:rFonts w:eastAsia="標楷體"/>
                <w:color w:val="000000" w:themeColor="text1"/>
              </w:rPr>
              <w:t>.</w:t>
            </w:r>
            <w:r w:rsidRPr="00495CB8">
              <w:rPr>
                <w:rFonts w:eastAsia="標楷體" w:hint="eastAsia"/>
                <w:color w:val="000000" w:themeColor="text1"/>
              </w:rPr>
              <w:t>繞著自己的椅子，走一圈，停止。</w:t>
            </w:r>
          </w:p>
          <w:p w14:paraId="331116FE" w14:textId="77777777" w:rsidR="005109E9" w:rsidRPr="00C60A65" w:rsidRDefault="005109E9" w:rsidP="003F4376">
            <w:pPr>
              <w:spacing w:line="320" w:lineRule="exact"/>
              <w:ind w:left="240" w:hanging="240"/>
              <w:rPr>
                <w:rFonts w:eastAsia="標楷體" w:cs="Gungsuh"/>
                <w:color w:val="000000" w:themeColor="text1"/>
              </w:rPr>
            </w:pPr>
            <w:r w:rsidRPr="00495CB8">
              <w:rPr>
                <w:rFonts w:eastAsia="標楷體"/>
                <w:color w:val="000000" w:themeColor="text1"/>
              </w:rPr>
              <w:tab/>
            </w:r>
            <w:r>
              <w:rPr>
                <w:rFonts w:eastAsia="標楷體"/>
                <w:color w:val="000000" w:themeColor="text1"/>
              </w:rPr>
              <w:t>(3)</w:t>
            </w:r>
            <w:r w:rsidRPr="00495CB8">
              <w:rPr>
                <w:rFonts w:eastAsia="標楷體"/>
                <w:color w:val="000000" w:themeColor="text1"/>
              </w:rPr>
              <w:t>.</w:t>
            </w:r>
            <w:r w:rsidRPr="00495CB8">
              <w:rPr>
                <w:rFonts w:eastAsia="標楷體" w:hint="eastAsia"/>
                <w:color w:val="000000" w:themeColor="text1"/>
              </w:rPr>
              <w:t>控車程式的</w:t>
            </w:r>
            <w:r w:rsidRPr="00495CB8">
              <w:rPr>
                <w:rFonts w:eastAsia="標楷體" w:cs="Gungsuh" w:hint="eastAsia"/>
                <w:color w:val="000000" w:themeColor="text1"/>
              </w:rPr>
              <w:t>測試及修正。</w:t>
            </w:r>
          </w:p>
        </w:tc>
        <w:tc>
          <w:tcPr>
            <w:tcW w:w="425" w:type="dxa"/>
            <w:vMerge/>
            <w:vAlign w:val="center"/>
          </w:tcPr>
          <w:p w14:paraId="31ABEB7C"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30" w:type="dxa"/>
          </w:tcPr>
          <w:p w14:paraId="2B75CC64" w14:textId="77777777" w:rsidR="005109E9" w:rsidRPr="00132E2F" w:rsidRDefault="005109E9" w:rsidP="003F4376">
            <w:pPr>
              <w:spacing w:line="320" w:lineRule="exact"/>
              <w:jc w:val="both"/>
              <w:rPr>
                <w:rFonts w:eastAsia="標楷體" w:cs="標楷體"/>
                <w:color w:val="000000"/>
              </w:rPr>
            </w:pPr>
            <w:r w:rsidRPr="001F06E0">
              <w:rPr>
                <w:rFonts w:ascii="標楷體" w:eastAsia="標楷體" w:hAnsi="標楷體" w:cs="標楷體i.." w:hint="eastAsia"/>
                <w:color w:val="000000" w:themeColor="text1"/>
              </w:rPr>
              <w:t>獨立且熟練地完成</w:t>
            </w:r>
            <w:r>
              <w:rPr>
                <w:rFonts w:ascii="標楷體" w:eastAsia="標楷體" w:hAnsi="標楷體" w:cs="標楷體i.." w:hint="eastAsia"/>
                <w:color w:val="000000" w:themeColor="text1"/>
              </w:rPr>
              <w:t>程式積木的編排，完成兩項自走車的移動任務</w:t>
            </w:r>
            <w:r w:rsidRPr="001F06E0">
              <w:rPr>
                <w:rFonts w:ascii="標楷體" w:eastAsia="標楷體" w:hAnsi="標楷體" w:cs="標楷體i.." w:hint="eastAsia"/>
                <w:color w:val="000000" w:themeColor="text1"/>
              </w:rPr>
              <w:t>。</w:t>
            </w:r>
          </w:p>
        </w:tc>
        <w:tc>
          <w:tcPr>
            <w:tcW w:w="1471" w:type="dxa"/>
          </w:tcPr>
          <w:p w14:paraId="612ED1B9"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完成大部分的操作</w:t>
            </w:r>
            <w:r>
              <w:rPr>
                <w:rFonts w:ascii="標楷體" w:eastAsia="標楷體" w:hAnsi="標楷體" w:cs="標楷體i.." w:hint="eastAsia"/>
                <w:color w:val="000000" w:themeColor="text1"/>
              </w:rPr>
              <w:t>，完成兩項自走車的移動任務</w:t>
            </w:r>
            <w:r w:rsidRPr="001F06E0">
              <w:rPr>
                <w:rFonts w:ascii="標楷體" w:eastAsia="標楷體" w:hAnsi="標楷體" w:cs="標楷體i.." w:hint="eastAsia"/>
                <w:color w:val="000000" w:themeColor="text1"/>
              </w:rPr>
              <w:t>。</w:t>
            </w:r>
          </w:p>
        </w:tc>
        <w:tc>
          <w:tcPr>
            <w:tcW w:w="1471" w:type="dxa"/>
          </w:tcPr>
          <w:p w14:paraId="5C30854A"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完成少部分的操作</w:t>
            </w:r>
            <w:r>
              <w:rPr>
                <w:rFonts w:ascii="標楷體" w:eastAsia="標楷體" w:hAnsi="標楷體" w:cs="標楷體i.." w:hint="eastAsia"/>
                <w:color w:val="000000" w:themeColor="text1"/>
              </w:rPr>
              <w:t>，會模仿老師完成基本的自走車移動任務</w:t>
            </w:r>
            <w:r w:rsidRPr="001F06E0">
              <w:rPr>
                <w:rFonts w:ascii="標楷體" w:eastAsia="標楷體" w:hAnsi="標楷體" w:cs="標楷體i.." w:hint="eastAsia"/>
                <w:color w:val="000000" w:themeColor="text1"/>
              </w:rPr>
              <w:t>。</w:t>
            </w:r>
          </w:p>
        </w:tc>
        <w:tc>
          <w:tcPr>
            <w:tcW w:w="1471" w:type="dxa"/>
          </w:tcPr>
          <w:p w14:paraId="4C7654FA"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須同學或老師協助，才能完成操作。</w:t>
            </w:r>
          </w:p>
        </w:tc>
        <w:tc>
          <w:tcPr>
            <w:tcW w:w="1174" w:type="dxa"/>
            <w:vAlign w:val="center"/>
          </w:tcPr>
          <w:p w14:paraId="72A6E6A4" w14:textId="77777777" w:rsidR="005109E9" w:rsidRPr="00132E2F" w:rsidRDefault="005109E9" w:rsidP="003F4376">
            <w:pPr>
              <w:spacing w:line="320" w:lineRule="exact"/>
              <w:jc w:val="center"/>
              <w:rPr>
                <w:rFonts w:eastAsia="標楷體"/>
              </w:rPr>
            </w:pPr>
            <w:r w:rsidRPr="00164F08">
              <w:rPr>
                <w:rFonts w:ascii="標楷體" w:eastAsia="標楷體" w:hAnsi="標楷體"/>
                <w:noProof/>
              </w:rPr>
              <w:t>未達 D級</w:t>
            </w:r>
          </w:p>
        </w:tc>
      </w:tr>
      <w:tr w:rsidR="005109E9" w:rsidRPr="00132E2F" w14:paraId="11075FE0" w14:textId="77777777" w:rsidTr="005109E9">
        <w:trPr>
          <w:trHeight w:val="987"/>
          <w:jc w:val="center"/>
        </w:trPr>
        <w:tc>
          <w:tcPr>
            <w:tcW w:w="2972" w:type="dxa"/>
            <w:gridSpan w:val="2"/>
          </w:tcPr>
          <w:p w14:paraId="5EEC9079" w14:textId="77777777" w:rsidR="005109E9" w:rsidRPr="00495CB8" w:rsidRDefault="005109E9" w:rsidP="003F4376">
            <w:pPr>
              <w:spacing w:line="320" w:lineRule="exact"/>
              <w:ind w:left="240" w:hanging="240"/>
              <w:rPr>
                <w:rFonts w:eastAsia="標楷體" w:cs="Gungsuh"/>
                <w:color w:val="000000" w:themeColor="text1"/>
              </w:rPr>
            </w:pPr>
            <w:r>
              <w:rPr>
                <w:rFonts w:eastAsia="標楷體" w:hint="eastAsia"/>
              </w:rPr>
              <w:t>4</w:t>
            </w:r>
            <w:r w:rsidRPr="00DA1768">
              <w:rPr>
                <w:rFonts w:eastAsia="標楷體" w:hint="eastAsia"/>
              </w:rPr>
              <w:t>.</w:t>
            </w:r>
            <w:r w:rsidRPr="00DA1768">
              <w:rPr>
                <w:rFonts w:eastAsia="標楷體" w:hint="eastAsia"/>
              </w:rPr>
              <w:t>發揮創意，</w:t>
            </w:r>
            <w:r w:rsidRPr="00495CB8">
              <w:rPr>
                <w:rFonts w:eastAsia="標楷體" w:cs="Gungsuh" w:hint="eastAsia"/>
                <w:color w:val="000000" w:themeColor="text1"/>
              </w:rPr>
              <w:t>分組</w:t>
            </w:r>
            <w:r>
              <w:rPr>
                <w:rFonts w:eastAsia="標楷體" w:cs="Gungsuh" w:hint="eastAsia"/>
                <w:color w:val="000000" w:themeColor="text1"/>
              </w:rPr>
              <w:t>完成</w:t>
            </w:r>
            <w:r w:rsidRPr="00495CB8">
              <w:rPr>
                <w:rFonts w:eastAsia="標楷體" w:cs="Gungsuh" w:hint="eastAsia"/>
                <w:color w:val="000000" w:themeColor="text1"/>
              </w:rPr>
              <w:t>遙控自走車的設計與實作</w:t>
            </w:r>
            <w:r>
              <w:rPr>
                <w:rFonts w:eastAsia="標楷體" w:cs="Gungsuh" w:hint="eastAsia"/>
                <w:color w:val="000000" w:themeColor="text1"/>
              </w:rPr>
              <w:t>。</w:t>
            </w:r>
          </w:p>
          <w:p w14:paraId="346F5B4F" w14:textId="77777777" w:rsidR="005109E9" w:rsidRPr="00495CB8" w:rsidRDefault="005109E9" w:rsidP="003F4376">
            <w:pPr>
              <w:spacing w:line="320" w:lineRule="exact"/>
              <w:ind w:left="240" w:hanging="240"/>
              <w:rPr>
                <w:rFonts w:eastAsia="標楷體"/>
                <w:color w:val="000000" w:themeColor="text1"/>
              </w:rPr>
            </w:pPr>
            <w:r w:rsidRPr="00495CB8">
              <w:rPr>
                <w:rFonts w:eastAsia="標楷體" w:cs="Gungsuh"/>
                <w:color w:val="000000" w:themeColor="text1"/>
              </w:rPr>
              <w:tab/>
            </w:r>
            <w:r>
              <w:rPr>
                <w:rFonts w:eastAsia="標楷體" w:cs="Gungsuh"/>
                <w:color w:val="000000" w:themeColor="text1"/>
              </w:rPr>
              <w:t>(1)</w:t>
            </w:r>
            <w:r>
              <w:rPr>
                <w:rFonts w:eastAsia="標楷體" w:cs="Gungsuh"/>
                <w:color w:val="000000" w:themeColor="text1"/>
              </w:rPr>
              <w:t>按</w:t>
            </w:r>
            <w:r>
              <w:rPr>
                <w:rFonts w:eastAsia="標楷體" w:cs="Gungsuh" w:hint="eastAsia"/>
                <w:color w:val="000000" w:themeColor="text1"/>
              </w:rPr>
              <w:t>鈕</w:t>
            </w:r>
            <w:r w:rsidRPr="00495CB8">
              <w:rPr>
                <w:rFonts w:eastAsia="標楷體" w:cs="Gungsuh" w:hint="eastAsia"/>
                <w:color w:val="000000" w:themeColor="text1"/>
              </w:rPr>
              <w:t>A</w:t>
            </w:r>
            <w:r w:rsidRPr="00495CB8">
              <w:rPr>
                <w:rFonts w:eastAsia="標楷體" w:cs="Gungsuh" w:hint="eastAsia"/>
                <w:color w:val="000000" w:themeColor="text1"/>
              </w:rPr>
              <w:t>、</w:t>
            </w:r>
            <w:r w:rsidRPr="00495CB8">
              <w:rPr>
                <w:rFonts w:eastAsia="標楷體" w:cs="Gungsuh"/>
                <w:color w:val="000000" w:themeColor="text1"/>
              </w:rPr>
              <w:t>B</w:t>
            </w:r>
            <w:r w:rsidRPr="00495CB8">
              <w:rPr>
                <w:rFonts w:eastAsia="標楷體" w:cs="Gungsuh" w:hint="eastAsia"/>
                <w:color w:val="000000" w:themeColor="text1"/>
              </w:rPr>
              <w:t>、</w:t>
            </w:r>
            <w:r w:rsidRPr="00495CB8">
              <w:rPr>
                <w:rFonts w:eastAsia="標楷體" w:cs="Gungsuh"/>
                <w:color w:val="000000" w:themeColor="text1"/>
              </w:rPr>
              <w:t>A+B:</w:t>
            </w:r>
            <w:r w:rsidRPr="00495CB8">
              <w:rPr>
                <w:rFonts w:eastAsia="標楷體" w:cs="Gungsuh" w:hint="eastAsia"/>
                <w:color w:val="000000" w:themeColor="text1"/>
              </w:rPr>
              <w:t>控制自走車左轉、右轉及停止</w:t>
            </w:r>
          </w:p>
          <w:p w14:paraId="2F0EA803" w14:textId="77777777" w:rsidR="005109E9" w:rsidRPr="00C60A65" w:rsidRDefault="005109E9" w:rsidP="003F4376">
            <w:pPr>
              <w:spacing w:line="320" w:lineRule="exact"/>
              <w:ind w:left="240" w:hanging="240"/>
              <w:rPr>
                <w:rFonts w:eastAsia="標楷體"/>
              </w:rPr>
            </w:pPr>
            <w:r w:rsidRPr="00495CB8">
              <w:rPr>
                <w:rFonts w:eastAsia="標楷體" w:cs="Gungsuh"/>
                <w:color w:val="000000" w:themeColor="text1"/>
              </w:rPr>
              <w:tab/>
              <w:t>(2)</w:t>
            </w:r>
            <w:r w:rsidRPr="00495CB8">
              <w:rPr>
                <w:rFonts w:eastAsia="標楷體" w:cs="Gungsuh" w:hint="eastAsia"/>
                <w:color w:val="000000" w:themeColor="text1"/>
              </w:rPr>
              <w:t>手勢</w:t>
            </w:r>
            <w:r w:rsidRPr="00495CB8">
              <w:rPr>
                <w:rFonts w:eastAsia="標楷體" w:cs="Gungsuh" w:hint="eastAsia"/>
                <w:color w:val="000000" w:themeColor="text1"/>
              </w:rPr>
              <w:t>:</w:t>
            </w:r>
            <w:r w:rsidRPr="00495CB8">
              <w:rPr>
                <w:rFonts w:eastAsia="標楷體" w:cs="Gungsuh"/>
                <w:color w:val="000000" w:themeColor="text1"/>
              </w:rPr>
              <w:t xml:space="preserve"> </w:t>
            </w:r>
            <w:r w:rsidRPr="00495CB8">
              <w:rPr>
                <w:rFonts w:eastAsia="標楷體" w:cs="Gungsuh" w:hint="eastAsia"/>
                <w:color w:val="000000" w:themeColor="text1"/>
              </w:rPr>
              <w:t>控制前進</w:t>
            </w:r>
            <w:r w:rsidRPr="00495CB8">
              <w:rPr>
                <w:rFonts w:eastAsia="標楷體" w:cs="Gungsuh" w:hint="eastAsia"/>
                <w:color w:val="000000" w:themeColor="text1"/>
              </w:rPr>
              <w:t>/</w:t>
            </w:r>
            <w:r w:rsidRPr="00495CB8">
              <w:rPr>
                <w:rFonts w:eastAsia="標楷體" w:cs="Gungsuh" w:hint="eastAsia"/>
                <w:color w:val="000000" w:themeColor="text1"/>
              </w:rPr>
              <w:t>後退</w:t>
            </w:r>
          </w:p>
        </w:tc>
        <w:tc>
          <w:tcPr>
            <w:tcW w:w="425" w:type="dxa"/>
            <w:vMerge/>
            <w:vAlign w:val="center"/>
          </w:tcPr>
          <w:p w14:paraId="60504B69"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30" w:type="dxa"/>
          </w:tcPr>
          <w:p w14:paraId="0369F090" w14:textId="77777777" w:rsidR="005109E9" w:rsidRPr="00132E2F" w:rsidRDefault="005109E9" w:rsidP="003F4376">
            <w:pPr>
              <w:spacing w:line="320" w:lineRule="exact"/>
              <w:jc w:val="both"/>
              <w:rPr>
                <w:rFonts w:eastAsia="標楷體" w:cs="標楷體"/>
                <w:color w:val="000000"/>
              </w:rPr>
            </w:pPr>
            <w:bookmarkStart w:id="2" w:name="_heading=h.gjdgxs" w:colFirst="0" w:colLast="0"/>
            <w:bookmarkEnd w:id="2"/>
            <w:r w:rsidRPr="001F06E0">
              <w:rPr>
                <w:rFonts w:ascii="標楷體" w:eastAsia="標楷體" w:hAnsi="標楷體" w:cs="標楷體i.." w:hint="eastAsia"/>
                <w:color w:val="000000" w:themeColor="text1"/>
              </w:rPr>
              <w:t>獨立且熟練地完成</w:t>
            </w:r>
            <w:r>
              <w:rPr>
                <w:rFonts w:ascii="標楷體" w:eastAsia="標楷體" w:hAnsi="標楷體" w:cs="標楷體i.." w:hint="eastAsia"/>
                <w:color w:val="000000" w:themeColor="text1"/>
              </w:rPr>
              <w:t>程式積木的編排，完成兩項任務</w:t>
            </w:r>
            <w:r w:rsidRPr="001F06E0">
              <w:rPr>
                <w:rFonts w:ascii="標楷體" w:eastAsia="標楷體" w:hAnsi="標楷體" w:cs="標楷體i.." w:hint="eastAsia"/>
                <w:color w:val="000000" w:themeColor="text1"/>
              </w:rPr>
              <w:t>。</w:t>
            </w:r>
          </w:p>
        </w:tc>
        <w:tc>
          <w:tcPr>
            <w:tcW w:w="1471" w:type="dxa"/>
          </w:tcPr>
          <w:p w14:paraId="123E69A1"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完成大部分的操作</w:t>
            </w:r>
            <w:r>
              <w:rPr>
                <w:rFonts w:ascii="標楷體" w:eastAsia="標楷體" w:hAnsi="標楷體" w:cs="標楷體i.." w:hint="eastAsia"/>
                <w:color w:val="000000" w:themeColor="text1"/>
              </w:rPr>
              <w:t>，兩項任務</w:t>
            </w:r>
            <w:r w:rsidRPr="001F06E0">
              <w:rPr>
                <w:rFonts w:ascii="標楷體" w:eastAsia="標楷體" w:hAnsi="標楷體" w:cs="標楷體i.." w:hint="eastAsia"/>
                <w:color w:val="000000" w:themeColor="text1"/>
              </w:rPr>
              <w:t>。</w:t>
            </w:r>
          </w:p>
        </w:tc>
        <w:tc>
          <w:tcPr>
            <w:tcW w:w="1471" w:type="dxa"/>
          </w:tcPr>
          <w:p w14:paraId="7F670A7E"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完成少部分的操作</w:t>
            </w:r>
            <w:r>
              <w:rPr>
                <w:rFonts w:ascii="標楷體" w:eastAsia="標楷體" w:hAnsi="標楷體" w:cs="標楷體i.." w:hint="eastAsia"/>
                <w:color w:val="000000" w:themeColor="text1"/>
              </w:rPr>
              <w:t>，會模仿老師完成基本的遙控任務</w:t>
            </w:r>
            <w:r w:rsidRPr="001F06E0">
              <w:rPr>
                <w:rFonts w:ascii="標楷體" w:eastAsia="標楷體" w:hAnsi="標楷體" w:cs="標楷體i.." w:hint="eastAsia"/>
                <w:color w:val="000000" w:themeColor="text1"/>
              </w:rPr>
              <w:t>。</w:t>
            </w:r>
          </w:p>
        </w:tc>
        <w:tc>
          <w:tcPr>
            <w:tcW w:w="1471" w:type="dxa"/>
          </w:tcPr>
          <w:p w14:paraId="2F0A8F24" w14:textId="77777777" w:rsidR="005109E9" w:rsidRPr="00132E2F" w:rsidRDefault="005109E9" w:rsidP="003F4376">
            <w:pPr>
              <w:spacing w:line="320" w:lineRule="exact"/>
              <w:jc w:val="both"/>
              <w:rPr>
                <w:rFonts w:eastAsia="標楷體" w:cs="標楷體"/>
              </w:rPr>
            </w:pPr>
            <w:r w:rsidRPr="001F06E0">
              <w:rPr>
                <w:rFonts w:ascii="標楷體" w:eastAsia="標楷體" w:hAnsi="標楷體" w:cs="標楷體i.." w:hint="eastAsia"/>
                <w:color w:val="000000" w:themeColor="text1"/>
              </w:rPr>
              <w:t>須同學或老師協助，才能完成操作。</w:t>
            </w:r>
          </w:p>
        </w:tc>
        <w:tc>
          <w:tcPr>
            <w:tcW w:w="1174" w:type="dxa"/>
            <w:vAlign w:val="center"/>
          </w:tcPr>
          <w:p w14:paraId="43222C39" w14:textId="77777777" w:rsidR="005109E9" w:rsidRPr="00132E2F" w:rsidRDefault="005109E9" w:rsidP="003F4376">
            <w:pPr>
              <w:spacing w:line="320" w:lineRule="exact"/>
              <w:jc w:val="center"/>
              <w:rPr>
                <w:rFonts w:eastAsia="標楷體"/>
              </w:rPr>
            </w:pPr>
            <w:r w:rsidRPr="00164F08">
              <w:rPr>
                <w:rFonts w:ascii="標楷體" w:eastAsia="標楷體" w:hAnsi="標楷體"/>
                <w:noProof/>
              </w:rPr>
              <w:t>未達 D級</w:t>
            </w:r>
          </w:p>
        </w:tc>
      </w:tr>
      <w:tr w:rsidR="005109E9" w:rsidRPr="00132E2F" w14:paraId="0D2528B3" w14:textId="77777777" w:rsidTr="005109E9">
        <w:trPr>
          <w:trHeight w:val="703"/>
          <w:jc w:val="center"/>
        </w:trPr>
        <w:tc>
          <w:tcPr>
            <w:tcW w:w="2972" w:type="dxa"/>
            <w:gridSpan w:val="2"/>
          </w:tcPr>
          <w:p w14:paraId="62F5CDB1" w14:textId="77777777" w:rsidR="005109E9" w:rsidRPr="00132E2F" w:rsidRDefault="005109E9" w:rsidP="003F4376">
            <w:pPr>
              <w:spacing w:line="320" w:lineRule="exact"/>
              <w:ind w:left="180" w:hanging="180"/>
              <w:jc w:val="both"/>
              <w:rPr>
                <w:rFonts w:eastAsia="標楷體"/>
              </w:rPr>
            </w:pPr>
            <w:r>
              <w:rPr>
                <w:rFonts w:eastAsia="標楷體" w:hint="eastAsia"/>
              </w:rPr>
              <w:t>5</w:t>
            </w:r>
            <w:r w:rsidRPr="00DA1768">
              <w:rPr>
                <w:rFonts w:eastAsia="標楷體" w:hint="eastAsia"/>
              </w:rPr>
              <w:t>.</w:t>
            </w:r>
            <w:r w:rsidRPr="00CE14C9">
              <w:rPr>
                <w:rFonts w:eastAsia="標楷體" w:hint="eastAsia"/>
                <w:noProof/>
              </w:rPr>
              <w:t>欣賞各組的</w:t>
            </w:r>
            <w:r>
              <w:rPr>
                <w:rFonts w:eastAsia="標楷體" w:hint="eastAsia"/>
                <w:noProof/>
              </w:rPr>
              <w:t>作</w:t>
            </w:r>
            <w:r w:rsidRPr="00CE14C9">
              <w:rPr>
                <w:rFonts w:eastAsia="標楷體" w:hint="eastAsia"/>
                <w:noProof/>
              </w:rPr>
              <w:t>品，發表個人的想法。</w:t>
            </w:r>
          </w:p>
        </w:tc>
        <w:tc>
          <w:tcPr>
            <w:tcW w:w="425" w:type="dxa"/>
            <w:vMerge/>
            <w:vAlign w:val="center"/>
          </w:tcPr>
          <w:p w14:paraId="0AE0FDC9" w14:textId="77777777" w:rsidR="005109E9" w:rsidRPr="00132E2F" w:rsidRDefault="005109E9" w:rsidP="003F4376">
            <w:pPr>
              <w:pBdr>
                <w:top w:val="nil"/>
                <w:left w:val="nil"/>
                <w:bottom w:val="nil"/>
                <w:right w:val="nil"/>
                <w:between w:val="nil"/>
              </w:pBdr>
              <w:spacing w:line="320" w:lineRule="exact"/>
              <w:rPr>
                <w:rFonts w:eastAsia="標楷體"/>
              </w:rPr>
            </w:pPr>
          </w:p>
        </w:tc>
        <w:tc>
          <w:tcPr>
            <w:tcW w:w="1330" w:type="dxa"/>
          </w:tcPr>
          <w:p w14:paraId="7474AC82" w14:textId="77777777" w:rsidR="005109E9" w:rsidRPr="00132E2F" w:rsidRDefault="005109E9" w:rsidP="003F4376">
            <w:pPr>
              <w:spacing w:line="320" w:lineRule="exact"/>
              <w:jc w:val="both"/>
              <w:rPr>
                <w:rFonts w:eastAsia="標楷體" w:cs="標楷體"/>
                <w:color w:val="000000"/>
              </w:rPr>
            </w:pPr>
            <w:r>
              <w:rPr>
                <w:rFonts w:eastAsia="標楷體" w:hint="eastAsia"/>
              </w:rPr>
              <w:t>欣賞及分析各組</w:t>
            </w:r>
            <w:r>
              <w:rPr>
                <w:rFonts w:ascii="標楷體" w:eastAsia="標楷體" w:hAnsi="標楷體" w:cs="標楷體i.." w:hint="eastAsia"/>
                <w:color w:val="000000" w:themeColor="text1"/>
              </w:rPr>
              <w:t>遙控自走車功能特色，並提出改進或程式除錯建議</w:t>
            </w:r>
            <w:r>
              <w:rPr>
                <w:rFonts w:eastAsia="標楷體" w:hint="eastAsia"/>
              </w:rPr>
              <w:t>。</w:t>
            </w:r>
          </w:p>
        </w:tc>
        <w:tc>
          <w:tcPr>
            <w:tcW w:w="1471" w:type="dxa"/>
          </w:tcPr>
          <w:p w14:paraId="3B0AE2AD" w14:textId="77777777" w:rsidR="005109E9" w:rsidRPr="00132E2F" w:rsidRDefault="005109E9" w:rsidP="003F4376">
            <w:pPr>
              <w:spacing w:line="320" w:lineRule="exact"/>
              <w:jc w:val="both"/>
              <w:rPr>
                <w:rFonts w:eastAsia="標楷體" w:cs="標楷體"/>
              </w:rPr>
            </w:pPr>
            <w:r>
              <w:rPr>
                <w:rFonts w:eastAsia="標楷體" w:hint="eastAsia"/>
              </w:rPr>
              <w:t>欣賞及分析各組</w:t>
            </w:r>
            <w:r>
              <w:rPr>
                <w:rFonts w:eastAsia="標楷體" w:hint="eastAsia"/>
                <w:noProof/>
              </w:rPr>
              <w:t>的</w:t>
            </w:r>
            <w:r>
              <w:rPr>
                <w:rFonts w:ascii="標楷體" w:eastAsia="標楷體" w:hAnsi="標楷體" w:cs="標楷體i.." w:hint="eastAsia"/>
                <w:color w:val="000000" w:themeColor="text1"/>
              </w:rPr>
              <w:t>遙控自走車功能特色。</w:t>
            </w:r>
          </w:p>
        </w:tc>
        <w:tc>
          <w:tcPr>
            <w:tcW w:w="1471" w:type="dxa"/>
          </w:tcPr>
          <w:p w14:paraId="2BA6CC9C" w14:textId="77777777" w:rsidR="005109E9" w:rsidRPr="00132E2F" w:rsidRDefault="005109E9" w:rsidP="003F4376">
            <w:pPr>
              <w:spacing w:line="320" w:lineRule="exact"/>
              <w:jc w:val="both"/>
              <w:rPr>
                <w:rFonts w:eastAsia="標楷體" w:cs="標楷體"/>
              </w:rPr>
            </w:pPr>
            <w:r>
              <w:rPr>
                <w:rFonts w:eastAsia="標楷體"/>
              </w:rPr>
              <w:t>能</w:t>
            </w:r>
            <w:r>
              <w:rPr>
                <w:rFonts w:eastAsia="標楷體" w:hint="eastAsia"/>
              </w:rPr>
              <w:t>欣賞各組</w:t>
            </w:r>
            <w:r>
              <w:rPr>
                <w:rFonts w:ascii="標楷體" w:eastAsia="標楷體" w:hAnsi="標楷體" w:cs="標楷體i.." w:hint="eastAsia"/>
                <w:color w:val="000000" w:themeColor="text1"/>
              </w:rPr>
              <w:t>遙控自走車功能特色。</w:t>
            </w:r>
          </w:p>
        </w:tc>
        <w:tc>
          <w:tcPr>
            <w:tcW w:w="1471" w:type="dxa"/>
          </w:tcPr>
          <w:p w14:paraId="39043445" w14:textId="77777777" w:rsidR="005109E9" w:rsidRPr="00132E2F" w:rsidRDefault="005109E9" w:rsidP="003F4376">
            <w:pPr>
              <w:spacing w:line="320" w:lineRule="exact"/>
              <w:jc w:val="both"/>
              <w:rPr>
                <w:rFonts w:eastAsia="標楷體" w:cs="標楷體"/>
              </w:rPr>
            </w:pPr>
            <w:r>
              <w:rPr>
                <w:rFonts w:eastAsia="標楷體"/>
              </w:rPr>
              <w:t>能</w:t>
            </w:r>
            <w:r>
              <w:rPr>
                <w:rFonts w:eastAsia="標楷體" w:hint="eastAsia"/>
              </w:rPr>
              <w:t>聆賞各組</w:t>
            </w:r>
            <w:r>
              <w:rPr>
                <w:rFonts w:eastAsia="標楷體" w:hint="eastAsia"/>
                <w:noProof/>
              </w:rPr>
              <w:t>的作品展示</w:t>
            </w:r>
            <w:r>
              <w:rPr>
                <w:rFonts w:eastAsia="標楷體" w:hint="eastAsia"/>
              </w:rPr>
              <w:t>。</w:t>
            </w:r>
          </w:p>
        </w:tc>
        <w:tc>
          <w:tcPr>
            <w:tcW w:w="1174" w:type="dxa"/>
            <w:vAlign w:val="center"/>
          </w:tcPr>
          <w:p w14:paraId="71560C5C" w14:textId="77777777" w:rsidR="005109E9" w:rsidRPr="00132E2F" w:rsidRDefault="005109E9" w:rsidP="003F4376">
            <w:pPr>
              <w:spacing w:line="320" w:lineRule="exact"/>
              <w:jc w:val="center"/>
              <w:rPr>
                <w:rFonts w:eastAsia="標楷體"/>
              </w:rPr>
            </w:pPr>
            <w:r w:rsidRPr="00164F08">
              <w:rPr>
                <w:rFonts w:ascii="標楷體" w:eastAsia="標楷體" w:hAnsi="標楷體"/>
                <w:noProof/>
              </w:rPr>
              <w:t>未達 D級</w:t>
            </w:r>
          </w:p>
        </w:tc>
      </w:tr>
      <w:tr w:rsidR="005109E9" w:rsidRPr="00132E2F" w14:paraId="5D67A594" w14:textId="77777777" w:rsidTr="005109E9">
        <w:trPr>
          <w:trHeight w:val="428"/>
          <w:jc w:val="center"/>
        </w:trPr>
        <w:tc>
          <w:tcPr>
            <w:tcW w:w="3397" w:type="dxa"/>
            <w:gridSpan w:val="3"/>
            <w:vAlign w:val="center"/>
          </w:tcPr>
          <w:p w14:paraId="6597177E" w14:textId="77777777" w:rsidR="005109E9" w:rsidRPr="00132E2F" w:rsidRDefault="005109E9" w:rsidP="003F4376">
            <w:pPr>
              <w:spacing w:line="320" w:lineRule="exact"/>
              <w:jc w:val="center"/>
              <w:rPr>
                <w:rFonts w:eastAsia="標楷體"/>
                <w:b/>
              </w:rPr>
            </w:pPr>
            <w:r w:rsidRPr="00132E2F">
              <w:rPr>
                <w:rFonts w:eastAsia="標楷體" w:cs="Gungsuh"/>
                <w:b/>
              </w:rPr>
              <w:t>分數轉換</w:t>
            </w:r>
          </w:p>
        </w:tc>
        <w:tc>
          <w:tcPr>
            <w:tcW w:w="1330" w:type="dxa"/>
            <w:vAlign w:val="center"/>
          </w:tcPr>
          <w:p w14:paraId="706D2D03" w14:textId="77777777" w:rsidR="005109E9" w:rsidRPr="00132E2F" w:rsidRDefault="005109E9" w:rsidP="003F4376">
            <w:pPr>
              <w:spacing w:line="320" w:lineRule="exact"/>
              <w:jc w:val="center"/>
              <w:rPr>
                <w:rFonts w:eastAsia="標楷體"/>
              </w:rPr>
            </w:pPr>
            <w:r w:rsidRPr="00132E2F">
              <w:rPr>
                <w:rFonts w:eastAsia="標楷體"/>
              </w:rPr>
              <w:t>100-96</w:t>
            </w:r>
          </w:p>
        </w:tc>
        <w:tc>
          <w:tcPr>
            <w:tcW w:w="1471" w:type="dxa"/>
            <w:vAlign w:val="center"/>
          </w:tcPr>
          <w:p w14:paraId="2764D00A" w14:textId="77777777" w:rsidR="005109E9" w:rsidRPr="00132E2F" w:rsidRDefault="005109E9" w:rsidP="003F4376">
            <w:pPr>
              <w:spacing w:line="320" w:lineRule="exact"/>
              <w:jc w:val="center"/>
              <w:rPr>
                <w:rFonts w:eastAsia="標楷體"/>
              </w:rPr>
            </w:pPr>
            <w:r w:rsidRPr="00132E2F">
              <w:rPr>
                <w:rFonts w:eastAsia="標楷體"/>
              </w:rPr>
              <w:t>95-86</w:t>
            </w:r>
          </w:p>
        </w:tc>
        <w:tc>
          <w:tcPr>
            <w:tcW w:w="1471" w:type="dxa"/>
            <w:vAlign w:val="center"/>
          </w:tcPr>
          <w:p w14:paraId="618DE486" w14:textId="77777777" w:rsidR="005109E9" w:rsidRPr="00132E2F" w:rsidRDefault="005109E9" w:rsidP="003F4376">
            <w:pPr>
              <w:spacing w:line="320" w:lineRule="exact"/>
              <w:jc w:val="center"/>
              <w:rPr>
                <w:rFonts w:eastAsia="標楷體"/>
              </w:rPr>
            </w:pPr>
            <w:r w:rsidRPr="00132E2F">
              <w:rPr>
                <w:rFonts w:eastAsia="標楷體"/>
              </w:rPr>
              <w:t>85-76</w:t>
            </w:r>
          </w:p>
        </w:tc>
        <w:tc>
          <w:tcPr>
            <w:tcW w:w="1471" w:type="dxa"/>
            <w:vAlign w:val="center"/>
          </w:tcPr>
          <w:p w14:paraId="1B84E12B" w14:textId="77777777" w:rsidR="005109E9" w:rsidRPr="00132E2F" w:rsidRDefault="005109E9" w:rsidP="003F4376">
            <w:pPr>
              <w:spacing w:line="320" w:lineRule="exact"/>
              <w:jc w:val="center"/>
              <w:rPr>
                <w:rFonts w:eastAsia="標楷體"/>
              </w:rPr>
            </w:pPr>
            <w:r w:rsidRPr="00132E2F">
              <w:rPr>
                <w:rFonts w:eastAsia="標楷體"/>
              </w:rPr>
              <w:t>75-66</w:t>
            </w:r>
          </w:p>
        </w:tc>
        <w:tc>
          <w:tcPr>
            <w:tcW w:w="1174" w:type="dxa"/>
            <w:vAlign w:val="center"/>
          </w:tcPr>
          <w:p w14:paraId="53BEE518" w14:textId="77777777" w:rsidR="005109E9" w:rsidRPr="00132E2F" w:rsidRDefault="005109E9" w:rsidP="003F4376">
            <w:pPr>
              <w:spacing w:line="320" w:lineRule="exact"/>
              <w:jc w:val="center"/>
              <w:rPr>
                <w:rFonts w:eastAsia="標楷體"/>
              </w:rPr>
            </w:pPr>
            <w:r w:rsidRPr="00132E2F">
              <w:rPr>
                <w:rFonts w:eastAsia="標楷體" w:cs="Gungsuh"/>
              </w:rPr>
              <w:t>65</w:t>
            </w:r>
            <w:r w:rsidRPr="00132E2F">
              <w:rPr>
                <w:rFonts w:eastAsia="標楷體" w:cs="Gungsuh"/>
              </w:rPr>
              <w:t>以下</w:t>
            </w:r>
          </w:p>
        </w:tc>
      </w:tr>
    </w:tbl>
    <w:p w14:paraId="0B2E65D6" w14:textId="69F1EC7B" w:rsidR="005109E9" w:rsidRDefault="005109E9">
      <w:pPr>
        <w:widowControl/>
        <w:rPr>
          <w:rFonts w:eastAsia="標楷體" w:cs="Gungsuh"/>
          <w:b/>
        </w:rPr>
      </w:pPr>
      <w:r>
        <w:rPr>
          <w:rFonts w:eastAsia="標楷體" w:cs="Gungsuh"/>
          <w:b/>
        </w:rPr>
        <w:br w:type="page"/>
      </w:r>
    </w:p>
    <w:p w14:paraId="60F33536" w14:textId="77777777" w:rsidR="00AC78DD" w:rsidRDefault="00AC78DD" w:rsidP="00AC78DD">
      <w:pPr>
        <w:rPr>
          <w:rFonts w:eastAsia="標楷體" w:cs="Gungsuh"/>
          <w:b/>
        </w:rPr>
      </w:pPr>
    </w:p>
    <w:p w14:paraId="73401D5C" w14:textId="77777777" w:rsidR="00AC78DD" w:rsidRPr="00D876C7" w:rsidRDefault="00AC78DD" w:rsidP="00AC78DD">
      <w:pPr>
        <w:ind w:left="240" w:hanging="240"/>
        <w:rPr>
          <w:rFonts w:eastAsia="標楷體" w:cs="Gungsuh"/>
          <w:b/>
        </w:rPr>
      </w:pPr>
      <w:r w:rsidRPr="00D876C7">
        <w:rPr>
          <w:rFonts w:eastAsia="標楷體" w:cs="Gungsuh"/>
          <w:b/>
        </w:rPr>
        <w:t>（</w:t>
      </w:r>
      <w:r>
        <w:rPr>
          <w:rFonts w:eastAsia="標楷體" w:cs="Gungsuh" w:hint="eastAsia"/>
          <w:b/>
        </w:rPr>
        <w:t>5</w:t>
      </w:r>
      <w:r w:rsidRPr="00D876C7">
        <w:rPr>
          <w:rFonts w:eastAsia="標楷體" w:cs="Gungsuh"/>
          <w:b/>
        </w:rPr>
        <w:t>）</w:t>
      </w:r>
      <w:r w:rsidRPr="00D876C7">
        <w:rPr>
          <w:rFonts w:eastAsia="標楷體" w:cs="Gungsuh" w:hint="eastAsia"/>
          <w:b/>
        </w:rPr>
        <w:t>K</w:t>
      </w:r>
      <w:r w:rsidRPr="00D876C7">
        <w:rPr>
          <w:rFonts w:eastAsia="標楷體" w:cs="Gungsuh"/>
          <w:b/>
        </w:rPr>
        <w:t>ahoot-</w:t>
      </w:r>
      <w:r w:rsidRPr="00D876C7">
        <w:rPr>
          <w:rFonts w:eastAsia="標楷體" w:cs="Gungsuh" w:hint="eastAsia"/>
          <w:b/>
        </w:rPr>
        <w:t>即時評量</w:t>
      </w:r>
    </w:p>
    <w:p w14:paraId="7DB33A32" w14:textId="77777777" w:rsidR="00AC78DD" w:rsidRDefault="00AC78DD" w:rsidP="00AC78DD">
      <w:pPr>
        <w:widowControl/>
        <w:rPr>
          <w:rFonts w:eastAsia="標楷體" w:cs="標楷體"/>
          <w:b/>
          <w:color w:val="000000"/>
        </w:rPr>
      </w:pPr>
      <w:r>
        <w:rPr>
          <w:rFonts w:eastAsia="標楷體" w:cs="標楷體"/>
          <w:b/>
          <w:color w:val="000000"/>
        </w:rPr>
        <w:t>A.</w:t>
      </w:r>
      <w:r>
        <w:rPr>
          <w:rFonts w:eastAsia="標楷體" w:cs="標楷體" w:hint="eastAsia"/>
          <w:b/>
          <w:color w:val="000000"/>
        </w:rPr>
        <w:t>簡報設計總複習</w:t>
      </w:r>
    </w:p>
    <w:p w14:paraId="5FCC8008"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0CEAF1AA" wp14:editId="2C45B969">
            <wp:extent cx="6120130" cy="334327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C4D5E4.tmp"/>
                    <pic:cNvPicPr/>
                  </pic:nvPicPr>
                  <pic:blipFill>
                    <a:blip r:embed="rId40">
                      <a:extLst>
                        <a:ext uri="{28A0092B-C50C-407E-A947-70E740481C1C}">
                          <a14:useLocalDpi xmlns:a14="http://schemas.microsoft.com/office/drawing/2010/main" val="0"/>
                        </a:ext>
                      </a:extLst>
                    </a:blip>
                    <a:stretch>
                      <a:fillRect/>
                    </a:stretch>
                  </pic:blipFill>
                  <pic:spPr>
                    <a:xfrm>
                      <a:off x="0" y="0"/>
                      <a:ext cx="6120130" cy="3343275"/>
                    </a:xfrm>
                    <a:prstGeom prst="rect">
                      <a:avLst/>
                    </a:prstGeom>
                  </pic:spPr>
                </pic:pic>
              </a:graphicData>
            </a:graphic>
          </wp:inline>
        </w:drawing>
      </w:r>
    </w:p>
    <w:p w14:paraId="43589417"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09E6C2E5" wp14:editId="74CF852F">
            <wp:extent cx="6120130" cy="32842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44C3E.tmp"/>
                    <pic:cNvPicPr/>
                  </pic:nvPicPr>
                  <pic:blipFill>
                    <a:blip r:embed="rId41">
                      <a:extLst>
                        <a:ext uri="{28A0092B-C50C-407E-A947-70E740481C1C}">
                          <a14:useLocalDpi xmlns:a14="http://schemas.microsoft.com/office/drawing/2010/main" val="0"/>
                        </a:ext>
                      </a:extLst>
                    </a:blip>
                    <a:stretch>
                      <a:fillRect/>
                    </a:stretch>
                  </pic:blipFill>
                  <pic:spPr>
                    <a:xfrm>
                      <a:off x="0" y="0"/>
                      <a:ext cx="6120130" cy="3284220"/>
                    </a:xfrm>
                    <a:prstGeom prst="rect">
                      <a:avLst/>
                    </a:prstGeom>
                  </pic:spPr>
                </pic:pic>
              </a:graphicData>
            </a:graphic>
          </wp:inline>
        </w:drawing>
      </w:r>
    </w:p>
    <w:p w14:paraId="38360063"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58354C8A" wp14:editId="0FC63CB4">
            <wp:extent cx="6120130" cy="16471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4CA0A.tmp"/>
                    <pic:cNvPicPr/>
                  </pic:nvPicPr>
                  <pic:blipFill>
                    <a:blip r:embed="rId42">
                      <a:extLst>
                        <a:ext uri="{28A0092B-C50C-407E-A947-70E740481C1C}">
                          <a14:useLocalDpi xmlns:a14="http://schemas.microsoft.com/office/drawing/2010/main" val="0"/>
                        </a:ext>
                      </a:extLst>
                    </a:blip>
                    <a:stretch>
                      <a:fillRect/>
                    </a:stretch>
                  </pic:blipFill>
                  <pic:spPr>
                    <a:xfrm>
                      <a:off x="0" y="0"/>
                      <a:ext cx="6120130" cy="1647190"/>
                    </a:xfrm>
                    <a:prstGeom prst="rect">
                      <a:avLst/>
                    </a:prstGeom>
                  </pic:spPr>
                </pic:pic>
              </a:graphicData>
            </a:graphic>
          </wp:inline>
        </w:drawing>
      </w:r>
    </w:p>
    <w:p w14:paraId="0AB99B21" w14:textId="77777777" w:rsidR="00AC78DD" w:rsidRDefault="00AC78DD" w:rsidP="00AC78DD">
      <w:pPr>
        <w:rPr>
          <w:rFonts w:eastAsia="標楷體" w:cs="標楷體"/>
          <w:b/>
          <w:color w:val="000000"/>
        </w:rPr>
      </w:pPr>
      <w:r>
        <w:rPr>
          <w:rFonts w:eastAsia="標楷體" w:cs="標楷體"/>
          <w:b/>
          <w:color w:val="000000"/>
        </w:rPr>
        <w:br w:type="page"/>
      </w:r>
    </w:p>
    <w:p w14:paraId="0D80E735" w14:textId="77777777" w:rsidR="00AC78DD" w:rsidRDefault="00AC78DD" w:rsidP="00AC78DD">
      <w:pPr>
        <w:widowControl/>
        <w:jc w:val="center"/>
        <w:rPr>
          <w:rFonts w:eastAsia="標楷體" w:cs="標楷體"/>
          <w:b/>
          <w:color w:val="000000"/>
        </w:rPr>
      </w:pPr>
      <w:r>
        <w:rPr>
          <w:rFonts w:eastAsia="標楷體" w:cs="標楷體" w:hint="eastAsia"/>
          <w:b/>
          <w:noProof/>
          <w:color w:val="000000"/>
        </w:rPr>
        <w:lastRenderedPageBreak/>
        <w:drawing>
          <wp:inline distT="0" distB="0" distL="0" distR="0" wp14:anchorId="43136E74" wp14:editId="5B81204C">
            <wp:extent cx="6120130" cy="3295015"/>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C43B53.tmp"/>
                    <pic:cNvPicPr/>
                  </pic:nvPicPr>
                  <pic:blipFill>
                    <a:blip r:embed="rId43">
                      <a:extLst>
                        <a:ext uri="{28A0092B-C50C-407E-A947-70E740481C1C}">
                          <a14:useLocalDpi xmlns:a14="http://schemas.microsoft.com/office/drawing/2010/main" val="0"/>
                        </a:ext>
                      </a:extLst>
                    </a:blip>
                    <a:stretch>
                      <a:fillRect/>
                    </a:stretch>
                  </pic:blipFill>
                  <pic:spPr>
                    <a:xfrm>
                      <a:off x="0" y="0"/>
                      <a:ext cx="6120130" cy="3295015"/>
                    </a:xfrm>
                    <a:prstGeom prst="rect">
                      <a:avLst/>
                    </a:prstGeom>
                  </pic:spPr>
                </pic:pic>
              </a:graphicData>
            </a:graphic>
          </wp:inline>
        </w:drawing>
      </w:r>
    </w:p>
    <w:p w14:paraId="253281CC"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03C0DA61" wp14:editId="18867BC1">
            <wp:extent cx="6120130" cy="33153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C4976E.tmp"/>
                    <pic:cNvPicPr/>
                  </pic:nvPicPr>
                  <pic:blipFill>
                    <a:blip r:embed="rId44">
                      <a:extLst>
                        <a:ext uri="{28A0092B-C50C-407E-A947-70E740481C1C}">
                          <a14:useLocalDpi xmlns:a14="http://schemas.microsoft.com/office/drawing/2010/main" val="0"/>
                        </a:ext>
                      </a:extLst>
                    </a:blip>
                    <a:stretch>
                      <a:fillRect/>
                    </a:stretch>
                  </pic:blipFill>
                  <pic:spPr>
                    <a:xfrm>
                      <a:off x="0" y="0"/>
                      <a:ext cx="6120130" cy="3315335"/>
                    </a:xfrm>
                    <a:prstGeom prst="rect">
                      <a:avLst/>
                    </a:prstGeom>
                  </pic:spPr>
                </pic:pic>
              </a:graphicData>
            </a:graphic>
          </wp:inline>
        </w:drawing>
      </w:r>
    </w:p>
    <w:p w14:paraId="1DAA22AA"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7A465DA5" wp14:editId="78838E88">
            <wp:extent cx="6120130" cy="1633220"/>
            <wp:effectExtent l="0" t="0" r="0" b="508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C4127B.tmp"/>
                    <pic:cNvPicPr/>
                  </pic:nvPicPr>
                  <pic:blipFill>
                    <a:blip r:embed="rId45">
                      <a:extLst>
                        <a:ext uri="{28A0092B-C50C-407E-A947-70E740481C1C}">
                          <a14:useLocalDpi xmlns:a14="http://schemas.microsoft.com/office/drawing/2010/main" val="0"/>
                        </a:ext>
                      </a:extLst>
                    </a:blip>
                    <a:stretch>
                      <a:fillRect/>
                    </a:stretch>
                  </pic:blipFill>
                  <pic:spPr>
                    <a:xfrm>
                      <a:off x="0" y="0"/>
                      <a:ext cx="6120130" cy="1633220"/>
                    </a:xfrm>
                    <a:prstGeom prst="rect">
                      <a:avLst/>
                    </a:prstGeom>
                  </pic:spPr>
                </pic:pic>
              </a:graphicData>
            </a:graphic>
          </wp:inline>
        </w:drawing>
      </w:r>
    </w:p>
    <w:p w14:paraId="23008609" w14:textId="77777777" w:rsidR="00AC78DD" w:rsidRDefault="00AC78DD" w:rsidP="00AC78DD">
      <w:pPr>
        <w:rPr>
          <w:rFonts w:eastAsia="標楷體" w:cs="標楷體"/>
          <w:b/>
          <w:color w:val="000000"/>
        </w:rPr>
      </w:pPr>
      <w:r>
        <w:rPr>
          <w:rFonts w:eastAsia="標楷體" w:cs="標楷體"/>
          <w:b/>
          <w:color w:val="000000"/>
        </w:rPr>
        <w:br w:type="page"/>
      </w:r>
    </w:p>
    <w:p w14:paraId="6622DC89" w14:textId="77777777" w:rsidR="00AC78DD" w:rsidRDefault="00AC78DD" w:rsidP="00AC78DD">
      <w:pPr>
        <w:widowControl/>
        <w:jc w:val="center"/>
        <w:rPr>
          <w:rFonts w:eastAsia="標楷體" w:cs="標楷體"/>
          <w:b/>
          <w:color w:val="000000"/>
        </w:rPr>
      </w:pPr>
      <w:r>
        <w:rPr>
          <w:rFonts w:eastAsia="標楷體" w:cs="標楷體" w:hint="eastAsia"/>
          <w:b/>
          <w:noProof/>
          <w:color w:val="000000"/>
        </w:rPr>
        <w:lastRenderedPageBreak/>
        <w:drawing>
          <wp:inline distT="0" distB="0" distL="0" distR="0" wp14:anchorId="69FFE087" wp14:editId="18559541">
            <wp:extent cx="6120130" cy="3294380"/>
            <wp:effectExtent l="0" t="0" r="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C48AD9.tmp"/>
                    <pic:cNvPicPr/>
                  </pic:nvPicPr>
                  <pic:blipFill>
                    <a:blip r:embed="rId46">
                      <a:extLst>
                        <a:ext uri="{28A0092B-C50C-407E-A947-70E740481C1C}">
                          <a14:useLocalDpi xmlns:a14="http://schemas.microsoft.com/office/drawing/2010/main" val="0"/>
                        </a:ext>
                      </a:extLst>
                    </a:blip>
                    <a:stretch>
                      <a:fillRect/>
                    </a:stretch>
                  </pic:blipFill>
                  <pic:spPr>
                    <a:xfrm>
                      <a:off x="0" y="0"/>
                      <a:ext cx="6120130" cy="3294380"/>
                    </a:xfrm>
                    <a:prstGeom prst="rect">
                      <a:avLst/>
                    </a:prstGeom>
                  </pic:spPr>
                </pic:pic>
              </a:graphicData>
            </a:graphic>
          </wp:inline>
        </w:drawing>
      </w:r>
    </w:p>
    <w:p w14:paraId="627368BB"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264B9BE8" wp14:editId="3DA8DD16">
            <wp:extent cx="6120130" cy="166560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C4E4C1.tmp"/>
                    <pic:cNvPicPr/>
                  </pic:nvPicPr>
                  <pic:blipFill>
                    <a:blip r:embed="rId47">
                      <a:extLst>
                        <a:ext uri="{28A0092B-C50C-407E-A947-70E740481C1C}">
                          <a14:useLocalDpi xmlns:a14="http://schemas.microsoft.com/office/drawing/2010/main" val="0"/>
                        </a:ext>
                      </a:extLst>
                    </a:blip>
                    <a:stretch>
                      <a:fillRect/>
                    </a:stretch>
                  </pic:blipFill>
                  <pic:spPr>
                    <a:xfrm>
                      <a:off x="0" y="0"/>
                      <a:ext cx="6120130" cy="1665605"/>
                    </a:xfrm>
                    <a:prstGeom prst="rect">
                      <a:avLst/>
                    </a:prstGeom>
                  </pic:spPr>
                </pic:pic>
              </a:graphicData>
            </a:graphic>
          </wp:inline>
        </w:drawing>
      </w:r>
    </w:p>
    <w:p w14:paraId="0085BC88" w14:textId="77777777" w:rsidR="00AC78DD" w:rsidRDefault="00AC78DD" w:rsidP="00AC78DD">
      <w:pPr>
        <w:rPr>
          <w:rFonts w:eastAsia="標楷體" w:cs="標楷體"/>
          <w:b/>
          <w:color w:val="000000"/>
        </w:rPr>
      </w:pPr>
      <w:r>
        <w:rPr>
          <w:rFonts w:eastAsia="標楷體" w:cs="標楷體"/>
          <w:b/>
          <w:color w:val="000000"/>
        </w:rPr>
        <w:br w:type="page"/>
      </w:r>
    </w:p>
    <w:p w14:paraId="259E64C8" w14:textId="77777777" w:rsidR="00AC78DD" w:rsidRDefault="00AC78DD" w:rsidP="00AC78DD">
      <w:pPr>
        <w:widowControl/>
        <w:rPr>
          <w:rFonts w:eastAsia="標楷體" w:cs="標楷體"/>
          <w:b/>
          <w:color w:val="000000"/>
        </w:rPr>
      </w:pPr>
      <w:r>
        <w:rPr>
          <w:rFonts w:eastAsia="標楷體" w:cs="標楷體"/>
          <w:b/>
          <w:color w:val="000000"/>
        </w:rPr>
        <w:lastRenderedPageBreak/>
        <w:t>B.</w:t>
      </w:r>
      <w:r w:rsidRPr="00D876C7">
        <w:rPr>
          <w:rFonts w:eastAsia="標楷體" w:cs="標楷體"/>
          <w:b/>
          <w:color w:val="000000"/>
        </w:rPr>
        <w:t xml:space="preserve"> </w:t>
      </w:r>
      <w:r w:rsidRPr="00D876C7">
        <w:rPr>
          <w:rFonts w:eastAsia="標楷體" w:cs="標楷體"/>
          <w:b/>
          <w:color w:val="000000"/>
        </w:rPr>
        <w:t>認識新朋友</w:t>
      </w:r>
      <w:r w:rsidRPr="00D876C7">
        <w:rPr>
          <w:rFonts w:eastAsia="標楷體" w:cs="標楷體"/>
          <w:b/>
          <w:color w:val="000000"/>
        </w:rPr>
        <w:t>-micro:bit</w:t>
      </w:r>
    </w:p>
    <w:p w14:paraId="488D090D"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12366B9D" wp14:editId="4CCB189C">
            <wp:extent cx="6104576" cy="317182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C485B1.tmp"/>
                    <pic:cNvPicPr/>
                  </pic:nvPicPr>
                  <pic:blipFill>
                    <a:blip r:embed="rId48">
                      <a:extLst>
                        <a:ext uri="{28A0092B-C50C-407E-A947-70E740481C1C}">
                          <a14:useLocalDpi xmlns:a14="http://schemas.microsoft.com/office/drawing/2010/main" val="0"/>
                        </a:ext>
                      </a:extLst>
                    </a:blip>
                    <a:stretch>
                      <a:fillRect/>
                    </a:stretch>
                  </pic:blipFill>
                  <pic:spPr>
                    <a:xfrm>
                      <a:off x="0" y="0"/>
                      <a:ext cx="6106614" cy="3172884"/>
                    </a:xfrm>
                    <a:prstGeom prst="rect">
                      <a:avLst/>
                    </a:prstGeom>
                  </pic:spPr>
                </pic:pic>
              </a:graphicData>
            </a:graphic>
          </wp:inline>
        </w:drawing>
      </w:r>
    </w:p>
    <w:p w14:paraId="65A10622"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267C09D1" wp14:editId="7F91550A">
            <wp:extent cx="6120130" cy="2743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C4E3C0.tmp"/>
                    <pic:cNvPicPr/>
                  </pic:nvPicPr>
                  <pic:blipFill>
                    <a:blip r:embed="rId49">
                      <a:extLst>
                        <a:ext uri="{28A0092B-C50C-407E-A947-70E740481C1C}">
                          <a14:useLocalDpi xmlns:a14="http://schemas.microsoft.com/office/drawing/2010/main" val="0"/>
                        </a:ext>
                      </a:extLst>
                    </a:blip>
                    <a:stretch>
                      <a:fillRect/>
                    </a:stretch>
                  </pic:blipFill>
                  <pic:spPr>
                    <a:xfrm>
                      <a:off x="0" y="0"/>
                      <a:ext cx="6120130" cy="2743200"/>
                    </a:xfrm>
                    <a:prstGeom prst="rect">
                      <a:avLst/>
                    </a:prstGeom>
                  </pic:spPr>
                </pic:pic>
              </a:graphicData>
            </a:graphic>
          </wp:inline>
        </w:drawing>
      </w:r>
    </w:p>
    <w:p w14:paraId="6D7536BE"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057850BB" wp14:editId="73BDBF37">
            <wp:extent cx="6120130" cy="28956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C46564.tmp"/>
                    <pic:cNvPicPr/>
                  </pic:nvPicPr>
                  <pic:blipFill>
                    <a:blip r:embed="rId50">
                      <a:extLst>
                        <a:ext uri="{28A0092B-C50C-407E-A947-70E740481C1C}">
                          <a14:useLocalDpi xmlns:a14="http://schemas.microsoft.com/office/drawing/2010/main" val="0"/>
                        </a:ext>
                      </a:extLst>
                    </a:blip>
                    <a:stretch>
                      <a:fillRect/>
                    </a:stretch>
                  </pic:blipFill>
                  <pic:spPr>
                    <a:xfrm>
                      <a:off x="0" y="0"/>
                      <a:ext cx="6120130" cy="2895600"/>
                    </a:xfrm>
                    <a:prstGeom prst="rect">
                      <a:avLst/>
                    </a:prstGeom>
                  </pic:spPr>
                </pic:pic>
              </a:graphicData>
            </a:graphic>
          </wp:inline>
        </w:drawing>
      </w:r>
    </w:p>
    <w:p w14:paraId="44C2028C" w14:textId="77777777" w:rsidR="00AC78DD" w:rsidRDefault="00AC78DD" w:rsidP="00AC78DD">
      <w:pPr>
        <w:widowControl/>
        <w:rPr>
          <w:rFonts w:eastAsia="標楷體" w:cs="標楷體"/>
          <w:b/>
          <w:color w:val="000000"/>
        </w:rPr>
      </w:pPr>
      <w:r>
        <w:rPr>
          <w:rFonts w:eastAsia="標楷體" w:cs="標楷體"/>
          <w:b/>
          <w:color w:val="000000"/>
        </w:rPr>
        <w:t>C.</w:t>
      </w:r>
      <w:r w:rsidRPr="00D876C7">
        <w:rPr>
          <w:rFonts w:eastAsia="標楷體" w:cs="標楷體"/>
          <w:b/>
          <w:color w:val="000000"/>
        </w:rPr>
        <w:t xml:space="preserve"> </w:t>
      </w:r>
      <w:r w:rsidRPr="00D876C7">
        <w:rPr>
          <w:rFonts w:eastAsia="標楷體" w:cs="標楷體"/>
          <w:b/>
          <w:color w:val="000000"/>
        </w:rPr>
        <w:t>認識</w:t>
      </w:r>
      <w:r>
        <w:rPr>
          <w:rFonts w:eastAsia="標楷體" w:cs="標楷體" w:hint="eastAsia"/>
          <w:b/>
          <w:color w:val="000000"/>
        </w:rPr>
        <w:t>M</w:t>
      </w:r>
      <w:r>
        <w:rPr>
          <w:rFonts w:eastAsia="標楷體" w:cs="標楷體"/>
          <w:b/>
          <w:color w:val="000000"/>
        </w:rPr>
        <w:t>cQueen</w:t>
      </w:r>
    </w:p>
    <w:p w14:paraId="61E88182" w14:textId="77777777" w:rsidR="00AC78DD" w:rsidRDefault="00AC78DD" w:rsidP="00AC78DD">
      <w:pPr>
        <w:widowControl/>
        <w:jc w:val="center"/>
        <w:rPr>
          <w:rFonts w:eastAsia="標楷體" w:cs="標楷體"/>
          <w:b/>
          <w:color w:val="000000"/>
        </w:rPr>
      </w:pPr>
      <w:r>
        <w:rPr>
          <w:rFonts w:eastAsia="標楷體" w:cs="標楷體" w:hint="eastAsia"/>
          <w:b/>
          <w:noProof/>
          <w:color w:val="000000"/>
        </w:rPr>
        <w:lastRenderedPageBreak/>
        <w:drawing>
          <wp:inline distT="0" distB="0" distL="0" distR="0" wp14:anchorId="515DA467" wp14:editId="1078F457">
            <wp:extent cx="6120130" cy="3048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4AD52.tmp"/>
                    <pic:cNvPicPr/>
                  </pic:nvPicPr>
                  <pic:blipFill>
                    <a:blip r:embed="rId51">
                      <a:extLst>
                        <a:ext uri="{28A0092B-C50C-407E-A947-70E740481C1C}">
                          <a14:useLocalDpi xmlns:a14="http://schemas.microsoft.com/office/drawing/2010/main" val="0"/>
                        </a:ext>
                      </a:extLst>
                    </a:blip>
                    <a:stretch>
                      <a:fillRect/>
                    </a:stretch>
                  </pic:blipFill>
                  <pic:spPr>
                    <a:xfrm>
                      <a:off x="0" y="0"/>
                      <a:ext cx="6120130" cy="3048000"/>
                    </a:xfrm>
                    <a:prstGeom prst="rect">
                      <a:avLst/>
                    </a:prstGeom>
                  </pic:spPr>
                </pic:pic>
              </a:graphicData>
            </a:graphic>
          </wp:inline>
        </w:drawing>
      </w:r>
    </w:p>
    <w:p w14:paraId="2FBD5176" w14:textId="77777777" w:rsidR="00AC78DD" w:rsidRDefault="00AC78DD" w:rsidP="00AC78DD">
      <w:pPr>
        <w:widowControl/>
        <w:jc w:val="center"/>
        <w:rPr>
          <w:rFonts w:eastAsia="標楷體" w:cs="標楷體"/>
          <w:b/>
          <w:color w:val="000000"/>
        </w:rPr>
      </w:pPr>
      <w:r>
        <w:rPr>
          <w:rFonts w:eastAsia="標楷體" w:cs="標楷體" w:hint="eastAsia"/>
          <w:b/>
          <w:noProof/>
          <w:color w:val="000000"/>
        </w:rPr>
        <w:drawing>
          <wp:inline distT="0" distB="0" distL="0" distR="0" wp14:anchorId="0B4256D2" wp14:editId="0B096606">
            <wp:extent cx="6120130" cy="2867025"/>
            <wp:effectExtent l="0" t="0" r="0"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C4197A.tmp"/>
                    <pic:cNvPicPr/>
                  </pic:nvPicPr>
                  <pic:blipFill>
                    <a:blip r:embed="rId52">
                      <a:extLst>
                        <a:ext uri="{28A0092B-C50C-407E-A947-70E740481C1C}">
                          <a14:useLocalDpi xmlns:a14="http://schemas.microsoft.com/office/drawing/2010/main" val="0"/>
                        </a:ext>
                      </a:extLst>
                    </a:blip>
                    <a:stretch>
                      <a:fillRect/>
                    </a:stretch>
                  </pic:blipFill>
                  <pic:spPr>
                    <a:xfrm>
                      <a:off x="0" y="0"/>
                      <a:ext cx="6120130" cy="2867025"/>
                    </a:xfrm>
                    <a:prstGeom prst="rect">
                      <a:avLst/>
                    </a:prstGeom>
                  </pic:spPr>
                </pic:pic>
              </a:graphicData>
            </a:graphic>
          </wp:inline>
        </w:drawing>
      </w:r>
    </w:p>
    <w:p w14:paraId="1B101494" w14:textId="1BA78A45" w:rsidR="00643989" w:rsidRPr="00C82267" w:rsidRDefault="00AC78DD" w:rsidP="00AC78DD">
      <w:pPr>
        <w:jc w:val="center"/>
      </w:pPr>
      <w:r>
        <w:rPr>
          <w:rFonts w:eastAsia="標楷體" w:cs="標楷體" w:hint="eastAsia"/>
          <w:b/>
          <w:noProof/>
          <w:color w:val="000000"/>
        </w:rPr>
        <w:drawing>
          <wp:inline distT="0" distB="0" distL="0" distR="0" wp14:anchorId="05703670" wp14:editId="3CE51119">
            <wp:extent cx="6120130" cy="3045460"/>
            <wp:effectExtent l="0" t="0" r="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4D70F.tmp"/>
                    <pic:cNvPicPr/>
                  </pic:nvPicPr>
                  <pic:blipFill>
                    <a:blip r:embed="rId53">
                      <a:extLst>
                        <a:ext uri="{28A0092B-C50C-407E-A947-70E740481C1C}">
                          <a14:useLocalDpi xmlns:a14="http://schemas.microsoft.com/office/drawing/2010/main" val="0"/>
                        </a:ext>
                      </a:extLst>
                    </a:blip>
                    <a:stretch>
                      <a:fillRect/>
                    </a:stretch>
                  </pic:blipFill>
                  <pic:spPr>
                    <a:xfrm>
                      <a:off x="0" y="0"/>
                      <a:ext cx="6120130" cy="3045460"/>
                    </a:xfrm>
                    <a:prstGeom prst="rect">
                      <a:avLst/>
                    </a:prstGeom>
                  </pic:spPr>
                </pic:pic>
              </a:graphicData>
            </a:graphic>
          </wp:inline>
        </w:drawing>
      </w:r>
    </w:p>
    <w:sectPr w:rsidR="00643989" w:rsidRPr="00C82267" w:rsidSect="0074346E">
      <w:pgSz w:w="11906" w:h="16838"/>
      <w:pgMar w:top="567" w:right="454" w:bottom="567" w:left="454"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F3E49" w14:textId="77777777" w:rsidR="00655588" w:rsidRDefault="00655588" w:rsidP="00194982">
      <w:r>
        <w:separator/>
      </w:r>
    </w:p>
  </w:endnote>
  <w:endnote w:type="continuationSeparator" w:id="0">
    <w:p w14:paraId="337ADCED" w14:textId="77777777" w:rsidR="00655588" w:rsidRDefault="00655588" w:rsidP="00194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CJK JP Black">
    <w:altName w:val="Calibri"/>
    <w:charset w:val="00"/>
    <w:family w:val="swiss"/>
    <w:pitch w:val="variable"/>
  </w:font>
  <w:font w:name="標楷體i..">
    <w:altName w:val="新細明體"/>
    <w:panose1 w:val="00000000000000000000"/>
    <w:charset w:val="88"/>
    <w:family w:val="roman"/>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F577B" w14:textId="77777777" w:rsidR="00655588" w:rsidRDefault="00655588" w:rsidP="00194982">
      <w:r>
        <w:separator/>
      </w:r>
    </w:p>
  </w:footnote>
  <w:footnote w:type="continuationSeparator" w:id="0">
    <w:p w14:paraId="02ACEE50" w14:textId="77777777" w:rsidR="00655588" w:rsidRDefault="00655588" w:rsidP="0019498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95041"/>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228B62E9"/>
    <w:multiLevelType w:val="multilevel"/>
    <w:tmpl w:val="7C08B710"/>
    <w:lvl w:ilvl="0">
      <w:start w:val="1"/>
      <w:numFmt w:val="decimal"/>
      <w:lvlText w:val="(%1)"/>
      <w:lvlJc w:val="left"/>
      <w:pPr>
        <w:ind w:left="510" w:hanging="51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24AD42BC"/>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2921133D"/>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15:restartNumberingAfterBreak="0">
    <w:nsid w:val="361B59DF"/>
    <w:multiLevelType w:val="hybridMultilevel"/>
    <w:tmpl w:val="32009F30"/>
    <w:lvl w:ilvl="0" w:tplc="F7D2DB3E">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BD6517E"/>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15:restartNumberingAfterBreak="0">
    <w:nsid w:val="41440166"/>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50B61919"/>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15:restartNumberingAfterBreak="0">
    <w:nsid w:val="5CEE4E4F"/>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5E5069B1"/>
    <w:multiLevelType w:val="hybridMultilevel"/>
    <w:tmpl w:val="938CEB9C"/>
    <w:lvl w:ilvl="0" w:tplc="F7D2DB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6"/>
  </w:num>
  <w:num w:numId="6">
    <w:abstractNumId w:val="7"/>
  </w:num>
  <w:num w:numId="7">
    <w:abstractNumId w:val="3"/>
  </w:num>
  <w:num w:numId="8">
    <w:abstractNumId w:val="4"/>
  </w:num>
  <w:num w:numId="9">
    <w:abstractNumId w:val="2"/>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9C"/>
    <w:rsid w:val="00013D2A"/>
    <w:rsid w:val="0001459C"/>
    <w:rsid w:val="00016B96"/>
    <w:rsid w:val="00047391"/>
    <w:rsid w:val="00047C21"/>
    <w:rsid w:val="00054D47"/>
    <w:rsid w:val="000A4CCE"/>
    <w:rsid w:val="000B18ED"/>
    <w:rsid w:val="000C01CA"/>
    <w:rsid w:val="000D4546"/>
    <w:rsid w:val="00162EA8"/>
    <w:rsid w:val="00185BE3"/>
    <w:rsid w:val="00194982"/>
    <w:rsid w:val="00195F79"/>
    <w:rsid w:val="001C166F"/>
    <w:rsid w:val="001D586F"/>
    <w:rsid w:val="001F7226"/>
    <w:rsid w:val="00200228"/>
    <w:rsid w:val="002016DF"/>
    <w:rsid w:val="00232530"/>
    <w:rsid w:val="00280684"/>
    <w:rsid w:val="00281BCB"/>
    <w:rsid w:val="00301E9D"/>
    <w:rsid w:val="00307F40"/>
    <w:rsid w:val="00334375"/>
    <w:rsid w:val="00342F49"/>
    <w:rsid w:val="00394714"/>
    <w:rsid w:val="003C059F"/>
    <w:rsid w:val="0041765C"/>
    <w:rsid w:val="0042710B"/>
    <w:rsid w:val="00460ED0"/>
    <w:rsid w:val="00480AC8"/>
    <w:rsid w:val="004C2E2A"/>
    <w:rsid w:val="005109E9"/>
    <w:rsid w:val="00541598"/>
    <w:rsid w:val="005734D8"/>
    <w:rsid w:val="00585F6D"/>
    <w:rsid w:val="005874B4"/>
    <w:rsid w:val="00595BCB"/>
    <w:rsid w:val="005A5176"/>
    <w:rsid w:val="005A7DA4"/>
    <w:rsid w:val="00607DA3"/>
    <w:rsid w:val="006151FB"/>
    <w:rsid w:val="006400E9"/>
    <w:rsid w:val="00643989"/>
    <w:rsid w:val="00653553"/>
    <w:rsid w:val="00655588"/>
    <w:rsid w:val="00684069"/>
    <w:rsid w:val="00696535"/>
    <w:rsid w:val="006B5CD2"/>
    <w:rsid w:val="006E4148"/>
    <w:rsid w:val="00741797"/>
    <w:rsid w:val="0074346E"/>
    <w:rsid w:val="00776FC3"/>
    <w:rsid w:val="007A2938"/>
    <w:rsid w:val="007A5222"/>
    <w:rsid w:val="007C0DC6"/>
    <w:rsid w:val="007D6100"/>
    <w:rsid w:val="007D7587"/>
    <w:rsid w:val="007E51FF"/>
    <w:rsid w:val="00800C8E"/>
    <w:rsid w:val="00835A9D"/>
    <w:rsid w:val="0086136E"/>
    <w:rsid w:val="00865B7D"/>
    <w:rsid w:val="00886071"/>
    <w:rsid w:val="00892834"/>
    <w:rsid w:val="008E3078"/>
    <w:rsid w:val="009035A1"/>
    <w:rsid w:val="00917D99"/>
    <w:rsid w:val="00992AC7"/>
    <w:rsid w:val="009B5A1B"/>
    <w:rsid w:val="009D1625"/>
    <w:rsid w:val="009D796D"/>
    <w:rsid w:val="009E1157"/>
    <w:rsid w:val="009F545B"/>
    <w:rsid w:val="009F6BE0"/>
    <w:rsid w:val="00A16735"/>
    <w:rsid w:val="00A50CEC"/>
    <w:rsid w:val="00A55C49"/>
    <w:rsid w:val="00A5725A"/>
    <w:rsid w:val="00A63B23"/>
    <w:rsid w:val="00AB161D"/>
    <w:rsid w:val="00AC78DD"/>
    <w:rsid w:val="00AD1F24"/>
    <w:rsid w:val="00AF4F2B"/>
    <w:rsid w:val="00B0060D"/>
    <w:rsid w:val="00B26DCC"/>
    <w:rsid w:val="00B61ADB"/>
    <w:rsid w:val="00B622F5"/>
    <w:rsid w:val="00B62A9B"/>
    <w:rsid w:val="00B70D84"/>
    <w:rsid w:val="00B924CD"/>
    <w:rsid w:val="00B9271D"/>
    <w:rsid w:val="00BA4DCC"/>
    <w:rsid w:val="00BB0078"/>
    <w:rsid w:val="00BC06A2"/>
    <w:rsid w:val="00BD2D60"/>
    <w:rsid w:val="00BD58B3"/>
    <w:rsid w:val="00C05202"/>
    <w:rsid w:val="00C05718"/>
    <w:rsid w:val="00C211BC"/>
    <w:rsid w:val="00C565D6"/>
    <w:rsid w:val="00C82267"/>
    <w:rsid w:val="00C823C8"/>
    <w:rsid w:val="00CA0BD1"/>
    <w:rsid w:val="00CC32D8"/>
    <w:rsid w:val="00D13531"/>
    <w:rsid w:val="00D43C4B"/>
    <w:rsid w:val="00D54FA0"/>
    <w:rsid w:val="00D63116"/>
    <w:rsid w:val="00D70BEF"/>
    <w:rsid w:val="00D863CE"/>
    <w:rsid w:val="00DE6F4C"/>
    <w:rsid w:val="00E51BF4"/>
    <w:rsid w:val="00E60B15"/>
    <w:rsid w:val="00E72D2B"/>
    <w:rsid w:val="00E72DEC"/>
    <w:rsid w:val="00E85A13"/>
    <w:rsid w:val="00E918C7"/>
    <w:rsid w:val="00EA6631"/>
    <w:rsid w:val="00EB2C06"/>
    <w:rsid w:val="00EC0AF8"/>
    <w:rsid w:val="00ED2A56"/>
    <w:rsid w:val="00EE7906"/>
    <w:rsid w:val="00F059A4"/>
    <w:rsid w:val="00F27552"/>
    <w:rsid w:val="00F45135"/>
    <w:rsid w:val="00F60621"/>
    <w:rsid w:val="00F71841"/>
    <w:rsid w:val="00FE034E"/>
    <w:rsid w:val="00FE28EC"/>
    <w:rsid w:val="00FF6A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4B1F"/>
  <w15:docId w15:val="{A03710B2-E890-4D2E-B6F0-F98D5214F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next w:val="a"/>
    <w:link w:val="10"/>
    <w:rsid w:val="00AC78DD"/>
    <w:pPr>
      <w:keepNext/>
      <w:keepLines/>
      <w:spacing w:before="480" w:after="120"/>
      <w:outlineLvl w:val="0"/>
    </w:pPr>
    <w:rPr>
      <w:rFonts w:ascii="Times New Roman" w:eastAsia="新細明體" w:hAnsi="Times New Roman" w:cs="Times New Roman"/>
      <w:b/>
      <w:kern w:val="0"/>
      <w:sz w:val="48"/>
      <w:szCs w:val="48"/>
    </w:rPr>
  </w:style>
  <w:style w:type="paragraph" w:styleId="2">
    <w:name w:val="heading 2"/>
    <w:basedOn w:val="a"/>
    <w:next w:val="a"/>
    <w:link w:val="20"/>
    <w:rsid w:val="00AC78DD"/>
    <w:pPr>
      <w:keepNext/>
      <w:keepLines/>
      <w:spacing w:before="360" w:after="80"/>
      <w:outlineLvl w:val="1"/>
    </w:pPr>
    <w:rPr>
      <w:rFonts w:ascii="Times New Roman" w:eastAsia="新細明體" w:hAnsi="Times New Roman" w:cs="Times New Roman"/>
      <w:b/>
      <w:kern w:val="0"/>
      <w:sz w:val="36"/>
      <w:szCs w:val="36"/>
    </w:rPr>
  </w:style>
  <w:style w:type="paragraph" w:styleId="3">
    <w:name w:val="heading 3"/>
    <w:basedOn w:val="a"/>
    <w:next w:val="a"/>
    <w:link w:val="30"/>
    <w:rsid w:val="00AC78DD"/>
    <w:pPr>
      <w:keepNext/>
      <w:keepLines/>
      <w:spacing w:before="280" w:after="80"/>
      <w:outlineLvl w:val="2"/>
    </w:pPr>
    <w:rPr>
      <w:rFonts w:ascii="Times New Roman" w:eastAsia="新細明體" w:hAnsi="Times New Roman" w:cs="Times New Roman"/>
      <w:b/>
      <w:kern w:val="0"/>
      <w:sz w:val="28"/>
      <w:szCs w:val="28"/>
    </w:rPr>
  </w:style>
  <w:style w:type="paragraph" w:styleId="4">
    <w:name w:val="heading 4"/>
    <w:basedOn w:val="a"/>
    <w:next w:val="a"/>
    <w:link w:val="40"/>
    <w:rsid w:val="00AC78DD"/>
    <w:pPr>
      <w:keepNext/>
      <w:keepLines/>
      <w:spacing w:before="240" w:after="40"/>
      <w:outlineLvl w:val="3"/>
    </w:pPr>
    <w:rPr>
      <w:rFonts w:ascii="Times New Roman" w:eastAsia="新細明體" w:hAnsi="Times New Roman" w:cs="Times New Roman"/>
      <w:b/>
      <w:kern w:val="0"/>
      <w:szCs w:val="24"/>
    </w:rPr>
  </w:style>
  <w:style w:type="paragraph" w:styleId="5">
    <w:name w:val="heading 5"/>
    <w:basedOn w:val="a"/>
    <w:next w:val="a"/>
    <w:link w:val="50"/>
    <w:rsid w:val="00AC78DD"/>
    <w:pPr>
      <w:keepNext/>
      <w:keepLines/>
      <w:spacing w:before="220" w:after="40"/>
      <w:outlineLvl w:val="4"/>
    </w:pPr>
    <w:rPr>
      <w:rFonts w:ascii="Times New Roman" w:eastAsia="新細明體" w:hAnsi="Times New Roman" w:cs="Times New Roman"/>
      <w:b/>
      <w:kern w:val="0"/>
      <w:sz w:val="22"/>
    </w:rPr>
  </w:style>
  <w:style w:type="paragraph" w:styleId="6">
    <w:name w:val="heading 6"/>
    <w:basedOn w:val="a"/>
    <w:next w:val="a"/>
    <w:link w:val="60"/>
    <w:rsid w:val="00AC78DD"/>
    <w:pPr>
      <w:keepNext/>
      <w:keepLines/>
      <w:spacing w:before="200" w:after="40"/>
      <w:outlineLvl w:val="5"/>
    </w:pPr>
    <w:rPr>
      <w:rFonts w:ascii="Times New Roman" w:eastAsia="新細明體" w:hAnsi="Times New Roman" w:cs="Times New Roman"/>
      <w:b/>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145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E3078"/>
    <w:pPr>
      <w:ind w:leftChars="200" w:left="480"/>
    </w:pPr>
  </w:style>
  <w:style w:type="paragraph" w:styleId="a6">
    <w:name w:val="Balloon Text"/>
    <w:basedOn w:val="a"/>
    <w:link w:val="a7"/>
    <w:uiPriority w:val="99"/>
    <w:semiHidden/>
    <w:unhideWhenUsed/>
    <w:rsid w:val="006400E9"/>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6400E9"/>
    <w:rPr>
      <w:rFonts w:asciiTheme="majorHAnsi" w:eastAsiaTheme="majorEastAsia" w:hAnsiTheme="majorHAnsi" w:cstheme="majorBidi"/>
      <w:sz w:val="18"/>
      <w:szCs w:val="18"/>
    </w:rPr>
  </w:style>
  <w:style w:type="paragraph" w:styleId="a8">
    <w:name w:val="header"/>
    <w:basedOn w:val="a"/>
    <w:link w:val="a9"/>
    <w:uiPriority w:val="99"/>
    <w:unhideWhenUsed/>
    <w:rsid w:val="00194982"/>
    <w:pPr>
      <w:tabs>
        <w:tab w:val="center" w:pos="4153"/>
        <w:tab w:val="right" w:pos="8306"/>
      </w:tabs>
      <w:snapToGrid w:val="0"/>
    </w:pPr>
    <w:rPr>
      <w:sz w:val="20"/>
      <w:szCs w:val="20"/>
    </w:rPr>
  </w:style>
  <w:style w:type="character" w:customStyle="1" w:styleId="a9">
    <w:name w:val="頁首 字元"/>
    <w:basedOn w:val="a0"/>
    <w:link w:val="a8"/>
    <w:uiPriority w:val="99"/>
    <w:rsid w:val="00194982"/>
    <w:rPr>
      <w:sz w:val="20"/>
      <w:szCs w:val="20"/>
    </w:rPr>
  </w:style>
  <w:style w:type="paragraph" w:styleId="aa">
    <w:name w:val="footer"/>
    <w:basedOn w:val="a"/>
    <w:link w:val="ab"/>
    <w:uiPriority w:val="99"/>
    <w:unhideWhenUsed/>
    <w:rsid w:val="00194982"/>
    <w:pPr>
      <w:tabs>
        <w:tab w:val="center" w:pos="4153"/>
        <w:tab w:val="right" w:pos="8306"/>
      </w:tabs>
      <w:snapToGrid w:val="0"/>
    </w:pPr>
    <w:rPr>
      <w:sz w:val="20"/>
      <w:szCs w:val="20"/>
    </w:rPr>
  </w:style>
  <w:style w:type="character" w:customStyle="1" w:styleId="ab">
    <w:name w:val="頁尾 字元"/>
    <w:basedOn w:val="a0"/>
    <w:link w:val="aa"/>
    <w:uiPriority w:val="99"/>
    <w:rsid w:val="00194982"/>
    <w:rPr>
      <w:sz w:val="20"/>
      <w:szCs w:val="20"/>
    </w:rPr>
  </w:style>
  <w:style w:type="paragraph" w:customStyle="1" w:styleId="CM9">
    <w:name w:val="CM9"/>
    <w:basedOn w:val="a"/>
    <w:next w:val="a"/>
    <w:uiPriority w:val="99"/>
    <w:rsid w:val="0074346E"/>
    <w:pPr>
      <w:autoSpaceDE w:val="0"/>
      <w:autoSpaceDN w:val="0"/>
      <w:adjustRightInd w:val="0"/>
    </w:pPr>
    <w:rPr>
      <w:rFonts w:ascii="標楷體" w:eastAsia="標楷體" w:hAnsi="Calibri" w:cs="Times New Roman"/>
      <w:kern w:val="0"/>
      <w:szCs w:val="24"/>
    </w:rPr>
  </w:style>
  <w:style w:type="character" w:customStyle="1" w:styleId="a5">
    <w:name w:val="清單段落 字元"/>
    <w:link w:val="a4"/>
    <w:uiPriority w:val="34"/>
    <w:locked/>
    <w:rsid w:val="0074346E"/>
  </w:style>
  <w:style w:type="character" w:styleId="ac">
    <w:name w:val="Strong"/>
    <w:basedOn w:val="a0"/>
    <w:uiPriority w:val="22"/>
    <w:qFormat/>
    <w:rsid w:val="0074346E"/>
    <w:rPr>
      <w:b/>
      <w:bCs/>
    </w:rPr>
  </w:style>
  <w:style w:type="character" w:styleId="ad">
    <w:name w:val="annotation reference"/>
    <w:basedOn w:val="a0"/>
    <w:uiPriority w:val="99"/>
    <w:semiHidden/>
    <w:unhideWhenUsed/>
    <w:rsid w:val="00A50CEC"/>
    <w:rPr>
      <w:sz w:val="18"/>
      <w:szCs w:val="18"/>
    </w:rPr>
  </w:style>
  <w:style w:type="paragraph" w:styleId="ae">
    <w:name w:val="annotation text"/>
    <w:basedOn w:val="a"/>
    <w:link w:val="af"/>
    <w:uiPriority w:val="99"/>
    <w:semiHidden/>
    <w:unhideWhenUsed/>
    <w:rsid w:val="00A50CEC"/>
  </w:style>
  <w:style w:type="character" w:customStyle="1" w:styleId="af">
    <w:name w:val="註解文字 字元"/>
    <w:basedOn w:val="a0"/>
    <w:link w:val="ae"/>
    <w:uiPriority w:val="99"/>
    <w:semiHidden/>
    <w:rsid w:val="00A50CEC"/>
  </w:style>
  <w:style w:type="paragraph" w:styleId="af0">
    <w:name w:val="annotation subject"/>
    <w:basedOn w:val="ae"/>
    <w:next w:val="ae"/>
    <w:link w:val="af1"/>
    <w:uiPriority w:val="99"/>
    <w:semiHidden/>
    <w:unhideWhenUsed/>
    <w:rsid w:val="00A50CEC"/>
    <w:rPr>
      <w:b/>
      <w:bCs/>
    </w:rPr>
  </w:style>
  <w:style w:type="character" w:customStyle="1" w:styleId="af1">
    <w:name w:val="註解主旨 字元"/>
    <w:basedOn w:val="af"/>
    <w:link w:val="af0"/>
    <w:uiPriority w:val="99"/>
    <w:semiHidden/>
    <w:rsid w:val="00A50CEC"/>
    <w:rPr>
      <w:b/>
      <w:bCs/>
    </w:rPr>
  </w:style>
  <w:style w:type="paragraph" w:styleId="af2">
    <w:name w:val="Body Text"/>
    <w:basedOn w:val="a"/>
    <w:link w:val="af3"/>
    <w:uiPriority w:val="1"/>
    <w:qFormat/>
    <w:rsid w:val="00C82267"/>
    <w:pPr>
      <w:autoSpaceDE w:val="0"/>
      <w:autoSpaceDN w:val="0"/>
    </w:pPr>
    <w:rPr>
      <w:rFonts w:ascii="Noto Sans CJK JP Black" w:eastAsia="Noto Sans CJK JP Black" w:hAnsi="Noto Sans CJK JP Black" w:cs="Noto Sans CJK JP Black"/>
      <w:kern w:val="0"/>
      <w:szCs w:val="24"/>
    </w:rPr>
  </w:style>
  <w:style w:type="character" w:customStyle="1" w:styleId="af3">
    <w:name w:val="本文 字元"/>
    <w:basedOn w:val="a0"/>
    <w:link w:val="af2"/>
    <w:uiPriority w:val="1"/>
    <w:rsid w:val="00C82267"/>
    <w:rPr>
      <w:rFonts w:ascii="Noto Sans CJK JP Black" w:eastAsia="Noto Sans CJK JP Black" w:hAnsi="Noto Sans CJK JP Black" w:cs="Noto Sans CJK JP Black"/>
      <w:kern w:val="0"/>
      <w:szCs w:val="24"/>
    </w:rPr>
  </w:style>
  <w:style w:type="table" w:customStyle="1" w:styleId="TableNormal">
    <w:name w:val="Table Normal"/>
    <w:unhideWhenUsed/>
    <w:qFormat/>
    <w:rsid w:val="00C82267"/>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82267"/>
    <w:pPr>
      <w:autoSpaceDE w:val="0"/>
      <w:autoSpaceDN w:val="0"/>
      <w:ind w:left="107"/>
    </w:pPr>
    <w:rPr>
      <w:rFonts w:ascii="Noto Sans CJK JP Black" w:eastAsia="Noto Sans CJK JP Black" w:hAnsi="Noto Sans CJK JP Black" w:cs="Noto Sans CJK JP Black"/>
      <w:kern w:val="0"/>
      <w:sz w:val="22"/>
    </w:rPr>
  </w:style>
  <w:style w:type="character" w:styleId="af4">
    <w:name w:val="Hyperlink"/>
    <w:basedOn w:val="a0"/>
    <w:uiPriority w:val="99"/>
    <w:unhideWhenUsed/>
    <w:rsid w:val="00054D47"/>
    <w:rPr>
      <w:color w:val="0563C1" w:themeColor="hyperlink"/>
      <w:u w:val="single"/>
    </w:rPr>
  </w:style>
  <w:style w:type="character" w:styleId="af5">
    <w:name w:val="FollowedHyperlink"/>
    <w:basedOn w:val="a0"/>
    <w:uiPriority w:val="99"/>
    <w:semiHidden/>
    <w:unhideWhenUsed/>
    <w:rsid w:val="00B62A9B"/>
    <w:rPr>
      <w:color w:val="954F72" w:themeColor="followedHyperlink"/>
      <w:u w:val="single"/>
    </w:rPr>
  </w:style>
  <w:style w:type="character" w:customStyle="1" w:styleId="markedcontent">
    <w:name w:val="markedcontent"/>
    <w:basedOn w:val="a0"/>
    <w:rsid w:val="00F60621"/>
  </w:style>
  <w:style w:type="character" w:customStyle="1" w:styleId="10">
    <w:name w:val="標題 1 字元"/>
    <w:basedOn w:val="a0"/>
    <w:link w:val="1"/>
    <w:rsid w:val="00AC78DD"/>
    <w:rPr>
      <w:rFonts w:ascii="Times New Roman" w:eastAsia="新細明體" w:hAnsi="Times New Roman" w:cs="Times New Roman"/>
      <w:b/>
      <w:kern w:val="0"/>
      <w:sz w:val="48"/>
      <w:szCs w:val="48"/>
    </w:rPr>
  </w:style>
  <w:style w:type="character" w:customStyle="1" w:styleId="20">
    <w:name w:val="標題 2 字元"/>
    <w:basedOn w:val="a0"/>
    <w:link w:val="2"/>
    <w:rsid w:val="00AC78DD"/>
    <w:rPr>
      <w:rFonts w:ascii="Times New Roman" w:eastAsia="新細明體" w:hAnsi="Times New Roman" w:cs="Times New Roman"/>
      <w:b/>
      <w:kern w:val="0"/>
      <w:sz w:val="36"/>
      <w:szCs w:val="36"/>
    </w:rPr>
  </w:style>
  <w:style w:type="character" w:customStyle="1" w:styleId="30">
    <w:name w:val="標題 3 字元"/>
    <w:basedOn w:val="a0"/>
    <w:link w:val="3"/>
    <w:rsid w:val="00AC78DD"/>
    <w:rPr>
      <w:rFonts w:ascii="Times New Roman" w:eastAsia="新細明體" w:hAnsi="Times New Roman" w:cs="Times New Roman"/>
      <w:b/>
      <w:kern w:val="0"/>
      <w:sz w:val="28"/>
      <w:szCs w:val="28"/>
    </w:rPr>
  </w:style>
  <w:style w:type="character" w:customStyle="1" w:styleId="40">
    <w:name w:val="標題 4 字元"/>
    <w:basedOn w:val="a0"/>
    <w:link w:val="4"/>
    <w:rsid w:val="00AC78DD"/>
    <w:rPr>
      <w:rFonts w:ascii="Times New Roman" w:eastAsia="新細明體" w:hAnsi="Times New Roman" w:cs="Times New Roman"/>
      <w:b/>
      <w:kern w:val="0"/>
      <w:szCs w:val="24"/>
    </w:rPr>
  </w:style>
  <w:style w:type="character" w:customStyle="1" w:styleId="50">
    <w:name w:val="標題 5 字元"/>
    <w:basedOn w:val="a0"/>
    <w:link w:val="5"/>
    <w:rsid w:val="00AC78DD"/>
    <w:rPr>
      <w:rFonts w:ascii="Times New Roman" w:eastAsia="新細明體" w:hAnsi="Times New Roman" w:cs="Times New Roman"/>
      <w:b/>
      <w:kern w:val="0"/>
      <w:sz w:val="22"/>
    </w:rPr>
  </w:style>
  <w:style w:type="character" w:customStyle="1" w:styleId="60">
    <w:name w:val="標題 6 字元"/>
    <w:basedOn w:val="a0"/>
    <w:link w:val="6"/>
    <w:rsid w:val="00AC78DD"/>
    <w:rPr>
      <w:rFonts w:ascii="Times New Roman" w:eastAsia="新細明體" w:hAnsi="Times New Roman" w:cs="Times New Roman"/>
      <w:b/>
      <w:kern w:val="0"/>
      <w:sz w:val="20"/>
      <w:szCs w:val="20"/>
    </w:rPr>
  </w:style>
  <w:style w:type="paragraph" w:styleId="af6">
    <w:name w:val="Title"/>
    <w:basedOn w:val="a"/>
    <w:next w:val="a"/>
    <w:link w:val="af7"/>
    <w:rsid w:val="00AC78DD"/>
    <w:pPr>
      <w:keepNext/>
      <w:keepLines/>
      <w:spacing w:before="480" w:after="120"/>
    </w:pPr>
    <w:rPr>
      <w:rFonts w:ascii="Times New Roman" w:eastAsia="新細明體" w:hAnsi="Times New Roman" w:cs="Times New Roman"/>
      <w:b/>
      <w:kern w:val="0"/>
      <w:sz w:val="72"/>
      <w:szCs w:val="72"/>
    </w:rPr>
  </w:style>
  <w:style w:type="character" w:customStyle="1" w:styleId="af7">
    <w:name w:val="標題 字元"/>
    <w:basedOn w:val="a0"/>
    <w:link w:val="af6"/>
    <w:rsid w:val="00AC78DD"/>
    <w:rPr>
      <w:rFonts w:ascii="Times New Roman" w:eastAsia="新細明體" w:hAnsi="Times New Roman" w:cs="Times New Roman"/>
      <w:b/>
      <w:kern w:val="0"/>
      <w:sz w:val="72"/>
      <w:szCs w:val="72"/>
    </w:rPr>
  </w:style>
  <w:style w:type="paragraph" w:customStyle="1" w:styleId="Default">
    <w:name w:val="Default"/>
    <w:rsid w:val="00AC78DD"/>
    <w:pPr>
      <w:widowControl w:val="0"/>
      <w:autoSpaceDE w:val="0"/>
      <w:autoSpaceDN w:val="0"/>
      <w:adjustRightInd w:val="0"/>
    </w:pPr>
    <w:rPr>
      <w:rFonts w:ascii="標楷體i.." w:eastAsia="標楷體i.." w:hAnsi="Calibri" w:cs="標楷體i.."/>
      <w:color w:val="000000"/>
      <w:kern w:val="0"/>
      <w:szCs w:val="24"/>
    </w:rPr>
  </w:style>
  <w:style w:type="paragraph" w:customStyle="1" w:styleId="default0">
    <w:name w:val="default"/>
    <w:basedOn w:val="a"/>
    <w:rsid w:val="00AC78DD"/>
    <w:pPr>
      <w:widowControl/>
      <w:spacing w:before="100" w:beforeAutospacing="1" w:after="100" w:afterAutospacing="1"/>
    </w:pPr>
    <w:rPr>
      <w:rFonts w:ascii="新細明體" w:eastAsia="新細明體" w:hAnsi="新細明體" w:cs="新細明體"/>
      <w:kern w:val="0"/>
      <w:szCs w:val="24"/>
    </w:rPr>
  </w:style>
  <w:style w:type="paragraph" w:customStyle="1" w:styleId="EE">
    <w:name w:val="EE內文"/>
    <w:basedOn w:val="a"/>
    <w:rsid w:val="00AC78DD"/>
    <w:pPr>
      <w:spacing w:line="280" w:lineRule="exact"/>
      <w:ind w:firstLineChars="200" w:firstLine="200"/>
    </w:pPr>
    <w:rPr>
      <w:rFonts w:ascii="Times New Roman" w:eastAsia="新細明體" w:hAnsi="Times New Roman" w:cs="Times New Roman"/>
      <w:kern w:val="0"/>
      <w:sz w:val="20"/>
      <w:szCs w:val="24"/>
    </w:rPr>
  </w:style>
  <w:style w:type="paragraph" w:customStyle="1" w:styleId="11">
    <w:name w:val="(1)"/>
    <w:basedOn w:val="a"/>
    <w:rsid w:val="00AC78DD"/>
    <w:pPr>
      <w:spacing w:line="360" w:lineRule="exact"/>
      <w:ind w:left="227" w:hanging="227"/>
      <w:jc w:val="both"/>
      <w:textAlignment w:val="center"/>
    </w:pPr>
    <w:rPr>
      <w:rFonts w:ascii="Times New Roman" w:eastAsia="標楷體" w:hAnsi="Times New Roman" w:cs="Times New Roman"/>
      <w:kern w:val="0"/>
      <w:szCs w:val="20"/>
    </w:rPr>
  </w:style>
  <w:style w:type="character" w:styleId="af8">
    <w:name w:val="Placeholder Text"/>
    <w:basedOn w:val="a0"/>
    <w:uiPriority w:val="99"/>
    <w:semiHidden/>
    <w:rsid w:val="00AC78DD"/>
    <w:rPr>
      <w:color w:val="808080"/>
    </w:rPr>
  </w:style>
  <w:style w:type="paragraph" w:styleId="af9">
    <w:name w:val="No Spacing"/>
    <w:uiPriority w:val="1"/>
    <w:qFormat/>
    <w:rsid w:val="00AC78DD"/>
    <w:pPr>
      <w:widowControl w:val="0"/>
    </w:pPr>
    <w:rPr>
      <w:rFonts w:ascii="Times New Roman" w:hAnsi="Times New Roman" w:cs="Times New Roman"/>
      <w:kern w:val="0"/>
      <w:szCs w:val="24"/>
    </w:rPr>
  </w:style>
  <w:style w:type="paragraph" w:styleId="Web">
    <w:name w:val="Normal (Web)"/>
    <w:basedOn w:val="a"/>
    <w:uiPriority w:val="99"/>
    <w:unhideWhenUsed/>
    <w:rsid w:val="00AC78DD"/>
    <w:pPr>
      <w:widowControl/>
      <w:spacing w:before="100" w:beforeAutospacing="1" w:after="100" w:afterAutospacing="1"/>
    </w:pPr>
    <w:rPr>
      <w:rFonts w:ascii="新細明體" w:eastAsia="新細明體" w:hAnsi="新細明體" w:cs="新細明體"/>
      <w:kern w:val="0"/>
      <w:szCs w:val="24"/>
    </w:rPr>
  </w:style>
  <w:style w:type="table" w:customStyle="1" w:styleId="12">
    <w:name w:val="表格格線 (淺色)1"/>
    <w:basedOn w:val="a1"/>
    <w:uiPriority w:val="40"/>
    <w:rsid w:val="00AC78DD"/>
    <w:pPr>
      <w:widowControl w:val="0"/>
    </w:pPr>
    <w:rPr>
      <w:rFonts w:ascii="Times New Roman" w:hAnsi="Times New Roman" w:cs="Times New Roman"/>
      <w:kern w:val="0"/>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reebirdformviewercomponentsquestionbaserequiredasterisk">
    <w:name w:val="freebirdformviewercomponentsquestionbaserequiredasterisk"/>
    <w:basedOn w:val="a0"/>
    <w:rsid w:val="00AC78DD"/>
  </w:style>
  <w:style w:type="character" w:customStyle="1" w:styleId="docssharedwiztogglelabeledlabeltext">
    <w:name w:val="docssharedwiztogglelabeledlabeltext"/>
    <w:basedOn w:val="a0"/>
    <w:rsid w:val="00AC78DD"/>
  </w:style>
  <w:style w:type="paragraph" w:styleId="afa">
    <w:name w:val="Subtitle"/>
    <w:basedOn w:val="a"/>
    <w:next w:val="a"/>
    <w:link w:val="afb"/>
    <w:rsid w:val="00AC78DD"/>
    <w:pPr>
      <w:keepNext/>
      <w:keepLines/>
      <w:spacing w:before="360" w:after="80"/>
    </w:pPr>
    <w:rPr>
      <w:rFonts w:ascii="Georgia" w:eastAsia="Georgia" w:hAnsi="Georgia" w:cs="Georgia"/>
      <w:i/>
      <w:color w:val="666666"/>
      <w:kern w:val="0"/>
      <w:sz w:val="48"/>
      <w:szCs w:val="48"/>
    </w:rPr>
  </w:style>
  <w:style w:type="character" w:customStyle="1" w:styleId="afb">
    <w:name w:val="副標題 字元"/>
    <w:basedOn w:val="a0"/>
    <w:link w:val="afa"/>
    <w:rsid w:val="00AC78DD"/>
    <w:rPr>
      <w:rFonts w:ascii="Georgia" w:eastAsia="Georgia" w:hAnsi="Georgia" w:cs="Georgia"/>
      <w:i/>
      <w:color w:val="666666"/>
      <w:kern w:val="0"/>
      <w:sz w:val="48"/>
      <w:szCs w:val="48"/>
    </w:rPr>
  </w:style>
  <w:style w:type="character" w:customStyle="1" w:styleId="13">
    <w:name w:val="未解析的提及項目1"/>
    <w:basedOn w:val="a0"/>
    <w:uiPriority w:val="99"/>
    <w:semiHidden/>
    <w:unhideWhenUsed/>
    <w:rsid w:val="00AC78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645229">
      <w:bodyDiv w:val="1"/>
      <w:marLeft w:val="0"/>
      <w:marRight w:val="0"/>
      <w:marTop w:val="0"/>
      <w:marBottom w:val="0"/>
      <w:divBdr>
        <w:top w:val="none" w:sz="0" w:space="0" w:color="auto"/>
        <w:left w:val="none" w:sz="0" w:space="0" w:color="auto"/>
        <w:bottom w:val="none" w:sz="0" w:space="0" w:color="auto"/>
        <w:right w:val="none" w:sz="0" w:space="0" w:color="auto"/>
      </w:divBdr>
      <w:divsChild>
        <w:div w:id="596787200">
          <w:marLeft w:val="547"/>
          <w:marRight w:val="0"/>
          <w:marTop w:val="0"/>
          <w:marBottom w:val="0"/>
          <w:divBdr>
            <w:top w:val="none" w:sz="0" w:space="0" w:color="auto"/>
            <w:left w:val="none" w:sz="0" w:space="0" w:color="auto"/>
            <w:bottom w:val="none" w:sz="0" w:space="0" w:color="auto"/>
            <w:right w:val="none" w:sz="0" w:space="0" w:color="auto"/>
          </w:divBdr>
        </w:div>
        <w:div w:id="1968003996">
          <w:marLeft w:val="547"/>
          <w:marRight w:val="0"/>
          <w:marTop w:val="0"/>
          <w:marBottom w:val="0"/>
          <w:divBdr>
            <w:top w:val="none" w:sz="0" w:space="0" w:color="auto"/>
            <w:left w:val="none" w:sz="0" w:space="0" w:color="auto"/>
            <w:bottom w:val="none" w:sz="0" w:space="0" w:color="auto"/>
            <w:right w:val="none" w:sz="0" w:space="0" w:color="auto"/>
          </w:divBdr>
        </w:div>
        <w:div w:id="2131197576">
          <w:marLeft w:val="547"/>
          <w:marRight w:val="0"/>
          <w:marTop w:val="0"/>
          <w:marBottom w:val="0"/>
          <w:divBdr>
            <w:top w:val="none" w:sz="0" w:space="0" w:color="auto"/>
            <w:left w:val="none" w:sz="0" w:space="0" w:color="auto"/>
            <w:bottom w:val="none" w:sz="0" w:space="0" w:color="auto"/>
            <w:right w:val="none" w:sz="0" w:space="0" w:color="auto"/>
          </w:divBdr>
        </w:div>
        <w:div w:id="285892193">
          <w:marLeft w:val="547"/>
          <w:marRight w:val="0"/>
          <w:marTop w:val="0"/>
          <w:marBottom w:val="0"/>
          <w:divBdr>
            <w:top w:val="none" w:sz="0" w:space="0" w:color="auto"/>
            <w:left w:val="none" w:sz="0" w:space="0" w:color="auto"/>
            <w:bottom w:val="none" w:sz="0" w:space="0" w:color="auto"/>
            <w:right w:val="none" w:sz="0" w:space="0" w:color="auto"/>
          </w:divBdr>
        </w:div>
        <w:div w:id="2081753512">
          <w:marLeft w:val="547"/>
          <w:marRight w:val="0"/>
          <w:marTop w:val="0"/>
          <w:marBottom w:val="0"/>
          <w:divBdr>
            <w:top w:val="none" w:sz="0" w:space="0" w:color="auto"/>
            <w:left w:val="none" w:sz="0" w:space="0" w:color="auto"/>
            <w:bottom w:val="none" w:sz="0" w:space="0" w:color="auto"/>
            <w:right w:val="none" w:sz="0" w:space="0" w:color="auto"/>
          </w:divBdr>
        </w:div>
        <w:div w:id="984309572">
          <w:marLeft w:val="547"/>
          <w:marRight w:val="0"/>
          <w:marTop w:val="0"/>
          <w:marBottom w:val="0"/>
          <w:divBdr>
            <w:top w:val="none" w:sz="0" w:space="0" w:color="auto"/>
            <w:left w:val="none" w:sz="0" w:space="0" w:color="auto"/>
            <w:bottom w:val="none" w:sz="0" w:space="0" w:color="auto"/>
            <w:right w:val="none" w:sz="0" w:space="0" w:color="auto"/>
          </w:divBdr>
        </w:div>
      </w:divsChild>
    </w:div>
    <w:div w:id="777800086">
      <w:bodyDiv w:val="1"/>
      <w:marLeft w:val="0"/>
      <w:marRight w:val="0"/>
      <w:marTop w:val="0"/>
      <w:marBottom w:val="0"/>
      <w:divBdr>
        <w:top w:val="none" w:sz="0" w:space="0" w:color="auto"/>
        <w:left w:val="none" w:sz="0" w:space="0" w:color="auto"/>
        <w:bottom w:val="none" w:sz="0" w:space="0" w:color="auto"/>
        <w:right w:val="none" w:sz="0" w:space="0" w:color="auto"/>
      </w:divBdr>
    </w:div>
    <w:div w:id="949358684">
      <w:bodyDiv w:val="1"/>
      <w:marLeft w:val="0"/>
      <w:marRight w:val="0"/>
      <w:marTop w:val="0"/>
      <w:marBottom w:val="0"/>
      <w:divBdr>
        <w:top w:val="none" w:sz="0" w:space="0" w:color="auto"/>
        <w:left w:val="none" w:sz="0" w:space="0" w:color="auto"/>
        <w:bottom w:val="none" w:sz="0" w:space="0" w:color="auto"/>
        <w:right w:val="none" w:sz="0" w:space="0" w:color="auto"/>
      </w:divBdr>
      <w:divsChild>
        <w:div w:id="573510636">
          <w:marLeft w:val="547"/>
          <w:marRight w:val="0"/>
          <w:marTop w:val="0"/>
          <w:marBottom w:val="0"/>
          <w:divBdr>
            <w:top w:val="none" w:sz="0" w:space="0" w:color="auto"/>
            <w:left w:val="none" w:sz="0" w:space="0" w:color="auto"/>
            <w:bottom w:val="none" w:sz="0" w:space="0" w:color="auto"/>
            <w:right w:val="none" w:sz="0" w:space="0" w:color="auto"/>
          </w:divBdr>
        </w:div>
        <w:div w:id="2115783617">
          <w:marLeft w:val="547"/>
          <w:marRight w:val="0"/>
          <w:marTop w:val="0"/>
          <w:marBottom w:val="0"/>
          <w:divBdr>
            <w:top w:val="none" w:sz="0" w:space="0" w:color="auto"/>
            <w:left w:val="none" w:sz="0" w:space="0" w:color="auto"/>
            <w:bottom w:val="none" w:sz="0" w:space="0" w:color="auto"/>
            <w:right w:val="none" w:sz="0" w:space="0" w:color="auto"/>
          </w:divBdr>
        </w:div>
        <w:div w:id="39521699">
          <w:marLeft w:val="547"/>
          <w:marRight w:val="0"/>
          <w:marTop w:val="0"/>
          <w:marBottom w:val="0"/>
          <w:divBdr>
            <w:top w:val="none" w:sz="0" w:space="0" w:color="auto"/>
            <w:left w:val="none" w:sz="0" w:space="0" w:color="auto"/>
            <w:bottom w:val="none" w:sz="0" w:space="0" w:color="auto"/>
            <w:right w:val="none" w:sz="0" w:space="0" w:color="auto"/>
          </w:divBdr>
        </w:div>
        <w:div w:id="1211530572">
          <w:marLeft w:val="547"/>
          <w:marRight w:val="0"/>
          <w:marTop w:val="0"/>
          <w:marBottom w:val="0"/>
          <w:divBdr>
            <w:top w:val="none" w:sz="0" w:space="0" w:color="auto"/>
            <w:left w:val="none" w:sz="0" w:space="0" w:color="auto"/>
            <w:bottom w:val="none" w:sz="0" w:space="0" w:color="auto"/>
            <w:right w:val="none" w:sz="0" w:space="0" w:color="auto"/>
          </w:divBdr>
        </w:div>
        <w:div w:id="37706234">
          <w:marLeft w:val="547"/>
          <w:marRight w:val="0"/>
          <w:marTop w:val="0"/>
          <w:marBottom w:val="0"/>
          <w:divBdr>
            <w:top w:val="none" w:sz="0" w:space="0" w:color="auto"/>
            <w:left w:val="none" w:sz="0" w:space="0" w:color="auto"/>
            <w:bottom w:val="none" w:sz="0" w:space="0" w:color="auto"/>
            <w:right w:val="none" w:sz="0" w:space="0" w:color="auto"/>
          </w:divBdr>
        </w:div>
        <w:div w:id="451746720">
          <w:marLeft w:val="547"/>
          <w:marRight w:val="0"/>
          <w:marTop w:val="0"/>
          <w:marBottom w:val="0"/>
          <w:divBdr>
            <w:top w:val="none" w:sz="0" w:space="0" w:color="auto"/>
            <w:left w:val="none" w:sz="0" w:space="0" w:color="auto"/>
            <w:bottom w:val="none" w:sz="0" w:space="0" w:color="auto"/>
            <w:right w:val="none" w:sz="0" w:space="0" w:color="auto"/>
          </w:divBdr>
        </w:div>
      </w:divsChild>
    </w:div>
    <w:div w:id="968780721">
      <w:bodyDiv w:val="1"/>
      <w:marLeft w:val="0"/>
      <w:marRight w:val="0"/>
      <w:marTop w:val="0"/>
      <w:marBottom w:val="0"/>
      <w:divBdr>
        <w:top w:val="none" w:sz="0" w:space="0" w:color="auto"/>
        <w:left w:val="none" w:sz="0" w:space="0" w:color="auto"/>
        <w:bottom w:val="none" w:sz="0" w:space="0" w:color="auto"/>
        <w:right w:val="none" w:sz="0" w:space="0" w:color="auto"/>
      </w:divBdr>
    </w:div>
    <w:div w:id="1005278941">
      <w:bodyDiv w:val="1"/>
      <w:marLeft w:val="0"/>
      <w:marRight w:val="0"/>
      <w:marTop w:val="0"/>
      <w:marBottom w:val="0"/>
      <w:divBdr>
        <w:top w:val="none" w:sz="0" w:space="0" w:color="auto"/>
        <w:left w:val="none" w:sz="0" w:space="0" w:color="auto"/>
        <w:bottom w:val="none" w:sz="0" w:space="0" w:color="auto"/>
        <w:right w:val="none" w:sz="0" w:space="0" w:color="auto"/>
      </w:divBdr>
    </w:div>
    <w:div w:id="1350645891">
      <w:bodyDiv w:val="1"/>
      <w:marLeft w:val="0"/>
      <w:marRight w:val="0"/>
      <w:marTop w:val="0"/>
      <w:marBottom w:val="0"/>
      <w:divBdr>
        <w:top w:val="none" w:sz="0" w:space="0" w:color="auto"/>
        <w:left w:val="none" w:sz="0" w:space="0" w:color="auto"/>
        <w:bottom w:val="none" w:sz="0" w:space="0" w:color="auto"/>
        <w:right w:val="none" w:sz="0" w:space="0" w:color="auto"/>
      </w:divBdr>
    </w:div>
    <w:div w:id="206648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YEacRKDAhLU" TargetMode="External"/><Relationship Id="rId18" Type="http://schemas.openxmlformats.org/officeDocument/2006/relationships/hyperlink" Target="https://earth.google.com/web/" TargetMode="External"/><Relationship Id="rId26" Type="http://schemas.openxmlformats.org/officeDocument/2006/relationships/hyperlink" Target="https://translate.google.com/?sl=en&amp;tl=zh-TW&amp;op=translate&amp;hl=zh-CN" TargetMode="External"/><Relationship Id="rId39" Type="http://schemas.openxmlformats.org/officeDocument/2006/relationships/hyperlink" Target="https://makecode.microbit.org/" TargetMode="External"/><Relationship Id="rId21" Type="http://schemas.openxmlformats.org/officeDocument/2006/relationships/hyperlink" Target="https://www.youtube.com/watch?v=Y8olIkDn1Tg" TargetMode="External"/><Relationship Id="rId34" Type="http://schemas.openxmlformats.org/officeDocument/2006/relationships/hyperlink" Target="https://kahoot.it/" TargetMode="External"/><Relationship Id="rId42" Type="http://schemas.openxmlformats.org/officeDocument/2006/relationships/image" Target="media/image4.tmp"/><Relationship Id="rId47" Type="http://schemas.openxmlformats.org/officeDocument/2006/relationships/image" Target="media/image9.tmp"/><Relationship Id="rId50" Type="http://schemas.openxmlformats.org/officeDocument/2006/relationships/image" Target="media/image12.tmp"/><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zh.wikipedia.org/wiki/%E8%A1%9B%E6%AD%A6%E7%87%9F%E5%9C%8B%E5%AE%B6%E8%97%9D%E8%A1%93%E6%96%87%E5%8C%96%E4%B8%AD%E5%BF%83" TargetMode="External"/><Relationship Id="rId29" Type="http://schemas.openxmlformats.org/officeDocument/2006/relationships/hyperlink" Target="https://eteacher.edu.tw/" TargetMode="External"/><Relationship Id="rId11" Type="http://schemas.openxmlformats.org/officeDocument/2006/relationships/hyperlink" Target="https://www.youtube.com/watch?v=0C1ki9OIE48" TargetMode="External"/><Relationship Id="rId24" Type="http://schemas.openxmlformats.org/officeDocument/2006/relationships/hyperlink" Target="https://www.youtube.com/watch?v=YEacRKDAhLU" TargetMode="External"/><Relationship Id="rId32" Type="http://schemas.openxmlformats.org/officeDocument/2006/relationships/hyperlink" Target="https://zh.wikipedia.org/wiki/%E8%A1%9B%E6%AD%A6%E7%87%9F%E5%9C%8B%E5%AE%B6%E8%97%9D%E8%A1%93%E6%96%87%E5%8C%96%E4%B8%AD%E5%BF%83" TargetMode="External"/><Relationship Id="rId37" Type="http://schemas.openxmlformats.org/officeDocument/2006/relationships/hyperlink" Target="https://kahoot.it/" TargetMode="External"/><Relationship Id="rId40" Type="http://schemas.openxmlformats.org/officeDocument/2006/relationships/image" Target="media/image2.tmp"/><Relationship Id="rId45" Type="http://schemas.openxmlformats.org/officeDocument/2006/relationships/image" Target="media/image7.tmp"/><Relationship Id="rId53" Type="http://schemas.openxmlformats.org/officeDocument/2006/relationships/image" Target="media/image15.tmp"/><Relationship Id="rId5" Type="http://schemas.openxmlformats.org/officeDocument/2006/relationships/footnotes" Target="footnotes.xml"/><Relationship Id="rId10" Type="http://schemas.openxmlformats.org/officeDocument/2006/relationships/hyperlink" Target="https://www.youtube.com/watch?v=Y8olIkDn1Tg" TargetMode="External"/><Relationship Id="rId19" Type="http://schemas.openxmlformats.org/officeDocument/2006/relationships/hyperlink" Target="https://translate.google.com/?sl=en&amp;tl=zh-TW&amp;op=translate&amp;hl=zh-CN" TargetMode="External"/><Relationship Id="rId31" Type="http://schemas.openxmlformats.org/officeDocument/2006/relationships/hyperlink" Target="https://zh.wikipedia.org/wiki/%E9%AB%98%E9%9B%84%E5%B8%82%E6%96%87%E5%8C%96%E4%B8%AD%E5%BF%83" TargetMode="External"/><Relationship Id="rId44" Type="http://schemas.openxmlformats.org/officeDocument/2006/relationships/image" Target="media/image6.tmp"/><Relationship Id="rId52" Type="http://schemas.openxmlformats.org/officeDocument/2006/relationships/image" Target="media/image14.tmp"/><Relationship Id="rId4" Type="http://schemas.openxmlformats.org/officeDocument/2006/relationships/webSettings" Target="webSettings.xml"/><Relationship Id="rId9" Type="http://schemas.openxmlformats.org/officeDocument/2006/relationships/hyperlink" Target="https://eteacher.edu.tw/Material.aspx?id=2841" TargetMode="External"/><Relationship Id="rId14" Type="http://schemas.openxmlformats.org/officeDocument/2006/relationships/hyperlink" Target="https://zh.wikipedia.org/wiki/%E9%80%8D%E9%81%99%E5%9C%92_(%E9%AB%98%E9%9B%84%E5%B8%82)" TargetMode="External"/><Relationship Id="rId22" Type="http://schemas.openxmlformats.org/officeDocument/2006/relationships/hyperlink" Target="https://www.youtube.com/watch?v=0C1ki9OIE48" TargetMode="External"/><Relationship Id="rId27" Type="http://schemas.openxmlformats.org/officeDocument/2006/relationships/hyperlink" Target="https://www.google.com.tw/maps/" TargetMode="External"/><Relationship Id="rId30" Type="http://schemas.openxmlformats.org/officeDocument/2006/relationships/hyperlink" Target="https://zh.wikipedia.org/wiki/%E9%80%8D%E9%81%99%E5%9C%92_(%E9%AB%98%E9%9B%84%E5%B8%82)" TargetMode="External"/><Relationship Id="rId35" Type="http://schemas.openxmlformats.org/officeDocument/2006/relationships/hyperlink" Target="https://webbit.webduino.io/blockly/?demo=default" TargetMode="External"/><Relationship Id="rId43" Type="http://schemas.openxmlformats.org/officeDocument/2006/relationships/image" Target="media/image5.tmp"/><Relationship Id="rId48" Type="http://schemas.openxmlformats.org/officeDocument/2006/relationships/image" Target="media/image10.tmp"/><Relationship Id="rId8" Type="http://schemas.openxmlformats.org/officeDocument/2006/relationships/oleObject" Target="embeddings/oleObject1.bin"/><Relationship Id="rId51" Type="http://schemas.openxmlformats.org/officeDocument/2006/relationships/image" Target="media/image13.tmp"/><Relationship Id="rId3" Type="http://schemas.openxmlformats.org/officeDocument/2006/relationships/settings" Target="settings.xml"/><Relationship Id="rId12" Type="http://schemas.openxmlformats.org/officeDocument/2006/relationships/hyperlink" Target="https://www.youtube.com/watch?v=wPf0QfFekf0" TargetMode="External"/><Relationship Id="rId17" Type="http://schemas.openxmlformats.org/officeDocument/2006/relationships/hyperlink" Target="https://www.google.com.tw/maps/" TargetMode="External"/><Relationship Id="rId25" Type="http://schemas.openxmlformats.org/officeDocument/2006/relationships/hyperlink" Target="https://kahoot.it/" TargetMode="External"/><Relationship Id="rId33" Type="http://schemas.openxmlformats.org/officeDocument/2006/relationships/hyperlink" Target="https://eteacher.edu.tw/" TargetMode="External"/><Relationship Id="rId38" Type="http://schemas.openxmlformats.org/officeDocument/2006/relationships/hyperlink" Target="https://webbit.webduino.io/blockly/?demo=default" TargetMode="External"/><Relationship Id="rId46" Type="http://schemas.openxmlformats.org/officeDocument/2006/relationships/image" Target="media/image8.tmp"/><Relationship Id="rId20" Type="http://schemas.openxmlformats.org/officeDocument/2006/relationships/hyperlink" Target="https://kahoot.it/" TargetMode="External"/><Relationship Id="rId41" Type="http://schemas.openxmlformats.org/officeDocument/2006/relationships/image" Target="media/image3.tmp"/><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zh.wikipedia.org/wiki/%E9%AB%98%E9%9B%84%E5%B8%82%E6%96%87%E5%8C%96%E4%B8%AD%E5%BF%83" TargetMode="External"/><Relationship Id="rId23" Type="http://schemas.openxmlformats.org/officeDocument/2006/relationships/hyperlink" Target="https://www.youtube.com/watch?v=wPf0QfFekf0" TargetMode="External"/><Relationship Id="rId28" Type="http://schemas.openxmlformats.org/officeDocument/2006/relationships/hyperlink" Target="https://earth.google.com/web/" TargetMode="External"/><Relationship Id="rId36" Type="http://schemas.openxmlformats.org/officeDocument/2006/relationships/hyperlink" Target="https://makecode.microbit.org/" TargetMode="External"/><Relationship Id="rId49" Type="http://schemas.openxmlformats.org/officeDocument/2006/relationships/image" Target="media/image11.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22</Pages>
  <Words>2346</Words>
  <Characters>13378</Characters>
  <Application>Microsoft Office Word</Application>
  <DocSecurity>0</DocSecurity>
  <Lines>111</Lines>
  <Paragraphs>31</Paragraphs>
  <ScaleCrop>false</ScaleCrop>
  <Company/>
  <LinksUpToDate>false</LinksUpToDate>
  <CharactersWithSpaces>15693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WEN-SHENG LI</dc:creator>
  <cp:keywords/>
  <dc:description/>
  <cp:lastModifiedBy>USER</cp:lastModifiedBy>
  <cp:revision>16</cp:revision>
  <cp:lastPrinted>2022-12-13T08:41:00Z</cp:lastPrinted>
  <dcterms:created xsi:type="dcterms:W3CDTF">2022-12-13T09:02:00Z</dcterms:created>
  <dcterms:modified xsi:type="dcterms:W3CDTF">2023-07-05T03:18:00Z</dcterms:modified>
</cp:coreProperties>
</file>