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DAD08" w14:textId="50155F12" w:rsidR="00800C8E" w:rsidRPr="00D37CA9" w:rsidRDefault="00800C8E" w:rsidP="00800C8E">
      <w:pPr>
        <w:spacing w:line="240" w:lineRule="atLeast"/>
        <w:jc w:val="center"/>
        <w:rPr>
          <w:rFonts w:ascii="標楷體" w:eastAsia="標楷體" w:hAnsi="標楷體"/>
          <w:b/>
          <w:sz w:val="28"/>
          <w:szCs w:val="32"/>
        </w:rPr>
      </w:pPr>
      <w:r w:rsidRPr="00D37CA9">
        <w:rPr>
          <w:rFonts w:ascii="標楷體" w:eastAsia="標楷體" w:hAnsi="標楷體" w:hint="eastAsia"/>
          <w:b/>
          <w:sz w:val="32"/>
          <w:szCs w:val="36"/>
        </w:rPr>
        <w:t xml:space="preserve">高雄市新興區信義國民小學校訂課程 </w:t>
      </w:r>
      <w:r w:rsidR="006E4148">
        <w:rPr>
          <w:rFonts w:ascii="標楷體" w:eastAsia="標楷體" w:hAnsi="標楷體" w:hint="eastAsia"/>
          <w:b/>
          <w:sz w:val="32"/>
          <w:szCs w:val="36"/>
        </w:rPr>
        <w:t>科技探索</w:t>
      </w:r>
      <w:r w:rsidRPr="00D37CA9">
        <w:rPr>
          <w:rFonts w:ascii="標楷體" w:eastAsia="標楷體" w:hAnsi="標楷體" w:hint="eastAsia"/>
          <w:b/>
          <w:sz w:val="32"/>
          <w:szCs w:val="36"/>
        </w:rPr>
        <w:t>-</w:t>
      </w:r>
      <w:r w:rsidR="006E4148" w:rsidRPr="006E4148">
        <w:rPr>
          <w:rFonts w:ascii="標楷體" w:eastAsia="標楷體" w:hAnsi="標楷體" w:hint="eastAsia"/>
          <w:b/>
          <w:color w:val="FF0000"/>
          <w:sz w:val="32"/>
          <w:szCs w:val="36"/>
        </w:rPr>
        <w:t>科技</w:t>
      </w:r>
      <w:r w:rsidR="00065F6C" w:rsidRPr="00065F6C">
        <w:rPr>
          <w:rFonts w:ascii="標楷體" w:eastAsia="標楷體" w:hAnsi="標楷體" w:hint="eastAsia"/>
          <w:b/>
          <w:color w:val="FF0000"/>
          <w:sz w:val="32"/>
          <w:szCs w:val="36"/>
        </w:rPr>
        <w:t>理化</w:t>
      </w:r>
      <w:r w:rsidRPr="00D37CA9">
        <w:rPr>
          <w:rFonts w:ascii="標楷體" w:eastAsia="標楷體" w:hAnsi="標楷體" w:hint="eastAsia"/>
          <w:b/>
          <w:sz w:val="32"/>
          <w:szCs w:val="36"/>
        </w:rPr>
        <w:t xml:space="preserve"> 教學計</w:t>
      </w:r>
      <w:r w:rsidRPr="00D37CA9">
        <w:rPr>
          <w:rFonts w:ascii="標楷體" w:eastAsia="標楷體" w:hAnsi="標楷體" w:hint="eastAsia"/>
          <w:b/>
          <w:sz w:val="28"/>
          <w:szCs w:val="32"/>
        </w:rPr>
        <w:t>劃</w:t>
      </w:r>
    </w:p>
    <w:p w14:paraId="0418070F" w14:textId="031D5C5F" w:rsidR="000B18ED" w:rsidRDefault="000B18ED" w:rsidP="000B18ED">
      <w:pPr>
        <w:rPr>
          <w:rFonts w:ascii="標楷體" w:eastAsia="標楷體" w:hAnsi="標楷體" w:cs="Times New Roman"/>
          <w:b/>
          <w:szCs w:val="24"/>
        </w:rPr>
      </w:pPr>
      <w:r w:rsidRPr="000B18ED">
        <w:rPr>
          <w:rFonts w:ascii="標楷體" w:eastAsia="標楷體" w:hAnsi="標楷體" w:cs="Times New Roman" w:hint="eastAsia"/>
          <w:b/>
          <w:szCs w:val="24"/>
        </w:rPr>
        <w:t>一、教學設計理念說明</w:t>
      </w:r>
    </w:p>
    <w:p w14:paraId="570CAA64" w14:textId="026653BA" w:rsidR="00B62A9B" w:rsidRPr="00132E2F" w:rsidRDefault="00B62A9B" w:rsidP="00B62A9B">
      <w:pPr>
        <w:rPr>
          <w:rFonts w:eastAsia="標楷體" w:cs="標楷體"/>
          <w:b/>
        </w:rPr>
      </w:pPr>
      <w:r>
        <w:rPr>
          <w:rFonts w:eastAsia="標楷體" w:cs="標楷體" w:hint="eastAsia"/>
          <w:b/>
        </w:rPr>
        <w:t xml:space="preserve">　　</w:t>
      </w:r>
      <w:r w:rsidRPr="00132E2F">
        <w:rPr>
          <w:rFonts w:eastAsia="標楷體" w:cs="標楷體"/>
          <w:b/>
        </w:rPr>
        <w:t>本課程期望透過跨域主題式的素養導向課程設計，引領學生體驗運算思維和設計思考為主軸之資訊教育議題及科技教育議題教學活動，了解科技在生活中的運用，認識問題拆解、發現規律及安排操作步驟等解題流程，增進科技軟硬體的基本操作技巧，進而協助解決生活情境或學習過程之問題，並完成個人創作。</w:t>
      </w:r>
    </w:p>
    <w:p w14:paraId="28D3716A" w14:textId="77777777" w:rsidR="000B18ED" w:rsidRPr="000B18ED" w:rsidRDefault="000B18ED" w:rsidP="000B18ED">
      <w:pPr>
        <w:spacing w:beforeLines="50" w:before="180"/>
        <w:rPr>
          <w:rFonts w:ascii="標楷體" w:eastAsia="標楷體" w:hAnsi="標楷體" w:cs="Times New Roman"/>
          <w:b/>
          <w:szCs w:val="24"/>
        </w:rPr>
      </w:pPr>
      <w:r w:rsidRPr="000B18ED">
        <w:rPr>
          <w:rFonts w:ascii="標楷體" w:eastAsia="標楷體" w:hAnsi="標楷體" w:cs="Times New Roman" w:hint="eastAsia"/>
          <w:b/>
          <w:szCs w:val="24"/>
        </w:rPr>
        <w:t>二、教學活動設計</w:t>
      </w:r>
    </w:p>
    <w:tbl>
      <w:tblPr>
        <w:tblW w:w="10968"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347"/>
        <w:gridCol w:w="223"/>
        <w:gridCol w:w="367"/>
        <w:gridCol w:w="3217"/>
        <w:gridCol w:w="435"/>
        <w:gridCol w:w="256"/>
        <w:gridCol w:w="2063"/>
        <w:gridCol w:w="246"/>
        <w:gridCol w:w="2814"/>
      </w:tblGrid>
      <w:tr w:rsidR="00B62A9B" w:rsidRPr="000B18ED" w14:paraId="7C628A98" w14:textId="77777777" w:rsidTr="00065F6C">
        <w:trPr>
          <w:trHeight w:val="884"/>
          <w:jc w:val="center"/>
        </w:trPr>
        <w:tc>
          <w:tcPr>
            <w:tcW w:w="1337" w:type="dxa"/>
            <w:gridSpan w:val="2"/>
            <w:tcBorders>
              <w:top w:val="single" w:sz="12" w:space="0" w:color="auto"/>
              <w:bottom w:val="single" w:sz="4" w:space="0" w:color="000000"/>
              <w:right w:val="single" w:sz="4" w:space="0" w:color="auto"/>
            </w:tcBorders>
            <w:shd w:val="clear" w:color="auto" w:fill="D9D9D9"/>
            <w:vAlign w:val="center"/>
          </w:tcPr>
          <w:p w14:paraId="52B2B45E" w14:textId="77777777" w:rsidR="00B62A9B" w:rsidRPr="000B18ED" w:rsidRDefault="00B62A9B" w:rsidP="00B62A9B">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領域名稱</w:t>
            </w:r>
          </w:p>
          <w:p w14:paraId="2CBE5137" w14:textId="77777777" w:rsidR="00B62A9B" w:rsidRPr="000B18ED" w:rsidRDefault="00B62A9B" w:rsidP="00B62A9B">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w:t>
            </w:r>
            <w:r w:rsidRPr="000B18ED">
              <w:rPr>
                <w:rFonts w:ascii="Times New Roman" w:eastAsia="標楷體" w:hAnsi="標楷體" w:cs="Times New Roman" w:hint="eastAsia"/>
                <w:b/>
                <w:noProof/>
                <w:szCs w:val="24"/>
              </w:rPr>
              <w:t>統整領域</w:t>
            </w:r>
            <w:r w:rsidRPr="000B18ED">
              <w:rPr>
                <w:rFonts w:ascii="Times New Roman" w:eastAsia="標楷體" w:hAnsi="標楷體" w:cs="Times New Roman" w:hint="eastAsia"/>
                <w:b/>
                <w:noProof/>
                <w:szCs w:val="24"/>
              </w:rPr>
              <w:t>)</w:t>
            </w:r>
          </w:p>
        </w:tc>
        <w:tc>
          <w:tcPr>
            <w:tcW w:w="4115" w:type="dxa"/>
            <w:gridSpan w:val="3"/>
            <w:tcBorders>
              <w:top w:val="single" w:sz="12" w:space="0" w:color="auto"/>
              <w:bottom w:val="single" w:sz="4" w:space="0" w:color="000000"/>
              <w:right w:val="single" w:sz="4" w:space="0" w:color="auto"/>
            </w:tcBorders>
            <w:vAlign w:val="center"/>
          </w:tcPr>
          <w:p w14:paraId="1C3E875F" w14:textId="362D5BC6" w:rsidR="00B62A9B" w:rsidRPr="00607DA3" w:rsidRDefault="00065F6C" w:rsidP="00B62A9B">
            <w:pPr>
              <w:snapToGrid w:val="0"/>
              <w:jc w:val="both"/>
              <w:rPr>
                <w:rFonts w:ascii="Times New Roman" w:eastAsia="標楷體" w:hAnsi="標楷體" w:cs="Times New Roman"/>
                <w:noProof/>
                <w:szCs w:val="24"/>
              </w:rPr>
            </w:pPr>
            <w:r w:rsidRPr="00DF4772">
              <w:rPr>
                <w:rFonts w:eastAsia="標楷體" w:hint="eastAsia"/>
                <w:noProof/>
              </w:rPr>
              <w:t>社會、英語文、綜合、藝術</w:t>
            </w:r>
          </w:p>
        </w:tc>
        <w:tc>
          <w:tcPr>
            <w:tcW w:w="2596" w:type="dxa"/>
            <w:gridSpan w:val="3"/>
            <w:tcBorders>
              <w:top w:val="single" w:sz="12" w:space="0" w:color="auto"/>
              <w:left w:val="single" w:sz="4" w:space="0" w:color="auto"/>
              <w:bottom w:val="single" w:sz="4" w:space="0" w:color="000000"/>
              <w:right w:val="single" w:sz="4" w:space="0" w:color="auto"/>
            </w:tcBorders>
            <w:shd w:val="clear" w:color="auto" w:fill="D9D9D9"/>
            <w:vAlign w:val="center"/>
          </w:tcPr>
          <w:p w14:paraId="25DBF991" w14:textId="77777777" w:rsidR="00B62A9B" w:rsidRPr="000B18ED" w:rsidRDefault="00B62A9B" w:rsidP="00B62A9B">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設計者</w:t>
            </w:r>
          </w:p>
        </w:tc>
        <w:tc>
          <w:tcPr>
            <w:tcW w:w="2920" w:type="dxa"/>
            <w:tcBorders>
              <w:top w:val="single" w:sz="12" w:space="0" w:color="auto"/>
              <w:left w:val="single" w:sz="4" w:space="0" w:color="auto"/>
              <w:bottom w:val="single" w:sz="4" w:space="0" w:color="000000"/>
            </w:tcBorders>
            <w:vAlign w:val="center"/>
          </w:tcPr>
          <w:p w14:paraId="0301F00B" w14:textId="2092DBED" w:rsidR="00B62A9B" w:rsidRPr="000B18ED" w:rsidRDefault="00B62A9B" w:rsidP="00B62A9B">
            <w:pPr>
              <w:snapToGrid w:val="0"/>
              <w:jc w:val="both"/>
              <w:rPr>
                <w:rFonts w:ascii="Times New Roman" w:eastAsia="標楷體" w:hAnsi="標楷體" w:cs="Times New Roman"/>
                <w:noProof/>
                <w:szCs w:val="24"/>
              </w:rPr>
            </w:pPr>
            <w:r w:rsidRPr="00132E2F">
              <w:rPr>
                <w:rFonts w:eastAsia="標楷體" w:cs="Gungsuh"/>
              </w:rPr>
              <w:t>陳麗如</w:t>
            </w:r>
          </w:p>
        </w:tc>
      </w:tr>
      <w:tr w:rsidR="00B62A9B" w:rsidRPr="000B18ED" w14:paraId="2B9099EA" w14:textId="77777777" w:rsidTr="00065F6C">
        <w:trPr>
          <w:trHeight w:val="705"/>
          <w:jc w:val="center"/>
        </w:trPr>
        <w:tc>
          <w:tcPr>
            <w:tcW w:w="1337" w:type="dxa"/>
            <w:gridSpan w:val="2"/>
            <w:tcBorders>
              <w:top w:val="single" w:sz="4" w:space="0" w:color="000000"/>
              <w:bottom w:val="single" w:sz="4" w:space="0" w:color="000000"/>
              <w:right w:val="single" w:sz="4" w:space="0" w:color="auto"/>
            </w:tcBorders>
            <w:shd w:val="clear" w:color="auto" w:fill="D9D9D9"/>
            <w:vAlign w:val="center"/>
          </w:tcPr>
          <w:p w14:paraId="6B6BD6B0" w14:textId="77777777" w:rsidR="00B62A9B" w:rsidRPr="000B18ED" w:rsidRDefault="00B62A9B" w:rsidP="00B62A9B">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實施年級</w:t>
            </w:r>
          </w:p>
        </w:tc>
        <w:tc>
          <w:tcPr>
            <w:tcW w:w="4115" w:type="dxa"/>
            <w:gridSpan w:val="3"/>
            <w:tcBorders>
              <w:bottom w:val="single" w:sz="4" w:space="0" w:color="000000"/>
              <w:right w:val="single" w:sz="4" w:space="0" w:color="auto"/>
            </w:tcBorders>
            <w:vAlign w:val="center"/>
          </w:tcPr>
          <w:p w14:paraId="23181D3E" w14:textId="51D7EAC8" w:rsidR="00B62A9B" w:rsidRPr="000B18ED" w:rsidRDefault="00B62A9B" w:rsidP="00B62A9B">
            <w:pPr>
              <w:snapToGrid w:val="0"/>
              <w:jc w:val="both"/>
              <w:rPr>
                <w:rFonts w:ascii="Times New Roman" w:eastAsia="標楷體" w:hAnsi="標楷體" w:cs="Times New Roman"/>
                <w:noProof/>
                <w:color w:val="000000" w:themeColor="text1"/>
                <w:szCs w:val="24"/>
              </w:rPr>
            </w:pPr>
            <w:r>
              <w:rPr>
                <w:rFonts w:ascii="Times New Roman" w:eastAsia="標楷體" w:hAnsi="標楷體" w:cs="Times New Roman" w:hint="eastAsia"/>
                <w:noProof/>
                <w:color w:val="000000" w:themeColor="text1"/>
                <w:szCs w:val="24"/>
              </w:rPr>
              <w:t>五年級</w:t>
            </w:r>
          </w:p>
        </w:tc>
        <w:tc>
          <w:tcPr>
            <w:tcW w:w="2596" w:type="dxa"/>
            <w:gridSpan w:val="3"/>
            <w:tcBorders>
              <w:top w:val="single" w:sz="4" w:space="0" w:color="000000"/>
              <w:left w:val="single" w:sz="4" w:space="0" w:color="auto"/>
              <w:bottom w:val="single" w:sz="4" w:space="0" w:color="000000"/>
              <w:right w:val="single" w:sz="4" w:space="0" w:color="auto"/>
            </w:tcBorders>
            <w:shd w:val="clear" w:color="auto" w:fill="D9D9D9"/>
            <w:vAlign w:val="center"/>
          </w:tcPr>
          <w:p w14:paraId="6F269E60" w14:textId="77777777" w:rsidR="00B62A9B" w:rsidRPr="000B18ED" w:rsidRDefault="00B62A9B" w:rsidP="00B62A9B">
            <w:pPr>
              <w:snapToGrid w:val="0"/>
              <w:jc w:val="center"/>
              <w:rPr>
                <w:rFonts w:ascii="Times New Roman" w:eastAsia="標楷體" w:hAnsi="標楷體" w:cs="Times New Roman"/>
                <w:b/>
                <w:noProof/>
                <w:color w:val="000000" w:themeColor="text1"/>
                <w:szCs w:val="24"/>
              </w:rPr>
            </w:pPr>
            <w:r w:rsidRPr="000B18ED">
              <w:rPr>
                <w:rFonts w:ascii="Times New Roman" w:eastAsia="標楷體" w:hAnsi="標楷體" w:cs="Times New Roman" w:hint="eastAsia"/>
                <w:b/>
                <w:noProof/>
                <w:color w:val="000000" w:themeColor="text1"/>
                <w:szCs w:val="24"/>
              </w:rPr>
              <w:t>總節數</w:t>
            </w:r>
          </w:p>
        </w:tc>
        <w:tc>
          <w:tcPr>
            <w:tcW w:w="2920" w:type="dxa"/>
            <w:tcBorders>
              <w:left w:val="single" w:sz="4" w:space="0" w:color="auto"/>
              <w:bottom w:val="single" w:sz="4" w:space="0" w:color="000000"/>
            </w:tcBorders>
            <w:vAlign w:val="center"/>
          </w:tcPr>
          <w:p w14:paraId="3796B453" w14:textId="75343F03" w:rsidR="00B62A9B" w:rsidRPr="000B18ED" w:rsidRDefault="00B62A9B" w:rsidP="00B62A9B">
            <w:pPr>
              <w:snapToGrid w:val="0"/>
              <w:jc w:val="both"/>
              <w:rPr>
                <w:rFonts w:ascii="Times New Roman" w:eastAsia="標楷體" w:hAnsi="Times New Roman" w:cs="Times New Roman"/>
                <w:noProof/>
                <w:szCs w:val="24"/>
              </w:rPr>
            </w:pPr>
            <w:r>
              <w:rPr>
                <w:rFonts w:ascii="Times New Roman" w:eastAsia="標楷體" w:hAnsi="Times New Roman" w:cs="Times New Roman" w:hint="eastAsia"/>
                <w:noProof/>
                <w:szCs w:val="24"/>
              </w:rPr>
              <w:t>20</w:t>
            </w:r>
            <w:r>
              <w:rPr>
                <w:rFonts w:ascii="Times New Roman" w:eastAsia="標楷體" w:hAnsi="Times New Roman" w:cs="Times New Roman" w:hint="eastAsia"/>
                <w:noProof/>
                <w:szCs w:val="24"/>
              </w:rPr>
              <w:t>節</w:t>
            </w:r>
          </w:p>
        </w:tc>
      </w:tr>
      <w:tr w:rsidR="00B62A9B" w:rsidRPr="000B18ED" w14:paraId="14651B39" w14:textId="77777777" w:rsidTr="00065F6C">
        <w:trPr>
          <w:trHeight w:val="633"/>
          <w:jc w:val="center"/>
        </w:trPr>
        <w:tc>
          <w:tcPr>
            <w:tcW w:w="1337" w:type="dxa"/>
            <w:gridSpan w:val="2"/>
            <w:tcBorders>
              <w:top w:val="single" w:sz="4" w:space="0" w:color="000000"/>
              <w:bottom w:val="double" w:sz="4" w:space="0" w:color="auto"/>
              <w:right w:val="single" w:sz="4" w:space="0" w:color="auto"/>
            </w:tcBorders>
            <w:shd w:val="clear" w:color="auto" w:fill="D9D9D9"/>
            <w:vAlign w:val="center"/>
          </w:tcPr>
          <w:p w14:paraId="656D5D9A" w14:textId="77777777" w:rsidR="00B62A9B" w:rsidRPr="000B18ED" w:rsidRDefault="00B62A9B" w:rsidP="00B62A9B">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單元名稱</w:t>
            </w:r>
          </w:p>
        </w:tc>
        <w:tc>
          <w:tcPr>
            <w:tcW w:w="9631" w:type="dxa"/>
            <w:gridSpan w:val="7"/>
            <w:tcBorders>
              <w:left w:val="single" w:sz="4" w:space="0" w:color="auto"/>
              <w:bottom w:val="double" w:sz="4" w:space="0" w:color="auto"/>
            </w:tcBorders>
            <w:vAlign w:val="center"/>
          </w:tcPr>
          <w:p w14:paraId="2FACD49B" w14:textId="098215F5" w:rsidR="00B62A9B" w:rsidRPr="000B18ED" w:rsidRDefault="001A702A" w:rsidP="001A702A">
            <w:pPr>
              <w:snapToGrid w:val="0"/>
              <w:jc w:val="both"/>
              <w:rPr>
                <w:rFonts w:ascii="Times New Roman" w:eastAsia="標楷體" w:hAnsi="標楷體" w:cs="Times New Roman"/>
                <w:noProof/>
                <w:color w:val="000000" w:themeColor="text1"/>
                <w:szCs w:val="24"/>
              </w:rPr>
            </w:pPr>
            <w:r>
              <w:rPr>
                <w:rFonts w:ascii="Times New Roman" w:eastAsia="標楷體" w:hAnsi="標楷體" w:cs="Times New Roman" w:hint="eastAsia"/>
                <w:noProof/>
                <w:color w:val="000000" w:themeColor="text1"/>
                <w:szCs w:val="24"/>
              </w:rPr>
              <w:t>萬能</w:t>
            </w:r>
            <w:r w:rsidR="00065F6C" w:rsidRPr="00065F6C">
              <w:rPr>
                <w:rFonts w:ascii="Times New Roman" w:eastAsia="標楷體" w:hAnsi="標楷體" w:cs="Times New Roman" w:hint="eastAsia"/>
                <w:noProof/>
                <w:color w:val="000000" w:themeColor="text1"/>
                <w:szCs w:val="24"/>
              </w:rPr>
              <w:t>元宇宙、遊戲</w:t>
            </w:r>
            <w:r>
              <w:rPr>
                <w:rFonts w:ascii="Times New Roman" w:eastAsia="標楷體" w:hAnsi="標楷體" w:cs="Times New Roman" w:hint="eastAsia"/>
                <w:noProof/>
                <w:color w:val="000000" w:themeColor="text1"/>
                <w:szCs w:val="24"/>
              </w:rPr>
              <w:t>的世界</w:t>
            </w:r>
            <w:r w:rsidR="00065F6C" w:rsidRPr="00065F6C">
              <w:rPr>
                <w:rFonts w:ascii="Times New Roman" w:eastAsia="標楷體" w:hAnsi="標楷體" w:cs="Times New Roman" w:hint="eastAsia"/>
                <w:noProof/>
                <w:color w:val="000000" w:themeColor="text1"/>
                <w:szCs w:val="24"/>
              </w:rPr>
              <w:t>、</w:t>
            </w:r>
            <w:r>
              <w:rPr>
                <w:rFonts w:ascii="Times New Roman" w:eastAsia="標楷體" w:hAnsi="標楷體" w:cs="Times New Roman" w:hint="eastAsia"/>
                <w:noProof/>
                <w:color w:val="000000" w:themeColor="text1"/>
                <w:szCs w:val="24"/>
              </w:rPr>
              <w:t>超人的披風</w:t>
            </w:r>
            <w:r w:rsidR="00065F6C" w:rsidRPr="00065F6C">
              <w:rPr>
                <w:rFonts w:ascii="Times New Roman" w:eastAsia="標楷體" w:hAnsi="標楷體" w:cs="Times New Roman" w:hint="eastAsia"/>
                <w:noProof/>
                <w:color w:val="000000" w:themeColor="text1"/>
                <w:szCs w:val="24"/>
              </w:rPr>
              <w:t>、</w:t>
            </w:r>
            <w:bookmarkStart w:id="0" w:name="_GoBack"/>
            <w:bookmarkEnd w:id="0"/>
            <w:r w:rsidR="00065F6C" w:rsidRPr="00065F6C">
              <w:rPr>
                <w:rFonts w:ascii="Times New Roman" w:eastAsia="標楷體" w:hAnsi="標楷體" w:cs="Times New Roman" w:hint="eastAsia"/>
                <w:noProof/>
                <w:color w:val="000000" w:themeColor="text1"/>
                <w:szCs w:val="24"/>
              </w:rPr>
              <w:t>自走車</w:t>
            </w:r>
            <w:r w:rsidR="00065F6C" w:rsidRPr="00065F6C">
              <w:rPr>
                <w:rFonts w:ascii="Times New Roman" w:eastAsia="標楷體" w:hAnsi="標楷體" w:cs="Times New Roman" w:hint="eastAsia"/>
                <w:noProof/>
                <w:color w:val="000000" w:themeColor="text1"/>
                <w:szCs w:val="24"/>
              </w:rPr>
              <w:t>-</w:t>
            </w:r>
            <w:r w:rsidR="00065F6C" w:rsidRPr="00065F6C">
              <w:rPr>
                <w:rFonts w:ascii="Times New Roman" w:eastAsia="標楷體" w:hAnsi="標楷體" w:cs="Times New Roman" w:hint="eastAsia"/>
                <w:noProof/>
                <w:color w:val="000000" w:themeColor="text1"/>
                <w:szCs w:val="24"/>
              </w:rPr>
              <w:t>體驗營</w:t>
            </w:r>
          </w:p>
        </w:tc>
      </w:tr>
      <w:tr w:rsidR="00B62A9B" w:rsidRPr="000B18ED" w14:paraId="67A9863A" w14:textId="77777777" w:rsidTr="00696535">
        <w:trPr>
          <w:trHeight w:val="537"/>
          <w:jc w:val="center"/>
        </w:trPr>
        <w:tc>
          <w:tcPr>
            <w:tcW w:w="10968" w:type="dxa"/>
            <w:gridSpan w:val="9"/>
            <w:tcBorders>
              <w:top w:val="double" w:sz="4" w:space="0" w:color="auto"/>
              <w:bottom w:val="single" w:sz="4" w:space="0" w:color="000000"/>
            </w:tcBorders>
            <w:shd w:val="clear" w:color="auto" w:fill="D9D9D9"/>
            <w:vAlign w:val="center"/>
          </w:tcPr>
          <w:p w14:paraId="05D2162E" w14:textId="77777777" w:rsidR="00B62A9B" w:rsidRPr="000B18ED" w:rsidRDefault="00B62A9B" w:rsidP="00B62A9B">
            <w:pPr>
              <w:snapToGrid w:val="0"/>
              <w:jc w:val="center"/>
              <w:rPr>
                <w:rFonts w:ascii="Times New Roman" w:eastAsia="標楷體" w:hAnsi="標楷體" w:cs="Times New Roman"/>
                <w:b/>
                <w:noProof/>
                <w:szCs w:val="24"/>
              </w:rPr>
            </w:pPr>
            <w:r w:rsidRPr="000B18ED">
              <w:rPr>
                <w:rFonts w:ascii="Times New Roman" w:eastAsia="標楷體" w:hAnsi="標楷體" w:cs="Times New Roman"/>
                <w:b/>
                <w:noProof/>
                <w:szCs w:val="24"/>
              </w:rPr>
              <w:t>設計依據</w:t>
            </w:r>
          </w:p>
        </w:tc>
      </w:tr>
      <w:tr w:rsidR="00B62A9B" w:rsidRPr="000B18ED" w14:paraId="2B16CDDA" w14:textId="77777777" w:rsidTr="00696535">
        <w:trPr>
          <w:trHeight w:val="531"/>
          <w:jc w:val="center"/>
        </w:trPr>
        <w:tc>
          <w:tcPr>
            <w:tcW w:w="10968" w:type="dxa"/>
            <w:gridSpan w:val="9"/>
            <w:tcBorders>
              <w:top w:val="double" w:sz="4" w:space="0" w:color="auto"/>
              <w:bottom w:val="single" w:sz="4" w:space="0" w:color="000000"/>
            </w:tcBorders>
            <w:shd w:val="clear" w:color="auto" w:fill="D9D9D9"/>
            <w:vAlign w:val="center"/>
          </w:tcPr>
          <w:p w14:paraId="6D8F3CA7" w14:textId="77777777" w:rsidR="00B62A9B" w:rsidRPr="000B18ED" w:rsidRDefault="00B62A9B" w:rsidP="00B62A9B">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核心素養</w:t>
            </w:r>
          </w:p>
        </w:tc>
      </w:tr>
      <w:tr w:rsidR="00B62A9B" w:rsidRPr="000B18ED" w14:paraId="6731945E" w14:textId="77777777" w:rsidTr="00065F6C">
        <w:trPr>
          <w:trHeight w:val="553"/>
          <w:jc w:val="center"/>
        </w:trPr>
        <w:tc>
          <w:tcPr>
            <w:tcW w:w="4990" w:type="dxa"/>
            <w:gridSpan w:val="4"/>
            <w:tcBorders>
              <w:top w:val="double" w:sz="4" w:space="0" w:color="auto"/>
              <w:bottom w:val="double" w:sz="4" w:space="0" w:color="auto"/>
            </w:tcBorders>
            <w:shd w:val="clear" w:color="auto" w:fill="D9D9D9"/>
            <w:vAlign w:val="center"/>
          </w:tcPr>
          <w:p w14:paraId="24E3EF5A" w14:textId="77777777" w:rsidR="00B62A9B" w:rsidRPr="000B18ED" w:rsidRDefault="00B62A9B" w:rsidP="00B62A9B">
            <w:pPr>
              <w:snapToGrid w:val="0"/>
              <w:jc w:val="center"/>
              <w:rPr>
                <w:rFonts w:ascii="Times New Roman" w:eastAsia="標楷體" w:hAnsi="標楷體" w:cs="Times New Roman"/>
                <w:noProof/>
                <w:szCs w:val="24"/>
              </w:rPr>
            </w:pPr>
            <w:r w:rsidRPr="000B18ED">
              <w:rPr>
                <w:rFonts w:ascii="Times New Roman" w:eastAsia="標楷體" w:hAnsi="標楷體" w:cs="Times New Roman"/>
                <w:noProof/>
                <w:szCs w:val="24"/>
              </w:rPr>
              <w:t>總綱核心素養</w:t>
            </w:r>
          </w:p>
        </w:tc>
        <w:tc>
          <w:tcPr>
            <w:tcW w:w="5978" w:type="dxa"/>
            <w:gridSpan w:val="5"/>
            <w:tcBorders>
              <w:top w:val="double" w:sz="4" w:space="0" w:color="auto"/>
              <w:bottom w:val="double" w:sz="4" w:space="0" w:color="auto"/>
            </w:tcBorders>
            <w:shd w:val="clear" w:color="auto" w:fill="D9D9D9"/>
            <w:vAlign w:val="center"/>
          </w:tcPr>
          <w:p w14:paraId="57620A4A" w14:textId="77777777" w:rsidR="00B62A9B" w:rsidRPr="000B18ED" w:rsidRDefault="00B62A9B" w:rsidP="00B62A9B">
            <w:pPr>
              <w:snapToGrid w:val="0"/>
              <w:jc w:val="center"/>
              <w:rPr>
                <w:rFonts w:ascii="Times New Roman" w:eastAsia="標楷體" w:hAnsi="標楷體" w:cs="Times New Roman"/>
                <w:noProof/>
                <w:szCs w:val="24"/>
              </w:rPr>
            </w:pPr>
            <w:r w:rsidRPr="000B18ED">
              <w:rPr>
                <w:rFonts w:ascii="Times New Roman" w:eastAsia="標楷體" w:hAnsi="標楷體" w:cs="Times New Roman"/>
                <w:noProof/>
                <w:szCs w:val="24"/>
              </w:rPr>
              <w:t>領綱核心素養</w:t>
            </w:r>
          </w:p>
        </w:tc>
      </w:tr>
      <w:tr w:rsidR="00B62A9B" w:rsidRPr="000B18ED" w14:paraId="77CF85BF" w14:textId="77777777" w:rsidTr="00065F6C">
        <w:trPr>
          <w:trHeight w:val="574"/>
          <w:jc w:val="center"/>
        </w:trPr>
        <w:tc>
          <w:tcPr>
            <w:tcW w:w="4990" w:type="dxa"/>
            <w:gridSpan w:val="4"/>
            <w:tcBorders>
              <w:top w:val="double" w:sz="4" w:space="0" w:color="auto"/>
              <w:bottom w:val="single" w:sz="4" w:space="0" w:color="000000"/>
            </w:tcBorders>
            <w:shd w:val="clear" w:color="auto" w:fill="FFFFFF" w:themeFill="background1"/>
          </w:tcPr>
          <w:p w14:paraId="06558821" w14:textId="53D876A6" w:rsidR="00B62A9B" w:rsidRPr="00026C87" w:rsidRDefault="00B62A9B" w:rsidP="00B62A9B">
            <w:pPr>
              <w:snapToGrid w:val="0"/>
              <w:spacing w:line="360" w:lineRule="exact"/>
              <w:rPr>
                <w:rFonts w:ascii="標楷體" w:eastAsia="標楷體" w:hAnsi="標楷體"/>
                <w:bCs/>
              </w:rPr>
            </w:pPr>
            <w:r w:rsidRPr="00026C87">
              <w:rPr>
                <w:rFonts w:ascii="標楷體" w:eastAsia="標楷體" w:hAnsi="標楷體" w:hint="eastAsia"/>
                <w:bCs/>
              </w:rPr>
              <w:t>A</w:t>
            </w:r>
            <w:r w:rsidRPr="00026C87">
              <w:rPr>
                <w:rFonts w:ascii="標楷體" w:eastAsia="標楷體" w:hAnsi="標楷體"/>
                <w:bCs/>
              </w:rPr>
              <w:t>1.</w:t>
            </w:r>
            <w:r w:rsidR="00065F6C">
              <w:rPr>
                <w:rFonts w:ascii="新細明體" w:hAnsi="新細明體" w:hint="eastAsia"/>
                <w:bCs/>
              </w:rPr>
              <w:sym w:font="Wingdings 2" w:char="F052"/>
            </w:r>
            <w:r w:rsidRPr="00026C87">
              <w:rPr>
                <w:rFonts w:ascii="標楷體" w:eastAsia="標楷體" w:hAnsi="標楷體" w:hint="eastAsia"/>
                <w:bCs/>
              </w:rPr>
              <w:t>身心素質與自我精進</w:t>
            </w:r>
          </w:p>
          <w:p w14:paraId="1A53FB8F" w14:textId="4D95F95B" w:rsidR="00B62A9B" w:rsidRPr="00026C87" w:rsidRDefault="00B62A9B" w:rsidP="00B62A9B">
            <w:pPr>
              <w:snapToGrid w:val="0"/>
              <w:spacing w:line="360" w:lineRule="exact"/>
              <w:rPr>
                <w:rFonts w:ascii="標楷體" w:eastAsia="標楷體" w:hAnsi="標楷體"/>
                <w:bCs/>
              </w:rPr>
            </w:pPr>
            <w:r w:rsidRPr="00026C87">
              <w:rPr>
                <w:rFonts w:ascii="標楷體" w:eastAsia="標楷體" w:hAnsi="標楷體" w:hint="eastAsia"/>
                <w:bCs/>
              </w:rPr>
              <w:t>A</w:t>
            </w:r>
            <w:r w:rsidRPr="00026C87">
              <w:rPr>
                <w:rFonts w:ascii="標楷體" w:eastAsia="標楷體" w:hAnsi="標楷體"/>
                <w:bCs/>
              </w:rPr>
              <w:t>2.</w:t>
            </w:r>
            <w:r>
              <w:rPr>
                <w:rFonts w:ascii="新細明體" w:hAnsi="新細明體" w:hint="eastAsia"/>
                <w:bCs/>
              </w:rPr>
              <w:sym w:font="Wingdings 2" w:char="F052"/>
            </w:r>
            <w:r w:rsidRPr="00026C87">
              <w:rPr>
                <w:rFonts w:ascii="標楷體" w:eastAsia="標楷體" w:hAnsi="標楷體" w:hint="eastAsia"/>
                <w:bCs/>
              </w:rPr>
              <w:t>系統思考與解決問題</w:t>
            </w:r>
          </w:p>
          <w:p w14:paraId="22E65ED0" w14:textId="4CBD76DF" w:rsidR="00B62A9B" w:rsidRPr="00026C87" w:rsidRDefault="00B62A9B" w:rsidP="00B62A9B">
            <w:pPr>
              <w:snapToGrid w:val="0"/>
              <w:spacing w:line="360" w:lineRule="exact"/>
              <w:rPr>
                <w:rFonts w:ascii="標楷體" w:eastAsia="標楷體" w:hAnsi="標楷體"/>
                <w:bCs/>
              </w:rPr>
            </w:pPr>
            <w:r w:rsidRPr="00026C87">
              <w:rPr>
                <w:rFonts w:ascii="標楷體" w:eastAsia="標楷體" w:hAnsi="標楷體" w:hint="eastAsia"/>
                <w:bCs/>
              </w:rPr>
              <w:t>A</w:t>
            </w:r>
            <w:r w:rsidRPr="00026C87">
              <w:rPr>
                <w:rFonts w:ascii="標楷體" w:eastAsia="標楷體" w:hAnsi="標楷體"/>
                <w:bCs/>
              </w:rPr>
              <w:t>3.</w:t>
            </w:r>
            <w:r>
              <w:rPr>
                <w:rFonts w:ascii="新細明體" w:hAnsi="新細明體" w:hint="eastAsia"/>
                <w:bCs/>
              </w:rPr>
              <w:sym w:font="Wingdings 2" w:char="F052"/>
            </w:r>
            <w:r w:rsidRPr="00026C87">
              <w:rPr>
                <w:rFonts w:ascii="標楷體" w:eastAsia="標楷體" w:hAnsi="標楷體" w:hint="eastAsia"/>
                <w:bCs/>
              </w:rPr>
              <w:t>規劃執行與創新應變</w:t>
            </w:r>
          </w:p>
          <w:p w14:paraId="7AD01E70" w14:textId="06F91415" w:rsidR="00B62A9B" w:rsidRPr="00026C87" w:rsidRDefault="00B62A9B" w:rsidP="00B62A9B">
            <w:pPr>
              <w:snapToGrid w:val="0"/>
              <w:spacing w:line="360" w:lineRule="exact"/>
              <w:rPr>
                <w:rFonts w:ascii="標楷體" w:eastAsia="標楷體" w:hAnsi="標楷體"/>
                <w:bCs/>
              </w:rPr>
            </w:pPr>
            <w:r w:rsidRPr="00026C87">
              <w:rPr>
                <w:rFonts w:ascii="標楷體" w:eastAsia="標楷體" w:hAnsi="標楷體" w:hint="eastAsia"/>
                <w:bCs/>
              </w:rPr>
              <w:t>B1</w:t>
            </w:r>
            <w:r w:rsidRPr="00026C87">
              <w:rPr>
                <w:rFonts w:ascii="標楷體" w:eastAsia="標楷體" w:hAnsi="標楷體"/>
                <w:bCs/>
              </w:rPr>
              <w:t>.</w:t>
            </w:r>
            <w:r>
              <w:rPr>
                <w:rFonts w:ascii="新細明體" w:hAnsi="新細明體" w:hint="eastAsia"/>
                <w:bCs/>
              </w:rPr>
              <w:sym w:font="Wingdings 2" w:char="F052"/>
            </w:r>
            <w:r w:rsidRPr="00026C87">
              <w:rPr>
                <w:rFonts w:ascii="標楷體" w:eastAsia="標楷體" w:hAnsi="標楷體" w:hint="eastAsia"/>
                <w:bCs/>
              </w:rPr>
              <w:t>符號運用與溝通表達</w:t>
            </w:r>
          </w:p>
          <w:p w14:paraId="1D2C9677" w14:textId="13E48068" w:rsidR="00B62A9B" w:rsidRPr="00026C87" w:rsidRDefault="00B62A9B" w:rsidP="00B62A9B">
            <w:pPr>
              <w:snapToGrid w:val="0"/>
              <w:spacing w:line="360" w:lineRule="exact"/>
              <w:rPr>
                <w:rFonts w:ascii="標楷體" w:eastAsia="標楷體" w:hAnsi="標楷體"/>
                <w:bCs/>
              </w:rPr>
            </w:pPr>
            <w:r w:rsidRPr="00026C87">
              <w:rPr>
                <w:rFonts w:ascii="標楷體" w:eastAsia="標楷體" w:hAnsi="標楷體" w:hint="eastAsia"/>
                <w:bCs/>
              </w:rPr>
              <w:t>B2</w:t>
            </w:r>
            <w:r w:rsidRPr="00026C87">
              <w:rPr>
                <w:rFonts w:ascii="標楷體" w:eastAsia="標楷體" w:hAnsi="標楷體"/>
                <w:bCs/>
              </w:rPr>
              <w:t>.</w:t>
            </w:r>
            <w:r>
              <w:rPr>
                <w:rFonts w:ascii="新細明體" w:hAnsi="新細明體" w:hint="eastAsia"/>
                <w:bCs/>
              </w:rPr>
              <w:sym w:font="Wingdings 2" w:char="F052"/>
            </w:r>
            <w:r w:rsidRPr="00026C87">
              <w:rPr>
                <w:rFonts w:ascii="標楷體" w:eastAsia="標楷體" w:hAnsi="標楷體" w:hint="eastAsia"/>
                <w:bCs/>
              </w:rPr>
              <w:t>科技資訊與媒體素養</w:t>
            </w:r>
          </w:p>
          <w:p w14:paraId="52951CBC" w14:textId="77C29EA8" w:rsidR="00B62A9B" w:rsidRPr="00026C87" w:rsidRDefault="00B62A9B" w:rsidP="00B62A9B">
            <w:pPr>
              <w:snapToGrid w:val="0"/>
              <w:spacing w:line="360" w:lineRule="exact"/>
              <w:rPr>
                <w:rFonts w:ascii="標楷體" w:eastAsia="標楷體" w:hAnsi="標楷體"/>
                <w:bCs/>
              </w:rPr>
            </w:pPr>
            <w:r w:rsidRPr="00026C87">
              <w:rPr>
                <w:rFonts w:ascii="標楷體" w:eastAsia="標楷體" w:hAnsi="標楷體" w:hint="eastAsia"/>
                <w:bCs/>
              </w:rPr>
              <w:t>B3</w:t>
            </w:r>
            <w:r w:rsidRPr="00026C87">
              <w:rPr>
                <w:rFonts w:ascii="標楷體" w:eastAsia="標楷體" w:hAnsi="標楷體"/>
                <w:bCs/>
              </w:rPr>
              <w:t>.</w:t>
            </w:r>
            <w:r>
              <w:rPr>
                <w:rFonts w:ascii="新細明體" w:hAnsi="新細明體" w:hint="eastAsia"/>
                <w:bCs/>
              </w:rPr>
              <w:sym w:font="Wingdings 2" w:char="F052"/>
            </w:r>
            <w:r w:rsidRPr="00026C87">
              <w:rPr>
                <w:rFonts w:ascii="標楷體" w:eastAsia="標楷體" w:hAnsi="標楷體" w:hint="eastAsia"/>
                <w:bCs/>
              </w:rPr>
              <w:t>藝術涵養與美感素養</w:t>
            </w:r>
          </w:p>
          <w:p w14:paraId="3D7C3968" w14:textId="372B03C1" w:rsidR="00B62A9B" w:rsidRPr="00026C87" w:rsidRDefault="00B62A9B" w:rsidP="00B62A9B">
            <w:pPr>
              <w:snapToGrid w:val="0"/>
              <w:spacing w:line="360" w:lineRule="exact"/>
              <w:rPr>
                <w:rFonts w:ascii="標楷體" w:eastAsia="標楷體" w:hAnsi="標楷體"/>
                <w:bCs/>
              </w:rPr>
            </w:pPr>
            <w:r w:rsidRPr="00026C87">
              <w:rPr>
                <w:rFonts w:ascii="標楷體" w:eastAsia="標楷體" w:hAnsi="標楷體" w:hint="eastAsia"/>
                <w:bCs/>
              </w:rPr>
              <w:t>C1</w:t>
            </w:r>
            <w:r w:rsidRPr="00026C87">
              <w:rPr>
                <w:rFonts w:ascii="標楷體" w:eastAsia="標楷體" w:hAnsi="標楷體"/>
                <w:bCs/>
              </w:rPr>
              <w:t>.</w:t>
            </w:r>
            <w:r>
              <w:rPr>
                <w:rFonts w:ascii="新細明體" w:hAnsi="新細明體" w:hint="eastAsia"/>
                <w:bCs/>
              </w:rPr>
              <w:sym w:font="Wingdings 2" w:char="F052"/>
            </w:r>
            <w:r w:rsidRPr="00026C87">
              <w:rPr>
                <w:rFonts w:ascii="標楷體" w:eastAsia="標楷體" w:hAnsi="標楷體" w:hint="eastAsia"/>
                <w:bCs/>
              </w:rPr>
              <w:t>道德實踐與公民意識</w:t>
            </w:r>
          </w:p>
          <w:p w14:paraId="61B30DD7" w14:textId="4A773B2E" w:rsidR="00B62A9B" w:rsidRPr="00026C87" w:rsidRDefault="00B62A9B" w:rsidP="00B62A9B">
            <w:pPr>
              <w:snapToGrid w:val="0"/>
              <w:spacing w:line="360" w:lineRule="exact"/>
              <w:rPr>
                <w:rFonts w:ascii="標楷體" w:eastAsia="標楷體" w:hAnsi="標楷體"/>
                <w:bCs/>
              </w:rPr>
            </w:pPr>
            <w:r w:rsidRPr="00026C87">
              <w:rPr>
                <w:rFonts w:ascii="標楷體" w:eastAsia="標楷體" w:hAnsi="標楷體" w:hint="eastAsia"/>
                <w:bCs/>
              </w:rPr>
              <w:t>C2</w:t>
            </w:r>
            <w:r w:rsidRPr="00026C87">
              <w:rPr>
                <w:rFonts w:ascii="標楷體" w:eastAsia="標楷體" w:hAnsi="標楷體"/>
                <w:bCs/>
              </w:rPr>
              <w:t>.</w:t>
            </w:r>
            <w:r w:rsidR="00065F6C">
              <w:rPr>
                <w:rFonts w:ascii="新細明體" w:hAnsi="新細明體" w:hint="eastAsia"/>
                <w:bCs/>
              </w:rPr>
              <w:sym w:font="Wingdings 2" w:char="F052"/>
            </w:r>
            <w:r w:rsidRPr="00026C87">
              <w:rPr>
                <w:rFonts w:ascii="標楷體" w:eastAsia="標楷體" w:hAnsi="標楷體" w:hint="eastAsia"/>
                <w:bCs/>
              </w:rPr>
              <w:t>人際關係與團隊合作</w:t>
            </w:r>
          </w:p>
          <w:p w14:paraId="7415D208" w14:textId="21FB8DAF" w:rsidR="00B62A9B" w:rsidRPr="000B18ED" w:rsidRDefault="00B62A9B" w:rsidP="00B62A9B">
            <w:pPr>
              <w:spacing w:line="259" w:lineRule="auto"/>
              <w:ind w:right="82"/>
              <w:rPr>
                <w:rFonts w:ascii="Times New Roman" w:eastAsia="標楷體" w:hAnsi="Times New Roman" w:cs="Times New Roman"/>
                <w:szCs w:val="24"/>
              </w:rPr>
            </w:pPr>
            <w:r w:rsidRPr="00026C87">
              <w:rPr>
                <w:rFonts w:ascii="標楷體" w:eastAsia="標楷體" w:hAnsi="標楷體" w:hint="eastAsia"/>
                <w:bCs/>
              </w:rPr>
              <w:t>C3</w:t>
            </w:r>
            <w:r w:rsidRPr="00026C87">
              <w:rPr>
                <w:rFonts w:ascii="標楷體" w:eastAsia="標楷體" w:hAnsi="標楷體"/>
                <w:bCs/>
              </w:rPr>
              <w:t>.</w:t>
            </w:r>
            <w:r w:rsidR="00065F6C" w:rsidRPr="00026C87">
              <w:rPr>
                <w:rFonts w:ascii="新細明體" w:hAnsi="新細明體" w:hint="eastAsia"/>
                <w:bCs/>
              </w:rPr>
              <w:t>□</w:t>
            </w:r>
            <w:r w:rsidRPr="00026C87">
              <w:rPr>
                <w:rFonts w:ascii="標楷體" w:eastAsia="標楷體" w:hAnsi="標楷體" w:hint="eastAsia"/>
                <w:bCs/>
              </w:rPr>
              <w:t>多元文化與國際理解</w:t>
            </w:r>
          </w:p>
        </w:tc>
        <w:tc>
          <w:tcPr>
            <w:tcW w:w="5978" w:type="dxa"/>
            <w:gridSpan w:val="5"/>
            <w:tcBorders>
              <w:top w:val="double" w:sz="4" w:space="0" w:color="auto"/>
              <w:bottom w:val="single" w:sz="4" w:space="0" w:color="000000"/>
            </w:tcBorders>
            <w:shd w:val="clear" w:color="auto" w:fill="FFFFFF" w:themeFill="background1"/>
          </w:tcPr>
          <w:p w14:paraId="09E765E7" w14:textId="77777777" w:rsidR="00D96EA0" w:rsidRPr="00AF76F1" w:rsidRDefault="00D96EA0" w:rsidP="00D96EA0">
            <w:pPr>
              <w:snapToGrid w:val="0"/>
              <w:jc w:val="both"/>
              <w:rPr>
                <w:rStyle w:val="ac"/>
                <w:b w:val="0"/>
                <w:bCs w:val="0"/>
              </w:rPr>
            </w:pPr>
            <w:r w:rsidRPr="00AF76F1">
              <w:rPr>
                <w:rStyle w:val="ac"/>
                <w:rFonts w:hint="eastAsia"/>
                <w:b w:val="0"/>
                <w:bCs w:val="0"/>
              </w:rPr>
              <w:t>藝</w:t>
            </w:r>
            <w:r w:rsidRPr="00AF76F1">
              <w:rPr>
                <w:rStyle w:val="ac"/>
                <w:rFonts w:hint="eastAsia"/>
                <w:b w:val="0"/>
                <w:bCs w:val="0"/>
              </w:rPr>
              <w:t xml:space="preserve">-E-A2 </w:t>
            </w:r>
          </w:p>
          <w:p w14:paraId="0D3D1581" w14:textId="77777777" w:rsidR="00D96EA0" w:rsidRPr="00AF76F1" w:rsidRDefault="00D96EA0" w:rsidP="00D96EA0">
            <w:pPr>
              <w:snapToGrid w:val="0"/>
              <w:jc w:val="both"/>
              <w:rPr>
                <w:rStyle w:val="ac"/>
                <w:b w:val="0"/>
                <w:bCs w:val="0"/>
              </w:rPr>
            </w:pPr>
            <w:r w:rsidRPr="00AF76F1">
              <w:rPr>
                <w:rStyle w:val="ac"/>
                <w:rFonts w:hint="eastAsia"/>
                <w:b w:val="0"/>
                <w:bCs w:val="0"/>
              </w:rPr>
              <w:t>認識設計思考，理解藝術實踐的意義。</w:t>
            </w:r>
            <w:r w:rsidRPr="00AF76F1">
              <w:rPr>
                <w:rStyle w:val="ac"/>
                <w:rFonts w:hint="eastAsia"/>
                <w:b w:val="0"/>
                <w:bCs w:val="0"/>
              </w:rPr>
              <w:t xml:space="preserve"> </w:t>
            </w:r>
          </w:p>
          <w:p w14:paraId="7B6EAD62" w14:textId="77777777" w:rsidR="00D96EA0" w:rsidRPr="00AF76F1" w:rsidRDefault="00D96EA0" w:rsidP="00D96EA0">
            <w:pPr>
              <w:snapToGrid w:val="0"/>
              <w:jc w:val="both"/>
              <w:rPr>
                <w:rStyle w:val="ac"/>
                <w:b w:val="0"/>
                <w:bCs w:val="0"/>
              </w:rPr>
            </w:pPr>
          </w:p>
          <w:p w14:paraId="5FFE794B" w14:textId="77777777" w:rsidR="00D96EA0" w:rsidRPr="00AF76F1" w:rsidRDefault="00D96EA0" w:rsidP="00D96EA0">
            <w:pPr>
              <w:snapToGrid w:val="0"/>
              <w:jc w:val="both"/>
              <w:rPr>
                <w:rStyle w:val="ac"/>
                <w:b w:val="0"/>
                <w:bCs w:val="0"/>
              </w:rPr>
            </w:pPr>
            <w:r w:rsidRPr="00AF76F1">
              <w:rPr>
                <w:rStyle w:val="ac"/>
                <w:rFonts w:hint="eastAsia"/>
                <w:b w:val="0"/>
                <w:bCs w:val="0"/>
              </w:rPr>
              <w:t>社</w:t>
            </w:r>
            <w:r w:rsidRPr="00AF76F1">
              <w:rPr>
                <w:rStyle w:val="ac"/>
                <w:rFonts w:hint="eastAsia"/>
                <w:b w:val="0"/>
                <w:bCs w:val="0"/>
              </w:rPr>
              <w:t>-E-C2</w:t>
            </w:r>
          </w:p>
          <w:p w14:paraId="40801347" w14:textId="77777777" w:rsidR="00D96EA0" w:rsidRPr="00AF76F1" w:rsidRDefault="00D96EA0" w:rsidP="00D96EA0">
            <w:pPr>
              <w:snapToGrid w:val="0"/>
              <w:jc w:val="both"/>
              <w:rPr>
                <w:rStyle w:val="ac"/>
                <w:b w:val="0"/>
                <w:bCs w:val="0"/>
              </w:rPr>
            </w:pPr>
            <w:r w:rsidRPr="00AF76F1">
              <w:rPr>
                <w:rStyle w:val="ac"/>
                <w:rFonts w:hint="eastAsia"/>
                <w:b w:val="0"/>
                <w:bCs w:val="0"/>
              </w:rPr>
              <w:t>建立良好的人際互動關係，養成尊重差異、關懷他人及團隊合作的態度</w:t>
            </w:r>
          </w:p>
          <w:p w14:paraId="0C706D41" w14:textId="77777777" w:rsidR="00D96EA0" w:rsidRPr="00AF76F1" w:rsidRDefault="00D96EA0" w:rsidP="00D96EA0">
            <w:pPr>
              <w:snapToGrid w:val="0"/>
              <w:jc w:val="both"/>
              <w:rPr>
                <w:rStyle w:val="ac"/>
                <w:b w:val="0"/>
                <w:bCs w:val="0"/>
              </w:rPr>
            </w:pPr>
          </w:p>
          <w:p w14:paraId="501BFDA6" w14:textId="77777777" w:rsidR="00D96EA0" w:rsidRPr="00AF76F1" w:rsidRDefault="00D96EA0" w:rsidP="00D96EA0">
            <w:pPr>
              <w:snapToGrid w:val="0"/>
              <w:jc w:val="both"/>
              <w:rPr>
                <w:rStyle w:val="ac"/>
                <w:b w:val="0"/>
                <w:bCs w:val="0"/>
              </w:rPr>
            </w:pPr>
            <w:r w:rsidRPr="00AF76F1">
              <w:rPr>
                <w:rStyle w:val="ac"/>
                <w:rFonts w:hint="eastAsia"/>
                <w:b w:val="0"/>
                <w:bCs w:val="0"/>
              </w:rPr>
              <w:t>綜</w:t>
            </w:r>
            <w:r w:rsidRPr="00AF76F1">
              <w:rPr>
                <w:rStyle w:val="ac"/>
                <w:rFonts w:hint="eastAsia"/>
                <w:b w:val="0"/>
                <w:bCs w:val="0"/>
              </w:rPr>
              <w:t>-E-B2</w:t>
            </w:r>
          </w:p>
          <w:p w14:paraId="5CDEBB7E" w14:textId="77777777" w:rsidR="00D96EA0" w:rsidRPr="00AF76F1" w:rsidRDefault="00D96EA0" w:rsidP="00D96EA0">
            <w:pPr>
              <w:snapToGrid w:val="0"/>
              <w:jc w:val="both"/>
              <w:rPr>
                <w:rStyle w:val="ac"/>
                <w:b w:val="0"/>
                <w:bCs w:val="0"/>
              </w:rPr>
            </w:pPr>
            <w:r w:rsidRPr="00AF76F1">
              <w:rPr>
                <w:rStyle w:val="ac"/>
                <w:rFonts w:hint="eastAsia"/>
                <w:b w:val="0"/>
                <w:bCs w:val="0"/>
              </w:rPr>
              <w:t>蒐集與應用資源，理解各類媒體內容的意義與影響，用以處理日常生活問題。</w:t>
            </w:r>
          </w:p>
          <w:p w14:paraId="67CBCA15" w14:textId="77777777" w:rsidR="00D96EA0" w:rsidRPr="00AF76F1" w:rsidRDefault="00D96EA0" w:rsidP="00D96EA0">
            <w:pPr>
              <w:snapToGrid w:val="0"/>
              <w:jc w:val="both"/>
              <w:rPr>
                <w:rStyle w:val="ac"/>
                <w:b w:val="0"/>
                <w:bCs w:val="0"/>
              </w:rPr>
            </w:pPr>
          </w:p>
          <w:p w14:paraId="10146465" w14:textId="77777777" w:rsidR="00D96EA0" w:rsidRPr="00AF76F1" w:rsidRDefault="00D96EA0" w:rsidP="00D96EA0">
            <w:pPr>
              <w:snapToGrid w:val="0"/>
              <w:jc w:val="both"/>
              <w:rPr>
                <w:rStyle w:val="ac"/>
                <w:b w:val="0"/>
                <w:bCs w:val="0"/>
              </w:rPr>
            </w:pPr>
            <w:r w:rsidRPr="00AF76F1">
              <w:rPr>
                <w:rStyle w:val="ac"/>
                <w:rFonts w:hint="eastAsia"/>
                <w:b w:val="0"/>
                <w:bCs w:val="0"/>
              </w:rPr>
              <w:t>英</w:t>
            </w:r>
            <w:r w:rsidRPr="00AF76F1">
              <w:rPr>
                <w:rStyle w:val="ac"/>
                <w:rFonts w:hint="eastAsia"/>
                <w:b w:val="0"/>
                <w:bCs w:val="0"/>
              </w:rPr>
              <w:t>-E-C3</w:t>
            </w:r>
          </w:p>
          <w:p w14:paraId="04276EBA" w14:textId="795C2538" w:rsidR="00AC78DD" w:rsidRPr="000B18ED" w:rsidRDefault="00D96EA0" w:rsidP="00D96EA0">
            <w:pPr>
              <w:snapToGrid w:val="0"/>
              <w:jc w:val="both"/>
              <w:rPr>
                <w:rFonts w:ascii="Times New Roman" w:eastAsia="標楷體" w:hAnsi="Times New Roman" w:cs="Times New Roman"/>
                <w:b/>
                <w:noProof/>
                <w:szCs w:val="24"/>
              </w:rPr>
            </w:pPr>
            <w:r w:rsidRPr="00AF76F1">
              <w:rPr>
                <w:rStyle w:val="ac"/>
                <w:rFonts w:hint="eastAsia"/>
                <w:b w:val="0"/>
                <w:bCs w:val="0"/>
              </w:rPr>
              <w:t>認識國內外主要節慶習俗及風土民情。</w:t>
            </w:r>
          </w:p>
        </w:tc>
      </w:tr>
      <w:tr w:rsidR="00696535" w:rsidRPr="000B18ED" w14:paraId="5BFFA3D3" w14:textId="77777777" w:rsidTr="00696535">
        <w:trPr>
          <w:trHeight w:val="334"/>
          <w:jc w:val="center"/>
        </w:trPr>
        <w:tc>
          <w:tcPr>
            <w:tcW w:w="10968" w:type="dxa"/>
            <w:gridSpan w:val="9"/>
            <w:tcBorders>
              <w:top w:val="single" w:sz="24" w:space="0" w:color="FF0000"/>
              <w:left w:val="single" w:sz="24" w:space="0" w:color="FF0000"/>
              <w:bottom w:val="single" w:sz="4" w:space="0" w:color="auto"/>
              <w:right w:val="single" w:sz="24" w:space="0" w:color="FF0000"/>
            </w:tcBorders>
            <w:shd w:val="clear" w:color="auto" w:fill="E7E6E6" w:themeFill="background2"/>
          </w:tcPr>
          <w:p w14:paraId="2AAA22A3" w14:textId="6323FE5B" w:rsidR="00696535" w:rsidRPr="000B18ED" w:rsidRDefault="00696535" w:rsidP="00B62A9B">
            <w:pPr>
              <w:spacing w:line="259" w:lineRule="auto"/>
              <w:ind w:left="360"/>
              <w:jc w:val="center"/>
              <w:rPr>
                <w:rFonts w:ascii="Calibri" w:eastAsia="標楷體" w:hAnsi="標楷體" w:cs="Times New Roman"/>
                <w:b/>
                <w:noProof/>
              </w:rPr>
            </w:pPr>
            <w:r w:rsidRPr="000B18ED">
              <w:rPr>
                <w:rFonts w:ascii="Calibri" w:eastAsia="標楷體" w:hAnsi="標楷體" w:cs="Times New Roman" w:hint="eastAsia"/>
                <w:b/>
                <w:noProof/>
              </w:rPr>
              <w:t>概念架構</w:t>
            </w:r>
            <w:r w:rsidRPr="000B18ED">
              <w:rPr>
                <w:rFonts w:ascii="Calibri" w:eastAsia="標楷體" w:hAnsi="標楷體" w:cs="Times New Roman" w:hint="eastAsia"/>
                <w:b/>
                <w:noProof/>
              </w:rPr>
              <w:t>(</w:t>
            </w:r>
            <w:r w:rsidRPr="000B18ED">
              <w:rPr>
                <w:rFonts w:ascii="Calibri" w:eastAsia="標楷體" w:hAnsi="標楷體" w:cs="Times New Roman" w:hint="eastAsia"/>
                <w:b/>
                <w:noProof/>
              </w:rPr>
              <w:t>跨領域用</w:t>
            </w:r>
            <w:r w:rsidRPr="000B18ED">
              <w:rPr>
                <w:rFonts w:ascii="Calibri" w:eastAsia="標楷體" w:hAnsi="標楷體" w:cs="Times New Roman" w:hint="eastAsia"/>
                <w:b/>
                <w:noProof/>
              </w:rPr>
              <w:t>)</w:t>
            </w:r>
          </w:p>
        </w:tc>
      </w:tr>
      <w:tr w:rsidR="00696535" w:rsidRPr="000B18ED" w14:paraId="0A3CC4A4" w14:textId="77777777" w:rsidTr="00696535">
        <w:trPr>
          <w:trHeight w:val="334"/>
          <w:jc w:val="center"/>
        </w:trPr>
        <w:tc>
          <w:tcPr>
            <w:tcW w:w="10968" w:type="dxa"/>
            <w:gridSpan w:val="9"/>
            <w:tcBorders>
              <w:top w:val="single" w:sz="24" w:space="0" w:color="FF0000"/>
              <w:left w:val="single" w:sz="24" w:space="0" w:color="FF0000"/>
              <w:bottom w:val="single" w:sz="4" w:space="0" w:color="auto"/>
              <w:right w:val="single" w:sz="24" w:space="0" w:color="FF0000"/>
            </w:tcBorders>
            <w:shd w:val="clear" w:color="auto" w:fill="E7E6E6" w:themeFill="background2"/>
          </w:tcPr>
          <w:p w14:paraId="3C5E5702" w14:textId="5A0051D3" w:rsidR="00696535" w:rsidRPr="000B18ED" w:rsidRDefault="009B4CC6" w:rsidP="00AC78DD">
            <w:pPr>
              <w:spacing w:line="259" w:lineRule="auto"/>
              <w:rPr>
                <w:rFonts w:ascii="Calibri" w:eastAsia="標楷體" w:hAnsi="標楷體" w:cs="Times New Roman"/>
                <w:b/>
                <w:noProof/>
              </w:rPr>
            </w:pPr>
            <w:r>
              <w:rPr>
                <w:noProof/>
              </w:rPr>
              <w:lastRenderedPageBreak/>
              <mc:AlternateContent>
                <mc:Choice Requires="wps">
                  <w:drawing>
                    <wp:anchor distT="0" distB="0" distL="114300" distR="114300" simplePos="0" relativeHeight="251665408" behindDoc="0" locked="0" layoutInCell="1" allowOverlap="1" wp14:anchorId="7C9E9A42" wp14:editId="3856F192">
                      <wp:simplePos x="0" y="0"/>
                      <wp:positionH relativeFrom="column">
                        <wp:posOffset>2955925</wp:posOffset>
                      </wp:positionH>
                      <wp:positionV relativeFrom="paragraph">
                        <wp:posOffset>2456180</wp:posOffset>
                      </wp:positionV>
                      <wp:extent cx="1079500" cy="304800"/>
                      <wp:effectExtent l="0" t="0" r="6350" b="0"/>
                      <wp:wrapNone/>
                      <wp:docPr id="3" name="矩形 3"/>
                      <wp:cNvGraphicFramePr/>
                      <a:graphic xmlns:a="http://schemas.openxmlformats.org/drawingml/2006/main">
                        <a:graphicData uri="http://schemas.microsoft.com/office/word/2010/wordprocessingShape">
                          <wps:wsp>
                            <wps:cNvSpPr/>
                            <wps:spPr>
                              <a:xfrm>
                                <a:off x="0" y="0"/>
                                <a:ext cx="10795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B2CB4" w14:textId="77777777" w:rsidR="009B4CC6" w:rsidRDefault="009B4CC6" w:rsidP="009B4CC6">
                                  <w:pPr>
                                    <w:spacing w:line="140" w:lineRule="exact"/>
                                    <w:jc w:val="center"/>
                                    <w:rPr>
                                      <w:rFonts w:ascii="標楷體" w:eastAsia="標楷體" w:hAnsi="標楷體"/>
                                      <w:b/>
                                      <w:color w:val="000000" w:themeColor="text1"/>
                                      <w:sz w:val="16"/>
                                    </w:rPr>
                                  </w:pPr>
                                  <w:r w:rsidRPr="009B4CC6">
                                    <w:rPr>
                                      <w:rFonts w:ascii="標楷體" w:eastAsia="標楷體" w:hAnsi="標楷體" w:hint="eastAsia"/>
                                      <w:b/>
                                      <w:color w:val="000000" w:themeColor="text1"/>
                                      <w:sz w:val="16"/>
                                    </w:rPr>
                                    <w:t>超人的披風</w:t>
                                  </w:r>
                                </w:p>
                                <w:p w14:paraId="50E7995D" w14:textId="1E385CC1" w:rsidR="009B4CC6" w:rsidRPr="009B4CC6" w:rsidRDefault="009B4CC6" w:rsidP="009B4CC6">
                                  <w:pPr>
                                    <w:spacing w:line="140" w:lineRule="exact"/>
                                    <w:jc w:val="center"/>
                                    <w:rPr>
                                      <w:rFonts w:ascii="標楷體" w:eastAsia="標楷體" w:hAnsi="標楷體"/>
                                      <w:b/>
                                      <w:color w:val="000000" w:themeColor="text1"/>
                                      <w:sz w:val="16"/>
                                    </w:rPr>
                                  </w:pPr>
                                  <w:r w:rsidRPr="009B4CC6">
                                    <w:rPr>
                                      <w:rFonts w:ascii="標楷體" w:eastAsia="標楷體" w:hAnsi="標楷體"/>
                                      <w:b/>
                                      <w:color w:val="000000" w:themeColor="text1"/>
                                      <w:sz w:val="16"/>
                                    </w:rPr>
                                    <w:t>(5節)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E9A42" id="矩形 3" o:spid="_x0000_s1026" style="position:absolute;margin-left:232.75pt;margin-top:193.4pt;width:85pt;height:2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" fillcolor="white [3212]" stroked="f" strokeweight="1pt">
                      <v:textbox>
                        <w:txbxContent>
                          <w:p w14:paraId="734B2CB4" w14:textId="77777777" w:rsidR="009B4CC6" w:rsidRDefault="009B4CC6" w:rsidP="009B4CC6">
                            <w:pPr>
                              <w:spacing w:line="140" w:lineRule="exact"/>
                              <w:jc w:val="center"/>
                              <w:rPr>
                                <w:rFonts w:ascii="標楷體" w:eastAsia="標楷體" w:hAnsi="標楷體"/>
                                <w:b/>
                                <w:color w:val="000000" w:themeColor="text1"/>
                                <w:sz w:val="16"/>
                              </w:rPr>
                            </w:pPr>
                            <w:r w:rsidRPr="009B4CC6">
                              <w:rPr>
                                <w:rFonts w:ascii="標楷體" w:eastAsia="標楷體" w:hAnsi="標楷體" w:hint="eastAsia"/>
                                <w:b/>
                                <w:color w:val="000000" w:themeColor="text1"/>
                                <w:sz w:val="16"/>
                              </w:rPr>
                              <w:t>超人的披風</w:t>
                            </w:r>
                          </w:p>
                          <w:p w14:paraId="50E7995D" w14:textId="1E385CC1" w:rsidR="009B4CC6" w:rsidRPr="009B4CC6" w:rsidRDefault="009B4CC6" w:rsidP="009B4CC6">
                            <w:pPr>
                              <w:spacing w:line="140" w:lineRule="exact"/>
                              <w:jc w:val="center"/>
                              <w:rPr>
                                <w:rFonts w:ascii="標楷體" w:eastAsia="標楷體" w:hAnsi="標楷體" w:hint="eastAsia"/>
                                <w:b/>
                                <w:color w:val="000000" w:themeColor="text1"/>
                                <w:sz w:val="16"/>
                              </w:rPr>
                            </w:pPr>
                            <w:r w:rsidRPr="009B4CC6">
                              <w:rPr>
                                <w:rFonts w:ascii="標楷體" w:eastAsia="標楷體" w:hAnsi="標楷體"/>
                                <w:b/>
                                <w:color w:val="000000" w:themeColor="text1"/>
                                <w:sz w:val="16"/>
                              </w:rPr>
                              <w:t>(5節)</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72E2C1A0" wp14:editId="4C865F5C">
                      <wp:simplePos x="0" y="0"/>
                      <wp:positionH relativeFrom="column">
                        <wp:posOffset>2954655</wp:posOffset>
                      </wp:positionH>
                      <wp:positionV relativeFrom="paragraph">
                        <wp:posOffset>1595755</wp:posOffset>
                      </wp:positionV>
                      <wp:extent cx="1079500" cy="406400"/>
                      <wp:effectExtent l="0" t="0" r="6350" b="0"/>
                      <wp:wrapNone/>
                      <wp:docPr id="2" name="矩形 2"/>
                      <wp:cNvGraphicFramePr/>
                      <a:graphic xmlns:a="http://schemas.openxmlformats.org/drawingml/2006/main">
                        <a:graphicData uri="http://schemas.microsoft.com/office/word/2010/wordprocessingShape">
                          <wps:wsp>
                            <wps:cNvSpPr/>
                            <wps:spPr>
                              <a:xfrm>
                                <a:off x="0" y="0"/>
                                <a:ext cx="1079500" cy="40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C044A" w14:textId="2BE08DE1" w:rsidR="009B4CC6" w:rsidRPr="009B4CC6" w:rsidRDefault="009B4CC6" w:rsidP="009B4CC6">
                                  <w:pPr>
                                    <w:spacing w:line="140" w:lineRule="exact"/>
                                    <w:jc w:val="center"/>
                                    <w:rPr>
                                      <w:rFonts w:ascii="標楷體" w:eastAsia="標楷體" w:hAnsi="標楷體"/>
                                      <w:b/>
                                      <w:color w:val="000000" w:themeColor="text1"/>
                                      <w:sz w:val="16"/>
                                    </w:rPr>
                                  </w:pPr>
                                  <w:r>
                                    <w:rPr>
                                      <w:rFonts w:ascii="標楷體" w:eastAsia="標楷體" w:hAnsi="標楷體" w:hint="eastAsia"/>
                                      <w:b/>
                                      <w:color w:val="000000" w:themeColor="text1"/>
                                      <w:sz w:val="16"/>
                                    </w:rPr>
                                    <w:t>遊戲的世界</w:t>
                                  </w:r>
                                </w:p>
                                <w:p w14:paraId="393D4F71" w14:textId="77777777" w:rsidR="009B4CC6" w:rsidRPr="009B4CC6" w:rsidRDefault="009B4CC6" w:rsidP="009B4CC6">
                                  <w:pPr>
                                    <w:spacing w:line="140" w:lineRule="exact"/>
                                    <w:jc w:val="center"/>
                                    <w:rPr>
                                      <w:rFonts w:ascii="標楷體" w:eastAsia="標楷體" w:hAnsi="標楷體"/>
                                      <w:b/>
                                      <w:color w:val="000000" w:themeColor="text1"/>
                                      <w:sz w:val="16"/>
                                    </w:rPr>
                                  </w:pPr>
                                  <w:r w:rsidRPr="009B4CC6">
                                    <w:rPr>
                                      <w:rFonts w:ascii="標楷體" w:eastAsia="標楷體" w:hAnsi="標楷體"/>
                                      <w:b/>
                                      <w:color w:val="000000" w:themeColor="text1"/>
                                      <w:sz w:val="16"/>
                                    </w:rPr>
                                    <w:t>(5節)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E2C1A0" id="矩形 2" o:spid="_x0000_s1027" style="position:absolute;margin-left:232.65pt;margin-top:125.65pt;width:85pt;height:3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" fillcolor="white [3212]" stroked="f" strokeweight="1pt">
                      <v:textbox>
                        <w:txbxContent>
                          <w:p w14:paraId="22FC044A" w14:textId="2BE08DE1" w:rsidR="009B4CC6" w:rsidRPr="009B4CC6" w:rsidRDefault="009B4CC6" w:rsidP="009B4CC6">
                            <w:pPr>
                              <w:spacing w:line="140" w:lineRule="exact"/>
                              <w:jc w:val="center"/>
                              <w:rPr>
                                <w:rFonts w:ascii="標楷體" w:eastAsia="標楷體" w:hAnsi="標楷體"/>
                                <w:b/>
                                <w:color w:val="000000" w:themeColor="text1"/>
                                <w:sz w:val="16"/>
                              </w:rPr>
                            </w:pPr>
                            <w:r>
                              <w:rPr>
                                <w:rFonts w:ascii="標楷體" w:eastAsia="標楷體" w:hAnsi="標楷體" w:hint="eastAsia"/>
                                <w:b/>
                                <w:color w:val="000000" w:themeColor="text1"/>
                                <w:sz w:val="16"/>
                              </w:rPr>
                              <w:t>遊戲的世界</w:t>
                            </w:r>
                          </w:p>
                          <w:p w14:paraId="393D4F71" w14:textId="77777777" w:rsidR="009B4CC6" w:rsidRPr="009B4CC6" w:rsidRDefault="009B4CC6" w:rsidP="009B4CC6">
                            <w:pPr>
                              <w:spacing w:line="140" w:lineRule="exact"/>
                              <w:jc w:val="center"/>
                              <w:rPr>
                                <w:rFonts w:ascii="標楷體" w:eastAsia="標楷體" w:hAnsi="標楷體" w:hint="eastAsia"/>
                                <w:b/>
                                <w:color w:val="000000" w:themeColor="text1"/>
                                <w:sz w:val="16"/>
                              </w:rPr>
                            </w:pPr>
                            <w:r w:rsidRPr="009B4CC6">
                              <w:rPr>
                                <w:rFonts w:ascii="標楷體" w:eastAsia="標楷體" w:hAnsi="標楷體"/>
                                <w:b/>
                                <w:color w:val="000000" w:themeColor="text1"/>
                                <w:sz w:val="16"/>
                              </w:rPr>
                              <w:t>(5節)</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74CF9054" wp14:editId="32A32F51">
                      <wp:simplePos x="0" y="0"/>
                      <wp:positionH relativeFrom="column">
                        <wp:posOffset>2954655</wp:posOffset>
                      </wp:positionH>
                      <wp:positionV relativeFrom="paragraph">
                        <wp:posOffset>732155</wp:posOffset>
                      </wp:positionV>
                      <wp:extent cx="1079500" cy="304800"/>
                      <wp:effectExtent l="0" t="0" r="6350" b="0"/>
                      <wp:wrapNone/>
                      <wp:docPr id="1" name="矩形 1"/>
                      <wp:cNvGraphicFramePr/>
                      <a:graphic xmlns:a="http://schemas.openxmlformats.org/drawingml/2006/main">
                        <a:graphicData uri="http://schemas.microsoft.com/office/word/2010/wordprocessingShape">
                          <wps:wsp>
                            <wps:cNvSpPr/>
                            <wps:spPr>
                              <a:xfrm>
                                <a:off x="0" y="0"/>
                                <a:ext cx="10795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48D35" w14:textId="77777777" w:rsidR="009B4CC6" w:rsidRPr="009B4CC6" w:rsidRDefault="009B4CC6" w:rsidP="009B4CC6">
                                  <w:pPr>
                                    <w:spacing w:line="140" w:lineRule="exact"/>
                                    <w:jc w:val="center"/>
                                    <w:rPr>
                                      <w:rFonts w:ascii="標楷體" w:eastAsia="標楷體" w:hAnsi="標楷體"/>
                                      <w:b/>
                                      <w:color w:val="000000" w:themeColor="text1"/>
                                      <w:sz w:val="16"/>
                                    </w:rPr>
                                  </w:pPr>
                                  <w:r w:rsidRPr="009B4CC6">
                                    <w:rPr>
                                      <w:rFonts w:ascii="標楷體" w:eastAsia="標楷體" w:hAnsi="標楷體" w:hint="eastAsia"/>
                                      <w:b/>
                                      <w:color w:val="000000" w:themeColor="text1"/>
                                      <w:sz w:val="16"/>
                                    </w:rPr>
                                    <w:t>萬能元宇宙</w:t>
                                  </w:r>
                                </w:p>
                                <w:p w14:paraId="4F4F5CAD" w14:textId="46AA7558" w:rsidR="009B4CC6" w:rsidRPr="009B4CC6" w:rsidRDefault="009B4CC6" w:rsidP="009B4CC6">
                                  <w:pPr>
                                    <w:spacing w:line="140" w:lineRule="exact"/>
                                    <w:jc w:val="center"/>
                                    <w:rPr>
                                      <w:rFonts w:ascii="標楷體" w:eastAsia="標楷體" w:hAnsi="標楷體"/>
                                      <w:b/>
                                      <w:color w:val="000000" w:themeColor="text1"/>
                                      <w:sz w:val="16"/>
                                    </w:rPr>
                                  </w:pPr>
                                  <w:r w:rsidRPr="009B4CC6">
                                    <w:rPr>
                                      <w:rFonts w:ascii="標楷體" w:eastAsia="標楷體" w:hAnsi="標楷體"/>
                                      <w:b/>
                                      <w:color w:val="000000" w:themeColor="text1"/>
                                      <w:sz w:val="16"/>
                                    </w:rPr>
                                    <w:t>(5節)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CF9054" id="矩形 1" o:spid="_x0000_s1028" style="position:absolute;margin-left:232.65pt;margin-top:57.65pt;width:8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" fillcolor="white [3212]" stroked="f" strokeweight="1pt">
                      <v:textbox>
                        <w:txbxContent>
                          <w:p w14:paraId="14648D35" w14:textId="77777777" w:rsidR="009B4CC6" w:rsidRPr="009B4CC6" w:rsidRDefault="009B4CC6" w:rsidP="009B4CC6">
                            <w:pPr>
                              <w:spacing w:line="140" w:lineRule="exact"/>
                              <w:jc w:val="center"/>
                              <w:rPr>
                                <w:rFonts w:ascii="標楷體" w:eastAsia="標楷體" w:hAnsi="標楷體"/>
                                <w:b/>
                                <w:color w:val="000000" w:themeColor="text1"/>
                                <w:sz w:val="16"/>
                              </w:rPr>
                            </w:pPr>
                            <w:r w:rsidRPr="009B4CC6">
                              <w:rPr>
                                <w:rFonts w:ascii="標楷體" w:eastAsia="標楷體" w:hAnsi="標楷體" w:hint="eastAsia"/>
                                <w:b/>
                                <w:color w:val="000000" w:themeColor="text1"/>
                                <w:sz w:val="16"/>
                              </w:rPr>
                              <w:t>萬能元宇宙</w:t>
                            </w:r>
                          </w:p>
                          <w:p w14:paraId="4F4F5CAD" w14:textId="46AA7558" w:rsidR="009B4CC6" w:rsidRPr="009B4CC6" w:rsidRDefault="009B4CC6" w:rsidP="009B4CC6">
                            <w:pPr>
                              <w:spacing w:line="140" w:lineRule="exact"/>
                              <w:jc w:val="center"/>
                              <w:rPr>
                                <w:rFonts w:ascii="標楷體" w:eastAsia="標楷體" w:hAnsi="標楷體" w:hint="eastAsia"/>
                                <w:b/>
                                <w:color w:val="000000" w:themeColor="text1"/>
                                <w:sz w:val="16"/>
                              </w:rPr>
                            </w:pPr>
                            <w:r w:rsidRPr="009B4CC6">
                              <w:rPr>
                                <w:rFonts w:ascii="標楷體" w:eastAsia="標楷體" w:hAnsi="標楷體"/>
                                <w:b/>
                                <w:color w:val="000000" w:themeColor="text1"/>
                                <w:sz w:val="16"/>
                              </w:rPr>
                              <w:t>(5節)</w:t>
                            </w:r>
                          </w:p>
                        </w:txbxContent>
                      </v:textbox>
                    </v:rect>
                  </w:pict>
                </mc:Fallback>
              </mc:AlternateContent>
            </w:r>
            <w:r w:rsidR="008E672F">
              <w:object w:dxaOrig="13164" w:dyaOrig="8988" w14:anchorId="060C0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9.55pt;height:374.6pt" o:ole="">
                  <v:imagedata r:id="rId7" o:title=""/>
                </v:shape>
                <o:OLEObject Type="Embed" ProgID="PBrush" ShapeID="_x0000_i1025" DrawAspect="Content" ObjectID="_1750062796" r:id="rId8"/>
              </w:object>
            </w:r>
          </w:p>
        </w:tc>
      </w:tr>
      <w:tr w:rsidR="00696535" w:rsidRPr="000B18ED" w14:paraId="388FE887" w14:textId="77777777" w:rsidTr="00696535">
        <w:trPr>
          <w:trHeight w:val="355"/>
          <w:jc w:val="center"/>
        </w:trPr>
        <w:tc>
          <w:tcPr>
            <w:tcW w:w="10968" w:type="dxa"/>
            <w:gridSpan w:val="9"/>
            <w:tcBorders>
              <w:top w:val="single" w:sz="4" w:space="0" w:color="auto"/>
              <w:left w:val="single" w:sz="24" w:space="0" w:color="FF0000"/>
              <w:bottom w:val="single" w:sz="24" w:space="0" w:color="FF0000"/>
              <w:right w:val="single" w:sz="24" w:space="0" w:color="FF0000"/>
            </w:tcBorders>
            <w:shd w:val="clear" w:color="auto" w:fill="FFFFFF" w:themeFill="background1"/>
          </w:tcPr>
          <w:p w14:paraId="2B10A4D2" w14:textId="2780E1C4" w:rsidR="00696535" w:rsidRPr="000B18ED" w:rsidRDefault="00696535" w:rsidP="00696535">
            <w:pPr>
              <w:spacing w:line="259" w:lineRule="auto"/>
              <w:ind w:left="360"/>
              <w:jc w:val="center"/>
              <w:rPr>
                <w:rFonts w:ascii="Calibri" w:eastAsia="標楷體" w:hAnsi="標楷體" w:cs="Times New Roman"/>
                <w:noProof/>
              </w:rPr>
            </w:pPr>
            <w:r w:rsidRPr="000B18ED">
              <w:rPr>
                <w:rFonts w:ascii="Calibri" w:eastAsia="標楷體" w:hAnsi="標楷體" w:cs="Times New Roman" w:hint="eastAsia"/>
                <w:b/>
                <w:noProof/>
              </w:rPr>
              <w:t>導引問題</w:t>
            </w:r>
          </w:p>
        </w:tc>
      </w:tr>
      <w:tr w:rsidR="00696535" w:rsidRPr="000B18ED" w14:paraId="6FB05B68" w14:textId="77777777" w:rsidTr="00CF13C6">
        <w:trPr>
          <w:trHeight w:val="1256"/>
          <w:jc w:val="center"/>
        </w:trPr>
        <w:tc>
          <w:tcPr>
            <w:tcW w:w="10968" w:type="dxa"/>
            <w:gridSpan w:val="9"/>
            <w:tcBorders>
              <w:top w:val="single" w:sz="4" w:space="0" w:color="auto"/>
              <w:left w:val="single" w:sz="24" w:space="0" w:color="FF0000"/>
              <w:bottom w:val="single" w:sz="24" w:space="0" w:color="FF0000"/>
              <w:right w:val="single" w:sz="24" w:space="0" w:color="FF0000"/>
            </w:tcBorders>
            <w:shd w:val="clear" w:color="auto" w:fill="FFFFFF" w:themeFill="background1"/>
          </w:tcPr>
          <w:p w14:paraId="241CAA22" w14:textId="4AC35E13" w:rsidR="00065F6C" w:rsidRPr="00DF4772" w:rsidRDefault="00065F6C" w:rsidP="00065F6C">
            <w:pPr>
              <w:snapToGrid w:val="0"/>
              <w:rPr>
                <w:rFonts w:eastAsia="標楷體"/>
                <w:noProof/>
                <w:color w:val="000000" w:themeColor="text1"/>
              </w:rPr>
            </w:pPr>
            <w:r w:rsidRPr="00DF4772">
              <w:rPr>
                <w:rFonts w:eastAsia="標楷體" w:hint="eastAsia"/>
                <w:noProof/>
                <w:color w:val="000000" w:themeColor="text1"/>
              </w:rPr>
              <w:t>應用科技軟體對生活作息有什麼影響</w:t>
            </w:r>
            <w:r w:rsidRPr="00DF4772">
              <w:rPr>
                <w:rFonts w:eastAsia="標楷體" w:hint="eastAsia"/>
                <w:noProof/>
                <w:color w:val="000000" w:themeColor="text1"/>
              </w:rPr>
              <w:t>?</w:t>
            </w:r>
          </w:p>
          <w:p w14:paraId="7AB79218" w14:textId="2DA97BD4" w:rsidR="00065F6C" w:rsidRPr="00DF4772" w:rsidRDefault="00065F6C" w:rsidP="00065F6C">
            <w:pPr>
              <w:snapToGrid w:val="0"/>
              <w:rPr>
                <w:rFonts w:eastAsia="標楷體"/>
                <w:noProof/>
                <w:color w:val="000000" w:themeColor="text1"/>
              </w:rPr>
            </w:pPr>
            <w:r w:rsidRPr="00DF4772">
              <w:rPr>
                <w:rFonts w:eastAsia="標楷體" w:hint="eastAsia"/>
                <w:noProof/>
                <w:color w:val="000000" w:themeColor="text1"/>
              </w:rPr>
              <w:t>新興科技</w:t>
            </w:r>
            <w:r w:rsidRPr="00DF4772">
              <w:rPr>
                <w:rFonts w:eastAsia="標楷體" w:hint="eastAsia"/>
                <w:noProof/>
                <w:color w:val="000000" w:themeColor="text1"/>
              </w:rPr>
              <w:t>(</w:t>
            </w:r>
            <w:r w:rsidRPr="00DF4772">
              <w:rPr>
                <w:rFonts w:eastAsia="標楷體" w:hint="eastAsia"/>
                <w:noProof/>
                <w:color w:val="000000" w:themeColor="text1"/>
              </w:rPr>
              <w:t>如</w:t>
            </w:r>
            <w:r w:rsidRPr="00DF4772">
              <w:rPr>
                <w:rFonts w:eastAsia="標楷體" w:hint="eastAsia"/>
                <w:noProof/>
                <w:color w:val="000000" w:themeColor="text1"/>
              </w:rPr>
              <w:t>3D</w:t>
            </w:r>
            <w:r w:rsidRPr="00DF4772">
              <w:rPr>
                <w:rFonts w:eastAsia="標楷體" w:hint="eastAsia"/>
                <w:noProof/>
                <w:color w:val="000000" w:themeColor="text1"/>
              </w:rPr>
              <w:t>科技</w:t>
            </w:r>
            <w:r w:rsidRPr="00DF4772">
              <w:rPr>
                <w:rFonts w:eastAsia="標楷體" w:hint="eastAsia"/>
                <w:noProof/>
                <w:color w:val="000000" w:themeColor="text1"/>
              </w:rPr>
              <w:t>)</w:t>
            </w:r>
            <w:r w:rsidRPr="00DF4772">
              <w:rPr>
                <w:rFonts w:eastAsia="標楷體" w:hint="eastAsia"/>
                <w:noProof/>
                <w:color w:val="000000" w:themeColor="text1"/>
              </w:rPr>
              <w:t>對個人創作有什麼影響</w:t>
            </w:r>
            <w:r w:rsidRPr="00DF4772">
              <w:rPr>
                <w:rFonts w:eastAsia="標楷體" w:hint="eastAsia"/>
                <w:noProof/>
                <w:color w:val="000000" w:themeColor="text1"/>
              </w:rPr>
              <w:t>?</w:t>
            </w:r>
            <w:r w:rsidR="009B4CC6">
              <w:rPr>
                <w:noProof/>
              </w:rPr>
              <w:t xml:space="preserve"> </w:t>
            </w:r>
          </w:p>
          <w:p w14:paraId="6F6CA850" w14:textId="265E46D7" w:rsidR="00065F6C" w:rsidRPr="00DF4772" w:rsidRDefault="00065F6C" w:rsidP="00065F6C">
            <w:pPr>
              <w:snapToGrid w:val="0"/>
              <w:rPr>
                <w:rFonts w:eastAsia="標楷體"/>
                <w:noProof/>
                <w:color w:val="000000" w:themeColor="text1"/>
              </w:rPr>
            </w:pPr>
            <w:r w:rsidRPr="00DF4772">
              <w:rPr>
                <w:rFonts w:eastAsia="標楷體" w:hint="eastAsia"/>
                <w:noProof/>
                <w:color w:val="000000" w:themeColor="text1"/>
              </w:rPr>
              <w:t>如何應用處理軟體設計個人的學習檔案</w:t>
            </w:r>
            <w:r w:rsidRPr="00DF4772">
              <w:rPr>
                <w:rFonts w:eastAsia="標楷體" w:hint="eastAsia"/>
                <w:noProof/>
                <w:color w:val="000000" w:themeColor="text1"/>
              </w:rPr>
              <w:t>?</w:t>
            </w:r>
            <w:r w:rsidR="009B4CC6">
              <w:rPr>
                <w:noProof/>
              </w:rPr>
              <w:t xml:space="preserve"> </w:t>
            </w:r>
          </w:p>
          <w:p w14:paraId="3682002C" w14:textId="1B8361E0" w:rsidR="00065F6C" w:rsidRPr="00DF4772" w:rsidRDefault="00065F6C" w:rsidP="00065F6C">
            <w:pPr>
              <w:snapToGrid w:val="0"/>
              <w:rPr>
                <w:rFonts w:eastAsia="標楷體"/>
                <w:noProof/>
                <w:color w:val="000000" w:themeColor="text1"/>
              </w:rPr>
            </w:pPr>
            <w:r w:rsidRPr="00DF4772">
              <w:rPr>
                <w:rFonts w:eastAsia="標楷體" w:hint="eastAsia"/>
                <w:noProof/>
                <w:color w:val="000000" w:themeColor="text1"/>
              </w:rPr>
              <w:t>新興科技</w:t>
            </w:r>
            <w:r w:rsidRPr="00DF4772">
              <w:rPr>
                <w:rFonts w:eastAsia="標楷體" w:hint="eastAsia"/>
                <w:noProof/>
                <w:color w:val="000000" w:themeColor="text1"/>
              </w:rPr>
              <w:t>(</w:t>
            </w:r>
            <w:r>
              <w:rPr>
                <w:rFonts w:eastAsia="標楷體" w:hint="eastAsia"/>
                <w:noProof/>
                <w:color w:val="000000" w:themeColor="text1"/>
              </w:rPr>
              <w:t>自走車</w:t>
            </w:r>
            <w:r w:rsidRPr="00DF4772">
              <w:rPr>
                <w:rFonts w:eastAsia="標楷體" w:hint="eastAsia"/>
                <w:noProof/>
                <w:color w:val="000000" w:themeColor="text1"/>
              </w:rPr>
              <w:t>)</w:t>
            </w:r>
            <w:r w:rsidRPr="00DF4772">
              <w:rPr>
                <w:rFonts w:eastAsia="標楷體" w:hint="eastAsia"/>
                <w:noProof/>
                <w:color w:val="000000" w:themeColor="text1"/>
              </w:rPr>
              <w:t>對生活及學習的影響為何</w:t>
            </w:r>
            <w:r w:rsidRPr="00DF4772">
              <w:rPr>
                <w:rFonts w:eastAsia="標楷體" w:hint="eastAsia"/>
                <w:noProof/>
                <w:color w:val="000000" w:themeColor="text1"/>
              </w:rPr>
              <w:t>?</w:t>
            </w:r>
          </w:p>
          <w:p w14:paraId="344D5C3F" w14:textId="77777777" w:rsidR="00065F6C" w:rsidRPr="00DF4772" w:rsidRDefault="00065F6C" w:rsidP="00065F6C">
            <w:pPr>
              <w:snapToGrid w:val="0"/>
              <w:rPr>
                <w:rFonts w:eastAsia="標楷體"/>
                <w:noProof/>
                <w:color w:val="000000" w:themeColor="text1"/>
              </w:rPr>
            </w:pPr>
            <w:r w:rsidRPr="00DF4772">
              <w:rPr>
                <w:rFonts w:eastAsia="標楷體" w:hint="eastAsia"/>
                <w:noProof/>
                <w:color w:val="000000" w:themeColor="text1"/>
              </w:rPr>
              <w:t>如何運用資訊軟體或硬體</w:t>
            </w:r>
            <w:r w:rsidRPr="00DF4772">
              <w:rPr>
                <w:rFonts w:eastAsia="標楷體" w:hint="eastAsia"/>
                <w:noProof/>
                <w:color w:val="000000" w:themeColor="text1"/>
              </w:rPr>
              <w:t>(</w:t>
            </w:r>
            <w:r w:rsidRPr="00DF4772">
              <w:rPr>
                <w:rFonts w:eastAsia="標楷體" w:hint="eastAsia"/>
                <w:noProof/>
                <w:color w:val="000000" w:themeColor="text1"/>
              </w:rPr>
              <w:t>如</w:t>
            </w:r>
            <w:r>
              <w:rPr>
                <w:rFonts w:eastAsia="標楷體"/>
                <w:noProof/>
                <w:color w:val="000000" w:themeColor="text1"/>
              </w:rPr>
              <w:t>Kodu</w:t>
            </w:r>
            <w:r w:rsidRPr="00DF4772">
              <w:rPr>
                <w:rFonts w:eastAsia="標楷體" w:hint="eastAsia"/>
                <w:noProof/>
                <w:color w:val="000000" w:themeColor="text1"/>
              </w:rPr>
              <w:t>或</w:t>
            </w:r>
            <w:r>
              <w:rPr>
                <w:rFonts w:eastAsia="標楷體" w:hint="eastAsia"/>
                <w:noProof/>
                <w:color w:val="000000" w:themeColor="text1"/>
              </w:rPr>
              <w:t>自走車</w:t>
            </w:r>
            <w:r w:rsidRPr="00DF4772">
              <w:rPr>
                <w:rFonts w:eastAsia="標楷體" w:hint="eastAsia"/>
                <w:noProof/>
                <w:color w:val="000000" w:themeColor="text1"/>
              </w:rPr>
              <w:t>)</w:t>
            </w:r>
            <w:r w:rsidRPr="00DF4772">
              <w:rPr>
                <w:rFonts w:eastAsia="標楷體" w:hint="eastAsia"/>
                <w:noProof/>
                <w:color w:val="000000" w:themeColor="text1"/>
              </w:rPr>
              <w:t>完成</w:t>
            </w:r>
            <w:r>
              <w:rPr>
                <w:rFonts w:eastAsia="標楷體" w:hint="eastAsia"/>
                <w:noProof/>
                <w:color w:val="000000" w:themeColor="text1"/>
              </w:rPr>
              <w:t>闖關</w:t>
            </w:r>
            <w:r w:rsidRPr="00DF4772">
              <w:rPr>
                <w:rFonts w:eastAsia="標楷體" w:hint="eastAsia"/>
                <w:noProof/>
                <w:color w:val="000000" w:themeColor="text1"/>
              </w:rPr>
              <w:t>任務</w:t>
            </w:r>
            <w:r w:rsidRPr="00DF4772">
              <w:rPr>
                <w:rFonts w:eastAsia="標楷體" w:hint="eastAsia"/>
                <w:noProof/>
                <w:color w:val="000000" w:themeColor="text1"/>
              </w:rPr>
              <w:t>?</w:t>
            </w:r>
          </w:p>
          <w:p w14:paraId="10322B35" w14:textId="7347D6B0" w:rsidR="00696535" w:rsidRPr="00065F6C" w:rsidRDefault="00065F6C" w:rsidP="00065F6C">
            <w:pPr>
              <w:snapToGrid w:val="0"/>
              <w:rPr>
                <w:rFonts w:eastAsia="標楷體"/>
                <w:noProof/>
                <w:color w:val="000000" w:themeColor="text1"/>
              </w:rPr>
            </w:pPr>
            <w:r w:rsidRPr="00DF4772">
              <w:rPr>
                <w:rFonts w:eastAsia="標楷體" w:hint="eastAsia"/>
                <w:noProof/>
                <w:color w:val="000000" w:themeColor="text1"/>
              </w:rPr>
              <w:t>如何運用程式積木安排</w:t>
            </w:r>
            <w:r>
              <w:rPr>
                <w:rFonts w:eastAsia="標楷體" w:hint="eastAsia"/>
                <w:noProof/>
                <w:color w:val="000000" w:themeColor="text1"/>
              </w:rPr>
              <w:t>遊戲設計</w:t>
            </w:r>
            <w:r w:rsidRPr="00DF4772">
              <w:rPr>
                <w:rFonts w:eastAsia="標楷體" w:hint="eastAsia"/>
                <w:noProof/>
                <w:color w:val="000000" w:themeColor="text1"/>
              </w:rPr>
              <w:t>活動的流程</w:t>
            </w:r>
            <w:r w:rsidRPr="00DF4772">
              <w:rPr>
                <w:rFonts w:eastAsia="標楷體" w:hint="eastAsia"/>
                <w:noProof/>
                <w:color w:val="000000" w:themeColor="text1"/>
              </w:rPr>
              <w:t>(</w:t>
            </w:r>
            <w:r w:rsidRPr="00DF4772">
              <w:rPr>
                <w:rFonts w:eastAsia="標楷體" w:hint="eastAsia"/>
                <w:noProof/>
                <w:color w:val="000000" w:themeColor="text1"/>
              </w:rPr>
              <w:t>循序</w:t>
            </w:r>
            <w:r>
              <w:rPr>
                <w:rFonts w:eastAsia="標楷體" w:hint="eastAsia"/>
                <w:noProof/>
                <w:color w:val="000000" w:themeColor="text1"/>
              </w:rPr>
              <w:t>、重複及選擇</w:t>
            </w:r>
            <w:r w:rsidRPr="00DF4772">
              <w:rPr>
                <w:rFonts w:eastAsia="標楷體" w:hint="eastAsia"/>
                <w:noProof/>
                <w:color w:val="000000" w:themeColor="text1"/>
              </w:rPr>
              <w:t>結構</w:t>
            </w:r>
            <w:r w:rsidRPr="00DF4772">
              <w:rPr>
                <w:rFonts w:eastAsia="標楷體" w:hint="eastAsia"/>
                <w:noProof/>
                <w:color w:val="000000" w:themeColor="text1"/>
              </w:rPr>
              <w:t>)?</w:t>
            </w:r>
          </w:p>
        </w:tc>
      </w:tr>
      <w:tr w:rsidR="00AC78DD" w:rsidRPr="000B18ED" w14:paraId="0F81246B" w14:textId="77777777" w:rsidTr="00065F6C">
        <w:trPr>
          <w:trHeight w:val="1097"/>
          <w:jc w:val="center"/>
        </w:trPr>
        <w:tc>
          <w:tcPr>
            <w:tcW w:w="1087" w:type="dxa"/>
            <w:tcBorders>
              <w:top w:val="single" w:sz="24" w:space="0" w:color="FF0000"/>
              <w:bottom w:val="single" w:sz="8" w:space="0" w:color="auto"/>
              <w:right w:val="single" w:sz="4" w:space="0" w:color="auto"/>
            </w:tcBorders>
            <w:shd w:val="clear" w:color="auto" w:fill="D9D9D9"/>
            <w:vAlign w:val="center"/>
          </w:tcPr>
          <w:p w14:paraId="03D84D87" w14:textId="77777777" w:rsidR="00696535" w:rsidRPr="000B18ED" w:rsidRDefault="00696535" w:rsidP="00696535">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學習</w:t>
            </w:r>
          </w:p>
          <w:p w14:paraId="1C22D64A" w14:textId="77777777" w:rsidR="00696535" w:rsidRPr="000B18ED" w:rsidRDefault="00696535" w:rsidP="00696535">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重點</w:t>
            </w:r>
          </w:p>
        </w:tc>
        <w:tc>
          <w:tcPr>
            <w:tcW w:w="586" w:type="dxa"/>
            <w:gridSpan w:val="2"/>
            <w:tcBorders>
              <w:top w:val="single" w:sz="24" w:space="0" w:color="FF0000"/>
              <w:right w:val="single" w:sz="4" w:space="0" w:color="auto"/>
            </w:tcBorders>
            <w:shd w:val="clear" w:color="auto" w:fill="D9D9D9"/>
            <w:vAlign w:val="center"/>
          </w:tcPr>
          <w:p w14:paraId="7F8388BB" w14:textId="77777777" w:rsidR="00696535" w:rsidRPr="000B18ED" w:rsidRDefault="00696535" w:rsidP="00696535">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學習表現</w:t>
            </w:r>
          </w:p>
        </w:tc>
        <w:tc>
          <w:tcPr>
            <w:tcW w:w="4075" w:type="dxa"/>
            <w:gridSpan w:val="3"/>
            <w:tcBorders>
              <w:top w:val="single" w:sz="24" w:space="0" w:color="FF0000"/>
              <w:left w:val="single" w:sz="4" w:space="0" w:color="auto"/>
              <w:right w:val="single" w:sz="8" w:space="0" w:color="auto"/>
            </w:tcBorders>
          </w:tcPr>
          <w:p w14:paraId="1CC5C2B2" w14:textId="77777777" w:rsidR="00065F6C" w:rsidRPr="00DF4772" w:rsidRDefault="00065F6C" w:rsidP="00065F6C">
            <w:pPr>
              <w:adjustRightInd w:val="0"/>
              <w:snapToGrid w:val="0"/>
              <w:spacing w:line="400" w:lineRule="exact"/>
              <w:rPr>
                <w:rFonts w:eastAsia="標楷體"/>
              </w:rPr>
            </w:pPr>
            <w:r w:rsidRPr="00DF4772">
              <w:rPr>
                <w:rFonts w:eastAsia="標楷體" w:hint="eastAsia"/>
              </w:rPr>
              <w:t>科議</w:t>
            </w:r>
            <w:r w:rsidRPr="00DF4772">
              <w:rPr>
                <w:rFonts w:eastAsia="標楷體" w:hint="eastAsia"/>
              </w:rPr>
              <w:t>k-</w:t>
            </w:r>
            <w:r w:rsidRPr="00DF4772">
              <w:rPr>
                <w:rFonts w:eastAsia="標楷體" w:hint="eastAsia"/>
              </w:rPr>
              <w:t>Ⅲ</w:t>
            </w:r>
            <w:r w:rsidRPr="00DF4772">
              <w:rPr>
                <w:rFonts w:eastAsia="標楷體" w:hint="eastAsia"/>
              </w:rPr>
              <w:t>-2</w:t>
            </w:r>
            <w:r w:rsidRPr="00DF4772">
              <w:rPr>
                <w:rFonts w:eastAsia="標楷體" w:hint="eastAsia"/>
              </w:rPr>
              <w:t>舉例說明推動科技發展與創新的原因。</w:t>
            </w:r>
          </w:p>
          <w:p w14:paraId="69CADB09" w14:textId="77777777" w:rsidR="00065F6C" w:rsidRPr="00DF4772" w:rsidRDefault="00065F6C" w:rsidP="00065F6C">
            <w:pPr>
              <w:adjustRightInd w:val="0"/>
              <w:snapToGrid w:val="0"/>
              <w:spacing w:line="400" w:lineRule="exact"/>
              <w:rPr>
                <w:rFonts w:eastAsia="標楷體"/>
                <w:spacing w:val="-4"/>
              </w:rPr>
            </w:pPr>
            <w:r w:rsidRPr="00DF4772">
              <w:rPr>
                <w:rFonts w:eastAsia="標楷體" w:hint="eastAsia"/>
                <w:spacing w:val="-4"/>
              </w:rPr>
              <w:t>科議</w:t>
            </w:r>
            <w:r w:rsidRPr="00DF4772">
              <w:rPr>
                <w:rFonts w:eastAsia="標楷體" w:hint="eastAsia"/>
                <w:spacing w:val="-4"/>
              </w:rPr>
              <w:t>a-</w:t>
            </w:r>
            <w:r w:rsidRPr="00DF4772">
              <w:rPr>
                <w:rFonts w:eastAsia="標楷體" w:hint="eastAsia"/>
                <w:spacing w:val="-4"/>
              </w:rPr>
              <w:t>Ⅲ</w:t>
            </w:r>
            <w:r w:rsidRPr="00DF4772">
              <w:rPr>
                <w:rFonts w:eastAsia="標楷體" w:hint="eastAsia"/>
                <w:spacing w:val="-4"/>
              </w:rPr>
              <w:t>-2</w:t>
            </w:r>
            <w:r w:rsidRPr="00DF4772">
              <w:rPr>
                <w:rFonts w:eastAsia="標楷體" w:hint="eastAsia"/>
                <w:spacing w:val="-4"/>
              </w:rPr>
              <w:t>展現動手實作的興趣及正向的科技態度。</w:t>
            </w:r>
          </w:p>
          <w:p w14:paraId="2641E733" w14:textId="77777777" w:rsidR="00065F6C" w:rsidRPr="00DF4772" w:rsidRDefault="00065F6C" w:rsidP="00065F6C">
            <w:pPr>
              <w:adjustRightInd w:val="0"/>
              <w:snapToGrid w:val="0"/>
              <w:spacing w:line="400" w:lineRule="exact"/>
              <w:rPr>
                <w:rFonts w:eastAsia="標楷體"/>
              </w:rPr>
            </w:pPr>
            <w:r w:rsidRPr="00DF4772">
              <w:rPr>
                <w:rFonts w:eastAsia="標楷體" w:hint="eastAsia"/>
              </w:rPr>
              <w:t>科議</w:t>
            </w:r>
            <w:r w:rsidRPr="00DF4772">
              <w:rPr>
                <w:rFonts w:eastAsia="標楷體" w:hint="eastAsia"/>
              </w:rPr>
              <w:t>c-</w:t>
            </w:r>
            <w:r w:rsidRPr="00DF4772">
              <w:rPr>
                <w:rFonts w:eastAsia="標楷體" w:hint="eastAsia"/>
              </w:rPr>
              <w:t>Ⅲ</w:t>
            </w:r>
            <w:r w:rsidRPr="00DF4772">
              <w:rPr>
                <w:rFonts w:eastAsia="標楷體" w:hint="eastAsia"/>
              </w:rPr>
              <w:t>-1</w:t>
            </w:r>
            <w:r w:rsidRPr="00DF4772">
              <w:rPr>
                <w:rFonts w:eastAsia="標楷體" w:hint="eastAsia"/>
              </w:rPr>
              <w:t>依據設計構想動手實作。</w:t>
            </w:r>
          </w:p>
          <w:p w14:paraId="494F5DD4" w14:textId="77777777" w:rsidR="00065F6C" w:rsidRPr="00DF4772" w:rsidRDefault="00065F6C" w:rsidP="00065F6C">
            <w:pPr>
              <w:adjustRightInd w:val="0"/>
              <w:snapToGrid w:val="0"/>
              <w:spacing w:line="400" w:lineRule="exact"/>
              <w:ind w:left="240" w:hanging="240"/>
              <w:rPr>
                <w:rFonts w:eastAsia="標楷體"/>
              </w:rPr>
            </w:pPr>
            <w:r w:rsidRPr="00DF4772">
              <w:rPr>
                <w:rFonts w:eastAsia="標楷體" w:hint="eastAsia"/>
              </w:rPr>
              <w:t>資議</w:t>
            </w:r>
            <w:r w:rsidRPr="00DF4772">
              <w:rPr>
                <w:rFonts w:eastAsia="標楷體" w:hint="eastAsia"/>
              </w:rPr>
              <w:t>t-</w:t>
            </w:r>
            <w:r w:rsidRPr="00DF4772">
              <w:rPr>
                <w:rFonts w:eastAsia="標楷體" w:hint="eastAsia"/>
              </w:rPr>
              <w:t>Ⅲ</w:t>
            </w:r>
            <w:r w:rsidRPr="00DF4772">
              <w:rPr>
                <w:rFonts w:eastAsia="標楷體" w:hint="eastAsia"/>
              </w:rPr>
              <w:t>-3</w:t>
            </w:r>
            <w:r w:rsidRPr="00DF4772">
              <w:rPr>
                <w:rFonts w:eastAsia="標楷體" w:hint="eastAsia"/>
              </w:rPr>
              <w:t>運用運算思維解決問題。</w:t>
            </w:r>
          </w:p>
          <w:p w14:paraId="04CF60BE" w14:textId="77777777" w:rsidR="00065F6C" w:rsidRPr="00DF4772" w:rsidRDefault="00065F6C" w:rsidP="00065F6C">
            <w:pPr>
              <w:adjustRightInd w:val="0"/>
              <w:snapToGrid w:val="0"/>
              <w:spacing w:line="400" w:lineRule="exact"/>
              <w:ind w:left="240" w:hanging="240"/>
              <w:rPr>
                <w:rFonts w:eastAsia="標楷體"/>
              </w:rPr>
            </w:pPr>
            <w:r w:rsidRPr="00DF4772">
              <w:rPr>
                <w:rFonts w:eastAsia="標楷體" w:hint="eastAsia"/>
              </w:rPr>
              <w:t>資議</w:t>
            </w:r>
            <w:r w:rsidRPr="00DF4772">
              <w:rPr>
                <w:rFonts w:eastAsia="標楷體" w:hint="eastAsia"/>
              </w:rPr>
              <w:t>c-</w:t>
            </w:r>
            <w:r w:rsidRPr="00DF4772">
              <w:rPr>
                <w:rFonts w:eastAsia="標楷體" w:hint="eastAsia"/>
              </w:rPr>
              <w:t>Ⅲ</w:t>
            </w:r>
            <w:r w:rsidRPr="00DF4772">
              <w:rPr>
                <w:rFonts w:eastAsia="標楷體" w:hint="eastAsia"/>
              </w:rPr>
              <w:t>-1</w:t>
            </w:r>
            <w:r w:rsidRPr="00DF4772">
              <w:rPr>
                <w:rFonts w:eastAsia="標楷體" w:hint="eastAsia"/>
              </w:rPr>
              <w:t>運用資訊科技與他人合作討論構想或創作作品。</w:t>
            </w:r>
          </w:p>
          <w:p w14:paraId="22BEFA85" w14:textId="77777777" w:rsidR="00065F6C" w:rsidRPr="00DF4772" w:rsidRDefault="00065F6C" w:rsidP="00065F6C">
            <w:pPr>
              <w:adjustRightInd w:val="0"/>
              <w:snapToGrid w:val="0"/>
              <w:spacing w:line="400" w:lineRule="exact"/>
              <w:rPr>
                <w:rFonts w:eastAsia="標楷體"/>
              </w:rPr>
            </w:pPr>
            <w:r w:rsidRPr="00DF4772">
              <w:rPr>
                <w:rFonts w:eastAsia="標楷體" w:hint="eastAsia"/>
              </w:rPr>
              <w:t>資議</w:t>
            </w:r>
            <w:r w:rsidRPr="00DF4772">
              <w:rPr>
                <w:rFonts w:eastAsia="標楷體" w:hint="eastAsia"/>
              </w:rPr>
              <w:t>p-</w:t>
            </w:r>
            <w:r w:rsidRPr="00DF4772">
              <w:rPr>
                <w:rFonts w:eastAsia="標楷體" w:hint="eastAsia"/>
              </w:rPr>
              <w:t>Ⅲ</w:t>
            </w:r>
            <w:r w:rsidRPr="00DF4772">
              <w:rPr>
                <w:rFonts w:eastAsia="標楷體" w:hint="eastAsia"/>
              </w:rPr>
              <w:t>-2</w:t>
            </w:r>
            <w:r w:rsidRPr="00DF4772">
              <w:rPr>
                <w:rFonts w:eastAsia="標楷體" w:hint="eastAsia"/>
              </w:rPr>
              <w:t>使用數位資源的整理方法。</w:t>
            </w:r>
          </w:p>
          <w:p w14:paraId="139D7B37" w14:textId="77777777" w:rsidR="00065F6C" w:rsidRPr="00DF4772" w:rsidRDefault="00065F6C" w:rsidP="00065F6C">
            <w:pPr>
              <w:adjustRightInd w:val="0"/>
              <w:snapToGrid w:val="0"/>
              <w:spacing w:line="400" w:lineRule="exact"/>
              <w:ind w:left="240" w:hanging="240"/>
              <w:rPr>
                <w:rFonts w:eastAsia="標楷體"/>
              </w:rPr>
            </w:pPr>
            <w:r w:rsidRPr="00DF4772">
              <w:rPr>
                <w:rFonts w:eastAsia="標楷體" w:hint="eastAsia"/>
              </w:rPr>
              <w:t>資議</w:t>
            </w:r>
            <w:r w:rsidRPr="00DF4772">
              <w:rPr>
                <w:rFonts w:eastAsia="標楷體" w:hint="eastAsia"/>
              </w:rPr>
              <w:t>p-</w:t>
            </w:r>
            <w:r w:rsidRPr="00DF4772">
              <w:rPr>
                <w:rFonts w:eastAsia="標楷體" w:hint="eastAsia"/>
              </w:rPr>
              <w:t>Ⅲ</w:t>
            </w:r>
            <w:r w:rsidRPr="00DF4772">
              <w:rPr>
                <w:rFonts w:eastAsia="標楷體" w:hint="eastAsia"/>
              </w:rPr>
              <w:t>-3</w:t>
            </w:r>
            <w:r w:rsidRPr="00DF4772">
              <w:rPr>
                <w:rFonts w:eastAsia="標楷體" w:hint="eastAsia"/>
              </w:rPr>
              <w:t>運用資訊科技分享學習資源與心得。</w:t>
            </w:r>
          </w:p>
          <w:p w14:paraId="1B8C979E" w14:textId="77777777" w:rsidR="00065F6C" w:rsidRPr="00DF4772" w:rsidRDefault="00065F6C" w:rsidP="00065F6C">
            <w:pPr>
              <w:adjustRightInd w:val="0"/>
              <w:snapToGrid w:val="0"/>
              <w:spacing w:line="400" w:lineRule="exact"/>
              <w:rPr>
                <w:rFonts w:eastAsia="標楷體"/>
              </w:rPr>
            </w:pPr>
            <w:r w:rsidRPr="00DF4772">
              <w:rPr>
                <w:rFonts w:eastAsia="標楷體" w:hint="eastAsia"/>
              </w:rPr>
              <w:lastRenderedPageBreak/>
              <w:t>資議</w:t>
            </w:r>
            <w:r w:rsidRPr="00DF4772">
              <w:rPr>
                <w:rFonts w:eastAsia="標楷體" w:hint="eastAsia"/>
              </w:rPr>
              <w:t>a-</w:t>
            </w:r>
            <w:r w:rsidRPr="00DF4772">
              <w:rPr>
                <w:rFonts w:eastAsia="標楷體" w:hint="eastAsia"/>
              </w:rPr>
              <w:t>Ⅲ</w:t>
            </w:r>
            <w:r w:rsidRPr="00DF4772">
              <w:rPr>
                <w:rFonts w:eastAsia="標楷體" w:hint="eastAsia"/>
              </w:rPr>
              <w:t>-2</w:t>
            </w:r>
            <w:r w:rsidRPr="00DF4772">
              <w:rPr>
                <w:rFonts w:eastAsia="標楷體" w:hint="eastAsia"/>
              </w:rPr>
              <w:t>建立健康的數位使用習慣與態度。</w:t>
            </w:r>
          </w:p>
          <w:p w14:paraId="7BA1496F" w14:textId="77777777" w:rsidR="00065F6C" w:rsidRPr="00DF4772" w:rsidRDefault="00065F6C" w:rsidP="00065F6C">
            <w:pPr>
              <w:adjustRightInd w:val="0"/>
              <w:snapToGrid w:val="0"/>
              <w:spacing w:line="400" w:lineRule="exact"/>
              <w:ind w:left="240" w:hanging="240"/>
              <w:rPr>
                <w:rFonts w:eastAsia="標楷體"/>
              </w:rPr>
            </w:pPr>
            <w:r w:rsidRPr="00DF4772">
              <w:rPr>
                <w:rFonts w:eastAsia="標楷體" w:hint="eastAsia"/>
              </w:rPr>
              <w:t>資議</w:t>
            </w:r>
            <w:r w:rsidRPr="00DF4772">
              <w:rPr>
                <w:rFonts w:eastAsia="標楷體" w:hint="eastAsia"/>
              </w:rPr>
              <w:t>a-</w:t>
            </w:r>
            <w:r w:rsidRPr="00DF4772">
              <w:rPr>
                <w:rFonts w:eastAsia="標楷體" w:hint="eastAsia"/>
              </w:rPr>
              <w:t>Ⅲ</w:t>
            </w:r>
            <w:r w:rsidRPr="00DF4772">
              <w:rPr>
                <w:rFonts w:eastAsia="標楷體" w:hint="eastAsia"/>
              </w:rPr>
              <w:t>-4</w:t>
            </w:r>
            <w:r w:rsidRPr="00DF4772">
              <w:rPr>
                <w:rFonts w:eastAsia="標楷體" w:hint="eastAsia"/>
              </w:rPr>
              <w:t>展現學習資訊科技的正向態度。</w:t>
            </w:r>
          </w:p>
          <w:p w14:paraId="758B1AA3" w14:textId="77777777" w:rsidR="00065F6C" w:rsidRPr="00DF4772" w:rsidRDefault="00065F6C" w:rsidP="00065F6C">
            <w:pPr>
              <w:adjustRightInd w:val="0"/>
              <w:snapToGrid w:val="0"/>
              <w:spacing w:line="400" w:lineRule="exact"/>
              <w:rPr>
                <w:rFonts w:eastAsia="標楷體"/>
              </w:rPr>
            </w:pPr>
            <w:r w:rsidRPr="00DF4772">
              <w:rPr>
                <w:rFonts w:eastAsia="標楷體" w:hint="eastAsia"/>
              </w:rPr>
              <w:t>藝</w:t>
            </w:r>
            <w:r w:rsidRPr="00DF4772">
              <w:rPr>
                <w:rFonts w:eastAsia="標楷體" w:hint="eastAsia"/>
              </w:rPr>
              <w:t xml:space="preserve">1-III-6 </w:t>
            </w:r>
            <w:r w:rsidRPr="00DF4772">
              <w:rPr>
                <w:rFonts w:eastAsia="標楷體" w:hint="eastAsia"/>
              </w:rPr>
              <w:t>能學習設計思考，進行創意發想和實作。</w:t>
            </w:r>
          </w:p>
          <w:p w14:paraId="7489CE08" w14:textId="77777777" w:rsidR="00065F6C" w:rsidRPr="00CC360B" w:rsidRDefault="00065F6C" w:rsidP="00065F6C">
            <w:pPr>
              <w:adjustRightInd w:val="0"/>
              <w:snapToGrid w:val="0"/>
              <w:spacing w:line="400" w:lineRule="exact"/>
              <w:rPr>
                <w:rFonts w:eastAsia="標楷體"/>
              </w:rPr>
            </w:pPr>
            <w:r w:rsidRPr="00CC360B">
              <w:rPr>
                <w:rFonts w:eastAsia="標楷體" w:hint="eastAsia"/>
              </w:rPr>
              <w:t>社</w:t>
            </w:r>
            <w:r w:rsidRPr="00CC360B">
              <w:rPr>
                <w:rFonts w:eastAsia="標楷體" w:hint="eastAsia"/>
              </w:rPr>
              <w:t>3c-</w:t>
            </w:r>
            <w:r w:rsidRPr="00CC360B">
              <w:rPr>
                <w:rFonts w:eastAsia="標楷體" w:hint="eastAsia"/>
              </w:rPr>
              <w:t>Ⅲ</w:t>
            </w:r>
            <w:r w:rsidRPr="00CC360B">
              <w:rPr>
                <w:rFonts w:eastAsia="標楷體" w:hint="eastAsia"/>
              </w:rPr>
              <w:t>-1</w:t>
            </w:r>
            <w:r w:rsidRPr="00CC360B">
              <w:rPr>
                <w:rFonts w:eastAsia="標楷體" w:hint="eastAsia"/>
              </w:rPr>
              <w:t>聆聽他人意見，表達自我觀點，並能與他人討論。</w:t>
            </w:r>
          </w:p>
          <w:p w14:paraId="65B1FB9F" w14:textId="77777777" w:rsidR="00065F6C" w:rsidRDefault="00065F6C" w:rsidP="00065F6C">
            <w:pPr>
              <w:adjustRightInd w:val="0"/>
              <w:snapToGrid w:val="0"/>
              <w:spacing w:line="400" w:lineRule="exact"/>
              <w:rPr>
                <w:rFonts w:eastAsia="標楷體"/>
              </w:rPr>
            </w:pPr>
            <w:r>
              <w:rPr>
                <w:rFonts w:eastAsia="標楷體" w:hint="eastAsia"/>
              </w:rPr>
              <w:t>綜</w:t>
            </w:r>
            <w:r w:rsidRPr="00DF4772">
              <w:rPr>
                <w:rFonts w:eastAsia="標楷體"/>
              </w:rPr>
              <w:t xml:space="preserve">2d-III-1 </w:t>
            </w:r>
            <w:r w:rsidRPr="00DF4772">
              <w:rPr>
                <w:rFonts w:eastAsia="標楷體"/>
              </w:rPr>
              <w:t>運用美感與創意，解決生活問題，豐富生活內涵。</w:t>
            </w:r>
          </w:p>
          <w:p w14:paraId="74216272" w14:textId="780EE032" w:rsidR="00696535" w:rsidRPr="000B18ED" w:rsidRDefault="00065F6C" w:rsidP="00065F6C">
            <w:pPr>
              <w:rPr>
                <w:rFonts w:ascii="Times New Roman" w:eastAsia="標楷體" w:hAnsi="Times New Roman" w:cs="Times New Roman"/>
                <w:szCs w:val="24"/>
              </w:rPr>
            </w:pPr>
            <w:r w:rsidRPr="00CC360B">
              <w:rPr>
                <w:rFonts w:eastAsia="標楷體" w:hint="eastAsia"/>
              </w:rPr>
              <w:t>英</w:t>
            </w:r>
            <w:r w:rsidRPr="00CC360B">
              <w:rPr>
                <w:rFonts w:eastAsia="標楷體" w:hint="eastAsia"/>
              </w:rPr>
              <w:t>8-</w:t>
            </w:r>
            <w:r w:rsidRPr="00CC360B">
              <w:rPr>
                <w:rFonts w:eastAsia="標楷體" w:hint="eastAsia"/>
              </w:rPr>
              <w:t>Ⅲ</w:t>
            </w:r>
            <w:r w:rsidRPr="00CC360B">
              <w:rPr>
                <w:rFonts w:eastAsia="標楷體" w:hint="eastAsia"/>
              </w:rPr>
              <w:t xml:space="preserve">-4 </w:t>
            </w:r>
            <w:r w:rsidRPr="00CC360B">
              <w:rPr>
                <w:rFonts w:eastAsia="標楷體" w:hint="eastAsia"/>
              </w:rPr>
              <w:t>能了解外國風土民情。</w:t>
            </w:r>
          </w:p>
        </w:tc>
        <w:tc>
          <w:tcPr>
            <w:tcW w:w="2016" w:type="dxa"/>
            <w:tcBorders>
              <w:top w:val="single" w:sz="24" w:space="0" w:color="FF0000"/>
              <w:left w:val="single" w:sz="8" w:space="0" w:color="auto"/>
              <w:right w:val="single" w:sz="4" w:space="0" w:color="auto"/>
            </w:tcBorders>
            <w:shd w:val="clear" w:color="auto" w:fill="D9D9D9"/>
            <w:vAlign w:val="center"/>
          </w:tcPr>
          <w:p w14:paraId="3FCA9AA3" w14:textId="77777777" w:rsidR="00696535" w:rsidRPr="000B18ED" w:rsidRDefault="00696535" w:rsidP="00696535">
            <w:pPr>
              <w:snapToGrid w:val="0"/>
              <w:jc w:val="center"/>
              <w:rPr>
                <w:rFonts w:ascii="Times New Roman" w:eastAsia="標楷體" w:hAnsi="Times New Roman" w:cs="Times New Roman"/>
                <w:b/>
                <w:noProof/>
                <w:szCs w:val="24"/>
                <w:u w:val="single"/>
              </w:rPr>
            </w:pPr>
            <w:r w:rsidRPr="000B18ED">
              <w:rPr>
                <w:rFonts w:ascii="Times New Roman" w:eastAsia="標楷體" w:hAnsi="Times New Roman" w:cs="Times New Roman"/>
                <w:b/>
                <w:noProof/>
                <w:szCs w:val="24"/>
              </w:rPr>
              <w:lastRenderedPageBreak/>
              <w:t>學習內容</w:t>
            </w:r>
          </w:p>
        </w:tc>
        <w:tc>
          <w:tcPr>
            <w:tcW w:w="3204" w:type="dxa"/>
            <w:gridSpan w:val="2"/>
            <w:tcBorders>
              <w:top w:val="single" w:sz="24" w:space="0" w:color="FF0000"/>
              <w:left w:val="single" w:sz="4" w:space="0" w:color="auto"/>
            </w:tcBorders>
          </w:tcPr>
          <w:p w14:paraId="0AAC6DAB" w14:textId="77777777" w:rsidR="00065F6C" w:rsidRPr="009F41DC" w:rsidRDefault="00065F6C" w:rsidP="00065F6C">
            <w:pPr>
              <w:adjustRightInd w:val="0"/>
              <w:snapToGrid w:val="0"/>
              <w:spacing w:line="400" w:lineRule="exact"/>
              <w:rPr>
                <w:rFonts w:eastAsia="標楷體"/>
              </w:rPr>
            </w:pPr>
            <w:r w:rsidRPr="009F41DC">
              <w:rPr>
                <w:rFonts w:eastAsia="標楷體" w:hint="eastAsia"/>
              </w:rPr>
              <w:t>科議</w:t>
            </w:r>
            <w:r w:rsidRPr="009F41DC">
              <w:rPr>
                <w:rFonts w:eastAsia="標楷體" w:hint="eastAsia"/>
              </w:rPr>
              <w:t>A-</w:t>
            </w:r>
            <w:r w:rsidRPr="009F41DC">
              <w:rPr>
                <w:rFonts w:eastAsia="標楷體" w:hint="eastAsia"/>
              </w:rPr>
              <w:t>Ⅲ</w:t>
            </w:r>
            <w:r w:rsidRPr="009F41DC">
              <w:rPr>
                <w:rFonts w:eastAsia="標楷體" w:hint="eastAsia"/>
              </w:rPr>
              <w:t>-1</w:t>
            </w:r>
            <w:r w:rsidRPr="009F41DC">
              <w:rPr>
                <w:rFonts w:eastAsia="標楷體" w:hint="eastAsia"/>
              </w:rPr>
              <w:t>日常科技產品的使用方法。</w:t>
            </w:r>
          </w:p>
          <w:p w14:paraId="13F7E602" w14:textId="77777777" w:rsidR="00065F6C" w:rsidRPr="009F41DC" w:rsidRDefault="00065F6C" w:rsidP="00065F6C">
            <w:pPr>
              <w:adjustRightInd w:val="0"/>
              <w:snapToGrid w:val="0"/>
              <w:spacing w:line="400" w:lineRule="exact"/>
              <w:rPr>
                <w:rFonts w:eastAsia="標楷體"/>
              </w:rPr>
            </w:pPr>
            <w:r w:rsidRPr="009F41DC">
              <w:rPr>
                <w:rFonts w:eastAsia="標楷體" w:hint="eastAsia"/>
              </w:rPr>
              <w:t>科議</w:t>
            </w:r>
            <w:r w:rsidRPr="009F41DC">
              <w:rPr>
                <w:rFonts w:eastAsia="標楷體" w:hint="eastAsia"/>
              </w:rPr>
              <w:t>A-</w:t>
            </w:r>
            <w:r w:rsidRPr="009F41DC">
              <w:rPr>
                <w:rFonts w:eastAsia="標楷體" w:hint="eastAsia"/>
              </w:rPr>
              <w:t>Ⅲ</w:t>
            </w:r>
            <w:r w:rsidRPr="009F41DC">
              <w:rPr>
                <w:rFonts w:eastAsia="標楷體" w:hint="eastAsia"/>
              </w:rPr>
              <w:t>-2</w:t>
            </w:r>
            <w:r w:rsidRPr="009F41DC">
              <w:rPr>
                <w:rFonts w:eastAsia="標楷體" w:hint="eastAsia"/>
              </w:rPr>
              <w:t>科技產品的基本設計及製作方法。</w:t>
            </w:r>
          </w:p>
          <w:p w14:paraId="283F86A3" w14:textId="77777777" w:rsidR="00065F6C" w:rsidRPr="009F41DC" w:rsidRDefault="00065F6C" w:rsidP="00065F6C">
            <w:pPr>
              <w:adjustRightInd w:val="0"/>
              <w:snapToGrid w:val="0"/>
              <w:spacing w:line="400" w:lineRule="exact"/>
              <w:rPr>
                <w:rFonts w:eastAsia="標楷體"/>
              </w:rPr>
            </w:pPr>
            <w:r w:rsidRPr="009F41DC">
              <w:rPr>
                <w:rFonts w:eastAsia="標楷體" w:hint="eastAsia"/>
              </w:rPr>
              <w:t>科議</w:t>
            </w:r>
            <w:r w:rsidRPr="009F41DC">
              <w:rPr>
                <w:rFonts w:eastAsia="標楷體" w:hint="eastAsia"/>
              </w:rPr>
              <w:t>S-</w:t>
            </w:r>
            <w:r w:rsidRPr="009F41DC">
              <w:rPr>
                <w:rFonts w:eastAsia="標楷體" w:hint="eastAsia"/>
              </w:rPr>
              <w:t>Ⅲ</w:t>
            </w:r>
            <w:r w:rsidRPr="009F41DC">
              <w:rPr>
                <w:rFonts w:eastAsia="標楷體" w:hint="eastAsia"/>
              </w:rPr>
              <w:t>-1</w:t>
            </w:r>
            <w:r w:rsidRPr="009F41DC">
              <w:rPr>
                <w:rFonts w:eastAsia="標楷體" w:hint="eastAsia"/>
              </w:rPr>
              <w:t>科技的發明與創新。</w:t>
            </w:r>
          </w:p>
          <w:p w14:paraId="281CDFA0" w14:textId="77777777" w:rsidR="00065F6C" w:rsidRPr="009F41DC" w:rsidRDefault="00065F6C" w:rsidP="00065F6C">
            <w:pPr>
              <w:adjustRightInd w:val="0"/>
              <w:snapToGrid w:val="0"/>
              <w:spacing w:line="400" w:lineRule="exact"/>
              <w:rPr>
                <w:rFonts w:eastAsia="標楷體"/>
              </w:rPr>
            </w:pPr>
            <w:r w:rsidRPr="009F41DC">
              <w:rPr>
                <w:rFonts w:eastAsia="標楷體" w:hint="eastAsia"/>
              </w:rPr>
              <w:t>資議</w:t>
            </w:r>
            <w:r w:rsidRPr="009F41DC">
              <w:rPr>
                <w:rFonts w:eastAsia="標楷體" w:hint="eastAsia"/>
              </w:rPr>
              <w:t>P-</w:t>
            </w:r>
            <w:r w:rsidRPr="009F41DC">
              <w:rPr>
                <w:rFonts w:eastAsia="標楷體" w:hint="eastAsia"/>
              </w:rPr>
              <w:t>Ⅲ</w:t>
            </w:r>
            <w:r w:rsidRPr="009F41DC">
              <w:rPr>
                <w:rFonts w:eastAsia="標楷體" w:hint="eastAsia"/>
              </w:rPr>
              <w:t>-1</w:t>
            </w:r>
            <w:r w:rsidRPr="009F41DC">
              <w:rPr>
                <w:rFonts w:eastAsia="標楷體" w:hint="eastAsia"/>
              </w:rPr>
              <w:t>程式設計工具的基本應用。</w:t>
            </w:r>
          </w:p>
          <w:p w14:paraId="76BBD0BE" w14:textId="77777777" w:rsidR="00065F6C" w:rsidRPr="009F41DC" w:rsidRDefault="00065F6C" w:rsidP="00065F6C">
            <w:pPr>
              <w:adjustRightInd w:val="0"/>
              <w:snapToGrid w:val="0"/>
              <w:spacing w:line="400" w:lineRule="exact"/>
              <w:rPr>
                <w:rFonts w:eastAsia="標楷體"/>
              </w:rPr>
            </w:pPr>
            <w:r w:rsidRPr="009F41DC">
              <w:rPr>
                <w:rFonts w:eastAsia="標楷體" w:hint="eastAsia"/>
              </w:rPr>
              <w:t>資議</w:t>
            </w:r>
            <w:r w:rsidRPr="009F41DC">
              <w:rPr>
                <w:rFonts w:eastAsia="標楷體" w:hint="eastAsia"/>
              </w:rPr>
              <w:t>S-</w:t>
            </w:r>
            <w:r w:rsidRPr="009F41DC">
              <w:rPr>
                <w:rFonts w:eastAsia="標楷體" w:hint="eastAsia"/>
              </w:rPr>
              <w:t>Ⅲ</w:t>
            </w:r>
            <w:r w:rsidRPr="009F41DC">
              <w:rPr>
                <w:rFonts w:eastAsia="標楷體" w:hint="eastAsia"/>
              </w:rPr>
              <w:t>-1</w:t>
            </w:r>
            <w:r w:rsidRPr="009F41DC">
              <w:rPr>
                <w:rFonts w:eastAsia="標楷體" w:hint="eastAsia"/>
              </w:rPr>
              <w:t>常見網路設備、行動裝置及系統平臺之功能應用。</w:t>
            </w:r>
          </w:p>
          <w:p w14:paraId="1E43FE24" w14:textId="77777777" w:rsidR="00065F6C" w:rsidRPr="009F41DC" w:rsidRDefault="00065F6C" w:rsidP="00065F6C">
            <w:pPr>
              <w:adjustRightInd w:val="0"/>
              <w:snapToGrid w:val="0"/>
              <w:spacing w:line="400" w:lineRule="exact"/>
              <w:rPr>
                <w:rFonts w:eastAsia="標楷體"/>
              </w:rPr>
            </w:pPr>
            <w:r w:rsidRPr="009F41DC">
              <w:rPr>
                <w:rFonts w:eastAsia="標楷體" w:hint="eastAsia"/>
              </w:rPr>
              <w:t>資議</w:t>
            </w:r>
            <w:r w:rsidRPr="009F41DC">
              <w:rPr>
                <w:rFonts w:eastAsia="標楷體" w:hint="eastAsia"/>
              </w:rPr>
              <w:t>T-</w:t>
            </w:r>
            <w:r w:rsidRPr="009F41DC">
              <w:rPr>
                <w:rFonts w:eastAsia="標楷體" w:hint="eastAsia"/>
              </w:rPr>
              <w:t>Ⅲ</w:t>
            </w:r>
            <w:r w:rsidRPr="009F41DC">
              <w:rPr>
                <w:rFonts w:eastAsia="標楷體" w:hint="eastAsia"/>
              </w:rPr>
              <w:t>-2</w:t>
            </w:r>
            <w:r w:rsidRPr="009F41DC">
              <w:rPr>
                <w:rFonts w:eastAsia="標楷體" w:hint="eastAsia"/>
              </w:rPr>
              <w:t>網路服務工具的應用。</w:t>
            </w:r>
          </w:p>
          <w:p w14:paraId="31795AF5" w14:textId="77777777" w:rsidR="00065F6C" w:rsidRPr="009F41DC" w:rsidRDefault="00065F6C" w:rsidP="00065F6C">
            <w:pPr>
              <w:adjustRightInd w:val="0"/>
              <w:snapToGrid w:val="0"/>
              <w:spacing w:line="400" w:lineRule="exact"/>
              <w:rPr>
                <w:rFonts w:eastAsia="標楷體"/>
              </w:rPr>
            </w:pPr>
            <w:r w:rsidRPr="009F41DC">
              <w:rPr>
                <w:rFonts w:eastAsia="標楷體" w:hint="eastAsia"/>
              </w:rPr>
              <w:t>資議</w:t>
            </w:r>
            <w:r w:rsidRPr="009F41DC">
              <w:rPr>
                <w:rFonts w:eastAsia="標楷體" w:hint="eastAsia"/>
              </w:rPr>
              <w:t>H-</w:t>
            </w:r>
            <w:r w:rsidRPr="009F41DC">
              <w:rPr>
                <w:rFonts w:eastAsia="標楷體" w:hint="eastAsia"/>
              </w:rPr>
              <w:t>Ⅲ</w:t>
            </w:r>
            <w:r w:rsidRPr="009F41DC">
              <w:rPr>
                <w:rFonts w:eastAsia="標楷體" w:hint="eastAsia"/>
              </w:rPr>
              <w:t>-1</w:t>
            </w:r>
            <w:r w:rsidRPr="009F41DC">
              <w:rPr>
                <w:rFonts w:eastAsia="標楷體" w:hint="eastAsia"/>
              </w:rPr>
              <w:t>健康數位習慣</w:t>
            </w:r>
            <w:r w:rsidRPr="009F41DC">
              <w:rPr>
                <w:rFonts w:eastAsia="標楷體" w:hint="eastAsia"/>
              </w:rPr>
              <w:lastRenderedPageBreak/>
              <w:t>的實踐。</w:t>
            </w:r>
          </w:p>
          <w:p w14:paraId="17A34578" w14:textId="77777777" w:rsidR="00065F6C" w:rsidRPr="009F41DC" w:rsidRDefault="00065F6C" w:rsidP="00065F6C">
            <w:pPr>
              <w:adjustRightInd w:val="0"/>
              <w:snapToGrid w:val="0"/>
              <w:spacing w:line="400" w:lineRule="exact"/>
              <w:rPr>
                <w:rFonts w:eastAsia="標楷體"/>
              </w:rPr>
            </w:pPr>
            <w:r w:rsidRPr="009F41DC">
              <w:rPr>
                <w:rFonts w:eastAsia="標楷體" w:hint="eastAsia"/>
              </w:rPr>
              <w:t>資議</w:t>
            </w:r>
            <w:r w:rsidRPr="009F41DC">
              <w:rPr>
                <w:rFonts w:eastAsia="標楷體" w:hint="eastAsia"/>
              </w:rPr>
              <w:t>H-</w:t>
            </w:r>
            <w:r w:rsidRPr="009F41DC">
              <w:rPr>
                <w:rFonts w:eastAsia="標楷體" w:hint="eastAsia"/>
              </w:rPr>
              <w:t>Ⅲ</w:t>
            </w:r>
            <w:r w:rsidRPr="009F41DC">
              <w:rPr>
                <w:rFonts w:eastAsia="標楷體" w:hint="eastAsia"/>
              </w:rPr>
              <w:t>-2</w:t>
            </w:r>
            <w:r w:rsidRPr="009F41DC">
              <w:rPr>
                <w:rFonts w:eastAsia="標楷體" w:hint="eastAsia"/>
              </w:rPr>
              <w:t>資訊科技合理使用原則的理解與應用。</w:t>
            </w:r>
          </w:p>
          <w:p w14:paraId="6DACC59D" w14:textId="77777777" w:rsidR="00065F6C" w:rsidRPr="00DA6610" w:rsidRDefault="00065F6C" w:rsidP="00065F6C">
            <w:pPr>
              <w:adjustRightInd w:val="0"/>
              <w:snapToGrid w:val="0"/>
              <w:spacing w:line="400" w:lineRule="exact"/>
              <w:rPr>
                <w:rFonts w:eastAsia="標楷體"/>
              </w:rPr>
            </w:pPr>
            <w:r w:rsidRPr="009F41DC">
              <w:rPr>
                <w:rFonts w:eastAsia="標楷體" w:hint="eastAsia"/>
              </w:rPr>
              <w:t>資議</w:t>
            </w:r>
            <w:r w:rsidRPr="009F41DC">
              <w:rPr>
                <w:rFonts w:eastAsia="標楷體" w:hint="eastAsia"/>
              </w:rPr>
              <w:t>H-</w:t>
            </w:r>
            <w:r w:rsidRPr="009F41DC">
              <w:rPr>
                <w:rFonts w:eastAsia="標楷體" w:hint="eastAsia"/>
              </w:rPr>
              <w:t>Ⅲ</w:t>
            </w:r>
            <w:r w:rsidRPr="009F41DC">
              <w:rPr>
                <w:rFonts w:eastAsia="標楷體" w:hint="eastAsia"/>
              </w:rPr>
              <w:t>-3</w:t>
            </w:r>
            <w:r w:rsidRPr="009F41DC">
              <w:rPr>
                <w:rFonts w:eastAsia="標楷體" w:hint="eastAsia"/>
              </w:rPr>
              <w:t>資訊安全與生活的關係。</w:t>
            </w:r>
          </w:p>
          <w:p w14:paraId="1825FAA5" w14:textId="77777777" w:rsidR="00065F6C" w:rsidRPr="00DA6610" w:rsidRDefault="00065F6C" w:rsidP="00065F6C">
            <w:pPr>
              <w:adjustRightInd w:val="0"/>
              <w:snapToGrid w:val="0"/>
              <w:spacing w:line="400" w:lineRule="exact"/>
              <w:rPr>
                <w:rFonts w:eastAsia="標楷體"/>
              </w:rPr>
            </w:pPr>
            <w:r w:rsidRPr="00DA6610">
              <w:rPr>
                <w:rFonts w:eastAsia="標楷體" w:hint="eastAsia"/>
              </w:rPr>
              <w:t>視</w:t>
            </w:r>
            <w:r w:rsidRPr="00DA6610">
              <w:rPr>
                <w:rFonts w:eastAsia="標楷體" w:hint="eastAsia"/>
              </w:rPr>
              <w:t xml:space="preserve"> E-III-2 </w:t>
            </w:r>
            <w:r w:rsidRPr="00DA6610">
              <w:rPr>
                <w:rFonts w:eastAsia="標楷體" w:hint="eastAsia"/>
              </w:rPr>
              <w:t>多元的媒材技法與創作表現類型。</w:t>
            </w:r>
          </w:p>
          <w:p w14:paraId="040D40EB" w14:textId="77777777" w:rsidR="00065F6C" w:rsidRDefault="00065F6C" w:rsidP="00065F6C">
            <w:pPr>
              <w:adjustRightInd w:val="0"/>
              <w:snapToGrid w:val="0"/>
              <w:spacing w:line="400" w:lineRule="exact"/>
              <w:rPr>
                <w:rFonts w:eastAsia="標楷體"/>
              </w:rPr>
            </w:pPr>
            <w:r w:rsidRPr="00DA6610">
              <w:rPr>
                <w:rFonts w:eastAsia="標楷體" w:hint="eastAsia"/>
              </w:rPr>
              <w:t>表</w:t>
            </w:r>
            <w:r w:rsidRPr="00DA6610">
              <w:rPr>
                <w:rFonts w:eastAsia="標楷體" w:hint="eastAsia"/>
              </w:rPr>
              <w:t xml:space="preserve"> E-III-3 </w:t>
            </w:r>
            <w:r w:rsidRPr="00DA6610">
              <w:rPr>
                <w:rFonts w:eastAsia="標楷體" w:hint="eastAsia"/>
              </w:rPr>
              <w:t>動作素材、視覺圖像和聲音效果等整合呈現。</w:t>
            </w:r>
          </w:p>
          <w:p w14:paraId="0B803AF6" w14:textId="77777777" w:rsidR="00065F6C" w:rsidRPr="00CC360B" w:rsidRDefault="00065F6C" w:rsidP="00065F6C">
            <w:pPr>
              <w:spacing w:line="400" w:lineRule="exact"/>
              <w:rPr>
                <w:rFonts w:eastAsia="標楷體" w:cs="標楷體"/>
              </w:rPr>
            </w:pPr>
            <w:r w:rsidRPr="00CC360B">
              <w:rPr>
                <w:rFonts w:eastAsia="標楷體" w:cs="標楷體" w:hint="eastAsia"/>
              </w:rPr>
              <w:t>社</w:t>
            </w:r>
            <w:r w:rsidRPr="00CC360B">
              <w:rPr>
                <w:rFonts w:eastAsia="標楷體" w:cs="標楷體" w:hint="eastAsia"/>
              </w:rPr>
              <w:t>Bb-</w:t>
            </w:r>
            <w:r w:rsidRPr="00CC360B">
              <w:rPr>
                <w:rFonts w:eastAsia="標楷體" w:cs="標楷體" w:hint="eastAsia"/>
              </w:rPr>
              <w:t>Ⅲ</w:t>
            </w:r>
            <w:r w:rsidRPr="00CC360B">
              <w:rPr>
                <w:rFonts w:eastAsia="標楷體" w:cs="標楷體" w:hint="eastAsia"/>
              </w:rPr>
              <w:t>-1</w:t>
            </w:r>
            <w:r w:rsidRPr="00CC360B">
              <w:rPr>
                <w:rFonts w:eastAsia="標楷體" w:cs="標楷體" w:hint="eastAsia"/>
              </w:rPr>
              <w:t>自然與人文環境的交互影響，造成生活空間型態的差異與多元。</w:t>
            </w:r>
          </w:p>
          <w:p w14:paraId="51629CB3" w14:textId="77777777" w:rsidR="00065F6C" w:rsidRPr="00DA6610" w:rsidRDefault="00065F6C" w:rsidP="00065F6C">
            <w:pPr>
              <w:adjustRightInd w:val="0"/>
              <w:snapToGrid w:val="0"/>
              <w:spacing w:line="400" w:lineRule="exact"/>
              <w:rPr>
                <w:rFonts w:eastAsia="標楷體"/>
              </w:rPr>
            </w:pPr>
            <w:r w:rsidRPr="00CC360B">
              <w:rPr>
                <w:rFonts w:eastAsia="標楷體" w:cs="標楷體" w:hint="eastAsia"/>
              </w:rPr>
              <w:t>英</w:t>
            </w:r>
            <w:r w:rsidRPr="00CC360B">
              <w:rPr>
                <w:rFonts w:eastAsia="標楷體" w:cs="標楷體" w:hint="eastAsia"/>
              </w:rPr>
              <w:t>B-</w:t>
            </w:r>
            <w:r w:rsidRPr="00CC360B">
              <w:rPr>
                <w:rFonts w:eastAsia="標楷體" w:cs="標楷體" w:hint="eastAsia"/>
              </w:rPr>
              <w:t>Ⅲ</w:t>
            </w:r>
            <w:r w:rsidRPr="00CC360B">
              <w:rPr>
                <w:rFonts w:eastAsia="標楷體" w:cs="標楷體" w:hint="eastAsia"/>
              </w:rPr>
              <w:t xml:space="preserve">-2 </w:t>
            </w:r>
            <w:r w:rsidRPr="00CC360B">
              <w:rPr>
                <w:rFonts w:eastAsia="標楷體" w:cs="標楷體" w:hint="eastAsia"/>
              </w:rPr>
              <w:t>國小階段所學字詞及句型的生活溝通。</w:t>
            </w:r>
          </w:p>
          <w:p w14:paraId="5A9B365B" w14:textId="4F2254BF" w:rsidR="00696535" w:rsidRPr="000B18ED" w:rsidRDefault="00065F6C" w:rsidP="00065F6C">
            <w:pPr>
              <w:rPr>
                <w:rFonts w:ascii="Times New Roman" w:eastAsia="標楷體" w:hAnsi="Times New Roman" w:cs="Times New Roman"/>
                <w:szCs w:val="24"/>
              </w:rPr>
            </w:pPr>
            <w:r w:rsidRPr="00DA6610">
              <w:rPr>
                <w:rFonts w:eastAsia="標楷體" w:hint="eastAsia"/>
              </w:rPr>
              <w:t>綜</w:t>
            </w:r>
            <w:r w:rsidRPr="00DA6610">
              <w:rPr>
                <w:rFonts w:eastAsia="標楷體"/>
              </w:rPr>
              <w:t>Bd-III-1</w:t>
            </w:r>
            <w:r w:rsidRPr="00DA6610">
              <w:rPr>
                <w:rFonts w:eastAsia="標楷體"/>
              </w:rPr>
              <w:t>生活美感的運用與創意實踐。</w:t>
            </w:r>
          </w:p>
        </w:tc>
      </w:tr>
      <w:tr w:rsidR="00696535" w:rsidRPr="000B18ED" w14:paraId="20B1F50E" w14:textId="77777777" w:rsidTr="00065F6C">
        <w:trPr>
          <w:trHeight w:val="1249"/>
          <w:jc w:val="center"/>
        </w:trPr>
        <w:tc>
          <w:tcPr>
            <w:tcW w:w="1087" w:type="dxa"/>
            <w:tcBorders>
              <w:top w:val="single" w:sz="4" w:space="0" w:color="auto"/>
              <w:right w:val="single" w:sz="4" w:space="0" w:color="auto"/>
            </w:tcBorders>
            <w:shd w:val="clear" w:color="auto" w:fill="D9D9D9"/>
            <w:vAlign w:val="center"/>
          </w:tcPr>
          <w:p w14:paraId="685ECACD" w14:textId="77777777" w:rsidR="00696535" w:rsidRPr="000B18ED" w:rsidRDefault="00696535" w:rsidP="00696535">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lastRenderedPageBreak/>
              <w:t>議題</w:t>
            </w:r>
          </w:p>
          <w:p w14:paraId="17970194" w14:textId="77777777" w:rsidR="00696535" w:rsidRPr="000B18ED" w:rsidRDefault="00696535" w:rsidP="00696535">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融入</w:t>
            </w:r>
          </w:p>
        </w:tc>
        <w:tc>
          <w:tcPr>
            <w:tcW w:w="586" w:type="dxa"/>
            <w:gridSpan w:val="2"/>
            <w:tcBorders>
              <w:top w:val="single" w:sz="4" w:space="0" w:color="auto"/>
              <w:left w:val="single" w:sz="4" w:space="0" w:color="auto"/>
            </w:tcBorders>
            <w:shd w:val="clear" w:color="auto" w:fill="D9D9D9"/>
            <w:vAlign w:val="center"/>
          </w:tcPr>
          <w:p w14:paraId="17243BD9" w14:textId="77777777" w:rsidR="00696535" w:rsidRPr="000B18ED" w:rsidRDefault="00696535" w:rsidP="00696535">
            <w:pPr>
              <w:snapToGrid w:val="0"/>
              <w:jc w:val="center"/>
              <w:rPr>
                <w:rFonts w:ascii="Times New Roman" w:eastAsia="標楷體" w:hAnsi="標楷體" w:cs="Times New Roman"/>
                <w:b/>
                <w:noProof/>
                <w:szCs w:val="24"/>
              </w:rPr>
            </w:pPr>
            <w:r w:rsidRPr="000B18ED">
              <w:rPr>
                <w:rFonts w:ascii="Times New Roman" w:eastAsia="標楷體" w:hAnsi="標楷體" w:cs="Times New Roman"/>
                <w:b/>
                <w:noProof/>
                <w:szCs w:val="24"/>
              </w:rPr>
              <w:t>所融入之</w:t>
            </w:r>
            <w:r w:rsidRPr="000B18ED">
              <w:rPr>
                <w:rFonts w:ascii="Times New Roman" w:eastAsia="標楷體" w:hAnsi="標楷體" w:cs="Times New Roman" w:hint="eastAsia"/>
                <w:b/>
                <w:noProof/>
                <w:szCs w:val="24"/>
              </w:rPr>
              <w:t>學習重點</w:t>
            </w:r>
          </w:p>
        </w:tc>
        <w:tc>
          <w:tcPr>
            <w:tcW w:w="9295" w:type="dxa"/>
            <w:gridSpan w:val="6"/>
            <w:tcBorders>
              <w:top w:val="single" w:sz="4" w:space="0" w:color="auto"/>
            </w:tcBorders>
          </w:tcPr>
          <w:p w14:paraId="248FC17E" w14:textId="77777777" w:rsidR="00AF76F1" w:rsidRDefault="00AF76F1" w:rsidP="00696535">
            <w:pPr>
              <w:snapToGrid w:val="0"/>
              <w:rPr>
                <w:rStyle w:val="markedcontent"/>
                <w:rFonts w:ascii="Arial" w:hAnsi="Arial" w:cs="Arial"/>
              </w:rPr>
            </w:pPr>
            <w:r w:rsidRPr="00AF76F1">
              <w:rPr>
                <w:rStyle w:val="markedcontent"/>
                <w:rFonts w:ascii="Arial" w:hAnsi="Arial" w:cs="Arial" w:hint="eastAsia"/>
              </w:rPr>
              <w:t>資</w:t>
            </w:r>
            <w:r w:rsidRPr="00AF76F1">
              <w:rPr>
                <w:rStyle w:val="markedcontent"/>
                <w:rFonts w:ascii="Arial" w:hAnsi="Arial" w:cs="Arial" w:hint="eastAsia"/>
              </w:rPr>
              <w:t xml:space="preserve"> </w:t>
            </w:r>
            <w:r w:rsidRPr="00AF76F1">
              <w:rPr>
                <w:rFonts w:ascii="Calibri" w:eastAsia="新細明體" w:hAnsi="Calibri" w:cs="Times New Roman" w:hint="eastAsia"/>
              </w:rPr>
              <w:t>E3</w:t>
            </w:r>
            <w:r w:rsidRPr="00AF76F1">
              <w:rPr>
                <w:rStyle w:val="markedcontent"/>
                <w:rFonts w:ascii="Arial" w:hAnsi="Arial" w:cs="Arial" w:hint="eastAsia"/>
              </w:rPr>
              <w:t xml:space="preserve"> </w:t>
            </w:r>
            <w:r w:rsidRPr="00AF76F1">
              <w:rPr>
                <w:rStyle w:val="markedcontent"/>
                <w:rFonts w:ascii="Arial" w:hAnsi="Arial" w:cs="Arial" w:hint="eastAsia"/>
              </w:rPr>
              <w:t>應用運算思維描述問題解決的方法。</w:t>
            </w:r>
          </w:p>
          <w:p w14:paraId="6418A655" w14:textId="43440C11" w:rsidR="00AF76F1" w:rsidRPr="000B18ED" w:rsidRDefault="00AF76F1" w:rsidP="00696535">
            <w:pPr>
              <w:snapToGrid w:val="0"/>
              <w:rPr>
                <w:rFonts w:ascii="Calibri" w:eastAsia="新細明體" w:hAnsi="Calibri" w:cs="Times New Roman"/>
              </w:rPr>
            </w:pPr>
            <w:r w:rsidRPr="00AF76F1">
              <w:rPr>
                <w:rFonts w:ascii="Calibri" w:eastAsia="新細明體" w:hAnsi="Calibri" w:cs="Times New Roman" w:hint="eastAsia"/>
              </w:rPr>
              <w:t>資</w:t>
            </w:r>
            <w:r w:rsidRPr="00AF76F1">
              <w:rPr>
                <w:rFonts w:ascii="Calibri" w:eastAsia="新細明體" w:hAnsi="Calibri" w:cs="Times New Roman" w:hint="eastAsia"/>
              </w:rPr>
              <w:t xml:space="preserve"> E10 </w:t>
            </w:r>
            <w:r w:rsidRPr="00AF76F1">
              <w:rPr>
                <w:rFonts w:ascii="Calibri" w:eastAsia="新細明體" w:hAnsi="Calibri" w:cs="Times New Roman" w:hint="eastAsia"/>
              </w:rPr>
              <w:t>了解資訊科技於日常生活之重要性。</w:t>
            </w:r>
          </w:p>
        </w:tc>
      </w:tr>
      <w:tr w:rsidR="00696535" w:rsidRPr="000B18ED" w14:paraId="66FABF65" w14:textId="77777777" w:rsidTr="00065F6C">
        <w:trPr>
          <w:trHeight w:val="569"/>
          <w:jc w:val="center"/>
        </w:trPr>
        <w:tc>
          <w:tcPr>
            <w:tcW w:w="1673" w:type="dxa"/>
            <w:gridSpan w:val="3"/>
            <w:tcBorders>
              <w:top w:val="single" w:sz="4" w:space="0" w:color="auto"/>
              <w:bottom w:val="single" w:sz="4" w:space="0" w:color="000000"/>
              <w:right w:val="single" w:sz="4" w:space="0" w:color="auto"/>
            </w:tcBorders>
            <w:shd w:val="clear" w:color="auto" w:fill="D9D9D9"/>
            <w:vAlign w:val="center"/>
          </w:tcPr>
          <w:p w14:paraId="6612DC52" w14:textId="77777777" w:rsidR="00696535" w:rsidRPr="000B18ED" w:rsidRDefault="00696535" w:rsidP="00696535">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教材來源</w:t>
            </w:r>
          </w:p>
        </w:tc>
        <w:tc>
          <w:tcPr>
            <w:tcW w:w="9295" w:type="dxa"/>
            <w:gridSpan w:val="6"/>
            <w:tcBorders>
              <w:top w:val="single" w:sz="4" w:space="0" w:color="auto"/>
              <w:left w:val="single" w:sz="4" w:space="0" w:color="auto"/>
              <w:bottom w:val="single" w:sz="4" w:space="0" w:color="000000"/>
            </w:tcBorders>
            <w:shd w:val="clear" w:color="auto" w:fill="FFFFFF"/>
          </w:tcPr>
          <w:p w14:paraId="7C9B2581" w14:textId="00C054AE" w:rsidR="00696535" w:rsidRPr="00F60621" w:rsidRDefault="00065F6C" w:rsidP="00F60621">
            <w:pPr>
              <w:snapToGrid w:val="0"/>
              <w:rPr>
                <w:rFonts w:eastAsia="標楷體"/>
                <w:noProof/>
              </w:rPr>
            </w:pPr>
            <w:r>
              <w:rPr>
                <w:rFonts w:eastAsia="標楷體" w:hint="eastAsia"/>
                <w:noProof/>
              </w:rPr>
              <w:t>遊戲自由</w:t>
            </w:r>
            <w:r>
              <w:rPr>
                <w:rFonts w:eastAsia="標楷體" w:hint="eastAsia"/>
                <w:noProof/>
              </w:rPr>
              <w:t>e</w:t>
            </w:r>
            <w:r>
              <w:rPr>
                <w:rFonts w:eastAsia="標楷體" w:hint="eastAsia"/>
                <w:noProof/>
              </w:rPr>
              <w:t>學園</w:t>
            </w:r>
            <w:r>
              <w:rPr>
                <w:rFonts w:eastAsia="標楷體" w:hint="eastAsia"/>
                <w:noProof/>
              </w:rPr>
              <w:t>3 K</w:t>
            </w:r>
            <w:r>
              <w:rPr>
                <w:rFonts w:eastAsia="標楷體"/>
                <w:noProof/>
              </w:rPr>
              <w:t>odu 3D</w:t>
            </w:r>
            <w:r>
              <w:rPr>
                <w:rFonts w:eastAsia="標楷體" w:hint="eastAsia"/>
                <w:noProof/>
              </w:rPr>
              <w:t>遊戲設計</w:t>
            </w:r>
            <w:r w:rsidR="00F60621">
              <w:rPr>
                <w:rFonts w:eastAsia="標楷體" w:hint="eastAsia"/>
                <w:noProof/>
              </w:rPr>
              <w:t>、教師自編</w:t>
            </w:r>
          </w:p>
        </w:tc>
      </w:tr>
      <w:tr w:rsidR="00065F6C" w:rsidRPr="000B18ED" w14:paraId="06D853AC" w14:textId="77777777" w:rsidTr="00065F6C">
        <w:trPr>
          <w:trHeight w:val="499"/>
          <w:jc w:val="center"/>
        </w:trPr>
        <w:tc>
          <w:tcPr>
            <w:tcW w:w="1673" w:type="dxa"/>
            <w:gridSpan w:val="3"/>
            <w:tcBorders>
              <w:top w:val="single" w:sz="4" w:space="0" w:color="auto"/>
              <w:bottom w:val="single" w:sz="4" w:space="0" w:color="000000"/>
              <w:right w:val="single" w:sz="4" w:space="0" w:color="auto"/>
            </w:tcBorders>
            <w:shd w:val="clear" w:color="auto" w:fill="D9D9D9"/>
            <w:vAlign w:val="center"/>
          </w:tcPr>
          <w:p w14:paraId="3C8D7782" w14:textId="77777777" w:rsidR="00065F6C" w:rsidRPr="000B18ED" w:rsidRDefault="00065F6C" w:rsidP="00065F6C">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教學資源</w:t>
            </w:r>
          </w:p>
        </w:tc>
        <w:tc>
          <w:tcPr>
            <w:tcW w:w="9295" w:type="dxa"/>
            <w:gridSpan w:val="6"/>
            <w:tcBorders>
              <w:top w:val="single" w:sz="4" w:space="0" w:color="000000"/>
              <w:left w:val="single" w:sz="4" w:space="0" w:color="auto"/>
              <w:bottom w:val="single" w:sz="4" w:space="0" w:color="auto"/>
            </w:tcBorders>
          </w:tcPr>
          <w:p w14:paraId="7A1D421D" w14:textId="77777777" w:rsidR="00065F6C" w:rsidRDefault="00065F6C" w:rsidP="00065F6C">
            <w:pPr>
              <w:snapToGrid w:val="0"/>
              <w:rPr>
                <w:rFonts w:eastAsia="標楷體"/>
                <w:noProof/>
              </w:rPr>
            </w:pPr>
            <w:r>
              <w:rPr>
                <w:rFonts w:eastAsia="標楷體"/>
                <w:noProof/>
              </w:rPr>
              <w:t>Blooket</w:t>
            </w:r>
          </w:p>
          <w:p w14:paraId="4F7E55BC" w14:textId="77777777" w:rsidR="00065F6C" w:rsidRDefault="00065F6C" w:rsidP="00065F6C">
            <w:pPr>
              <w:snapToGrid w:val="0"/>
              <w:rPr>
                <w:rFonts w:eastAsia="標楷體"/>
                <w:noProof/>
              </w:rPr>
            </w:pPr>
            <w:r>
              <w:rPr>
                <w:rFonts w:eastAsia="標楷體"/>
                <w:noProof/>
              </w:rPr>
              <w:tab/>
            </w:r>
            <w:hyperlink r:id="rId9" w:history="1">
              <w:r w:rsidRPr="00DF0BAF">
                <w:rPr>
                  <w:rStyle w:val="af4"/>
                  <w:rFonts w:eastAsia="標楷體"/>
                  <w:noProof/>
                </w:rPr>
                <w:t>https://play.blooket.com/play</w:t>
              </w:r>
            </w:hyperlink>
          </w:p>
          <w:p w14:paraId="3CABE93C" w14:textId="77777777" w:rsidR="00065F6C" w:rsidRDefault="00065F6C" w:rsidP="00065F6C">
            <w:pPr>
              <w:snapToGrid w:val="0"/>
              <w:rPr>
                <w:rFonts w:eastAsia="標楷體"/>
                <w:noProof/>
              </w:rPr>
            </w:pPr>
            <w:r>
              <w:rPr>
                <w:rFonts w:eastAsia="標楷體"/>
                <w:noProof/>
              </w:rPr>
              <w:t>Kahoot!</w:t>
            </w:r>
          </w:p>
          <w:p w14:paraId="2A1F77C4" w14:textId="77777777" w:rsidR="00065F6C" w:rsidRPr="00FF1E66" w:rsidRDefault="00065F6C" w:rsidP="00065F6C">
            <w:pPr>
              <w:snapToGrid w:val="0"/>
              <w:rPr>
                <w:rFonts w:eastAsia="標楷體"/>
                <w:noProof/>
              </w:rPr>
            </w:pPr>
            <w:r>
              <w:rPr>
                <w:rFonts w:eastAsia="標楷體"/>
                <w:noProof/>
              </w:rPr>
              <w:tab/>
            </w:r>
            <w:hyperlink r:id="rId10" w:history="1">
              <w:r w:rsidRPr="00DF0BAF">
                <w:rPr>
                  <w:rStyle w:val="af4"/>
                  <w:rFonts w:eastAsia="標楷體"/>
                  <w:noProof/>
                </w:rPr>
                <w:t>https://kahoot.it/</w:t>
              </w:r>
            </w:hyperlink>
          </w:p>
          <w:p w14:paraId="1442734C" w14:textId="77777777" w:rsidR="00065F6C" w:rsidRDefault="00065F6C" w:rsidP="00065F6C">
            <w:pPr>
              <w:snapToGrid w:val="0"/>
              <w:rPr>
                <w:rFonts w:eastAsia="標楷體"/>
                <w:noProof/>
              </w:rPr>
            </w:pPr>
            <w:r>
              <w:rPr>
                <w:rFonts w:eastAsia="標楷體"/>
                <w:noProof/>
              </w:rPr>
              <w:t>Kodu</w:t>
            </w:r>
            <w:r>
              <w:rPr>
                <w:rFonts w:eastAsia="標楷體" w:hint="eastAsia"/>
                <w:noProof/>
              </w:rPr>
              <w:t>遊戲設計</w:t>
            </w:r>
            <w:r w:rsidRPr="00DF4772">
              <w:rPr>
                <w:rFonts w:eastAsia="標楷體" w:hint="eastAsia"/>
                <w:noProof/>
              </w:rPr>
              <w:t>(</w:t>
            </w:r>
            <w:r>
              <w:rPr>
                <w:rFonts w:eastAsia="標楷體" w:hint="eastAsia"/>
                <w:noProof/>
              </w:rPr>
              <w:t>智識家資訊有限公司</w:t>
            </w:r>
            <w:r w:rsidRPr="00DF4772">
              <w:rPr>
                <w:rFonts w:eastAsia="標楷體" w:hint="eastAsia"/>
                <w:noProof/>
              </w:rPr>
              <w:t>)</w:t>
            </w:r>
          </w:p>
          <w:p w14:paraId="544DDCF6" w14:textId="77777777" w:rsidR="00065F6C" w:rsidRDefault="00065F6C" w:rsidP="00065F6C">
            <w:pPr>
              <w:snapToGrid w:val="0"/>
              <w:rPr>
                <w:rFonts w:eastAsia="標楷體"/>
                <w:noProof/>
              </w:rPr>
            </w:pPr>
            <w:r>
              <w:rPr>
                <w:rFonts w:eastAsia="標楷體" w:hint="eastAsia"/>
                <w:noProof/>
              </w:rPr>
              <w:t>K</w:t>
            </w:r>
            <w:r>
              <w:rPr>
                <w:rFonts w:eastAsia="標楷體"/>
                <w:noProof/>
              </w:rPr>
              <w:t>odu</w:t>
            </w:r>
            <w:r>
              <w:rPr>
                <w:rFonts w:eastAsia="標楷體" w:hint="eastAsia"/>
                <w:noProof/>
              </w:rPr>
              <w:t>遊戲實驗室</w:t>
            </w:r>
          </w:p>
          <w:p w14:paraId="4A22A59B" w14:textId="77777777" w:rsidR="00065F6C" w:rsidRDefault="00065F6C" w:rsidP="00065F6C">
            <w:pPr>
              <w:snapToGrid w:val="0"/>
              <w:rPr>
                <w:rStyle w:val="af4"/>
                <w:rFonts w:ascii="Arial" w:hAnsi="Arial" w:cs="Arial"/>
                <w:color w:val="1A0DAB"/>
                <w:shd w:val="clear" w:color="auto" w:fill="FFFFFF"/>
              </w:rPr>
            </w:pPr>
            <w:r>
              <w:tab/>
            </w:r>
            <w:hyperlink r:id="rId11" w:history="1">
              <w:r w:rsidRPr="009A21DB">
                <w:rPr>
                  <w:rStyle w:val="af4"/>
                  <w:rFonts w:eastAsia="標楷體"/>
                  <w:noProof/>
                </w:rPr>
                <w:t>https://www.kodugamelab.com/</w:t>
              </w:r>
            </w:hyperlink>
            <w:r>
              <w:fldChar w:fldCharType="begin"/>
            </w:r>
            <w:r>
              <w:instrText xml:space="preserve"> HYPERLINK "https://makecode.microbit.org/" </w:instrText>
            </w:r>
            <w:r>
              <w:fldChar w:fldCharType="separate"/>
            </w:r>
          </w:p>
          <w:p w14:paraId="2E37F5CA" w14:textId="77777777" w:rsidR="00065F6C" w:rsidRPr="008268F9" w:rsidRDefault="00065F6C" w:rsidP="00065F6C">
            <w:pPr>
              <w:pStyle w:val="3"/>
              <w:spacing w:before="0" w:after="0"/>
              <w:rPr>
                <w:rFonts w:eastAsia="標楷體"/>
                <w:b w:val="0"/>
                <w:bCs/>
                <w:noProof/>
                <w:kern w:val="2"/>
                <w:sz w:val="24"/>
                <w:szCs w:val="24"/>
              </w:rPr>
            </w:pPr>
            <w:r w:rsidRPr="008268F9">
              <w:rPr>
                <w:rFonts w:eastAsia="標楷體"/>
                <w:b w:val="0"/>
                <w:noProof/>
                <w:kern w:val="2"/>
                <w:sz w:val="24"/>
                <w:szCs w:val="24"/>
              </w:rPr>
              <w:t>Microsoft MakeCode for micro:bit</w:t>
            </w:r>
          </w:p>
          <w:p w14:paraId="33DD0EFD" w14:textId="77777777" w:rsidR="00065F6C" w:rsidRDefault="00065F6C" w:rsidP="00065F6C">
            <w:pPr>
              <w:snapToGrid w:val="0"/>
            </w:pPr>
            <w:r>
              <w:fldChar w:fldCharType="end"/>
            </w:r>
            <w:r>
              <w:tab/>
            </w:r>
            <w:hyperlink r:id="rId12" w:history="1">
              <w:r w:rsidRPr="00DF0BAF">
                <w:rPr>
                  <w:rStyle w:val="af4"/>
                </w:rPr>
                <w:t>https://makecode.microbit.org/</w:t>
              </w:r>
            </w:hyperlink>
          </w:p>
          <w:p w14:paraId="4294DA20" w14:textId="77777777" w:rsidR="00065F6C" w:rsidRPr="00DF4772" w:rsidRDefault="00065F6C" w:rsidP="00065F6C">
            <w:pPr>
              <w:snapToGrid w:val="0"/>
              <w:rPr>
                <w:rFonts w:eastAsia="標楷體"/>
                <w:noProof/>
              </w:rPr>
            </w:pPr>
            <w:r w:rsidRPr="00DF4772">
              <w:rPr>
                <w:rFonts w:eastAsia="標楷體" w:hint="eastAsia"/>
                <w:noProof/>
              </w:rPr>
              <w:t>中小學網路素養與認知網站</w:t>
            </w:r>
          </w:p>
          <w:p w14:paraId="6380CBC6" w14:textId="77777777" w:rsidR="00065F6C" w:rsidRPr="00DF4772" w:rsidRDefault="00065F6C" w:rsidP="00065F6C">
            <w:pPr>
              <w:snapToGrid w:val="0"/>
              <w:rPr>
                <w:rFonts w:eastAsia="標楷體"/>
                <w:noProof/>
              </w:rPr>
            </w:pPr>
            <w:r w:rsidRPr="00DF4772">
              <w:rPr>
                <w:rFonts w:eastAsia="標楷體"/>
                <w:noProof/>
              </w:rPr>
              <w:tab/>
            </w:r>
            <w:hyperlink r:id="rId13" w:history="1">
              <w:r w:rsidRPr="00DF4772">
                <w:rPr>
                  <w:rStyle w:val="af4"/>
                  <w:rFonts w:eastAsia="標楷體"/>
                  <w:noProof/>
                </w:rPr>
                <w:t>https://eteacher.edu.tw/</w:t>
              </w:r>
            </w:hyperlink>
          </w:p>
          <w:p w14:paraId="5F165613" w14:textId="77777777" w:rsidR="00065F6C" w:rsidRDefault="00065F6C" w:rsidP="00065F6C">
            <w:pPr>
              <w:snapToGrid w:val="0"/>
              <w:rPr>
                <w:rFonts w:eastAsia="標楷體"/>
                <w:noProof/>
              </w:rPr>
            </w:pPr>
            <w:r>
              <w:rPr>
                <w:rFonts w:eastAsia="標楷體"/>
                <w:noProof/>
              </w:rPr>
              <w:t>因材網</w:t>
            </w:r>
            <w:r>
              <w:rPr>
                <w:rFonts w:eastAsia="標楷體" w:hint="eastAsia"/>
                <w:noProof/>
              </w:rPr>
              <w:t>&gt;</w:t>
            </w:r>
            <w:r>
              <w:rPr>
                <w:rFonts w:eastAsia="標楷體" w:hint="eastAsia"/>
                <w:noProof/>
              </w:rPr>
              <w:t>課程總覽</w:t>
            </w:r>
            <w:r>
              <w:rPr>
                <w:rFonts w:eastAsia="標楷體" w:hint="eastAsia"/>
                <w:noProof/>
              </w:rPr>
              <w:t>&gt;</w:t>
            </w:r>
            <w:r>
              <w:rPr>
                <w:rFonts w:eastAsia="標楷體" w:hint="eastAsia"/>
                <w:noProof/>
              </w:rPr>
              <w:t>資訊安全</w:t>
            </w:r>
          </w:p>
          <w:p w14:paraId="76F10D5C" w14:textId="77777777" w:rsidR="00065F6C" w:rsidRDefault="00065F6C" w:rsidP="00065F6C">
            <w:pPr>
              <w:snapToGrid w:val="0"/>
              <w:rPr>
                <w:rFonts w:eastAsia="標楷體"/>
                <w:noProof/>
              </w:rPr>
            </w:pPr>
            <w:r>
              <w:rPr>
                <w:rFonts w:eastAsia="標楷體"/>
                <w:noProof/>
              </w:rPr>
              <w:t>因材網</w:t>
            </w:r>
            <w:r>
              <w:rPr>
                <w:rFonts w:eastAsia="標楷體" w:hint="eastAsia"/>
                <w:noProof/>
              </w:rPr>
              <w:t>&gt;</w:t>
            </w:r>
            <w:r>
              <w:rPr>
                <w:rFonts w:eastAsia="標楷體" w:hint="eastAsia"/>
                <w:noProof/>
              </w:rPr>
              <w:t>課程總覽</w:t>
            </w:r>
            <w:r>
              <w:rPr>
                <w:rFonts w:eastAsia="標楷體" w:hint="eastAsia"/>
                <w:noProof/>
              </w:rPr>
              <w:t>&gt;</w:t>
            </w:r>
            <w:r>
              <w:rPr>
                <w:rFonts w:eastAsia="標楷體" w:hint="eastAsia"/>
                <w:noProof/>
              </w:rPr>
              <w:t>程式設計</w:t>
            </w:r>
          </w:p>
          <w:p w14:paraId="189A894C" w14:textId="77777777" w:rsidR="00065F6C" w:rsidRDefault="00065F6C" w:rsidP="00065F6C">
            <w:pPr>
              <w:snapToGrid w:val="0"/>
              <w:rPr>
                <w:rFonts w:eastAsia="標楷體"/>
                <w:noProof/>
              </w:rPr>
            </w:pPr>
            <w:r>
              <w:rPr>
                <w:rFonts w:eastAsia="標楷體"/>
                <w:noProof/>
              </w:rPr>
              <w:tab/>
            </w:r>
            <w:hyperlink r:id="rId14" w:history="1">
              <w:r w:rsidRPr="00DF0BAF">
                <w:rPr>
                  <w:rStyle w:val="af4"/>
                  <w:rFonts w:eastAsia="標楷體"/>
                  <w:noProof/>
                </w:rPr>
                <w:t>https://adl.edu.tw/HomePage/home/index.php</w:t>
              </w:r>
            </w:hyperlink>
          </w:p>
          <w:p w14:paraId="7B91DA49" w14:textId="77777777" w:rsidR="00065F6C" w:rsidRPr="00DF4772" w:rsidRDefault="00065F6C" w:rsidP="00065F6C">
            <w:pPr>
              <w:snapToGrid w:val="0"/>
              <w:rPr>
                <w:rFonts w:eastAsia="標楷體"/>
                <w:noProof/>
              </w:rPr>
            </w:pPr>
            <w:r w:rsidRPr="00DF4772">
              <w:rPr>
                <w:rFonts w:eastAsia="標楷體" w:hint="eastAsia"/>
                <w:noProof/>
              </w:rPr>
              <w:t>臺灣創用</w:t>
            </w:r>
            <w:r w:rsidRPr="00DF4772">
              <w:rPr>
                <w:rFonts w:eastAsia="標楷體" w:hint="eastAsia"/>
                <w:noProof/>
              </w:rPr>
              <w:t>CC</w:t>
            </w:r>
            <w:r w:rsidRPr="00DF4772">
              <w:rPr>
                <w:rFonts w:eastAsia="標楷體" w:hint="eastAsia"/>
                <w:noProof/>
              </w:rPr>
              <w:t>計畫</w:t>
            </w:r>
          </w:p>
          <w:p w14:paraId="1A2E8CB2" w14:textId="25700CC5" w:rsidR="00065F6C" w:rsidRPr="000B18ED" w:rsidRDefault="00065F6C" w:rsidP="00065F6C">
            <w:pPr>
              <w:snapToGrid w:val="0"/>
              <w:rPr>
                <w:rFonts w:ascii="Times New Roman" w:eastAsia="標楷體" w:hAnsi="標楷體" w:cs="Times New Roman"/>
                <w:noProof/>
                <w:szCs w:val="24"/>
              </w:rPr>
            </w:pPr>
            <w:r w:rsidRPr="00DF4772">
              <w:rPr>
                <w:rFonts w:eastAsia="標楷體"/>
                <w:noProof/>
              </w:rPr>
              <w:tab/>
            </w:r>
            <w:hyperlink r:id="rId15" w:history="1">
              <w:r w:rsidRPr="00DF4772">
                <w:rPr>
                  <w:rStyle w:val="af4"/>
                  <w:rFonts w:eastAsia="標楷體"/>
                  <w:noProof/>
                </w:rPr>
                <w:t>http://creativecommons.tw/</w:t>
              </w:r>
            </w:hyperlink>
          </w:p>
        </w:tc>
      </w:tr>
      <w:tr w:rsidR="00065F6C" w:rsidRPr="000B18ED" w14:paraId="2F3C3ACF" w14:textId="77777777" w:rsidTr="00696535">
        <w:trPr>
          <w:trHeight w:val="70"/>
          <w:jc w:val="center"/>
        </w:trPr>
        <w:tc>
          <w:tcPr>
            <w:tcW w:w="10968" w:type="dxa"/>
            <w:gridSpan w:val="9"/>
            <w:tcBorders>
              <w:top w:val="double" w:sz="4" w:space="0" w:color="auto"/>
              <w:bottom w:val="single" w:sz="4" w:space="0" w:color="auto"/>
            </w:tcBorders>
            <w:shd w:val="clear" w:color="auto" w:fill="D9D9D9"/>
          </w:tcPr>
          <w:p w14:paraId="340E9A25" w14:textId="77777777" w:rsidR="00065F6C" w:rsidRPr="000B18ED" w:rsidRDefault="00065F6C" w:rsidP="00065F6C">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學習目標</w:t>
            </w:r>
          </w:p>
        </w:tc>
      </w:tr>
      <w:tr w:rsidR="00065F6C" w:rsidRPr="000B18ED" w14:paraId="4ED80DF4" w14:textId="77777777" w:rsidTr="00696535">
        <w:trPr>
          <w:trHeight w:val="659"/>
          <w:jc w:val="center"/>
        </w:trPr>
        <w:tc>
          <w:tcPr>
            <w:tcW w:w="10968" w:type="dxa"/>
            <w:gridSpan w:val="9"/>
            <w:tcBorders>
              <w:top w:val="single" w:sz="4" w:space="0" w:color="auto"/>
              <w:bottom w:val="single" w:sz="4" w:space="0" w:color="auto"/>
            </w:tcBorders>
            <w:shd w:val="clear" w:color="auto" w:fill="FFFFFF"/>
          </w:tcPr>
          <w:p w14:paraId="53AE9796" w14:textId="77777777" w:rsidR="00065F6C" w:rsidRPr="00065F6C" w:rsidRDefault="00065F6C" w:rsidP="00065F6C">
            <w:pPr>
              <w:spacing w:line="259" w:lineRule="auto"/>
              <w:rPr>
                <w:rFonts w:ascii="Times New Roman" w:eastAsia="標楷體" w:hAnsi="Times New Roman" w:cs="Times New Roman"/>
                <w:szCs w:val="24"/>
              </w:rPr>
            </w:pPr>
            <w:r w:rsidRPr="00065F6C">
              <w:rPr>
                <w:rFonts w:ascii="Times New Roman" w:eastAsia="標楷體" w:hAnsi="Times New Roman" w:cs="Times New Roman" w:hint="eastAsia"/>
                <w:szCs w:val="24"/>
              </w:rPr>
              <w:lastRenderedPageBreak/>
              <w:t>1.</w:t>
            </w:r>
            <w:r w:rsidRPr="00065F6C">
              <w:rPr>
                <w:rFonts w:ascii="Times New Roman" w:eastAsia="標楷體" w:hAnsi="Times New Roman" w:cs="Times New Roman" w:hint="eastAsia"/>
                <w:szCs w:val="24"/>
              </w:rPr>
              <w:t>學生能理解</w:t>
            </w:r>
            <w:r w:rsidRPr="00065F6C">
              <w:rPr>
                <w:rFonts w:ascii="Times New Roman" w:eastAsia="標楷體" w:hAnsi="Times New Roman" w:cs="Times New Roman" w:hint="eastAsia"/>
                <w:szCs w:val="24"/>
              </w:rPr>
              <w:t xml:space="preserve">3D </w:t>
            </w:r>
            <w:r w:rsidRPr="00065F6C">
              <w:rPr>
                <w:rFonts w:ascii="Times New Roman" w:eastAsia="標楷體" w:hAnsi="Times New Roman" w:cs="Times New Roman" w:hint="eastAsia"/>
                <w:szCs w:val="24"/>
              </w:rPr>
              <w:t>遊戲設計工具對生活及學習的影響。</w:t>
            </w:r>
          </w:p>
          <w:p w14:paraId="6BFA25E3" w14:textId="77777777" w:rsidR="00065F6C" w:rsidRPr="00065F6C" w:rsidRDefault="00065F6C" w:rsidP="00065F6C">
            <w:pPr>
              <w:spacing w:line="259" w:lineRule="auto"/>
              <w:rPr>
                <w:rFonts w:ascii="Times New Roman" w:eastAsia="標楷體" w:hAnsi="Times New Roman" w:cs="Times New Roman"/>
                <w:szCs w:val="24"/>
              </w:rPr>
            </w:pPr>
            <w:r w:rsidRPr="00065F6C">
              <w:rPr>
                <w:rFonts w:ascii="Times New Roman" w:eastAsia="標楷體" w:hAnsi="Times New Roman" w:cs="Times New Roman" w:hint="eastAsia"/>
                <w:szCs w:val="24"/>
              </w:rPr>
              <w:t>2.</w:t>
            </w:r>
            <w:r w:rsidRPr="00065F6C">
              <w:rPr>
                <w:rFonts w:ascii="Times New Roman" w:eastAsia="標楷體" w:hAnsi="Times New Roman" w:cs="Times New Roman" w:hint="eastAsia"/>
                <w:szCs w:val="24"/>
              </w:rPr>
              <w:t>學生能使用軟體完成</w:t>
            </w:r>
            <w:r w:rsidRPr="00065F6C">
              <w:rPr>
                <w:rFonts w:ascii="Times New Roman" w:eastAsia="標楷體" w:hAnsi="Times New Roman" w:cs="Times New Roman" w:hint="eastAsia"/>
                <w:szCs w:val="24"/>
              </w:rPr>
              <w:t>3D</w:t>
            </w:r>
            <w:r w:rsidRPr="00065F6C">
              <w:rPr>
                <w:rFonts w:ascii="Times New Roman" w:eastAsia="標楷體" w:hAnsi="Times New Roman" w:cs="Times New Roman" w:hint="eastAsia"/>
                <w:szCs w:val="24"/>
              </w:rPr>
              <w:t>數位創作，並能欣賞個人及同儕作品的美感特質。</w:t>
            </w:r>
          </w:p>
          <w:p w14:paraId="768C71D8" w14:textId="77777777" w:rsidR="00065F6C" w:rsidRPr="00065F6C" w:rsidRDefault="00065F6C" w:rsidP="00065F6C">
            <w:pPr>
              <w:spacing w:line="259" w:lineRule="auto"/>
              <w:rPr>
                <w:rFonts w:ascii="Times New Roman" w:eastAsia="標楷體" w:hAnsi="Times New Roman" w:cs="Times New Roman"/>
                <w:szCs w:val="24"/>
              </w:rPr>
            </w:pPr>
            <w:r w:rsidRPr="00065F6C">
              <w:rPr>
                <w:rFonts w:ascii="Times New Roman" w:eastAsia="標楷體" w:hAnsi="Times New Roman" w:cs="Times New Roman" w:hint="eastAsia"/>
                <w:szCs w:val="24"/>
              </w:rPr>
              <w:t>3.</w:t>
            </w:r>
            <w:r w:rsidRPr="00065F6C">
              <w:rPr>
                <w:rFonts w:ascii="Times New Roman" w:eastAsia="標楷體" w:hAnsi="Times New Roman" w:cs="Times New Roman" w:hint="eastAsia"/>
                <w:szCs w:val="24"/>
              </w:rPr>
              <w:t>學生能認識遊戲設計軟體的生活應用，並具備基本使用能力。</w:t>
            </w:r>
          </w:p>
          <w:p w14:paraId="04F85964" w14:textId="77777777" w:rsidR="00065F6C" w:rsidRPr="00065F6C" w:rsidRDefault="00065F6C" w:rsidP="00065F6C">
            <w:pPr>
              <w:spacing w:line="259" w:lineRule="auto"/>
              <w:rPr>
                <w:rFonts w:ascii="Times New Roman" w:eastAsia="標楷體" w:hAnsi="Times New Roman" w:cs="Times New Roman"/>
                <w:szCs w:val="24"/>
              </w:rPr>
            </w:pPr>
            <w:r w:rsidRPr="00065F6C">
              <w:rPr>
                <w:rFonts w:ascii="Times New Roman" w:eastAsia="標楷體" w:hAnsi="Times New Roman" w:cs="Times New Roman" w:hint="eastAsia"/>
                <w:szCs w:val="24"/>
              </w:rPr>
              <w:t>4.</w:t>
            </w:r>
            <w:r w:rsidRPr="00065F6C">
              <w:rPr>
                <w:rFonts w:ascii="Times New Roman" w:eastAsia="標楷體" w:hAnsi="Times New Roman" w:cs="Times New Roman" w:hint="eastAsia"/>
                <w:szCs w:val="24"/>
              </w:rPr>
              <w:t>學生能理解並遵守資訊安全與倫理，認識資訊科技合理使用原則。</w:t>
            </w:r>
          </w:p>
          <w:p w14:paraId="468A16C9" w14:textId="77777777" w:rsidR="00065F6C" w:rsidRPr="00065F6C" w:rsidRDefault="00065F6C" w:rsidP="00065F6C">
            <w:pPr>
              <w:spacing w:line="259" w:lineRule="auto"/>
              <w:rPr>
                <w:rFonts w:ascii="Times New Roman" w:eastAsia="標楷體" w:hAnsi="Times New Roman" w:cs="Times New Roman"/>
                <w:szCs w:val="24"/>
              </w:rPr>
            </w:pPr>
            <w:r w:rsidRPr="00065F6C">
              <w:rPr>
                <w:rFonts w:ascii="Times New Roman" w:eastAsia="標楷體" w:hAnsi="Times New Roman" w:cs="Times New Roman" w:hint="eastAsia"/>
                <w:szCs w:val="24"/>
              </w:rPr>
              <w:t>5.</w:t>
            </w:r>
            <w:r w:rsidRPr="00065F6C">
              <w:rPr>
                <w:rFonts w:ascii="Times New Roman" w:eastAsia="標楷體" w:hAnsi="Times New Roman" w:cs="Times New Roman" w:hint="eastAsia"/>
                <w:szCs w:val="24"/>
              </w:rPr>
              <w:t>學生能理解新興科技在生活中的應用，以及其對個人和社會的影響。</w:t>
            </w:r>
          </w:p>
          <w:p w14:paraId="3A990578" w14:textId="77777777" w:rsidR="00065F6C" w:rsidRPr="00065F6C" w:rsidRDefault="00065F6C" w:rsidP="00065F6C">
            <w:pPr>
              <w:spacing w:line="259" w:lineRule="auto"/>
              <w:rPr>
                <w:rFonts w:ascii="Times New Roman" w:eastAsia="標楷體" w:hAnsi="Times New Roman" w:cs="Times New Roman"/>
                <w:szCs w:val="24"/>
              </w:rPr>
            </w:pPr>
            <w:r w:rsidRPr="00065F6C">
              <w:rPr>
                <w:rFonts w:ascii="Times New Roman" w:eastAsia="標楷體" w:hAnsi="Times New Roman" w:cs="Times New Roman" w:hint="eastAsia"/>
                <w:szCs w:val="24"/>
              </w:rPr>
              <w:t>6.</w:t>
            </w:r>
            <w:r w:rsidRPr="00065F6C">
              <w:rPr>
                <w:rFonts w:ascii="Times New Roman" w:eastAsia="標楷體" w:hAnsi="Times New Roman" w:cs="Times New Roman" w:hint="eastAsia"/>
                <w:szCs w:val="24"/>
              </w:rPr>
              <w:t>學生能設計任務內容，規劃闖關遊戲流程</w:t>
            </w:r>
            <w:r w:rsidRPr="00065F6C">
              <w:rPr>
                <w:rFonts w:ascii="Times New Roman" w:eastAsia="標楷體" w:hAnsi="Times New Roman" w:cs="Times New Roman" w:hint="eastAsia"/>
                <w:szCs w:val="24"/>
              </w:rPr>
              <w:t>(</w:t>
            </w:r>
            <w:r w:rsidRPr="00065F6C">
              <w:rPr>
                <w:rFonts w:ascii="Times New Roman" w:eastAsia="標楷體" w:hAnsi="Times New Roman" w:cs="Times New Roman" w:hint="eastAsia"/>
                <w:szCs w:val="24"/>
              </w:rPr>
              <w:t>問題拆解</w:t>
            </w:r>
            <w:r w:rsidRPr="00065F6C">
              <w:rPr>
                <w:rFonts w:ascii="Times New Roman" w:eastAsia="標楷體" w:hAnsi="Times New Roman" w:cs="Times New Roman" w:hint="eastAsia"/>
                <w:szCs w:val="24"/>
              </w:rPr>
              <w:t>)</w:t>
            </w:r>
            <w:r w:rsidRPr="00065F6C">
              <w:rPr>
                <w:rFonts w:ascii="Times New Roman" w:eastAsia="標楷體" w:hAnsi="Times New Roman" w:cs="Times New Roman" w:hint="eastAsia"/>
                <w:szCs w:val="24"/>
              </w:rPr>
              <w:t>。</w:t>
            </w:r>
          </w:p>
          <w:p w14:paraId="1B73AE61" w14:textId="77777777" w:rsidR="00065F6C" w:rsidRPr="00065F6C" w:rsidRDefault="00065F6C" w:rsidP="00065F6C">
            <w:pPr>
              <w:spacing w:line="259" w:lineRule="auto"/>
              <w:rPr>
                <w:rFonts w:ascii="Times New Roman" w:eastAsia="標楷體" w:hAnsi="Times New Roman" w:cs="Times New Roman"/>
                <w:szCs w:val="24"/>
              </w:rPr>
            </w:pPr>
            <w:r w:rsidRPr="00065F6C">
              <w:rPr>
                <w:rFonts w:ascii="Times New Roman" w:eastAsia="標楷體" w:hAnsi="Times New Roman" w:cs="Times New Roman" w:hint="eastAsia"/>
                <w:szCs w:val="24"/>
              </w:rPr>
              <w:t>7.</w:t>
            </w:r>
            <w:r w:rsidRPr="00065F6C">
              <w:rPr>
                <w:rFonts w:ascii="Times New Roman" w:eastAsia="標楷體" w:hAnsi="Times New Roman" w:cs="Times New Roman" w:hint="eastAsia"/>
                <w:szCs w:val="24"/>
              </w:rPr>
              <w:t>學生能選用適當的程式積木，完成遊戲任務，並簡述遊戲玩法或特色。</w:t>
            </w:r>
          </w:p>
          <w:p w14:paraId="34A8E7F9" w14:textId="3FF5744A" w:rsidR="00065F6C" w:rsidRPr="000B18ED" w:rsidRDefault="00065F6C" w:rsidP="00065F6C">
            <w:pPr>
              <w:spacing w:line="259" w:lineRule="auto"/>
              <w:rPr>
                <w:rFonts w:ascii="Times New Roman" w:eastAsia="標楷體" w:hAnsi="Times New Roman" w:cs="Times New Roman"/>
                <w:szCs w:val="24"/>
              </w:rPr>
            </w:pPr>
            <w:r w:rsidRPr="00065F6C">
              <w:rPr>
                <w:rFonts w:ascii="Times New Roman" w:eastAsia="標楷體" w:hAnsi="Times New Roman" w:cs="Times New Roman" w:hint="eastAsia"/>
                <w:szCs w:val="24"/>
              </w:rPr>
              <w:t>8</w:t>
            </w:r>
            <w:r w:rsidRPr="00065F6C">
              <w:rPr>
                <w:rFonts w:ascii="Times New Roman" w:eastAsia="標楷體" w:hAnsi="Times New Roman" w:cs="Times New Roman" w:hint="eastAsia"/>
                <w:szCs w:val="24"/>
              </w:rPr>
              <w:t>學生能體會資訊科技解決問題的過程，並體會應用科技的生活樂趣。</w:t>
            </w:r>
          </w:p>
        </w:tc>
      </w:tr>
      <w:tr w:rsidR="00065F6C" w:rsidRPr="000B18ED" w14:paraId="1CECD65F" w14:textId="77777777" w:rsidTr="00696535">
        <w:trPr>
          <w:trHeight w:val="347"/>
          <w:jc w:val="center"/>
        </w:trPr>
        <w:tc>
          <w:tcPr>
            <w:tcW w:w="10968" w:type="dxa"/>
            <w:gridSpan w:val="9"/>
            <w:tcBorders>
              <w:top w:val="single" w:sz="4" w:space="0" w:color="auto"/>
              <w:bottom w:val="single" w:sz="4" w:space="0" w:color="auto"/>
            </w:tcBorders>
            <w:shd w:val="clear" w:color="auto" w:fill="D0CECE" w:themeFill="background2" w:themeFillShade="E6"/>
          </w:tcPr>
          <w:p w14:paraId="3E3546E0" w14:textId="1C73B0ED" w:rsidR="00065F6C" w:rsidRPr="000D4546" w:rsidRDefault="00065F6C" w:rsidP="00065F6C">
            <w:pPr>
              <w:snapToGrid w:val="0"/>
              <w:jc w:val="center"/>
              <w:rPr>
                <w:rFonts w:ascii="Times New Roman" w:eastAsia="標楷體" w:hAnsi="Times New Roman" w:cs="Times New Roman"/>
                <w:sz w:val="32"/>
                <w:szCs w:val="32"/>
              </w:rPr>
            </w:pPr>
            <w:r w:rsidRPr="000D4546">
              <w:rPr>
                <w:rFonts w:ascii="Times New Roman" w:eastAsia="標楷體" w:hAnsi="標楷體" w:cs="Times New Roman" w:hint="eastAsia"/>
                <w:b/>
                <w:noProof/>
                <w:color w:val="FF0000"/>
                <w:sz w:val="32"/>
                <w:szCs w:val="32"/>
              </w:rPr>
              <w:t>表現任務</w:t>
            </w:r>
          </w:p>
        </w:tc>
      </w:tr>
      <w:tr w:rsidR="00065F6C" w:rsidRPr="000B18ED" w14:paraId="243D229D" w14:textId="77777777" w:rsidTr="00696535">
        <w:trPr>
          <w:trHeight w:val="900"/>
          <w:jc w:val="center"/>
        </w:trPr>
        <w:tc>
          <w:tcPr>
            <w:tcW w:w="10968" w:type="dxa"/>
            <w:gridSpan w:val="9"/>
            <w:tcBorders>
              <w:top w:val="single" w:sz="4" w:space="0" w:color="auto"/>
              <w:bottom w:val="single" w:sz="4" w:space="0" w:color="auto"/>
            </w:tcBorders>
            <w:shd w:val="clear" w:color="auto" w:fill="FFFFFF"/>
          </w:tcPr>
          <w:p w14:paraId="5B2D3F44" w14:textId="58AA73F6" w:rsidR="00065F6C" w:rsidRPr="00553FB7" w:rsidRDefault="00553FB7" w:rsidP="001D051D">
            <w:pPr>
              <w:pStyle w:val="a4"/>
              <w:numPr>
                <w:ilvl w:val="0"/>
                <w:numId w:val="2"/>
              </w:numPr>
              <w:spacing w:line="259" w:lineRule="auto"/>
              <w:ind w:leftChars="0"/>
              <w:rPr>
                <w:rFonts w:ascii="Times New Roman" w:eastAsia="標楷體" w:hAnsi="Times New Roman" w:cs="Times New Roman"/>
                <w:szCs w:val="24"/>
              </w:rPr>
            </w:pPr>
            <w:r w:rsidRPr="00553FB7">
              <w:rPr>
                <w:rFonts w:ascii="Times New Roman" w:eastAsia="標楷體" w:hAnsi="Times New Roman" w:cs="Times New Roman" w:hint="eastAsia"/>
                <w:szCs w:val="24"/>
              </w:rPr>
              <w:t>學生能進行舉例說明，並完成指定操作</w:t>
            </w:r>
            <w:r w:rsidR="00BF177B">
              <w:rPr>
                <w:rFonts w:ascii="Times New Roman" w:eastAsia="標楷體" w:hAnsi="Times New Roman" w:cs="Times New Roman" w:hint="eastAsia"/>
                <w:szCs w:val="24"/>
              </w:rPr>
              <w:t>。</w:t>
            </w:r>
          </w:p>
          <w:p w14:paraId="18952ED5" w14:textId="245796EE" w:rsidR="00553FB7" w:rsidRDefault="00553FB7" w:rsidP="001D051D">
            <w:pPr>
              <w:pStyle w:val="a4"/>
              <w:numPr>
                <w:ilvl w:val="0"/>
                <w:numId w:val="2"/>
              </w:numPr>
              <w:spacing w:line="259"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學生能理解不同人稱視角意義為何，並運用於程式設計當中</w:t>
            </w:r>
            <w:r w:rsidR="00BF177B">
              <w:rPr>
                <w:rFonts w:ascii="Times New Roman" w:eastAsia="標楷體" w:hAnsi="Times New Roman" w:cs="Times New Roman" w:hint="eastAsia"/>
                <w:szCs w:val="24"/>
              </w:rPr>
              <w:t>。</w:t>
            </w:r>
          </w:p>
          <w:p w14:paraId="52744E8E" w14:textId="65006675" w:rsidR="00553FB7" w:rsidRDefault="00553FB7" w:rsidP="001D051D">
            <w:pPr>
              <w:pStyle w:val="a4"/>
              <w:numPr>
                <w:ilvl w:val="0"/>
                <w:numId w:val="2"/>
              </w:numPr>
              <w:spacing w:line="259"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可以操作</w:t>
            </w:r>
            <w:r>
              <w:rPr>
                <w:rFonts w:ascii="Times New Roman" w:eastAsia="標楷體" w:hAnsi="Times New Roman" w:cs="Times New Roman" w:hint="eastAsia"/>
                <w:szCs w:val="24"/>
              </w:rPr>
              <w:t>Kodu</w:t>
            </w:r>
            <w:r>
              <w:rPr>
                <w:rFonts w:ascii="Times New Roman" w:eastAsia="標楷體" w:hAnsi="Times New Roman" w:cs="Times New Roman" w:hint="eastAsia"/>
                <w:szCs w:val="24"/>
              </w:rPr>
              <w:t>不同工具進行地圖物件編輯</w:t>
            </w:r>
            <w:r w:rsidR="00BF177B">
              <w:rPr>
                <w:rFonts w:ascii="Times New Roman" w:eastAsia="標楷體" w:hAnsi="Times New Roman" w:cs="Times New Roman" w:hint="eastAsia"/>
                <w:szCs w:val="24"/>
              </w:rPr>
              <w:t>。</w:t>
            </w:r>
          </w:p>
          <w:p w14:paraId="556B3A18" w14:textId="77777777" w:rsidR="00553FB7" w:rsidRDefault="00BF177B" w:rsidP="001D051D">
            <w:pPr>
              <w:pStyle w:val="a4"/>
              <w:numPr>
                <w:ilvl w:val="0"/>
                <w:numId w:val="2"/>
              </w:numPr>
              <w:spacing w:line="259"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學生能透過工具繪製程式運作流程設計圖，並依此進行程式設計，編排多關卡遊戲。</w:t>
            </w:r>
          </w:p>
          <w:p w14:paraId="0F81AB5E" w14:textId="77777777" w:rsidR="00BF177B" w:rsidRDefault="00BF177B" w:rsidP="001D051D">
            <w:pPr>
              <w:pStyle w:val="a4"/>
              <w:numPr>
                <w:ilvl w:val="0"/>
                <w:numId w:val="2"/>
              </w:numPr>
              <w:spacing w:line="259"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學生能理解程式設計對於現實生活的影響。</w:t>
            </w:r>
          </w:p>
          <w:p w14:paraId="074CB15E" w14:textId="094D5B7F" w:rsidR="005E4611" w:rsidRPr="00553FB7" w:rsidRDefault="005E4611" w:rsidP="001D051D">
            <w:pPr>
              <w:pStyle w:val="a4"/>
              <w:numPr>
                <w:ilvl w:val="0"/>
                <w:numId w:val="2"/>
              </w:numPr>
              <w:spacing w:line="259"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學生具有資訊安全與倫理意識，並能夠遵守相關原則</w:t>
            </w:r>
          </w:p>
        </w:tc>
      </w:tr>
    </w:tbl>
    <w:p w14:paraId="519C22F4" w14:textId="02714B37" w:rsidR="000B18ED" w:rsidRDefault="000B18ED" w:rsidP="000B18ED">
      <w:pPr>
        <w:rPr>
          <w:rFonts w:ascii="Times New Roman" w:eastAsia="新細明體" w:hAnsi="Times New Roman" w:cs="Times New Roman"/>
          <w:szCs w:val="24"/>
        </w:rPr>
      </w:pPr>
    </w:p>
    <w:tbl>
      <w:tblPr>
        <w:tblW w:w="4997"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11"/>
        <w:gridCol w:w="5954"/>
        <w:gridCol w:w="1136"/>
        <w:gridCol w:w="1760"/>
      </w:tblGrid>
      <w:tr w:rsidR="00065F6C" w:rsidRPr="00DF4772" w14:paraId="4A1E6C26" w14:textId="77777777" w:rsidTr="00553FB7">
        <w:trPr>
          <w:trHeight w:val="50"/>
          <w:jc w:val="center"/>
        </w:trPr>
        <w:tc>
          <w:tcPr>
            <w:tcW w:w="5000" w:type="pct"/>
            <w:gridSpan w:val="4"/>
            <w:tcBorders>
              <w:top w:val="single" w:sz="12" w:space="0" w:color="auto"/>
              <w:bottom w:val="single" w:sz="4" w:space="0" w:color="auto"/>
            </w:tcBorders>
            <w:shd w:val="clear" w:color="auto" w:fill="D9D9D9"/>
          </w:tcPr>
          <w:p w14:paraId="591D0A3B" w14:textId="77777777" w:rsidR="00065F6C" w:rsidRPr="00DF4772" w:rsidRDefault="00065F6C" w:rsidP="00CF13C6">
            <w:pPr>
              <w:snapToGrid w:val="0"/>
              <w:jc w:val="center"/>
              <w:rPr>
                <w:rFonts w:eastAsia="標楷體"/>
                <w:b/>
                <w:noProof/>
              </w:rPr>
            </w:pPr>
            <w:r w:rsidRPr="00DF4772">
              <w:rPr>
                <w:rFonts w:eastAsia="標楷體" w:hint="eastAsia"/>
                <w:b/>
                <w:noProof/>
              </w:rPr>
              <w:t>學習單元</w:t>
            </w:r>
            <w:r w:rsidRPr="00DF4772">
              <w:rPr>
                <w:rFonts w:eastAsia="標楷體"/>
                <w:b/>
                <w:noProof/>
              </w:rPr>
              <w:t>活動設計</w:t>
            </w:r>
          </w:p>
        </w:tc>
      </w:tr>
      <w:tr w:rsidR="00065F6C" w:rsidRPr="00DF4772" w14:paraId="04C939C0" w14:textId="77777777" w:rsidTr="00553FB7">
        <w:trPr>
          <w:trHeight w:val="70"/>
          <w:jc w:val="center"/>
        </w:trPr>
        <w:tc>
          <w:tcPr>
            <w:tcW w:w="963" w:type="pct"/>
            <w:tcBorders>
              <w:top w:val="single" w:sz="4" w:space="0" w:color="000000"/>
              <w:bottom w:val="single" w:sz="4" w:space="0" w:color="auto"/>
              <w:right w:val="single" w:sz="4" w:space="0" w:color="auto"/>
            </w:tcBorders>
            <w:shd w:val="clear" w:color="auto" w:fill="D9D9D9"/>
          </w:tcPr>
          <w:p w14:paraId="0C27CB2B" w14:textId="77777777" w:rsidR="00065F6C" w:rsidRPr="00DF4772" w:rsidRDefault="00065F6C" w:rsidP="00CF13C6">
            <w:pPr>
              <w:snapToGrid w:val="0"/>
              <w:jc w:val="center"/>
              <w:rPr>
                <w:rFonts w:eastAsia="標楷體"/>
                <w:b/>
                <w:noProof/>
              </w:rPr>
            </w:pPr>
            <w:r w:rsidRPr="00DF4772">
              <w:rPr>
                <w:rFonts w:eastAsia="標楷體" w:hint="eastAsia"/>
                <w:b/>
                <w:noProof/>
              </w:rPr>
              <w:t>單元名稱</w:t>
            </w:r>
          </w:p>
        </w:tc>
        <w:tc>
          <w:tcPr>
            <w:tcW w:w="2716" w:type="pct"/>
            <w:tcBorders>
              <w:top w:val="single" w:sz="4" w:space="0" w:color="000000"/>
              <w:bottom w:val="single" w:sz="4" w:space="0" w:color="auto"/>
              <w:right w:val="single" w:sz="4" w:space="0" w:color="auto"/>
            </w:tcBorders>
            <w:shd w:val="clear" w:color="auto" w:fill="D9D9D9"/>
          </w:tcPr>
          <w:p w14:paraId="6DA9F088" w14:textId="77777777" w:rsidR="00065F6C" w:rsidRPr="00DF4772" w:rsidRDefault="00065F6C" w:rsidP="00CF13C6">
            <w:pPr>
              <w:snapToGrid w:val="0"/>
              <w:jc w:val="center"/>
              <w:rPr>
                <w:rFonts w:eastAsia="標楷體"/>
                <w:b/>
                <w:noProof/>
              </w:rPr>
            </w:pPr>
            <w:r w:rsidRPr="00DF4772">
              <w:rPr>
                <w:rFonts w:eastAsia="標楷體" w:hint="eastAsia"/>
                <w:b/>
                <w:noProof/>
              </w:rPr>
              <w:t>學習</w:t>
            </w:r>
            <w:r w:rsidRPr="00DF4772">
              <w:rPr>
                <w:rFonts w:eastAsia="標楷體"/>
                <w:b/>
                <w:noProof/>
              </w:rPr>
              <w:t>活動</w:t>
            </w:r>
            <w:r w:rsidRPr="00DF4772">
              <w:rPr>
                <w:rFonts w:eastAsia="標楷體" w:hint="eastAsia"/>
                <w:b/>
                <w:noProof/>
              </w:rPr>
              <w:t>流程</w:t>
            </w:r>
          </w:p>
        </w:tc>
        <w:tc>
          <w:tcPr>
            <w:tcW w:w="518" w:type="pct"/>
            <w:tcBorders>
              <w:top w:val="single" w:sz="4" w:space="0" w:color="000000"/>
              <w:left w:val="single" w:sz="4" w:space="0" w:color="auto"/>
              <w:bottom w:val="single" w:sz="4" w:space="0" w:color="auto"/>
            </w:tcBorders>
            <w:shd w:val="clear" w:color="auto" w:fill="D9D9D9"/>
            <w:vAlign w:val="center"/>
          </w:tcPr>
          <w:p w14:paraId="2B7D8F4A" w14:textId="77777777" w:rsidR="00065F6C" w:rsidRPr="00DF4772" w:rsidRDefault="00065F6C" w:rsidP="00CF13C6">
            <w:pPr>
              <w:snapToGrid w:val="0"/>
              <w:jc w:val="center"/>
              <w:rPr>
                <w:rFonts w:eastAsia="標楷體"/>
                <w:b/>
                <w:noProof/>
              </w:rPr>
            </w:pPr>
            <w:r w:rsidRPr="00DF4772">
              <w:rPr>
                <w:rFonts w:eastAsia="標楷體"/>
                <w:b/>
                <w:noProof/>
              </w:rPr>
              <w:t>時間</w:t>
            </w:r>
          </w:p>
        </w:tc>
        <w:tc>
          <w:tcPr>
            <w:tcW w:w="803" w:type="pct"/>
            <w:tcBorders>
              <w:top w:val="single" w:sz="4" w:space="0" w:color="000000"/>
              <w:left w:val="single" w:sz="4" w:space="0" w:color="auto"/>
              <w:bottom w:val="single" w:sz="4" w:space="0" w:color="auto"/>
            </w:tcBorders>
            <w:shd w:val="clear" w:color="auto" w:fill="D9D9D9"/>
          </w:tcPr>
          <w:p w14:paraId="0AEEC35B" w14:textId="77777777" w:rsidR="00065F6C" w:rsidRPr="00DF4772" w:rsidRDefault="00065F6C" w:rsidP="00CF13C6">
            <w:pPr>
              <w:snapToGrid w:val="0"/>
              <w:jc w:val="center"/>
              <w:rPr>
                <w:rFonts w:eastAsia="標楷體"/>
                <w:b/>
                <w:noProof/>
              </w:rPr>
            </w:pPr>
            <w:r w:rsidRPr="00DF4772">
              <w:rPr>
                <w:rFonts w:eastAsia="標楷體"/>
                <w:b/>
                <w:noProof/>
              </w:rPr>
              <w:t>備註</w:t>
            </w:r>
          </w:p>
        </w:tc>
      </w:tr>
      <w:tr w:rsidR="00065F6C" w:rsidRPr="00DF4772" w14:paraId="6EF5FED6" w14:textId="77777777" w:rsidTr="00553FB7">
        <w:trPr>
          <w:trHeight w:val="70"/>
          <w:jc w:val="center"/>
        </w:trPr>
        <w:tc>
          <w:tcPr>
            <w:tcW w:w="963" w:type="pct"/>
            <w:tcBorders>
              <w:top w:val="single" w:sz="4" w:space="0" w:color="000000"/>
              <w:bottom w:val="single" w:sz="4" w:space="0" w:color="auto"/>
              <w:right w:val="single" w:sz="4" w:space="0" w:color="auto"/>
            </w:tcBorders>
            <w:shd w:val="clear" w:color="auto" w:fill="auto"/>
            <w:vAlign w:val="center"/>
          </w:tcPr>
          <w:p w14:paraId="36B93D5D" w14:textId="11F618E4" w:rsidR="00065F6C" w:rsidRPr="00CB7183" w:rsidRDefault="009B4CC6" w:rsidP="00CF13C6">
            <w:pPr>
              <w:pStyle w:val="Web"/>
              <w:spacing w:before="0" w:beforeAutospacing="0" w:after="0" w:afterAutospacing="0"/>
              <w:jc w:val="center"/>
              <w:rPr>
                <w:rFonts w:ascii="標楷體" w:eastAsia="標楷體" w:hAnsi="標楷體" w:cstheme="minorBidi"/>
                <w:b/>
                <w:color w:val="000000" w:themeColor="text1"/>
                <w:kern w:val="24"/>
              </w:rPr>
            </w:pPr>
            <w:r>
              <w:rPr>
                <w:rFonts w:ascii="標楷體" w:eastAsia="標楷體" w:hAnsi="標楷體" w:cstheme="minorBidi" w:hint="eastAsia"/>
                <w:b/>
                <w:color w:val="000000" w:themeColor="text1"/>
                <w:kern w:val="24"/>
              </w:rPr>
              <w:t>萬能</w:t>
            </w:r>
            <w:r w:rsidR="00065F6C" w:rsidRPr="00CB7183">
              <w:rPr>
                <w:rFonts w:ascii="標楷體" w:eastAsia="標楷體" w:hAnsi="標楷體" w:cstheme="minorBidi" w:hint="eastAsia"/>
                <w:b/>
                <w:color w:val="000000" w:themeColor="text1"/>
                <w:kern w:val="24"/>
              </w:rPr>
              <w:t>元宇宙</w:t>
            </w:r>
          </w:p>
        </w:tc>
        <w:tc>
          <w:tcPr>
            <w:tcW w:w="2716" w:type="pct"/>
            <w:tcBorders>
              <w:top w:val="single" w:sz="4" w:space="0" w:color="000000"/>
              <w:bottom w:val="single" w:sz="4" w:space="0" w:color="auto"/>
              <w:right w:val="single" w:sz="4" w:space="0" w:color="auto"/>
            </w:tcBorders>
            <w:shd w:val="clear" w:color="auto" w:fill="auto"/>
          </w:tcPr>
          <w:p w14:paraId="7B73DE9D" w14:textId="77777777" w:rsidR="00065F6C" w:rsidRPr="0004137C" w:rsidRDefault="00065F6C" w:rsidP="00CF13C6">
            <w:pPr>
              <w:snapToGrid w:val="0"/>
              <w:ind w:left="240" w:hangingChars="100" w:hanging="240"/>
              <w:rPr>
                <w:rFonts w:eastAsia="標楷體"/>
                <w:b/>
                <w:noProof/>
                <w:color w:val="000000" w:themeColor="text1"/>
              </w:rPr>
            </w:pPr>
            <w:r w:rsidRPr="0004137C">
              <w:rPr>
                <w:rFonts w:eastAsia="標楷體" w:hint="eastAsia"/>
                <w:b/>
                <w:noProof/>
                <w:color w:val="000000" w:themeColor="text1"/>
              </w:rPr>
              <w:t>一、</w:t>
            </w:r>
            <w:r w:rsidRPr="0004137C">
              <w:rPr>
                <w:rFonts w:eastAsia="標楷體" w:hint="eastAsia"/>
                <w:b/>
                <w:noProof/>
                <w:color w:val="000000" w:themeColor="text1"/>
              </w:rPr>
              <w:t xml:space="preserve"> </w:t>
            </w:r>
            <w:r w:rsidRPr="0004137C">
              <w:rPr>
                <w:rFonts w:eastAsia="標楷體" w:hint="eastAsia"/>
                <w:b/>
                <w:noProof/>
                <w:color w:val="000000" w:themeColor="text1"/>
              </w:rPr>
              <w:t>引起動機</w:t>
            </w:r>
          </w:p>
          <w:p w14:paraId="27303854"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hint="eastAsia"/>
                <w:noProof/>
                <w:color w:val="000000" w:themeColor="text1"/>
              </w:rPr>
              <w:t>1.</w:t>
            </w:r>
            <w:r w:rsidRPr="00DF4772">
              <w:rPr>
                <w:rFonts w:eastAsia="標楷體" w:hint="eastAsia"/>
                <w:noProof/>
                <w:color w:val="000000" w:themeColor="text1"/>
              </w:rPr>
              <w:t>教師展示「</w:t>
            </w:r>
            <w:r>
              <w:rPr>
                <w:rFonts w:eastAsia="標楷體" w:hint="eastAsia"/>
                <w:noProof/>
                <w:color w:val="000000" w:themeColor="text1"/>
              </w:rPr>
              <w:t>元宇宙</w:t>
            </w:r>
            <w:r w:rsidRPr="00DF4772">
              <w:rPr>
                <w:rFonts w:eastAsia="標楷體" w:hint="eastAsia"/>
                <w:noProof/>
                <w:color w:val="000000" w:themeColor="text1"/>
              </w:rPr>
              <w:t>」</w:t>
            </w:r>
            <w:r>
              <w:rPr>
                <w:rFonts w:eastAsia="標楷體" w:hint="eastAsia"/>
                <w:noProof/>
                <w:color w:val="000000" w:themeColor="text1"/>
              </w:rPr>
              <w:t>相關影片</w:t>
            </w:r>
            <w:r w:rsidRPr="00DF4772">
              <w:rPr>
                <w:rFonts w:eastAsia="標楷體" w:hint="eastAsia"/>
                <w:noProof/>
                <w:color w:val="000000" w:themeColor="text1"/>
              </w:rPr>
              <w:t>。</w:t>
            </w:r>
          </w:p>
          <w:p w14:paraId="7FEDBBC3"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hint="eastAsia"/>
                <w:noProof/>
                <w:color w:val="000000" w:themeColor="text1"/>
              </w:rPr>
              <w:t>2</w:t>
            </w:r>
            <w:r w:rsidRPr="00DF4772">
              <w:rPr>
                <w:rFonts w:eastAsia="標楷體"/>
                <w:noProof/>
                <w:color w:val="000000" w:themeColor="text1"/>
              </w:rPr>
              <w:t>.</w:t>
            </w:r>
            <w:r w:rsidRPr="00DF4772">
              <w:rPr>
                <w:rFonts w:eastAsia="標楷體" w:hint="eastAsia"/>
                <w:noProof/>
                <w:color w:val="000000" w:themeColor="text1"/>
              </w:rPr>
              <w:t>教師提問：</w:t>
            </w:r>
          </w:p>
          <w:p w14:paraId="5E493275"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noProof/>
                <w:color w:val="000000" w:themeColor="text1"/>
              </w:rPr>
              <w:tab/>
            </w:r>
            <w:r w:rsidRPr="00DF4772">
              <w:rPr>
                <w:rFonts w:eastAsia="標楷體" w:hint="eastAsia"/>
                <w:noProof/>
                <w:color w:val="000000" w:themeColor="text1"/>
              </w:rPr>
              <w:t>(1)</w:t>
            </w:r>
            <w:r>
              <w:rPr>
                <w:rFonts w:eastAsia="標楷體" w:hint="eastAsia"/>
                <w:noProof/>
                <w:color w:val="000000" w:themeColor="text1"/>
              </w:rPr>
              <w:t>元宇宙是什麼</w:t>
            </w:r>
            <w:r>
              <w:rPr>
                <w:rFonts w:eastAsia="標楷體" w:hint="eastAsia"/>
                <w:noProof/>
                <w:color w:val="000000" w:themeColor="text1"/>
              </w:rPr>
              <w:t>?</w:t>
            </w:r>
            <w:r>
              <w:rPr>
                <w:rFonts w:eastAsia="標楷體" w:hint="eastAsia"/>
                <w:noProof/>
                <w:color w:val="000000" w:themeColor="text1"/>
              </w:rPr>
              <w:t>它</w:t>
            </w:r>
            <w:r w:rsidRPr="00DF4772">
              <w:rPr>
                <w:rFonts w:eastAsia="標楷體" w:hint="eastAsia"/>
                <w:noProof/>
                <w:color w:val="000000" w:themeColor="text1"/>
              </w:rPr>
              <w:t>對人類生活有什麼影響</w:t>
            </w:r>
            <w:r w:rsidRPr="00DF4772">
              <w:rPr>
                <w:rFonts w:eastAsia="標楷體" w:hint="eastAsia"/>
                <w:noProof/>
                <w:color w:val="000000" w:themeColor="text1"/>
              </w:rPr>
              <w:t>?</w:t>
            </w:r>
          </w:p>
          <w:p w14:paraId="39218DD8"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noProof/>
                <w:color w:val="000000" w:themeColor="text1"/>
              </w:rPr>
              <w:tab/>
            </w:r>
            <w:r w:rsidRPr="00DF4772">
              <w:rPr>
                <w:rFonts w:eastAsia="標楷體" w:hint="eastAsia"/>
                <w:noProof/>
                <w:color w:val="000000" w:themeColor="text1"/>
              </w:rPr>
              <w:t>(2)</w:t>
            </w:r>
            <w:r>
              <w:rPr>
                <w:rFonts w:eastAsia="標楷體"/>
                <w:noProof/>
                <w:color w:val="000000" w:themeColor="text1"/>
              </w:rPr>
              <w:t xml:space="preserve"> </w:t>
            </w:r>
            <w:r>
              <w:rPr>
                <w:rFonts w:eastAsia="標楷體" w:hint="eastAsia"/>
                <w:noProof/>
                <w:color w:val="000000" w:themeColor="text1"/>
              </w:rPr>
              <w:t>3</w:t>
            </w:r>
            <w:r>
              <w:rPr>
                <w:rFonts w:eastAsia="標楷體"/>
                <w:noProof/>
                <w:color w:val="000000" w:themeColor="text1"/>
              </w:rPr>
              <w:t>D</w:t>
            </w:r>
            <w:r>
              <w:rPr>
                <w:rFonts w:eastAsia="標楷體" w:hint="eastAsia"/>
                <w:noProof/>
                <w:color w:val="000000" w:themeColor="text1"/>
              </w:rPr>
              <w:t>遊戲設計</w:t>
            </w:r>
            <w:r w:rsidRPr="00DF4772">
              <w:rPr>
                <w:rFonts w:eastAsia="標楷體" w:hint="eastAsia"/>
                <w:noProof/>
                <w:color w:val="000000" w:themeColor="text1"/>
              </w:rPr>
              <w:t>對生活及學習有哪些應用</w:t>
            </w:r>
            <w:r w:rsidRPr="00DF4772">
              <w:rPr>
                <w:rFonts w:eastAsia="標楷體" w:hint="eastAsia"/>
                <w:noProof/>
                <w:color w:val="000000" w:themeColor="text1"/>
              </w:rPr>
              <w:t>?</w:t>
            </w:r>
          </w:p>
          <w:p w14:paraId="574B5B0E"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hint="eastAsia"/>
                <w:noProof/>
                <w:color w:val="000000" w:themeColor="text1"/>
              </w:rPr>
              <w:t>3.</w:t>
            </w:r>
            <w:r w:rsidRPr="00DF4772">
              <w:rPr>
                <w:rFonts w:eastAsia="標楷體" w:hint="eastAsia"/>
                <w:noProof/>
                <w:color w:val="000000" w:themeColor="text1"/>
              </w:rPr>
              <w:t>學生回答及教師進行說明。</w:t>
            </w:r>
          </w:p>
          <w:p w14:paraId="00F0FBC9" w14:textId="77777777" w:rsidR="00065F6C" w:rsidRPr="0004137C" w:rsidRDefault="00065F6C" w:rsidP="00CF13C6">
            <w:pPr>
              <w:snapToGrid w:val="0"/>
              <w:ind w:left="240" w:hangingChars="100" w:hanging="240"/>
              <w:rPr>
                <w:rFonts w:eastAsia="標楷體"/>
                <w:b/>
                <w:noProof/>
                <w:color w:val="000000" w:themeColor="text1"/>
              </w:rPr>
            </w:pPr>
            <w:r w:rsidRPr="0004137C">
              <w:rPr>
                <w:rFonts w:eastAsia="標楷體" w:hint="eastAsia"/>
                <w:b/>
                <w:noProof/>
                <w:color w:val="000000" w:themeColor="text1"/>
              </w:rPr>
              <w:t>二、</w:t>
            </w:r>
            <w:r w:rsidRPr="0004137C">
              <w:rPr>
                <w:rFonts w:eastAsia="標楷體" w:hint="eastAsia"/>
                <w:b/>
                <w:noProof/>
                <w:color w:val="000000" w:themeColor="text1"/>
              </w:rPr>
              <w:t xml:space="preserve"> </w:t>
            </w:r>
            <w:r w:rsidRPr="0004137C">
              <w:rPr>
                <w:rFonts w:eastAsia="標楷體" w:hint="eastAsia"/>
                <w:b/>
                <w:noProof/>
                <w:color w:val="000000" w:themeColor="text1"/>
              </w:rPr>
              <w:t>發展活動</w:t>
            </w:r>
          </w:p>
          <w:p w14:paraId="37F7FD60"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hint="eastAsia"/>
                <w:noProof/>
                <w:color w:val="000000" w:themeColor="text1"/>
              </w:rPr>
              <w:t>1.</w:t>
            </w:r>
            <w:r w:rsidRPr="00DF4772">
              <w:rPr>
                <w:rFonts w:eastAsia="標楷體" w:hint="eastAsia"/>
                <w:noProof/>
                <w:color w:val="000000" w:themeColor="text1"/>
              </w:rPr>
              <w:t>教師簡介</w:t>
            </w:r>
            <w:r w:rsidRPr="00DF4772">
              <w:rPr>
                <w:rFonts w:eastAsia="標楷體" w:hint="eastAsia"/>
                <w:noProof/>
                <w:color w:val="000000" w:themeColor="text1"/>
              </w:rPr>
              <w:t>:</w:t>
            </w:r>
            <w:r>
              <w:rPr>
                <w:rFonts w:eastAsia="標楷體" w:hint="eastAsia"/>
                <w:noProof/>
                <w:color w:val="000000" w:themeColor="text1"/>
              </w:rPr>
              <w:t>程式設計與</w:t>
            </w:r>
            <w:r>
              <w:rPr>
                <w:rFonts w:eastAsia="標楷體"/>
                <w:noProof/>
                <w:color w:val="000000" w:themeColor="text1"/>
              </w:rPr>
              <w:t>Kodu 3D</w:t>
            </w:r>
            <w:r>
              <w:rPr>
                <w:rFonts w:eastAsia="標楷體" w:hint="eastAsia"/>
                <w:noProof/>
                <w:color w:val="000000" w:themeColor="text1"/>
              </w:rPr>
              <w:t>遊戲設計的關係</w:t>
            </w:r>
            <w:r w:rsidRPr="00DF4772">
              <w:rPr>
                <w:rFonts w:eastAsia="標楷體" w:hint="eastAsia"/>
                <w:noProof/>
                <w:color w:val="000000" w:themeColor="text1"/>
              </w:rPr>
              <w:t>。</w:t>
            </w:r>
          </w:p>
          <w:p w14:paraId="3FC01DEC"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hint="eastAsia"/>
                <w:noProof/>
                <w:color w:val="000000" w:themeColor="text1"/>
              </w:rPr>
              <w:t>2.</w:t>
            </w:r>
            <w:r w:rsidRPr="00DF4772">
              <w:rPr>
                <w:rFonts w:eastAsia="標楷體" w:hint="eastAsia"/>
                <w:noProof/>
                <w:color w:val="000000" w:themeColor="text1"/>
              </w:rPr>
              <w:t>教師提問</w:t>
            </w:r>
            <w:r w:rsidRPr="00DF4772">
              <w:rPr>
                <w:rFonts w:eastAsia="標楷體" w:hint="eastAsia"/>
                <w:noProof/>
                <w:color w:val="000000" w:themeColor="text1"/>
              </w:rPr>
              <w:t>:</w:t>
            </w:r>
            <w:r>
              <w:rPr>
                <w:rFonts w:eastAsia="標楷體"/>
                <w:noProof/>
                <w:color w:val="000000" w:themeColor="text1"/>
              </w:rPr>
              <w:t>Kodu</w:t>
            </w:r>
            <w:r>
              <w:rPr>
                <w:rFonts w:eastAsia="標楷體" w:hint="eastAsia"/>
                <w:noProof/>
                <w:color w:val="000000" w:themeColor="text1"/>
              </w:rPr>
              <w:t>可以設計什麼數位創作</w:t>
            </w:r>
            <w:r w:rsidRPr="00DF4772">
              <w:rPr>
                <w:rFonts w:eastAsia="標楷體" w:hint="eastAsia"/>
                <w:noProof/>
                <w:color w:val="000000" w:themeColor="text1"/>
              </w:rPr>
              <w:t>?</w:t>
            </w:r>
          </w:p>
          <w:p w14:paraId="4848C811"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hint="eastAsia"/>
                <w:noProof/>
                <w:color w:val="000000" w:themeColor="text1"/>
              </w:rPr>
              <w:t>3.</w:t>
            </w:r>
            <w:r>
              <w:rPr>
                <w:rFonts w:eastAsia="標楷體" w:hint="eastAsia"/>
                <w:noProof/>
                <w:color w:val="000000" w:themeColor="text1"/>
              </w:rPr>
              <w:t>學生試玩、討論遊戲腳本規劃、</w:t>
            </w:r>
            <w:r w:rsidRPr="00DF4772">
              <w:rPr>
                <w:rFonts w:eastAsia="標楷體" w:hint="eastAsia"/>
                <w:noProof/>
                <w:color w:val="000000" w:themeColor="text1"/>
              </w:rPr>
              <w:t>教師示範及學生實作</w:t>
            </w:r>
            <w:r>
              <w:rPr>
                <w:rFonts w:eastAsia="標楷體" w:hint="eastAsia"/>
                <w:noProof/>
                <w:color w:val="000000" w:themeColor="text1"/>
              </w:rPr>
              <w:t>:</w:t>
            </w:r>
          </w:p>
          <w:p w14:paraId="2B300C25"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noProof/>
                <w:color w:val="000000" w:themeColor="text1"/>
              </w:rPr>
              <w:tab/>
            </w:r>
            <w:r w:rsidRPr="00DF4772">
              <w:rPr>
                <w:rFonts w:eastAsia="標楷體" w:hint="eastAsia"/>
                <w:noProof/>
                <w:color w:val="000000" w:themeColor="text1"/>
              </w:rPr>
              <w:t>(1)</w:t>
            </w:r>
            <w:r>
              <w:rPr>
                <w:rFonts w:eastAsia="標楷體"/>
                <w:noProof/>
                <w:color w:val="000000" w:themeColor="text1"/>
              </w:rPr>
              <w:t xml:space="preserve"> </w:t>
            </w:r>
            <w:r>
              <w:rPr>
                <w:rFonts w:eastAsia="標楷體" w:hint="eastAsia"/>
                <w:noProof/>
                <w:color w:val="000000" w:themeColor="text1"/>
              </w:rPr>
              <w:t>試玩及體驗</w:t>
            </w:r>
            <w:r>
              <w:rPr>
                <w:rFonts w:eastAsia="標楷體" w:hint="eastAsia"/>
                <w:noProof/>
                <w:color w:val="000000" w:themeColor="text1"/>
              </w:rPr>
              <w:t>K</w:t>
            </w:r>
            <w:r>
              <w:rPr>
                <w:rFonts w:eastAsia="標楷體"/>
                <w:noProof/>
                <w:color w:val="000000" w:themeColor="text1"/>
              </w:rPr>
              <w:t>odu-</w:t>
            </w:r>
            <w:r>
              <w:rPr>
                <w:rFonts w:eastAsia="標楷體" w:hint="eastAsia"/>
                <w:noProof/>
                <w:color w:val="000000" w:themeColor="text1"/>
              </w:rPr>
              <w:t>超級蘋果哥遊戲。</w:t>
            </w:r>
          </w:p>
          <w:p w14:paraId="6D4EA45B" w14:textId="77777777" w:rsidR="00065F6C" w:rsidRDefault="00065F6C" w:rsidP="00CF13C6">
            <w:pPr>
              <w:snapToGrid w:val="0"/>
              <w:ind w:left="240" w:hangingChars="100" w:hanging="240"/>
              <w:rPr>
                <w:rFonts w:eastAsia="標楷體"/>
                <w:noProof/>
                <w:color w:val="000000" w:themeColor="text1"/>
              </w:rPr>
            </w:pPr>
            <w:r w:rsidRPr="00DF4772">
              <w:rPr>
                <w:rFonts w:eastAsia="標楷體"/>
                <w:noProof/>
                <w:color w:val="000000" w:themeColor="text1"/>
              </w:rPr>
              <w:tab/>
            </w:r>
            <w:r w:rsidRPr="00DF4772">
              <w:rPr>
                <w:rFonts w:eastAsia="標楷體" w:hint="eastAsia"/>
                <w:noProof/>
                <w:color w:val="000000" w:themeColor="text1"/>
              </w:rPr>
              <w:t>(2)</w:t>
            </w:r>
            <w:r>
              <w:rPr>
                <w:rFonts w:eastAsia="標楷體"/>
                <w:noProof/>
                <w:color w:val="000000" w:themeColor="text1"/>
              </w:rPr>
              <w:t xml:space="preserve"> </w:t>
            </w:r>
            <w:r>
              <w:rPr>
                <w:rFonts w:eastAsia="標楷體" w:hint="eastAsia"/>
                <w:noProof/>
                <w:color w:val="000000" w:themeColor="text1"/>
              </w:rPr>
              <w:t>使用</w:t>
            </w:r>
            <w:r>
              <w:rPr>
                <w:rFonts w:eastAsia="標楷體"/>
                <w:noProof/>
                <w:color w:val="000000" w:themeColor="text1"/>
              </w:rPr>
              <w:t>Jamboard</w:t>
            </w:r>
            <w:r>
              <w:rPr>
                <w:rFonts w:eastAsia="標楷體" w:hint="eastAsia"/>
                <w:noProof/>
                <w:color w:val="000000" w:themeColor="text1"/>
              </w:rPr>
              <w:t>討論</w:t>
            </w:r>
            <w:r>
              <w:rPr>
                <w:rFonts w:eastAsia="標楷體"/>
                <w:noProof/>
                <w:color w:val="000000" w:themeColor="text1"/>
              </w:rPr>
              <w:t>Kodu</w:t>
            </w:r>
            <w:r>
              <w:rPr>
                <w:rFonts w:eastAsia="標楷體" w:hint="eastAsia"/>
                <w:noProof/>
                <w:color w:val="000000" w:themeColor="text1"/>
              </w:rPr>
              <w:t>超級蘋果哥遊戲腳本。</w:t>
            </w:r>
          </w:p>
          <w:p w14:paraId="7D042ABF"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noProof/>
                <w:color w:val="000000" w:themeColor="text1"/>
              </w:rPr>
              <w:tab/>
            </w:r>
            <w:r w:rsidRPr="00DF4772">
              <w:rPr>
                <w:rFonts w:eastAsia="標楷體" w:hint="eastAsia"/>
                <w:noProof/>
                <w:color w:val="000000" w:themeColor="text1"/>
              </w:rPr>
              <w:t xml:space="preserve">(3) </w:t>
            </w:r>
            <w:r w:rsidRPr="00DF4772">
              <w:rPr>
                <w:rFonts w:eastAsia="標楷體" w:hint="eastAsia"/>
                <w:noProof/>
                <w:color w:val="000000" w:themeColor="text1"/>
              </w:rPr>
              <w:t>下載</w:t>
            </w:r>
            <w:r>
              <w:rPr>
                <w:rFonts w:eastAsia="標楷體" w:hint="eastAsia"/>
                <w:noProof/>
                <w:color w:val="000000" w:themeColor="text1"/>
              </w:rPr>
              <w:t>及安裝</w:t>
            </w:r>
            <w:r>
              <w:rPr>
                <w:rFonts w:eastAsia="標楷體"/>
                <w:noProof/>
                <w:color w:val="000000" w:themeColor="text1"/>
              </w:rPr>
              <w:t>Kodu</w:t>
            </w:r>
            <w:r>
              <w:rPr>
                <w:rFonts w:eastAsia="標楷體" w:hint="eastAsia"/>
                <w:noProof/>
                <w:color w:val="000000" w:themeColor="text1"/>
              </w:rPr>
              <w:t>。</w:t>
            </w:r>
          </w:p>
          <w:p w14:paraId="23E8CC9C" w14:textId="77777777" w:rsidR="00065F6C" w:rsidRDefault="00065F6C" w:rsidP="00CF13C6">
            <w:pPr>
              <w:snapToGrid w:val="0"/>
              <w:ind w:left="240" w:hangingChars="100" w:hanging="240"/>
              <w:rPr>
                <w:rFonts w:eastAsia="標楷體"/>
                <w:noProof/>
                <w:color w:val="000000" w:themeColor="text1"/>
              </w:rPr>
            </w:pPr>
            <w:r w:rsidRPr="00DF4772">
              <w:rPr>
                <w:rFonts w:eastAsia="標楷體"/>
                <w:noProof/>
                <w:color w:val="000000" w:themeColor="text1"/>
              </w:rPr>
              <w:tab/>
            </w:r>
            <w:r w:rsidRPr="00DF4772">
              <w:rPr>
                <w:rFonts w:eastAsia="標楷體" w:hint="eastAsia"/>
                <w:noProof/>
                <w:color w:val="000000" w:themeColor="text1"/>
              </w:rPr>
              <w:t>(4)</w:t>
            </w:r>
            <w:r>
              <w:rPr>
                <w:rFonts w:eastAsia="標楷體" w:hint="eastAsia"/>
                <w:noProof/>
                <w:color w:val="000000" w:themeColor="text1"/>
              </w:rPr>
              <w:t xml:space="preserve"> </w:t>
            </w:r>
            <w:r>
              <w:rPr>
                <w:rFonts w:eastAsia="標楷體" w:hint="eastAsia"/>
                <w:noProof/>
                <w:color w:val="000000" w:themeColor="text1"/>
              </w:rPr>
              <w:t>建立</w:t>
            </w:r>
            <w:r>
              <w:rPr>
                <w:rFonts w:eastAsia="標楷體" w:hint="eastAsia"/>
                <w:noProof/>
                <w:color w:val="000000" w:themeColor="text1"/>
              </w:rPr>
              <w:t>[</w:t>
            </w:r>
            <w:r>
              <w:rPr>
                <w:rFonts w:eastAsia="標楷體" w:hint="eastAsia"/>
                <w:noProof/>
                <w:color w:val="000000" w:themeColor="text1"/>
              </w:rPr>
              <w:t>新世界</w:t>
            </w:r>
            <w:r>
              <w:rPr>
                <w:rFonts w:eastAsia="標楷體"/>
                <w:noProof/>
                <w:color w:val="000000" w:themeColor="text1"/>
              </w:rPr>
              <w:t>]</w:t>
            </w:r>
            <w:r>
              <w:rPr>
                <w:rFonts w:eastAsia="標楷體" w:hint="eastAsia"/>
                <w:noProof/>
                <w:color w:val="000000" w:themeColor="text1"/>
              </w:rPr>
              <w:t>及</w:t>
            </w:r>
            <w:r>
              <w:rPr>
                <w:rFonts w:eastAsia="標楷體" w:hint="eastAsia"/>
                <w:noProof/>
                <w:color w:val="000000" w:themeColor="text1"/>
              </w:rPr>
              <w:t>3</w:t>
            </w:r>
            <w:r>
              <w:rPr>
                <w:rFonts w:eastAsia="標楷體"/>
                <w:noProof/>
                <w:color w:val="000000" w:themeColor="text1"/>
              </w:rPr>
              <w:t>D</w:t>
            </w:r>
            <w:r>
              <w:rPr>
                <w:rFonts w:eastAsia="標楷體" w:hint="eastAsia"/>
                <w:noProof/>
                <w:color w:val="000000" w:themeColor="text1"/>
              </w:rPr>
              <w:t>環境的基本操作</w:t>
            </w:r>
            <w:r w:rsidRPr="00DF4772">
              <w:rPr>
                <w:rFonts w:eastAsia="標楷體" w:hint="eastAsia"/>
                <w:noProof/>
                <w:color w:val="000000" w:themeColor="text1"/>
              </w:rPr>
              <w:t>。</w:t>
            </w:r>
          </w:p>
          <w:p w14:paraId="34FE53D1" w14:textId="77777777" w:rsidR="00065F6C" w:rsidRDefault="00065F6C" w:rsidP="00CF13C6">
            <w:pPr>
              <w:snapToGrid w:val="0"/>
              <w:ind w:left="240" w:hangingChars="100" w:hanging="240"/>
              <w:rPr>
                <w:rFonts w:eastAsia="標楷體"/>
                <w:noProof/>
                <w:color w:val="000000" w:themeColor="text1"/>
              </w:rPr>
            </w:pPr>
            <w:r>
              <w:rPr>
                <w:rFonts w:eastAsia="標楷體" w:hint="eastAsia"/>
                <w:noProof/>
                <w:color w:val="000000" w:themeColor="text1"/>
              </w:rPr>
              <w:t xml:space="preserve"> </w:t>
            </w:r>
            <w:r>
              <w:rPr>
                <w:rFonts w:eastAsia="標楷體"/>
                <w:noProof/>
                <w:color w:val="000000" w:themeColor="text1"/>
              </w:rPr>
              <w:t xml:space="preserve"> (5) </w:t>
            </w:r>
            <w:r>
              <w:rPr>
                <w:rFonts w:eastAsia="標楷體" w:hint="eastAsia"/>
                <w:noProof/>
                <w:color w:val="000000" w:themeColor="text1"/>
              </w:rPr>
              <w:t>教師示範</w:t>
            </w:r>
            <w:r>
              <w:rPr>
                <w:rFonts w:eastAsia="標楷體" w:hint="eastAsia"/>
                <w:noProof/>
                <w:color w:val="000000" w:themeColor="text1"/>
              </w:rPr>
              <w:t>[</w:t>
            </w:r>
            <w:r>
              <w:rPr>
                <w:rFonts w:eastAsia="標楷體" w:hint="eastAsia"/>
                <w:noProof/>
                <w:color w:val="000000" w:themeColor="text1"/>
              </w:rPr>
              <w:t>移動攝影機</w:t>
            </w:r>
            <w:r>
              <w:rPr>
                <w:rFonts w:eastAsia="標楷體"/>
                <w:noProof/>
                <w:color w:val="000000" w:themeColor="text1"/>
              </w:rPr>
              <w:t>]</w:t>
            </w:r>
            <w:r>
              <w:rPr>
                <w:rFonts w:eastAsia="標楷體" w:hint="eastAsia"/>
                <w:noProof/>
                <w:color w:val="000000" w:themeColor="text1"/>
              </w:rPr>
              <w:t>工具及設定</w:t>
            </w:r>
            <w:r w:rsidRPr="00DF4772">
              <w:rPr>
                <w:rFonts w:eastAsia="標楷體" w:hint="eastAsia"/>
                <w:noProof/>
                <w:color w:val="000000" w:themeColor="text1"/>
              </w:rPr>
              <w:t>。</w:t>
            </w:r>
          </w:p>
          <w:p w14:paraId="1BE235EC" w14:textId="77777777" w:rsidR="00065F6C" w:rsidRPr="00173398" w:rsidRDefault="00065F6C" w:rsidP="00CF13C6">
            <w:pPr>
              <w:snapToGrid w:val="0"/>
              <w:ind w:left="240" w:hangingChars="100" w:hanging="240"/>
              <w:rPr>
                <w:rFonts w:eastAsia="標楷體"/>
                <w:noProof/>
                <w:color w:val="000000" w:themeColor="text1"/>
              </w:rPr>
            </w:pPr>
            <w:r>
              <w:rPr>
                <w:rFonts w:eastAsia="標楷體"/>
                <w:noProof/>
                <w:color w:val="000000" w:themeColor="text1"/>
              </w:rPr>
              <w:t xml:space="preserve">  (6) </w:t>
            </w:r>
            <w:r>
              <w:rPr>
                <w:rFonts w:eastAsia="標楷體" w:hint="eastAsia"/>
                <w:noProof/>
                <w:color w:val="000000" w:themeColor="text1"/>
              </w:rPr>
              <w:t>學生練習以滑鼠操控</w:t>
            </w:r>
            <w:r>
              <w:rPr>
                <w:rFonts w:eastAsia="標楷體" w:hint="eastAsia"/>
                <w:noProof/>
                <w:color w:val="000000" w:themeColor="text1"/>
              </w:rPr>
              <w:t>3</w:t>
            </w:r>
            <w:r>
              <w:rPr>
                <w:rFonts w:eastAsia="標楷體"/>
                <w:noProof/>
                <w:color w:val="000000" w:themeColor="text1"/>
              </w:rPr>
              <w:t>D</w:t>
            </w:r>
            <w:r>
              <w:rPr>
                <w:rFonts w:eastAsia="標楷體" w:hint="eastAsia"/>
                <w:noProof/>
                <w:color w:val="000000" w:themeColor="text1"/>
              </w:rPr>
              <w:t>環境。</w:t>
            </w:r>
          </w:p>
          <w:p w14:paraId="503B4CAA"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noProof/>
                <w:color w:val="000000" w:themeColor="text1"/>
              </w:rPr>
              <w:tab/>
            </w:r>
            <w:r w:rsidRPr="00DF4772">
              <w:rPr>
                <w:rFonts w:eastAsia="標楷體" w:hint="eastAsia"/>
                <w:noProof/>
                <w:color w:val="000000" w:themeColor="text1"/>
              </w:rPr>
              <w:t>(</w:t>
            </w:r>
            <w:r>
              <w:rPr>
                <w:rFonts w:eastAsia="標楷體"/>
                <w:noProof/>
                <w:color w:val="000000" w:themeColor="text1"/>
              </w:rPr>
              <w:t>7</w:t>
            </w:r>
            <w:r w:rsidRPr="00DF4772">
              <w:rPr>
                <w:rFonts w:eastAsia="標楷體" w:hint="eastAsia"/>
                <w:noProof/>
                <w:color w:val="000000" w:themeColor="text1"/>
              </w:rPr>
              <w:t>)</w:t>
            </w:r>
            <w:r>
              <w:rPr>
                <w:rFonts w:eastAsia="標楷體"/>
                <w:noProof/>
                <w:color w:val="000000" w:themeColor="text1"/>
              </w:rPr>
              <w:t xml:space="preserve"> </w:t>
            </w:r>
            <w:r>
              <w:rPr>
                <w:rFonts w:eastAsia="標楷體" w:hint="eastAsia"/>
                <w:noProof/>
                <w:color w:val="000000" w:themeColor="text1"/>
              </w:rPr>
              <w:t>教師示範</w:t>
            </w:r>
            <w:r>
              <w:rPr>
                <w:rFonts w:eastAsia="標楷體" w:hint="eastAsia"/>
                <w:noProof/>
                <w:color w:val="000000" w:themeColor="text1"/>
              </w:rPr>
              <w:t>[</w:t>
            </w:r>
            <w:r>
              <w:rPr>
                <w:rFonts w:eastAsia="標楷體" w:hint="eastAsia"/>
                <w:noProof/>
                <w:color w:val="000000" w:themeColor="text1"/>
              </w:rPr>
              <w:t>物件</w:t>
            </w:r>
            <w:r>
              <w:rPr>
                <w:rFonts w:eastAsia="標楷體"/>
                <w:noProof/>
                <w:color w:val="000000" w:themeColor="text1"/>
              </w:rPr>
              <w:t>]</w:t>
            </w:r>
            <w:r>
              <w:rPr>
                <w:rFonts w:eastAsia="標楷體" w:hint="eastAsia"/>
                <w:noProof/>
                <w:color w:val="000000" w:themeColor="text1"/>
              </w:rPr>
              <w:t>工具與設定，及移動控制</w:t>
            </w:r>
            <w:r w:rsidRPr="00DF4772">
              <w:rPr>
                <w:rFonts w:eastAsia="標楷體" w:hint="eastAsia"/>
                <w:noProof/>
                <w:color w:val="000000" w:themeColor="text1"/>
              </w:rPr>
              <w:t>。</w:t>
            </w:r>
          </w:p>
          <w:p w14:paraId="0DF8FCDD"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noProof/>
                <w:color w:val="000000" w:themeColor="text1"/>
              </w:rPr>
              <w:tab/>
            </w:r>
            <w:r w:rsidRPr="00DF4772">
              <w:rPr>
                <w:rFonts w:eastAsia="標楷體" w:hint="eastAsia"/>
                <w:noProof/>
                <w:color w:val="000000" w:themeColor="text1"/>
              </w:rPr>
              <w:t>(</w:t>
            </w:r>
            <w:r>
              <w:rPr>
                <w:rFonts w:eastAsia="標楷體"/>
                <w:noProof/>
                <w:color w:val="000000" w:themeColor="text1"/>
              </w:rPr>
              <w:t>8</w:t>
            </w:r>
            <w:r w:rsidRPr="00DF4772">
              <w:rPr>
                <w:rFonts w:eastAsia="標楷體" w:hint="eastAsia"/>
                <w:noProof/>
                <w:color w:val="000000" w:themeColor="text1"/>
              </w:rPr>
              <w:t>)</w:t>
            </w:r>
            <w:r>
              <w:rPr>
                <w:rFonts w:eastAsia="標楷體"/>
                <w:noProof/>
                <w:color w:val="000000" w:themeColor="text1"/>
              </w:rPr>
              <w:t xml:space="preserve"> </w:t>
            </w:r>
            <w:r>
              <w:rPr>
                <w:rFonts w:eastAsia="標楷體" w:hint="eastAsia"/>
                <w:noProof/>
                <w:color w:val="000000" w:themeColor="text1"/>
              </w:rPr>
              <w:t>學生依規劃腳本新增</w:t>
            </w:r>
            <w:r>
              <w:rPr>
                <w:rFonts w:eastAsia="標楷體" w:hint="eastAsia"/>
                <w:noProof/>
                <w:color w:val="000000" w:themeColor="text1"/>
              </w:rPr>
              <w:t>[</w:t>
            </w:r>
            <w:r>
              <w:rPr>
                <w:rFonts w:eastAsia="標楷體" w:hint="eastAsia"/>
                <w:noProof/>
                <w:color w:val="000000" w:themeColor="text1"/>
              </w:rPr>
              <w:t>物件</w:t>
            </w:r>
            <w:r>
              <w:rPr>
                <w:rFonts w:eastAsia="標楷體" w:hint="eastAsia"/>
                <w:noProof/>
                <w:color w:val="000000" w:themeColor="text1"/>
              </w:rPr>
              <w:t>-</w:t>
            </w:r>
            <w:r>
              <w:rPr>
                <w:rFonts w:eastAsia="標楷體" w:hint="eastAsia"/>
                <w:noProof/>
                <w:color w:val="000000" w:themeColor="text1"/>
              </w:rPr>
              <w:t>角色</w:t>
            </w:r>
            <w:r>
              <w:rPr>
                <w:rFonts w:eastAsia="標楷體" w:hint="eastAsia"/>
                <w:noProof/>
                <w:color w:val="000000" w:themeColor="text1"/>
              </w:rPr>
              <w:t>]</w:t>
            </w:r>
            <w:r>
              <w:rPr>
                <w:rFonts w:eastAsia="標楷體" w:hint="eastAsia"/>
                <w:noProof/>
                <w:color w:val="000000" w:themeColor="text1"/>
              </w:rPr>
              <w:t>及設定顏色、大小、高度與角度，以及角色移動控制</w:t>
            </w:r>
            <w:r w:rsidRPr="00DF4772">
              <w:rPr>
                <w:rFonts w:eastAsia="標楷體" w:hint="eastAsia"/>
                <w:noProof/>
                <w:color w:val="000000" w:themeColor="text1"/>
              </w:rPr>
              <w:t>。</w:t>
            </w:r>
          </w:p>
          <w:p w14:paraId="24095B5D" w14:textId="77777777" w:rsidR="00065F6C" w:rsidRDefault="00065F6C" w:rsidP="00CF13C6">
            <w:pPr>
              <w:snapToGrid w:val="0"/>
              <w:ind w:left="240" w:hangingChars="100" w:hanging="240"/>
              <w:rPr>
                <w:rFonts w:eastAsia="標楷體"/>
                <w:noProof/>
                <w:color w:val="000000" w:themeColor="text1"/>
              </w:rPr>
            </w:pPr>
            <w:r w:rsidRPr="00DF4772">
              <w:rPr>
                <w:rFonts w:eastAsia="標楷體"/>
                <w:noProof/>
                <w:color w:val="000000" w:themeColor="text1"/>
              </w:rPr>
              <w:tab/>
            </w:r>
            <w:r w:rsidRPr="00DF4772">
              <w:rPr>
                <w:rFonts w:eastAsia="標楷體" w:hint="eastAsia"/>
                <w:noProof/>
                <w:color w:val="000000" w:themeColor="text1"/>
              </w:rPr>
              <w:t>(</w:t>
            </w:r>
            <w:r>
              <w:rPr>
                <w:rFonts w:eastAsia="標楷體"/>
                <w:noProof/>
                <w:color w:val="000000" w:themeColor="text1"/>
              </w:rPr>
              <w:t>9</w:t>
            </w:r>
            <w:r w:rsidRPr="00DF4772">
              <w:rPr>
                <w:rFonts w:eastAsia="標楷體" w:hint="eastAsia"/>
                <w:noProof/>
                <w:color w:val="000000" w:themeColor="text1"/>
              </w:rPr>
              <w:t>)</w:t>
            </w:r>
            <w:r>
              <w:rPr>
                <w:rFonts w:eastAsia="標楷體"/>
                <w:noProof/>
                <w:color w:val="000000" w:themeColor="text1"/>
              </w:rPr>
              <w:t xml:space="preserve"> </w:t>
            </w:r>
            <w:r>
              <w:rPr>
                <w:rFonts w:eastAsia="標楷體" w:hint="eastAsia"/>
                <w:noProof/>
                <w:color w:val="000000" w:themeColor="text1"/>
              </w:rPr>
              <w:t>教師示範</w:t>
            </w:r>
            <w:r>
              <w:rPr>
                <w:rFonts w:eastAsia="標楷體" w:hint="eastAsia"/>
                <w:noProof/>
                <w:color w:val="000000" w:themeColor="text1"/>
              </w:rPr>
              <w:t>[</w:t>
            </w:r>
            <w:r>
              <w:rPr>
                <w:rFonts w:eastAsia="標楷體" w:hint="eastAsia"/>
                <w:noProof/>
                <w:color w:val="000000" w:themeColor="text1"/>
              </w:rPr>
              <w:t>地面刷具</w:t>
            </w:r>
            <w:r>
              <w:rPr>
                <w:rFonts w:eastAsia="標楷體"/>
                <w:noProof/>
                <w:color w:val="000000" w:themeColor="text1"/>
              </w:rPr>
              <w:t>]</w:t>
            </w:r>
            <w:r>
              <w:rPr>
                <w:rFonts w:eastAsia="標楷體" w:hint="eastAsia"/>
                <w:noProof/>
                <w:color w:val="000000" w:themeColor="text1"/>
              </w:rPr>
              <w:t>工具及設定。</w:t>
            </w:r>
          </w:p>
          <w:p w14:paraId="1602D7A7"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w:t>
            </w:r>
            <w:r>
              <w:rPr>
                <w:rFonts w:eastAsia="標楷體"/>
                <w:noProof/>
                <w:color w:val="000000" w:themeColor="text1"/>
              </w:rPr>
              <w:t xml:space="preserve">10) </w:t>
            </w:r>
            <w:r>
              <w:rPr>
                <w:rFonts w:eastAsia="標楷體" w:hint="eastAsia"/>
                <w:noProof/>
                <w:color w:val="000000" w:themeColor="text1"/>
              </w:rPr>
              <w:t>教師說明舞台環境</w:t>
            </w:r>
            <w:r w:rsidRPr="00DF4772">
              <w:rPr>
                <w:rFonts w:eastAsia="標楷體" w:hint="eastAsia"/>
                <w:noProof/>
                <w:color w:val="000000" w:themeColor="text1"/>
              </w:rPr>
              <w:t>的美化</w:t>
            </w:r>
            <w:r>
              <w:rPr>
                <w:rFonts w:eastAsia="標楷體" w:hint="eastAsia"/>
                <w:noProof/>
                <w:color w:val="000000" w:themeColor="text1"/>
              </w:rPr>
              <w:t>。</w:t>
            </w:r>
          </w:p>
          <w:p w14:paraId="0617E57B"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w:t>
            </w:r>
            <w:r>
              <w:rPr>
                <w:rFonts w:eastAsia="標楷體"/>
                <w:noProof/>
                <w:color w:val="000000" w:themeColor="text1"/>
              </w:rPr>
              <w:t xml:space="preserve">11) </w:t>
            </w:r>
            <w:r>
              <w:rPr>
                <w:rFonts w:eastAsia="標楷體" w:hint="eastAsia"/>
                <w:noProof/>
                <w:color w:val="000000" w:themeColor="text1"/>
              </w:rPr>
              <w:t>學生依規劃腳本設計舞台環境。</w:t>
            </w:r>
          </w:p>
          <w:p w14:paraId="5DCB61EB"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w:t>
            </w:r>
            <w:r>
              <w:rPr>
                <w:rFonts w:eastAsia="標楷體"/>
                <w:noProof/>
                <w:color w:val="000000" w:themeColor="text1"/>
              </w:rPr>
              <w:t xml:space="preserve">12) </w:t>
            </w:r>
            <w:r>
              <w:rPr>
                <w:rFonts w:eastAsia="標楷體" w:hint="eastAsia"/>
                <w:noProof/>
                <w:color w:val="000000" w:themeColor="text1"/>
              </w:rPr>
              <w:t>教師說明</w:t>
            </w:r>
            <w:r>
              <w:rPr>
                <w:rFonts w:eastAsia="標楷體" w:hint="eastAsia"/>
                <w:noProof/>
                <w:color w:val="000000" w:themeColor="text1"/>
              </w:rPr>
              <w:t>[</w:t>
            </w:r>
            <w:r>
              <w:rPr>
                <w:rFonts w:eastAsia="標楷體" w:hint="eastAsia"/>
                <w:noProof/>
                <w:color w:val="000000" w:themeColor="text1"/>
              </w:rPr>
              <w:t>世界設定</w:t>
            </w:r>
            <w:r>
              <w:rPr>
                <w:rFonts w:eastAsia="標楷體"/>
                <w:noProof/>
                <w:color w:val="000000" w:themeColor="text1"/>
              </w:rPr>
              <w:t>]</w:t>
            </w:r>
            <w:r>
              <w:rPr>
                <w:rFonts w:eastAsia="標楷體" w:hint="eastAsia"/>
                <w:noProof/>
                <w:color w:val="000000" w:themeColor="text1"/>
              </w:rPr>
              <w:t>。</w:t>
            </w:r>
          </w:p>
          <w:p w14:paraId="5E786416"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w:t>
            </w:r>
            <w:r>
              <w:rPr>
                <w:rFonts w:eastAsia="標楷體"/>
                <w:noProof/>
                <w:color w:val="000000" w:themeColor="text1"/>
              </w:rPr>
              <w:t xml:space="preserve">13) </w:t>
            </w:r>
            <w:r>
              <w:rPr>
                <w:rFonts w:eastAsia="標楷體" w:hint="eastAsia"/>
                <w:noProof/>
                <w:color w:val="000000" w:themeColor="text1"/>
              </w:rPr>
              <w:t>學生依規劃設計世界環境。</w:t>
            </w:r>
          </w:p>
          <w:p w14:paraId="4BA49987"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w:t>
            </w:r>
            <w:r>
              <w:rPr>
                <w:rFonts w:eastAsia="標楷體"/>
                <w:noProof/>
                <w:color w:val="000000" w:themeColor="text1"/>
              </w:rPr>
              <w:t xml:space="preserve">14) </w:t>
            </w:r>
            <w:r>
              <w:rPr>
                <w:rFonts w:eastAsia="標楷體" w:hint="eastAsia"/>
                <w:noProof/>
                <w:color w:val="000000" w:themeColor="text1"/>
              </w:rPr>
              <w:t>教師說明</w:t>
            </w:r>
            <w:r>
              <w:rPr>
                <w:rFonts w:eastAsia="標楷體" w:hint="eastAsia"/>
                <w:noProof/>
                <w:color w:val="000000" w:themeColor="text1"/>
              </w:rPr>
              <w:t>K</w:t>
            </w:r>
            <w:r>
              <w:rPr>
                <w:rFonts w:eastAsia="標楷體"/>
                <w:noProof/>
                <w:color w:val="000000" w:themeColor="text1"/>
              </w:rPr>
              <w:t>odu</w:t>
            </w:r>
            <w:r>
              <w:rPr>
                <w:rFonts w:eastAsia="標楷體" w:hint="eastAsia"/>
                <w:noProof/>
                <w:color w:val="000000" w:themeColor="text1"/>
              </w:rPr>
              <w:t>基本程式邏輯</w:t>
            </w:r>
            <w:r>
              <w:rPr>
                <w:rFonts w:eastAsia="標楷體" w:hint="eastAsia"/>
                <w:noProof/>
                <w:color w:val="000000" w:themeColor="text1"/>
              </w:rPr>
              <w:t>-</w:t>
            </w:r>
            <w:r>
              <w:rPr>
                <w:rFonts w:eastAsia="標楷體"/>
                <w:noProof/>
                <w:color w:val="000000" w:themeColor="text1"/>
              </w:rPr>
              <w:t>WHEN….DO…</w:t>
            </w:r>
          </w:p>
          <w:p w14:paraId="04A29B5A" w14:textId="77777777" w:rsidR="00065F6C" w:rsidRDefault="00065F6C" w:rsidP="00CF13C6">
            <w:pPr>
              <w:snapToGrid w:val="0"/>
              <w:ind w:leftChars="100" w:left="240"/>
              <w:rPr>
                <w:rFonts w:eastAsia="標楷體"/>
                <w:noProof/>
                <w:color w:val="000000" w:themeColor="text1"/>
              </w:rPr>
            </w:pPr>
            <w:r>
              <w:rPr>
                <w:rFonts w:eastAsia="標楷體"/>
                <w:noProof/>
                <w:color w:val="000000" w:themeColor="text1"/>
              </w:rPr>
              <w:tab/>
              <w:t xml:space="preserve">A.WHEN </w:t>
            </w:r>
            <w:r>
              <w:rPr>
                <w:rFonts w:eastAsia="標楷體" w:hint="eastAsia"/>
                <w:noProof/>
                <w:color w:val="000000" w:themeColor="text1"/>
              </w:rPr>
              <w:t>看到寶物</w:t>
            </w:r>
            <w:r>
              <w:rPr>
                <w:rFonts w:eastAsia="標楷體" w:hint="eastAsia"/>
                <w:noProof/>
                <w:color w:val="000000" w:themeColor="text1"/>
              </w:rPr>
              <w:t>D</w:t>
            </w:r>
            <w:r>
              <w:rPr>
                <w:rFonts w:eastAsia="標楷體"/>
                <w:noProof/>
                <w:color w:val="000000" w:themeColor="text1"/>
              </w:rPr>
              <w:t>O</w:t>
            </w:r>
            <w:r>
              <w:rPr>
                <w:rFonts w:eastAsia="標楷體" w:hint="eastAsia"/>
                <w:noProof/>
                <w:color w:val="000000" w:themeColor="text1"/>
              </w:rPr>
              <w:t>朝向寶物移動</w:t>
            </w:r>
          </w:p>
          <w:p w14:paraId="6D2E6DDC"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 xml:space="preserve"> </w:t>
            </w:r>
            <w:r>
              <w:rPr>
                <w:rFonts w:eastAsia="標楷體"/>
                <w:noProof/>
                <w:color w:val="000000" w:themeColor="text1"/>
              </w:rPr>
              <w:t xml:space="preserve"> B.WHEN </w:t>
            </w:r>
            <w:r>
              <w:rPr>
                <w:rFonts w:eastAsia="標楷體" w:hint="eastAsia"/>
                <w:noProof/>
                <w:color w:val="000000" w:themeColor="text1"/>
              </w:rPr>
              <w:t>踫到寶物</w:t>
            </w:r>
            <w:r>
              <w:rPr>
                <w:rFonts w:eastAsia="標楷體" w:hint="eastAsia"/>
                <w:noProof/>
                <w:color w:val="000000" w:themeColor="text1"/>
              </w:rPr>
              <w:t>D</w:t>
            </w:r>
            <w:r>
              <w:rPr>
                <w:rFonts w:eastAsia="標楷體"/>
                <w:noProof/>
                <w:color w:val="000000" w:themeColor="text1"/>
              </w:rPr>
              <w:t>O</w:t>
            </w:r>
            <w:r>
              <w:rPr>
                <w:rFonts w:eastAsia="標楷體" w:hint="eastAsia"/>
                <w:noProof/>
                <w:color w:val="000000" w:themeColor="text1"/>
              </w:rPr>
              <w:t>爆炸它</w:t>
            </w:r>
          </w:p>
          <w:p w14:paraId="29398A88"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 xml:space="preserve"> </w:t>
            </w:r>
            <w:r>
              <w:rPr>
                <w:rFonts w:eastAsia="標楷體"/>
                <w:noProof/>
                <w:color w:val="000000" w:themeColor="text1"/>
              </w:rPr>
              <w:t xml:space="preserve"> C.WHEN </w:t>
            </w:r>
            <w:r>
              <w:rPr>
                <w:rFonts w:eastAsia="標楷體" w:hint="eastAsia"/>
                <w:noProof/>
                <w:color w:val="000000" w:themeColor="text1"/>
              </w:rPr>
              <w:t>踫到寶物</w:t>
            </w:r>
            <w:r>
              <w:rPr>
                <w:rFonts w:eastAsia="標楷體" w:hint="eastAsia"/>
                <w:noProof/>
                <w:color w:val="000000" w:themeColor="text1"/>
              </w:rPr>
              <w:t>D</w:t>
            </w:r>
            <w:r>
              <w:rPr>
                <w:rFonts w:eastAsia="標楷體"/>
                <w:noProof/>
                <w:color w:val="000000" w:themeColor="text1"/>
              </w:rPr>
              <w:t>O</w:t>
            </w:r>
            <w:r>
              <w:rPr>
                <w:rFonts w:eastAsia="標楷體" w:hint="eastAsia"/>
                <w:noProof/>
                <w:color w:val="000000" w:themeColor="text1"/>
              </w:rPr>
              <w:t>增加紅色</w:t>
            </w:r>
            <w:r>
              <w:rPr>
                <w:rFonts w:eastAsia="標楷體"/>
                <w:noProof/>
                <w:color w:val="000000" w:themeColor="text1"/>
              </w:rPr>
              <w:t>10</w:t>
            </w:r>
            <w:r>
              <w:rPr>
                <w:rFonts w:eastAsia="標楷體" w:hint="eastAsia"/>
                <w:noProof/>
                <w:color w:val="000000" w:themeColor="text1"/>
              </w:rPr>
              <w:t>點</w:t>
            </w:r>
          </w:p>
          <w:p w14:paraId="1F8455C1" w14:textId="77777777" w:rsidR="00065F6C" w:rsidRDefault="00065F6C" w:rsidP="00CF13C6">
            <w:pPr>
              <w:snapToGrid w:val="0"/>
              <w:ind w:leftChars="100" w:left="240"/>
              <w:rPr>
                <w:rFonts w:eastAsia="標楷體"/>
                <w:noProof/>
                <w:color w:val="000000" w:themeColor="text1"/>
              </w:rPr>
            </w:pPr>
            <w:r>
              <w:rPr>
                <w:rFonts w:eastAsia="標楷體"/>
                <w:noProof/>
                <w:color w:val="000000" w:themeColor="text1"/>
              </w:rPr>
              <w:lastRenderedPageBreak/>
              <w:t xml:space="preserve">(15) </w:t>
            </w:r>
            <w:r>
              <w:rPr>
                <w:rFonts w:eastAsia="標楷體" w:hint="eastAsia"/>
                <w:noProof/>
                <w:color w:val="000000" w:themeColor="text1"/>
              </w:rPr>
              <w:t>學生應用</w:t>
            </w:r>
            <w:r>
              <w:rPr>
                <w:rFonts w:eastAsia="標楷體" w:hint="eastAsia"/>
                <w:noProof/>
                <w:color w:val="000000" w:themeColor="text1"/>
              </w:rPr>
              <w:t>W</w:t>
            </w:r>
            <w:r>
              <w:rPr>
                <w:rFonts w:eastAsia="標楷體"/>
                <w:noProof/>
                <w:color w:val="000000" w:themeColor="text1"/>
              </w:rPr>
              <w:t>HEN(</w:t>
            </w:r>
            <w:r>
              <w:rPr>
                <w:rFonts w:eastAsia="標楷體" w:hint="eastAsia"/>
                <w:noProof/>
                <w:color w:val="000000" w:themeColor="text1"/>
              </w:rPr>
              <w:t>當發生什麼事件</w:t>
            </w:r>
            <w:r>
              <w:rPr>
                <w:rFonts w:eastAsia="標楷體" w:hint="eastAsia"/>
                <w:noProof/>
                <w:color w:val="000000" w:themeColor="text1"/>
              </w:rPr>
              <w:t>)</w:t>
            </w:r>
            <w:r>
              <w:rPr>
                <w:rFonts w:eastAsia="標楷體"/>
                <w:noProof/>
                <w:color w:val="000000" w:themeColor="text1"/>
              </w:rPr>
              <w:t>DO(</w:t>
            </w:r>
            <w:r>
              <w:rPr>
                <w:rFonts w:eastAsia="標楷體" w:hint="eastAsia"/>
                <w:noProof/>
                <w:color w:val="000000" w:themeColor="text1"/>
              </w:rPr>
              <w:t>執行什麼動作</w:t>
            </w:r>
            <w:r>
              <w:rPr>
                <w:rFonts w:eastAsia="標楷體" w:hint="eastAsia"/>
                <w:noProof/>
                <w:color w:val="000000" w:themeColor="text1"/>
              </w:rPr>
              <w:t>)</w:t>
            </w:r>
            <w:r>
              <w:rPr>
                <w:rFonts w:eastAsia="標楷體"/>
                <w:noProof/>
                <w:color w:val="000000" w:themeColor="text1"/>
              </w:rPr>
              <w:t xml:space="preserve"> </w:t>
            </w:r>
            <w:r>
              <w:rPr>
                <w:rFonts w:eastAsia="標楷體" w:hint="eastAsia"/>
                <w:noProof/>
                <w:color w:val="000000" w:themeColor="text1"/>
              </w:rPr>
              <w:t>。</w:t>
            </w:r>
          </w:p>
          <w:p w14:paraId="32DA987E"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w:t>
            </w:r>
            <w:r>
              <w:rPr>
                <w:rFonts w:eastAsia="標楷體"/>
                <w:noProof/>
                <w:color w:val="000000" w:themeColor="text1"/>
              </w:rPr>
              <w:t xml:space="preserve">16) </w:t>
            </w:r>
            <w:r>
              <w:rPr>
                <w:rFonts w:eastAsia="標楷體" w:hint="eastAsia"/>
                <w:noProof/>
                <w:color w:val="000000" w:themeColor="text1"/>
              </w:rPr>
              <w:t>討論及解決卡關的程式邏輯問題。</w:t>
            </w:r>
          </w:p>
          <w:p w14:paraId="0718E947"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w:t>
            </w:r>
            <w:r>
              <w:rPr>
                <w:rFonts w:eastAsia="標楷體"/>
                <w:noProof/>
                <w:color w:val="000000" w:themeColor="text1"/>
              </w:rPr>
              <w:t xml:space="preserve">17) </w:t>
            </w:r>
            <w:r>
              <w:rPr>
                <w:rFonts w:eastAsia="標楷體" w:hint="eastAsia"/>
                <w:noProof/>
                <w:color w:val="000000" w:themeColor="text1"/>
              </w:rPr>
              <w:t>教師示範</w:t>
            </w:r>
            <w:r>
              <w:rPr>
                <w:rFonts w:eastAsia="標楷體"/>
                <w:noProof/>
                <w:color w:val="000000" w:themeColor="text1"/>
              </w:rPr>
              <w:t>Kodu 3D</w:t>
            </w:r>
            <w:r>
              <w:rPr>
                <w:rFonts w:eastAsia="標楷體" w:hint="eastAsia"/>
                <w:noProof/>
                <w:color w:val="000000" w:themeColor="text1"/>
              </w:rPr>
              <w:t>遊戲作品的儲存、匯出及上傳至雲端硬碟</w:t>
            </w:r>
            <w:r w:rsidRPr="00DF4772">
              <w:rPr>
                <w:rFonts w:eastAsia="標楷體" w:hint="eastAsia"/>
                <w:noProof/>
                <w:color w:val="000000" w:themeColor="text1"/>
              </w:rPr>
              <w:t>。</w:t>
            </w:r>
          </w:p>
          <w:p w14:paraId="61B9F18D" w14:textId="77777777" w:rsidR="00065F6C" w:rsidRPr="00592F7F" w:rsidRDefault="00065F6C" w:rsidP="00CF13C6">
            <w:pPr>
              <w:snapToGrid w:val="0"/>
              <w:ind w:leftChars="100" w:left="240"/>
              <w:rPr>
                <w:rFonts w:eastAsia="標楷體"/>
                <w:noProof/>
                <w:color w:val="000000" w:themeColor="text1"/>
              </w:rPr>
            </w:pPr>
            <w:r>
              <w:rPr>
                <w:rFonts w:eastAsia="標楷體"/>
                <w:noProof/>
                <w:color w:val="000000" w:themeColor="text1"/>
              </w:rPr>
              <w:t xml:space="preserve">(18) </w:t>
            </w:r>
            <w:r>
              <w:rPr>
                <w:rFonts w:eastAsia="標楷體" w:hint="eastAsia"/>
                <w:noProof/>
                <w:color w:val="000000" w:themeColor="text1"/>
              </w:rPr>
              <w:t>學生儲存、匯出及上傳個人</w:t>
            </w:r>
            <w:r>
              <w:rPr>
                <w:rFonts w:eastAsia="標楷體"/>
                <w:noProof/>
                <w:color w:val="000000" w:themeColor="text1"/>
              </w:rPr>
              <w:t>Kodu 3D</w:t>
            </w:r>
            <w:r>
              <w:rPr>
                <w:rFonts w:eastAsia="標楷體" w:hint="eastAsia"/>
                <w:noProof/>
                <w:color w:val="000000" w:themeColor="text1"/>
              </w:rPr>
              <w:t>遊戲作品至雲端硬碟。</w:t>
            </w:r>
          </w:p>
          <w:p w14:paraId="3574A73C"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hint="eastAsia"/>
                <w:noProof/>
                <w:color w:val="000000" w:themeColor="text1"/>
              </w:rPr>
              <w:t>4.</w:t>
            </w:r>
            <w:r w:rsidRPr="00DF4772">
              <w:rPr>
                <w:rFonts w:eastAsia="標楷體" w:hint="eastAsia"/>
                <w:noProof/>
                <w:color w:val="000000" w:themeColor="text1"/>
              </w:rPr>
              <w:t>分組完成</w:t>
            </w:r>
            <w:r>
              <w:rPr>
                <w:rFonts w:eastAsia="標楷體" w:hint="eastAsia"/>
                <w:noProof/>
                <w:color w:val="000000" w:themeColor="text1"/>
              </w:rPr>
              <w:t>試玩他人遊戲作品的體驗</w:t>
            </w:r>
            <w:r w:rsidRPr="00DF4772">
              <w:rPr>
                <w:rFonts w:eastAsia="標楷體" w:hint="eastAsia"/>
                <w:noProof/>
                <w:color w:val="000000" w:themeColor="text1"/>
              </w:rPr>
              <w:t>。</w:t>
            </w:r>
          </w:p>
          <w:p w14:paraId="574069AF"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hint="eastAsia"/>
                <w:noProof/>
                <w:color w:val="000000" w:themeColor="text1"/>
              </w:rPr>
              <w:t>5.</w:t>
            </w:r>
            <w:r>
              <w:rPr>
                <w:rFonts w:eastAsia="標楷體" w:hint="eastAsia"/>
                <w:noProof/>
                <w:color w:val="000000" w:themeColor="text1"/>
              </w:rPr>
              <w:t>介紹</w:t>
            </w:r>
            <w:r w:rsidRPr="00DF4772">
              <w:rPr>
                <w:rFonts w:eastAsia="標楷體" w:hint="eastAsia"/>
                <w:noProof/>
                <w:color w:val="000000" w:themeColor="text1"/>
              </w:rPr>
              <w:t>及</w:t>
            </w:r>
            <w:r>
              <w:rPr>
                <w:rFonts w:eastAsia="標楷體" w:hint="eastAsia"/>
                <w:noProof/>
                <w:color w:val="000000" w:themeColor="text1"/>
              </w:rPr>
              <w:t>分享</w:t>
            </w:r>
            <w:r w:rsidRPr="00DF4772">
              <w:rPr>
                <w:rFonts w:eastAsia="標楷體" w:hint="eastAsia"/>
                <w:noProof/>
                <w:color w:val="000000" w:themeColor="text1"/>
              </w:rPr>
              <w:t>學生</w:t>
            </w:r>
            <w:r>
              <w:rPr>
                <w:rFonts w:eastAsia="標楷體"/>
                <w:noProof/>
                <w:color w:val="000000" w:themeColor="text1"/>
              </w:rPr>
              <w:t>Kodu 3D</w:t>
            </w:r>
            <w:r>
              <w:rPr>
                <w:rFonts w:eastAsia="標楷體" w:hint="eastAsia"/>
                <w:noProof/>
                <w:color w:val="000000" w:themeColor="text1"/>
              </w:rPr>
              <w:t>遊戲作品</w:t>
            </w:r>
            <w:r w:rsidRPr="00DF4772">
              <w:rPr>
                <w:rFonts w:eastAsia="標楷體" w:hint="eastAsia"/>
                <w:noProof/>
                <w:color w:val="000000" w:themeColor="text1"/>
              </w:rPr>
              <w:t>。</w:t>
            </w:r>
          </w:p>
          <w:p w14:paraId="5D2343F3"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noProof/>
                <w:color w:val="000000" w:themeColor="text1"/>
              </w:rPr>
              <w:tab/>
              <w:t>(1)</w:t>
            </w:r>
            <w:r>
              <w:rPr>
                <w:rFonts w:eastAsia="標楷體" w:hint="eastAsia"/>
                <w:noProof/>
                <w:color w:val="000000" w:themeColor="text1"/>
              </w:rPr>
              <w:t>學生發表個人</w:t>
            </w:r>
            <w:r>
              <w:rPr>
                <w:rFonts w:eastAsia="標楷體" w:hint="eastAsia"/>
                <w:noProof/>
                <w:color w:val="000000" w:themeColor="text1"/>
              </w:rPr>
              <w:t>K</w:t>
            </w:r>
            <w:r>
              <w:rPr>
                <w:rFonts w:eastAsia="標楷體"/>
                <w:noProof/>
                <w:color w:val="000000" w:themeColor="text1"/>
              </w:rPr>
              <w:t>odu-</w:t>
            </w:r>
            <w:r>
              <w:rPr>
                <w:rFonts w:eastAsia="標楷體" w:hint="eastAsia"/>
                <w:noProof/>
                <w:color w:val="000000" w:themeColor="text1"/>
              </w:rPr>
              <w:t>超級蘋果哥遊戲。</w:t>
            </w:r>
          </w:p>
          <w:p w14:paraId="2CF2B844"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noProof/>
                <w:color w:val="000000" w:themeColor="text1"/>
              </w:rPr>
              <w:tab/>
            </w:r>
            <w:r w:rsidRPr="00DF4772">
              <w:rPr>
                <w:rFonts w:eastAsia="標楷體" w:hint="eastAsia"/>
                <w:noProof/>
                <w:color w:val="000000" w:themeColor="text1"/>
              </w:rPr>
              <w:t>(2)</w:t>
            </w:r>
            <w:r w:rsidRPr="00DF4772">
              <w:rPr>
                <w:rFonts w:eastAsia="標楷體" w:hint="eastAsia"/>
                <w:noProof/>
                <w:color w:val="000000" w:themeColor="text1"/>
              </w:rPr>
              <w:t>分</w:t>
            </w:r>
            <w:r>
              <w:rPr>
                <w:rFonts w:eastAsia="標楷體" w:hint="eastAsia"/>
                <w:noProof/>
                <w:color w:val="000000" w:themeColor="text1"/>
              </w:rPr>
              <w:t>享試玩他人遊戲作品的體驗心得</w:t>
            </w:r>
            <w:r w:rsidRPr="00DF4772">
              <w:rPr>
                <w:rFonts w:eastAsia="標楷體" w:hint="eastAsia"/>
                <w:noProof/>
                <w:color w:val="000000" w:themeColor="text1"/>
              </w:rPr>
              <w:t>。</w:t>
            </w:r>
          </w:p>
          <w:p w14:paraId="7693CD42"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hint="eastAsia"/>
                <w:noProof/>
                <w:color w:val="000000" w:themeColor="text1"/>
              </w:rPr>
              <w:t>6.</w:t>
            </w:r>
            <w:r w:rsidRPr="00DF4772">
              <w:rPr>
                <w:rFonts w:eastAsia="標楷體" w:hint="eastAsia"/>
                <w:noProof/>
                <w:color w:val="000000" w:themeColor="text1"/>
              </w:rPr>
              <w:t>老師總結：</w:t>
            </w:r>
            <w:r>
              <w:rPr>
                <w:rFonts w:eastAsia="標楷體" w:hint="eastAsia"/>
                <w:noProof/>
                <w:color w:val="000000" w:themeColor="text1"/>
              </w:rPr>
              <w:t>K</w:t>
            </w:r>
            <w:r>
              <w:rPr>
                <w:rFonts w:eastAsia="標楷體"/>
                <w:noProof/>
                <w:color w:val="000000" w:themeColor="text1"/>
              </w:rPr>
              <w:t>odu-</w:t>
            </w:r>
            <w:r>
              <w:rPr>
                <w:rFonts w:eastAsia="標楷體" w:hint="eastAsia"/>
                <w:noProof/>
                <w:color w:val="000000" w:themeColor="text1"/>
              </w:rPr>
              <w:t>超級蘋果哥遊戲</w:t>
            </w:r>
            <w:r>
              <w:rPr>
                <w:rFonts w:eastAsia="標楷體" w:hint="eastAsia"/>
                <w:noProof/>
                <w:color w:val="000000" w:themeColor="text1"/>
              </w:rPr>
              <w:t>-</w:t>
            </w:r>
            <w:r w:rsidRPr="00DF4772">
              <w:rPr>
                <w:rFonts w:eastAsia="標楷體" w:hint="eastAsia"/>
                <w:noProof/>
                <w:color w:val="000000" w:themeColor="text1"/>
              </w:rPr>
              <w:t>「</w:t>
            </w:r>
            <w:r>
              <w:rPr>
                <w:rFonts w:eastAsia="標楷體" w:hint="eastAsia"/>
                <w:noProof/>
                <w:color w:val="000000" w:themeColor="text1"/>
              </w:rPr>
              <w:t>寶物吃到飽</w:t>
            </w:r>
            <w:r w:rsidRPr="00DF4772">
              <w:rPr>
                <w:rFonts w:eastAsia="標楷體" w:hint="eastAsia"/>
                <w:noProof/>
                <w:color w:val="000000" w:themeColor="text1"/>
              </w:rPr>
              <w:t>」。</w:t>
            </w:r>
          </w:p>
          <w:p w14:paraId="1F3664E6" w14:textId="77777777" w:rsidR="00065F6C" w:rsidRPr="0004137C" w:rsidRDefault="00065F6C" w:rsidP="00CF13C6">
            <w:pPr>
              <w:snapToGrid w:val="0"/>
              <w:ind w:left="240" w:hangingChars="100" w:hanging="240"/>
              <w:rPr>
                <w:rFonts w:eastAsia="標楷體"/>
                <w:b/>
                <w:noProof/>
                <w:color w:val="000000" w:themeColor="text1"/>
              </w:rPr>
            </w:pPr>
            <w:r w:rsidRPr="0004137C">
              <w:rPr>
                <w:rFonts w:eastAsia="標楷體" w:hint="eastAsia"/>
                <w:b/>
                <w:noProof/>
                <w:color w:val="000000" w:themeColor="text1"/>
              </w:rPr>
              <w:t>三、綜合活動</w:t>
            </w:r>
          </w:p>
          <w:p w14:paraId="04C99237" w14:textId="77777777" w:rsidR="00065F6C" w:rsidRPr="00DF4772" w:rsidRDefault="00065F6C" w:rsidP="00CF13C6">
            <w:pPr>
              <w:snapToGrid w:val="0"/>
              <w:rPr>
                <w:rFonts w:eastAsia="標楷體"/>
                <w:noProof/>
                <w:color w:val="000000" w:themeColor="text1"/>
              </w:rPr>
            </w:pPr>
            <w:r w:rsidRPr="00DF4772">
              <w:rPr>
                <w:rFonts w:eastAsia="標楷體" w:hint="eastAsia"/>
                <w:noProof/>
                <w:color w:val="000000" w:themeColor="text1"/>
              </w:rPr>
              <w:t>1.</w:t>
            </w:r>
            <w:r w:rsidRPr="00DF4772">
              <w:rPr>
                <w:rFonts w:eastAsia="標楷體" w:hint="eastAsia"/>
                <w:noProof/>
                <w:color w:val="000000" w:themeColor="text1"/>
              </w:rPr>
              <w:t>教師提問：</w:t>
            </w:r>
            <w:r>
              <w:rPr>
                <w:rFonts w:eastAsia="標楷體" w:hint="eastAsia"/>
                <w:noProof/>
                <w:color w:val="000000" w:themeColor="text1"/>
              </w:rPr>
              <w:t>K</w:t>
            </w:r>
            <w:r>
              <w:rPr>
                <w:rFonts w:eastAsia="標楷體"/>
                <w:noProof/>
                <w:color w:val="000000" w:themeColor="text1"/>
              </w:rPr>
              <w:t>odu-</w:t>
            </w:r>
            <w:r>
              <w:rPr>
                <w:rFonts w:eastAsia="標楷體" w:hint="eastAsia"/>
                <w:noProof/>
                <w:color w:val="000000" w:themeColor="text1"/>
              </w:rPr>
              <w:t>超級蘋果哥遊戲</w:t>
            </w:r>
            <w:r w:rsidRPr="00DF4772">
              <w:rPr>
                <w:rFonts w:eastAsia="標楷體" w:hint="eastAsia"/>
                <w:noProof/>
                <w:color w:val="000000" w:themeColor="text1"/>
              </w:rPr>
              <w:t>對生活及學習的影響為何</w:t>
            </w:r>
            <w:r w:rsidRPr="00DF4772">
              <w:rPr>
                <w:rFonts w:eastAsia="標楷體" w:hint="eastAsia"/>
                <w:noProof/>
                <w:color w:val="000000" w:themeColor="text1"/>
              </w:rPr>
              <w:t>?</w:t>
            </w:r>
          </w:p>
          <w:p w14:paraId="43FB0679"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hint="eastAsia"/>
                <w:noProof/>
                <w:color w:val="000000" w:themeColor="text1"/>
              </w:rPr>
              <w:t>2.</w:t>
            </w:r>
            <w:r w:rsidRPr="00DF4772">
              <w:rPr>
                <w:rFonts w:eastAsia="標楷體" w:hint="eastAsia"/>
                <w:noProof/>
                <w:color w:val="000000" w:themeColor="text1"/>
              </w:rPr>
              <w:t>學生欣賞個人作品，並發表想法。</w:t>
            </w:r>
          </w:p>
          <w:p w14:paraId="1034162B" w14:textId="77777777" w:rsidR="00065F6C" w:rsidRPr="00DF4772" w:rsidRDefault="00065F6C" w:rsidP="00CF13C6">
            <w:pPr>
              <w:snapToGrid w:val="0"/>
              <w:ind w:left="240" w:hangingChars="100" w:hanging="240"/>
              <w:rPr>
                <w:rFonts w:eastAsia="標楷體"/>
                <w:noProof/>
                <w:color w:val="FF0000"/>
              </w:rPr>
            </w:pPr>
            <w:r w:rsidRPr="00DF4772">
              <w:rPr>
                <w:rFonts w:eastAsia="標楷體" w:hint="eastAsia"/>
                <w:noProof/>
                <w:color w:val="000000" w:themeColor="text1"/>
              </w:rPr>
              <w:t>3.</w:t>
            </w:r>
            <w:r w:rsidRPr="00DF4772">
              <w:rPr>
                <w:rFonts w:eastAsia="標楷體" w:hint="eastAsia"/>
                <w:noProof/>
                <w:color w:val="000000" w:themeColor="text1"/>
              </w:rPr>
              <w:t>教師針對學生作品進行總結性說明。</w:t>
            </w:r>
          </w:p>
        </w:tc>
        <w:tc>
          <w:tcPr>
            <w:tcW w:w="518" w:type="pct"/>
            <w:tcBorders>
              <w:top w:val="single" w:sz="4" w:space="0" w:color="000000"/>
              <w:left w:val="single" w:sz="4" w:space="0" w:color="auto"/>
              <w:bottom w:val="single" w:sz="4" w:space="0" w:color="auto"/>
            </w:tcBorders>
            <w:shd w:val="clear" w:color="auto" w:fill="auto"/>
            <w:vAlign w:val="center"/>
          </w:tcPr>
          <w:p w14:paraId="39432AAA" w14:textId="77777777" w:rsidR="00065F6C" w:rsidRPr="00DF4772" w:rsidRDefault="00065F6C" w:rsidP="00CF13C6">
            <w:pPr>
              <w:snapToGrid w:val="0"/>
              <w:jc w:val="center"/>
              <w:rPr>
                <w:rFonts w:eastAsia="標楷體"/>
                <w:b/>
                <w:noProof/>
              </w:rPr>
            </w:pPr>
            <w:r w:rsidRPr="00DF4772">
              <w:rPr>
                <w:rFonts w:eastAsia="標楷體" w:hint="eastAsia"/>
                <w:b/>
                <w:noProof/>
              </w:rPr>
              <w:lastRenderedPageBreak/>
              <w:t>4</w:t>
            </w:r>
            <w:r w:rsidRPr="00DF4772">
              <w:rPr>
                <w:rFonts w:eastAsia="標楷體" w:hint="eastAsia"/>
                <w:b/>
                <w:noProof/>
              </w:rPr>
              <w:t>節</w:t>
            </w:r>
          </w:p>
        </w:tc>
        <w:tc>
          <w:tcPr>
            <w:tcW w:w="803" w:type="pct"/>
            <w:tcBorders>
              <w:top w:val="single" w:sz="4" w:space="0" w:color="000000"/>
              <w:left w:val="single" w:sz="4" w:space="0" w:color="auto"/>
              <w:bottom w:val="single" w:sz="4" w:space="0" w:color="auto"/>
            </w:tcBorders>
            <w:shd w:val="clear" w:color="auto" w:fill="auto"/>
          </w:tcPr>
          <w:p w14:paraId="60C89AB1" w14:textId="77777777" w:rsidR="00065F6C" w:rsidRDefault="00065F6C" w:rsidP="00CF13C6">
            <w:pPr>
              <w:snapToGrid w:val="0"/>
              <w:rPr>
                <w:rFonts w:eastAsia="標楷體"/>
                <w:noProof/>
              </w:rPr>
            </w:pPr>
            <w:r>
              <w:rPr>
                <w:rFonts w:eastAsia="標楷體" w:hint="eastAsia"/>
                <w:noProof/>
              </w:rPr>
              <w:t>K</w:t>
            </w:r>
            <w:r>
              <w:rPr>
                <w:rFonts w:eastAsia="標楷體"/>
                <w:noProof/>
              </w:rPr>
              <w:t>odu</w:t>
            </w:r>
            <w:r>
              <w:rPr>
                <w:rFonts w:eastAsia="標楷體" w:hint="eastAsia"/>
                <w:noProof/>
              </w:rPr>
              <w:t>遊戲實驗室</w:t>
            </w:r>
          </w:p>
          <w:p w14:paraId="0AE35777" w14:textId="77777777" w:rsidR="00065F6C" w:rsidRDefault="004309D3" w:rsidP="00CF13C6">
            <w:pPr>
              <w:snapToGrid w:val="0"/>
              <w:rPr>
                <w:rFonts w:eastAsia="標楷體"/>
                <w:noProof/>
              </w:rPr>
            </w:pPr>
            <w:hyperlink r:id="rId16" w:history="1">
              <w:r w:rsidR="00065F6C" w:rsidRPr="009A21DB">
                <w:rPr>
                  <w:rStyle w:val="af4"/>
                  <w:rFonts w:eastAsia="標楷體"/>
                  <w:noProof/>
                </w:rPr>
                <w:t>https://www.kodugamelab.com/</w:t>
              </w:r>
            </w:hyperlink>
          </w:p>
          <w:p w14:paraId="4E9F1791" w14:textId="77777777" w:rsidR="00065F6C" w:rsidRDefault="00065F6C" w:rsidP="00CF13C6">
            <w:pPr>
              <w:snapToGrid w:val="0"/>
              <w:rPr>
                <w:rFonts w:eastAsia="標楷體"/>
                <w:noProof/>
              </w:rPr>
            </w:pPr>
          </w:p>
          <w:p w14:paraId="4857FD60" w14:textId="77777777" w:rsidR="00065F6C" w:rsidRDefault="00065F6C" w:rsidP="00CF13C6">
            <w:pPr>
              <w:snapToGrid w:val="0"/>
              <w:rPr>
                <w:rFonts w:eastAsia="標楷體"/>
                <w:noProof/>
              </w:rPr>
            </w:pPr>
            <w:r>
              <w:rPr>
                <w:rFonts w:eastAsia="標楷體" w:hint="eastAsia"/>
                <w:noProof/>
              </w:rPr>
              <w:t>K</w:t>
            </w:r>
            <w:r>
              <w:rPr>
                <w:rFonts w:eastAsia="標楷體"/>
                <w:noProof/>
              </w:rPr>
              <w:t>odu</w:t>
            </w:r>
            <w:r>
              <w:rPr>
                <w:rFonts w:eastAsia="標楷體" w:hint="eastAsia"/>
                <w:noProof/>
              </w:rPr>
              <w:t>遊戲實驗室</w:t>
            </w:r>
            <w:r>
              <w:rPr>
                <w:rFonts w:eastAsia="標楷體"/>
                <w:noProof/>
              </w:rPr>
              <w:t>&gt;</w:t>
            </w:r>
            <w:r>
              <w:rPr>
                <w:rFonts w:eastAsia="標楷體" w:hint="eastAsia"/>
                <w:noProof/>
              </w:rPr>
              <w:t>下載</w:t>
            </w:r>
          </w:p>
          <w:p w14:paraId="72A034B2" w14:textId="77777777" w:rsidR="00065F6C" w:rsidRDefault="004309D3" w:rsidP="00CF13C6">
            <w:pPr>
              <w:snapToGrid w:val="0"/>
              <w:rPr>
                <w:rFonts w:eastAsia="標楷體"/>
                <w:noProof/>
              </w:rPr>
            </w:pPr>
            <w:hyperlink r:id="rId17" w:history="1">
              <w:r w:rsidR="00065F6C" w:rsidRPr="009A21DB">
                <w:rPr>
                  <w:rStyle w:val="af4"/>
                  <w:rFonts w:eastAsia="標楷體"/>
                  <w:noProof/>
                </w:rPr>
                <w:t>http://www.kodugamelab.com/downloads/</w:t>
              </w:r>
            </w:hyperlink>
          </w:p>
          <w:p w14:paraId="0712954A" w14:textId="77777777" w:rsidR="00065F6C" w:rsidRPr="00DF4772" w:rsidRDefault="00065F6C" w:rsidP="00CF13C6">
            <w:pPr>
              <w:snapToGrid w:val="0"/>
              <w:rPr>
                <w:rFonts w:eastAsia="標楷體"/>
                <w:noProof/>
              </w:rPr>
            </w:pPr>
          </w:p>
        </w:tc>
      </w:tr>
      <w:tr w:rsidR="00065F6C" w:rsidRPr="00DF4772" w14:paraId="21205D20" w14:textId="77777777" w:rsidTr="00553FB7">
        <w:trPr>
          <w:trHeight w:val="70"/>
          <w:jc w:val="center"/>
        </w:trPr>
        <w:tc>
          <w:tcPr>
            <w:tcW w:w="963" w:type="pct"/>
            <w:tcBorders>
              <w:top w:val="single" w:sz="4" w:space="0" w:color="000000"/>
              <w:bottom w:val="single" w:sz="4" w:space="0" w:color="auto"/>
              <w:right w:val="single" w:sz="4" w:space="0" w:color="auto"/>
            </w:tcBorders>
            <w:shd w:val="clear" w:color="auto" w:fill="auto"/>
            <w:vAlign w:val="center"/>
          </w:tcPr>
          <w:p w14:paraId="6E3E5877" w14:textId="5F25F738" w:rsidR="00065F6C" w:rsidRPr="00CB7183" w:rsidRDefault="00065F6C" w:rsidP="009B4CC6">
            <w:pPr>
              <w:pStyle w:val="Web"/>
              <w:spacing w:before="0" w:beforeAutospacing="0" w:after="0" w:afterAutospacing="0"/>
              <w:jc w:val="center"/>
              <w:rPr>
                <w:rFonts w:eastAsia="標楷體"/>
                <w:b/>
                <w:noProof/>
              </w:rPr>
            </w:pPr>
            <w:r w:rsidRPr="00CB7183">
              <w:rPr>
                <w:rFonts w:ascii="標楷體" w:eastAsia="標楷體" w:hAnsi="標楷體" w:cstheme="minorBidi" w:hint="eastAsia"/>
                <w:b/>
                <w:color w:val="000000" w:themeColor="text1"/>
                <w:kern w:val="24"/>
              </w:rPr>
              <w:lastRenderedPageBreak/>
              <w:t>遊</w:t>
            </w:r>
            <w:r w:rsidRPr="00CB7183">
              <w:rPr>
                <w:rFonts w:ascii="標楷體" w:eastAsia="標楷體" w:hAnsi="標楷體" w:cstheme="minorBidi"/>
                <w:b/>
                <w:color w:val="000000" w:themeColor="text1"/>
                <w:kern w:val="24"/>
              </w:rPr>
              <w:t>戲</w:t>
            </w:r>
            <w:r w:rsidR="009B4CC6">
              <w:rPr>
                <w:rFonts w:ascii="標楷體" w:eastAsia="標楷體" w:hAnsi="標楷體" w:cstheme="minorBidi" w:hint="eastAsia"/>
                <w:b/>
                <w:color w:val="000000" w:themeColor="text1"/>
                <w:kern w:val="24"/>
              </w:rPr>
              <w:t>的</w:t>
            </w:r>
            <w:r w:rsidRPr="00CB7183">
              <w:rPr>
                <w:rFonts w:ascii="標楷體" w:eastAsia="標楷體" w:hAnsi="標楷體" w:cstheme="minorBidi" w:hint="eastAsia"/>
                <w:b/>
                <w:color w:val="000000" w:themeColor="text1"/>
                <w:kern w:val="24"/>
              </w:rPr>
              <w:t>世界</w:t>
            </w:r>
          </w:p>
        </w:tc>
        <w:tc>
          <w:tcPr>
            <w:tcW w:w="2716" w:type="pct"/>
            <w:tcBorders>
              <w:top w:val="single" w:sz="4" w:space="0" w:color="000000"/>
              <w:bottom w:val="single" w:sz="4" w:space="0" w:color="auto"/>
              <w:right w:val="single" w:sz="4" w:space="0" w:color="auto"/>
            </w:tcBorders>
            <w:shd w:val="clear" w:color="auto" w:fill="auto"/>
          </w:tcPr>
          <w:p w14:paraId="68D4CFD4" w14:textId="77777777" w:rsidR="00065F6C" w:rsidRPr="0004137C" w:rsidRDefault="00065F6C" w:rsidP="00CF13C6">
            <w:pPr>
              <w:snapToGrid w:val="0"/>
              <w:ind w:left="240" w:hangingChars="100" w:hanging="240"/>
              <w:rPr>
                <w:rFonts w:eastAsia="標楷體"/>
                <w:b/>
                <w:noProof/>
              </w:rPr>
            </w:pPr>
            <w:r w:rsidRPr="0004137C">
              <w:rPr>
                <w:rFonts w:eastAsia="標楷體" w:hint="eastAsia"/>
                <w:b/>
                <w:noProof/>
              </w:rPr>
              <w:t>一、</w:t>
            </w:r>
            <w:r w:rsidRPr="0004137C">
              <w:rPr>
                <w:rFonts w:eastAsia="標楷體" w:hint="eastAsia"/>
                <w:b/>
                <w:noProof/>
              </w:rPr>
              <w:t xml:space="preserve"> </w:t>
            </w:r>
            <w:r w:rsidRPr="0004137C">
              <w:rPr>
                <w:rFonts w:eastAsia="標楷體" w:hint="eastAsia"/>
                <w:b/>
                <w:noProof/>
              </w:rPr>
              <w:t>引起動機</w:t>
            </w:r>
          </w:p>
          <w:p w14:paraId="4735E8EF" w14:textId="77777777" w:rsidR="00065F6C" w:rsidRDefault="00065F6C" w:rsidP="00CF13C6">
            <w:pPr>
              <w:snapToGrid w:val="0"/>
              <w:ind w:left="240" w:hangingChars="100" w:hanging="240"/>
              <w:rPr>
                <w:rFonts w:eastAsia="標楷體"/>
                <w:noProof/>
              </w:rPr>
            </w:pPr>
            <w:r w:rsidRPr="00DF4772">
              <w:rPr>
                <w:rFonts w:eastAsia="標楷體" w:hint="eastAsia"/>
                <w:noProof/>
              </w:rPr>
              <w:t>1.</w:t>
            </w:r>
            <w:r w:rsidRPr="00DF4772">
              <w:rPr>
                <w:rFonts w:eastAsia="標楷體" w:hint="eastAsia"/>
                <w:noProof/>
              </w:rPr>
              <w:t>教師</w:t>
            </w:r>
            <w:r>
              <w:rPr>
                <w:rFonts w:eastAsia="標楷體" w:hint="eastAsia"/>
                <w:noProof/>
              </w:rPr>
              <w:t>展示</w:t>
            </w:r>
            <w:r w:rsidRPr="00DF4772">
              <w:rPr>
                <w:rFonts w:eastAsia="標楷體" w:hint="eastAsia"/>
                <w:noProof/>
              </w:rPr>
              <w:t>常見</w:t>
            </w:r>
            <w:r>
              <w:rPr>
                <w:rFonts w:eastAsia="標楷體" w:hint="eastAsia"/>
                <w:noProof/>
              </w:rPr>
              <w:t>的馬利歐遊戲</w:t>
            </w:r>
            <w:r w:rsidRPr="00DF4772">
              <w:rPr>
                <w:rFonts w:eastAsia="標楷體" w:hint="eastAsia"/>
                <w:noProof/>
              </w:rPr>
              <w:t>。</w:t>
            </w:r>
          </w:p>
          <w:p w14:paraId="7A35E865" w14:textId="77777777" w:rsidR="00065F6C" w:rsidRPr="00DF4772" w:rsidRDefault="00065F6C" w:rsidP="00CF13C6">
            <w:pPr>
              <w:snapToGrid w:val="0"/>
              <w:ind w:left="240" w:hangingChars="100" w:hanging="240"/>
              <w:rPr>
                <w:rFonts w:eastAsia="標楷體"/>
                <w:noProof/>
              </w:rPr>
            </w:pPr>
            <w:r>
              <w:rPr>
                <w:rFonts w:eastAsia="標楷體" w:hint="eastAsia"/>
                <w:noProof/>
              </w:rPr>
              <w:t>2</w:t>
            </w:r>
            <w:r>
              <w:rPr>
                <w:rFonts w:eastAsia="標楷體"/>
                <w:noProof/>
              </w:rPr>
              <w:t>.</w:t>
            </w:r>
            <w:r>
              <w:rPr>
                <w:rFonts w:eastAsia="標楷體" w:hint="eastAsia"/>
                <w:noProof/>
              </w:rPr>
              <w:t>教師提問</w:t>
            </w:r>
            <w:r>
              <w:rPr>
                <w:rFonts w:eastAsia="標楷體" w:hint="eastAsia"/>
                <w:noProof/>
              </w:rPr>
              <w:t>:</w:t>
            </w:r>
            <w:r>
              <w:rPr>
                <w:rFonts w:eastAsia="標楷體" w:hint="eastAsia"/>
                <w:noProof/>
              </w:rPr>
              <w:t>第一人稱視角與第三人稱視角有何不同</w:t>
            </w:r>
            <w:r>
              <w:rPr>
                <w:rFonts w:eastAsia="標楷體" w:hint="eastAsia"/>
                <w:noProof/>
              </w:rPr>
              <w:t>?</w:t>
            </w:r>
          </w:p>
          <w:p w14:paraId="01216727" w14:textId="77777777" w:rsidR="00065F6C" w:rsidRDefault="00065F6C" w:rsidP="00CF13C6">
            <w:pPr>
              <w:snapToGrid w:val="0"/>
              <w:ind w:left="240" w:hangingChars="100" w:hanging="240"/>
              <w:rPr>
                <w:rFonts w:eastAsia="標楷體"/>
                <w:noProof/>
              </w:rPr>
            </w:pPr>
            <w:r>
              <w:rPr>
                <w:rFonts w:eastAsia="標楷體"/>
                <w:noProof/>
              </w:rPr>
              <w:t>3</w:t>
            </w:r>
            <w:r w:rsidRPr="00DF4772">
              <w:rPr>
                <w:rFonts w:eastAsia="標楷體" w:hint="eastAsia"/>
                <w:noProof/>
              </w:rPr>
              <w:t>.</w:t>
            </w:r>
            <w:r w:rsidRPr="00DF4772">
              <w:rPr>
                <w:rFonts w:eastAsia="標楷體" w:hint="eastAsia"/>
                <w:noProof/>
              </w:rPr>
              <w:t>分組討論：</w:t>
            </w:r>
            <w:r>
              <w:rPr>
                <w:rFonts w:eastAsia="標楷體" w:hint="eastAsia"/>
                <w:noProof/>
              </w:rPr>
              <w:t>介紹一種遊戲</w:t>
            </w:r>
            <w:r w:rsidRPr="00DF4772">
              <w:rPr>
                <w:rFonts w:eastAsia="標楷體" w:hint="eastAsia"/>
                <w:noProof/>
              </w:rPr>
              <w:t>的</w:t>
            </w:r>
            <w:r>
              <w:rPr>
                <w:rFonts w:eastAsia="標楷體" w:hint="eastAsia"/>
                <w:noProof/>
              </w:rPr>
              <w:t>世界觀</w:t>
            </w:r>
            <w:r w:rsidRPr="00DF4772">
              <w:rPr>
                <w:rFonts w:eastAsia="標楷體"/>
                <w:noProof/>
              </w:rPr>
              <w:t>。</w:t>
            </w:r>
          </w:p>
          <w:p w14:paraId="797EEB67" w14:textId="77777777" w:rsidR="00065F6C" w:rsidRPr="00A35BFF" w:rsidRDefault="00065F6C" w:rsidP="00CF13C6">
            <w:pPr>
              <w:snapToGrid w:val="0"/>
              <w:ind w:left="240" w:hangingChars="100" w:hanging="240"/>
              <w:rPr>
                <w:rFonts w:eastAsia="標楷體"/>
                <w:noProof/>
              </w:rPr>
            </w:pPr>
            <w:r>
              <w:rPr>
                <w:rFonts w:eastAsia="標楷體"/>
                <w:noProof/>
              </w:rPr>
              <w:t>4.</w:t>
            </w:r>
            <w:r w:rsidRPr="00DF4772">
              <w:rPr>
                <w:rFonts w:eastAsia="標楷體" w:hint="eastAsia"/>
                <w:noProof/>
                <w:color w:val="000000" w:themeColor="text1"/>
              </w:rPr>
              <w:t>學生回答及教師進行說明。</w:t>
            </w:r>
          </w:p>
          <w:p w14:paraId="1519BD04" w14:textId="77777777" w:rsidR="00065F6C" w:rsidRPr="0004137C" w:rsidRDefault="00065F6C" w:rsidP="00CF13C6">
            <w:pPr>
              <w:snapToGrid w:val="0"/>
              <w:ind w:left="240" w:hangingChars="100" w:hanging="240"/>
              <w:rPr>
                <w:rFonts w:eastAsia="標楷體"/>
                <w:b/>
                <w:noProof/>
              </w:rPr>
            </w:pPr>
            <w:r w:rsidRPr="0004137C">
              <w:rPr>
                <w:rFonts w:eastAsia="標楷體" w:hint="eastAsia"/>
                <w:b/>
                <w:noProof/>
              </w:rPr>
              <w:t>二、</w:t>
            </w:r>
            <w:r w:rsidRPr="0004137C">
              <w:rPr>
                <w:rFonts w:eastAsia="標楷體" w:hint="eastAsia"/>
                <w:b/>
                <w:noProof/>
              </w:rPr>
              <w:t xml:space="preserve"> </w:t>
            </w:r>
            <w:r w:rsidRPr="0004137C">
              <w:rPr>
                <w:rFonts w:eastAsia="標楷體" w:hint="eastAsia"/>
                <w:b/>
                <w:noProof/>
              </w:rPr>
              <w:t>發展活動</w:t>
            </w:r>
          </w:p>
          <w:p w14:paraId="1775055E" w14:textId="77777777" w:rsidR="00065F6C" w:rsidRPr="00DF4772" w:rsidRDefault="00065F6C" w:rsidP="00CF13C6">
            <w:pPr>
              <w:snapToGrid w:val="0"/>
              <w:ind w:left="240" w:hangingChars="100" w:hanging="240"/>
              <w:rPr>
                <w:rFonts w:eastAsia="標楷體"/>
                <w:noProof/>
              </w:rPr>
            </w:pPr>
            <w:r w:rsidRPr="00DF4772">
              <w:rPr>
                <w:rFonts w:eastAsia="標楷體" w:hint="eastAsia"/>
                <w:noProof/>
              </w:rPr>
              <w:t>1.</w:t>
            </w:r>
            <w:r w:rsidRPr="00DF4772">
              <w:rPr>
                <w:rFonts w:eastAsia="標楷體" w:hint="eastAsia"/>
                <w:noProof/>
              </w:rPr>
              <w:t>教師展示及簡介</w:t>
            </w:r>
            <w:r>
              <w:rPr>
                <w:rFonts w:eastAsia="標楷體" w:hint="eastAsia"/>
                <w:noProof/>
              </w:rPr>
              <w:t>經典遊戲</w:t>
            </w:r>
            <w:r>
              <w:rPr>
                <w:rFonts w:eastAsia="標楷體" w:hint="eastAsia"/>
                <w:noProof/>
              </w:rPr>
              <w:t>-</w:t>
            </w:r>
            <w:r>
              <w:rPr>
                <w:rFonts w:eastAsia="標楷體" w:hint="eastAsia"/>
                <w:noProof/>
              </w:rPr>
              <w:t>馬利歐的</w:t>
            </w:r>
            <w:r w:rsidRPr="00DF4772">
              <w:rPr>
                <w:rFonts w:eastAsia="標楷體" w:hint="eastAsia"/>
                <w:noProof/>
              </w:rPr>
              <w:t>設計原理。</w:t>
            </w:r>
          </w:p>
          <w:p w14:paraId="7F5BA27D" w14:textId="77777777" w:rsidR="00065F6C" w:rsidRPr="00DF4772" w:rsidRDefault="00065F6C" w:rsidP="00CF13C6">
            <w:pPr>
              <w:snapToGrid w:val="0"/>
              <w:ind w:left="240" w:hangingChars="100" w:hanging="240"/>
              <w:rPr>
                <w:rFonts w:eastAsia="標楷體"/>
                <w:noProof/>
              </w:rPr>
            </w:pPr>
            <w:r w:rsidRPr="00DF4772">
              <w:rPr>
                <w:rFonts w:eastAsia="標楷體" w:hint="eastAsia"/>
                <w:noProof/>
              </w:rPr>
              <w:t>2.</w:t>
            </w:r>
            <w:r w:rsidRPr="00DF4772">
              <w:rPr>
                <w:rFonts w:eastAsia="標楷體" w:hint="eastAsia"/>
                <w:noProof/>
              </w:rPr>
              <w:t>分組討論</w:t>
            </w:r>
            <w:r>
              <w:rPr>
                <w:rFonts w:eastAsia="標楷體" w:hint="eastAsia"/>
                <w:noProof/>
              </w:rPr>
              <w:t>常見賽車遊戲</w:t>
            </w:r>
            <w:r w:rsidRPr="00DF4772">
              <w:rPr>
                <w:rFonts w:eastAsia="標楷體" w:hint="eastAsia"/>
                <w:noProof/>
              </w:rPr>
              <w:t>的基本設計</w:t>
            </w:r>
          </w:p>
          <w:p w14:paraId="79759037" w14:textId="77777777" w:rsidR="00065F6C" w:rsidRPr="00DF4772" w:rsidRDefault="00065F6C" w:rsidP="00CF13C6">
            <w:pPr>
              <w:snapToGrid w:val="0"/>
              <w:ind w:left="240" w:hangingChars="100" w:hanging="240"/>
              <w:rPr>
                <w:rFonts w:eastAsia="標楷體"/>
                <w:noProof/>
              </w:rPr>
            </w:pPr>
            <w:r w:rsidRPr="00DF4772">
              <w:rPr>
                <w:rFonts w:eastAsia="標楷體"/>
                <w:noProof/>
              </w:rPr>
              <w:tab/>
            </w:r>
            <w:r w:rsidRPr="00DF4772">
              <w:rPr>
                <w:rFonts w:eastAsia="標楷體" w:hint="eastAsia"/>
                <w:noProof/>
              </w:rPr>
              <w:t>(1)</w:t>
            </w:r>
            <w:r>
              <w:rPr>
                <w:rFonts w:eastAsia="標楷體" w:hint="eastAsia"/>
                <w:noProof/>
              </w:rPr>
              <w:t>雙人競賽</w:t>
            </w:r>
            <w:r>
              <w:rPr>
                <w:rFonts w:eastAsia="標楷體" w:hint="eastAsia"/>
                <w:noProof/>
              </w:rPr>
              <w:t>-</w:t>
            </w:r>
            <w:r>
              <w:rPr>
                <w:rFonts w:eastAsia="標楷體" w:hint="eastAsia"/>
                <w:noProof/>
              </w:rPr>
              <w:t>玩家</w:t>
            </w:r>
            <w:r>
              <w:rPr>
                <w:rFonts w:eastAsia="標楷體" w:hint="eastAsia"/>
                <w:noProof/>
              </w:rPr>
              <w:t>A</w:t>
            </w:r>
            <w:r>
              <w:rPr>
                <w:rFonts w:eastAsia="標楷體"/>
                <w:noProof/>
              </w:rPr>
              <w:t xml:space="preserve"> vs</w:t>
            </w:r>
            <w:r>
              <w:rPr>
                <w:rFonts w:eastAsia="標楷體" w:hint="eastAsia"/>
                <w:noProof/>
              </w:rPr>
              <w:t>玩家</w:t>
            </w:r>
            <w:r>
              <w:rPr>
                <w:rFonts w:eastAsia="標楷體"/>
                <w:noProof/>
              </w:rPr>
              <w:t>B</w:t>
            </w:r>
            <w:r>
              <w:rPr>
                <w:rFonts w:eastAsia="標楷體" w:hint="eastAsia"/>
                <w:noProof/>
              </w:rPr>
              <w:t>、玩家</w:t>
            </w:r>
            <w:r>
              <w:rPr>
                <w:rFonts w:eastAsia="標楷體"/>
                <w:noProof/>
              </w:rPr>
              <w:t>vs</w:t>
            </w:r>
            <w:r>
              <w:rPr>
                <w:rFonts w:eastAsia="標楷體" w:hint="eastAsia"/>
                <w:noProof/>
              </w:rPr>
              <w:t>電腦</w:t>
            </w:r>
          </w:p>
          <w:p w14:paraId="2E2A8318" w14:textId="77777777" w:rsidR="00065F6C" w:rsidRPr="00DF4772" w:rsidRDefault="00065F6C" w:rsidP="00CF13C6">
            <w:pPr>
              <w:snapToGrid w:val="0"/>
              <w:ind w:left="240" w:hangingChars="100" w:hanging="240"/>
              <w:rPr>
                <w:rFonts w:eastAsia="標楷體"/>
                <w:noProof/>
              </w:rPr>
            </w:pPr>
            <w:r w:rsidRPr="00DF4772">
              <w:rPr>
                <w:rFonts w:eastAsia="標楷體"/>
                <w:noProof/>
              </w:rPr>
              <w:tab/>
            </w:r>
            <w:r w:rsidRPr="00DF4772">
              <w:rPr>
                <w:rFonts w:eastAsia="標楷體" w:hint="eastAsia"/>
                <w:noProof/>
              </w:rPr>
              <w:t>(2)</w:t>
            </w:r>
            <w:r>
              <w:rPr>
                <w:rFonts w:eastAsia="標楷體" w:hint="eastAsia"/>
                <w:noProof/>
              </w:rPr>
              <w:t>三人競賽</w:t>
            </w:r>
            <w:r>
              <w:rPr>
                <w:rFonts w:eastAsia="標楷體" w:hint="eastAsia"/>
                <w:noProof/>
              </w:rPr>
              <w:t>-</w:t>
            </w:r>
            <w:r>
              <w:rPr>
                <w:rFonts w:eastAsia="標楷體" w:hint="eastAsia"/>
                <w:noProof/>
              </w:rPr>
              <w:t>玩家</w:t>
            </w:r>
            <w:r>
              <w:rPr>
                <w:rFonts w:eastAsia="標楷體"/>
                <w:noProof/>
              </w:rPr>
              <w:t>A vs</w:t>
            </w:r>
            <w:r>
              <w:rPr>
                <w:rFonts w:eastAsia="標楷體" w:hint="eastAsia"/>
                <w:noProof/>
              </w:rPr>
              <w:t>玩家</w:t>
            </w:r>
            <w:r>
              <w:rPr>
                <w:rFonts w:eastAsia="標楷體"/>
                <w:noProof/>
              </w:rPr>
              <w:t>B vs</w:t>
            </w:r>
            <w:r>
              <w:rPr>
                <w:rFonts w:eastAsia="標楷體" w:hint="eastAsia"/>
                <w:noProof/>
              </w:rPr>
              <w:t>電腦</w:t>
            </w:r>
          </w:p>
          <w:p w14:paraId="2FF405F6" w14:textId="77777777" w:rsidR="00065F6C" w:rsidRPr="00DF4772" w:rsidRDefault="00065F6C" w:rsidP="00CF13C6">
            <w:pPr>
              <w:snapToGrid w:val="0"/>
              <w:ind w:left="240" w:hangingChars="100" w:hanging="240"/>
              <w:rPr>
                <w:rFonts w:eastAsia="標楷體"/>
                <w:noProof/>
              </w:rPr>
            </w:pPr>
            <w:r w:rsidRPr="00DF4772">
              <w:rPr>
                <w:rFonts w:eastAsia="標楷體" w:hint="eastAsia"/>
                <w:noProof/>
              </w:rPr>
              <w:t>3.</w:t>
            </w:r>
            <w:r>
              <w:rPr>
                <w:rFonts w:eastAsia="標楷體" w:hint="eastAsia"/>
                <w:noProof/>
                <w:color w:val="000000" w:themeColor="text1"/>
              </w:rPr>
              <w:t xml:space="preserve"> </w:t>
            </w:r>
            <w:r>
              <w:rPr>
                <w:rFonts w:eastAsia="標楷體" w:hint="eastAsia"/>
                <w:noProof/>
                <w:color w:val="000000" w:themeColor="text1"/>
              </w:rPr>
              <w:t>學生試玩、討論遊戲腳本規劃、</w:t>
            </w:r>
            <w:r w:rsidRPr="00DF4772">
              <w:rPr>
                <w:rFonts w:eastAsia="標楷體" w:hint="eastAsia"/>
                <w:noProof/>
                <w:color w:val="000000" w:themeColor="text1"/>
              </w:rPr>
              <w:t>教師示範及學生實作</w:t>
            </w:r>
            <w:r>
              <w:rPr>
                <w:rFonts w:eastAsia="標楷體" w:hint="eastAsia"/>
                <w:noProof/>
                <w:color w:val="000000" w:themeColor="text1"/>
              </w:rPr>
              <w:t>:</w:t>
            </w:r>
          </w:p>
          <w:p w14:paraId="3F958AD4"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noProof/>
              </w:rPr>
              <w:tab/>
            </w:r>
            <w:r w:rsidRPr="00DF4772">
              <w:rPr>
                <w:rFonts w:eastAsia="標楷體" w:hint="eastAsia"/>
                <w:noProof/>
                <w:color w:val="000000" w:themeColor="text1"/>
              </w:rPr>
              <w:t>(1)</w:t>
            </w:r>
            <w:r>
              <w:rPr>
                <w:rFonts w:eastAsia="標楷體"/>
                <w:noProof/>
                <w:color w:val="000000" w:themeColor="text1"/>
              </w:rPr>
              <w:t xml:space="preserve"> </w:t>
            </w:r>
            <w:r>
              <w:rPr>
                <w:rFonts w:eastAsia="標楷體" w:hint="eastAsia"/>
                <w:noProof/>
                <w:color w:val="000000" w:themeColor="text1"/>
              </w:rPr>
              <w:t>試玩及體驗</w:t>
            </w:r>
            <w:r>
              <w:rPr>
                <w:rFonts w:eastAsia="標楷體" w:hint="eastAsia"/>
                <w:noProof/>
                <w:color w:val="000000" w:themeColor="text1"/>
              </w:rPr>
              <w:t>K</w:t>
            </w:r>
            <w:r>
              <w:rPr>
                <w:rFonts w:eastAsia="標楷體"/>
                <w:noProof/>
                <w:color w:val="000000" w:themeColor="text1"/>
              </w:rPr>
              <w:t>odu-</w:t>
            </w:r>
            <w:r>
              <w:rPr>
                <w:rFonts w:eastAsia="標楷體" w:hint="eastAsia"/>
                <w:noProof/>
                <w:color w:val="000000" w:themeColor="text1"/>
              </w:rPr>
              <w:t>我是賽車手遊戲。</w:t>
            </w:r>
          </w:p>
          <w:p w14:paraId="66FBC666" w14:textId="77777777" w:rsidR="00065F6C" w:rsidRDefault="00065F6C" w:rsidP="00CF13C6">
            <w:pPr>
              <w:snapToGrid w:val="0"/>
              <w:ind w:left="240" w:hangingChars="100" w:hanging="240"/>
              <w:rPr>
                <w:rFonts w:eastAsia="標楷體"/>
                <w:noProof/>
                <w:color w:val="000000" w:themeColor="text1"/>
              </w:rPr>
            </w:pPr>
            <w:r w:rsidRPr="00DF4772">
              <w:rPr>
                <w:rFonts w:eastAsia="標楷體"/>
                <w:noProof/>
                <w:color w:val="000000" w:themeColor="text1"/>
              </w:rPr>
              <w:tab/>
            </w:r>
            <w:r w:rsidRPr="00DF4772">
              <w:rPr>
                <w:rFonts w:eastAsia="標楷體" w:hint="eastAsia"/>
                <w:noProof/>
                <w:color w:val="000000" w:themeColor="text1"/>
              </w:rPr>
              <w:t>(2)</w:t>
            </w:r>
            <w:r>
              <w:rPr>
                <w:rFonts w:eastAsia="標楷體"/>
                <w:noProof/>
                <w:color w:val="000000" w:themeColor="text1"/>
              </w:rPr>
              <w:t xml:space="preserve"> </w:t>
            </w:r>
            <w:r>
              <w:rPr>
                <w:rFonts w:eastAsia="標楷體" w:hint="eastAsia"/>
                <w:noProof/>
                <w:color w:val="000000" w:themeColor="text1"/>
              </w:rPr>
              <w:t>使用</w:t>
            </w:r>
            <w:r>
              <w:rPr>
                <w:rFonts w:eastAsia="標楷體"/>
                <w:noProof/>
                <w:color w:val="000000" w:themeColor="text1"/>
              </w:rPr>
              <w:t>Jamboard</w:t>
            </w:r>
            <w:r>
              <w:rPr>
                <w:rFonts w:eastAsia="標楷體" w:hint="eastAsia"/>
                <w:noProof/>
                <w:color w:val="000000" w:themeColor="text1"/>
              </w:rPr>
              <w:t>討論</w:t>
            </w:r>
            <w:r>
              <w:rPr>
                <w:rFonts w:eastAsia="標楷體"/>
                <w:noProof/>
                <w:color w:val="000000" w:themeColor="text1"/>
              </w:rPr>
              <w:t>Kodu-</w:t>
            </w:r>
            <w:r>
              <w:rPr>
                <w:rFonts w:eastAsia="標楷體" w:hint="eastAsia"/>
                <w:noProof/>
                <w:color w:val="000000" w:themeColor="text1"/>
              </w:rPr>
              <w:t>我是賽車手遊戲腳本。</w:t>
            </w:r>
          </w:p>
          <w:p w14:paraId="63F719A9" w14:textId="77777777" w:rsidR="00065F6C" w:rsidRDefault="00065F6C" w:rsidP="00CF13C6">
            <w:pPr>
              <w:snapToGrid w:val="0"/>
              <w:ind w:leftChars="100" w:left="240"/>
              <w:rPr>
                <w:rFonts w:eastAsia="標楷體"/>
                <w:noProof/>
                <w:color w:val="000000" w:themeColor="text1"/>
              </w:rPr>
            </w:pPr>
            <w:r w:rsidRPr="00DF4772">
              <w:rPr>
                <w:rFonts w:eastAsia="標楷體" w:hint="eastAsia"/>
                <w:noProof/>
                <w:color w:val="000000" w:themeColor="text1"/>
              </w:rPr>
              <w:t>(</w:t>
            </w:r>
            <w:r>
              <w:rPr>
                <w:rFonts w:eastAsia="標楷體"/>
                <w:noProof/>
                <w:color w:val="000000" w:themeColor="text1"/>
              </w:rPr>
              <w:t>3</w:t>
            </w:r>
            <w:r w:rsidRPr="00DF4772">
              <w:rPr>
                <w:rFonts w:eastAsia="標楷體" w:hint="eastAsia"/>
                <w:noProof/>
                <w:color w:val="000000" w:themeColor="text1"/>
              </w:rPr>
              <w:t>)</w:t>
            </w:r>
            <w:r>
              <w:rPr>
                <w:rFonts w:eastAsia="標楷體" w:hint="eastAsia"/>
                <w:noProof/>
                <w:color w:val="000000" w:themeColor="text1"/>
              </w:rPr>
              <w:t xml:space="preserve"> </w:t>
            </w:r>
            <w:r>
              <w:rPr>
                <w:rFonts w:eastAsia="標楷體" w:hint="eastAsia"/>
                <w:noProof/>
                <w:color w:val="000000" w:themeColor="text1"/>
              </w:rPr>
              <w:t>建立</w:t>
            </w:r>
            <w:r>
              <w:rPr>
                <w:rFonts w:eastAsia="標楷體" w:hint="eastAsia"/>
                <w:noProof/>
                <w:color w:val="000000" w:themeColor="text1"/>
              </w:rPr>
              <w:t>[</w:t>
            </w:r>
            <w:r>
              <w:rPr>
                <w:rFonts w:eastAsia="標楷體" w:hint="eastAsia"/>
                <w:noProof/>
                <w:color w:val="000000" w:themeColor="text1"/>
              </w:rPr>
              <w:t>新世界</w:t>
            </w:r>
            <w:r>
              <w:rPr>
                <w:rFonts w:eastAsia="標楷體"/>
                <w:noProof/>
                <w:color w:val="000000" w:themeColor="text1"/>
              </w:rPr>
              <w:t>]</w:t>
            </w:r>
            <w:r>
              <w:rPr>
                <w:rFonts w:eastAsia="標楷體" w:hint="eastAsia"/>
                <w:noProof/>
                <w:color w:val="000000" w:themeColor="text1"/>
              </w:rPr>
              <w:t>及</w:t>
            </w:r>
            <w:r>
              <w:rPr>
                <w:rFonts w:eastAsia="標楷體" w:hint="eastAsia"/>
                <w:noProof/>
                <w:color w:val="000000" w:themeColor="text1"/>
              </w:rPr>
              <w:t>3</w:t>
            </w:r>
            <w:r>
              <w:rPr>
                <w:rFonts w:eastAsia="標楷體"/>
                <w:noProof/>
                <w:color w:val="000000" w:themeColor="text1"/>
              </w:rPr>
              <w:t>D</w:t>
            </w:r>
            <w:r>
              <w:rPr>
                <w:rFonts w:eastAsia="標楷體" w:hint="eastAsia"/>
                <w:noProof/>
                <w:color w:val="000000" w:themeColor="text1"/>
              </w:rPr>
              <w:t>環境的基本操作</w:t>
            </w:r>
            <w:r w:rsidRPr="00DF4772">
              <w:rPr>
                <w:rFonts w:eastAsia="標楷體" w:hint="eastAsia"/>
                <w:noProof/>
                <w:color w:val="000000" w:themeColor="text1"/>
              </w:rPr>
              <w:t>。</w:t>
            </w:r>
          </w:p>
          <w:p w14:paraId="19A043BC" w14:textId="77777777" w:rsidR="00065F6C" w:rsidRPr="00DF4772" w:rsidRDefault="00065F6C" w:rsidP="00CF13C6">
            <w:pPr>
              <w:snapToGrid w:val="0"/>
              <w:ind w:left="240" w:hangingChars="100" w:hanging="240"/>
              <w:rPr>
                <w:rFonts w:eastAsia="標楷體"/>
                <w:noProof/>
                <w:color w:val="000000" w:themeColor="text1"/>
              </w:rPr>
            </w:pPr>
            <w:r>
              <w:rPr>
                <w:rFonts w:eastAsia="標楷體" w:hint="eastAsia"/>
                <w:noProof/>
                <w:color w:val="000000" w:themeColor="text1"/>
              </w:rPr>
              <w:t xml:space="preserve"> </w:t>
            </w:r>
            <w:r>
              <w:rPr>
                <w:rFonts w:eastAsia="標楷體"/>
                <w:noProof/>
                <w:color w:val="000000" w:themeColor="text1"/>
              </w:rPr>
              <w:t xml:space="preserve"> </w:t>
            </w:r>
            <w:r w:rsidRPr="00DF4772">
              <w:rPr>
                <w:rFonts w:eastAsia="標楷體" w:hint="eastAsia"/>
                <w:noProof/>
                <w:color w:val="000000" w:themeColor="text1"/>
              </w:rPr>
              <w:t>(</w:t>
            </w:r>
            <w:r>
              <w:rPr>
                <w:rFonts w:eastAsia="標楷體"/>
                <w:noProof/>
                <w:color w:val="000000" w:themeColor="text1"/>
              </w:rPr>
              <w:t>4</w:t>
            </w:r>
            <w:r w:rsidRPr="00DF4772">
              <w:rPr>
                <w:rFonts w:eastAsia="標楷體" w:hint="eastAsia"/>
                <w:noProof/>
                <w:color w:val="000000" w:themeColor="text1"/>
              </w:rPr>
              <w:t>)</w:t>
            </w:r>
            <w:r>
              <w:rPr>
                <w:rFonts w:eastAsia="標楷體"/>
                <w:noProof/>
                <w:color w:val="000000" w:themeColor="text1"/>
              </w:rPr>
              <w:t xml:space="preserve"> </w:t>
            </w:r>
            <w:r>
              <w:rPr>
                <w:rFonts w:eastAsia="標楷體" w:hint="eastAsia"/>
                <w:noProof/>
                <w:color w:val="000000" w:themeColor="text1"/>
              </w:rPr>
              <w:t>教師示範</w:t>
            </w:r>
            <w:r>
              <w:rPr>
                <w:rFonts w:eastAsia="標楷體" w:hint="eastAsia"/>
                <w:noProof/>
                <w:color w:val="000000" w:themeColor="text1"/>
              </w:rPr>
              <w:t>[</w:t>
            </w:r>
            <w:r>
              <w:rPr>
                <w:rFonts w:eastAsia="標楷體" w:hint="eastAsia"/>
                <w:noProof/>
                <w:color w:val="000000" w:themeColor="text1"/>
              </w:rPr>
              <w:t>物件</w:t>
            </w:r>
            <w:r>
              <w:rPr>
                <w:rFonts w:eastAsia="標楷體"/>
                <w:noProof/>
                <w:color w:val="000000" w:themeColor="text1"/>
              </w:rPr>
              <w:t>]</w:t>
            </w:r>
            <w:r>
              <w:rPr>
                <w:rFonts w:eastAsia="標楷體" w:hint="eastAsia"/>
                <w:noProof/>
                <w:color w:val="000000" w:themeColor="text1"/>
              </w:rPr>
              <w:t>工具與設定、移動控制及複製角色的技巧</w:t>
            </w:r>
            <w:r w:rsidRPr="00DF4772">
              <w:rPr>
                <w:rFonts w:eastAsia="標楷體" w:hint="eastAsia"/>
                <w:noProof/>
                <w:color w:val="000000" w:themeColor="text1"/>
              </w:rPr>
              <w:t>。</w:t>
            </w:r>
          </w:p>
          <w:p w14:paraId="345346E2"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noProof/>
                <w:color w:val="000000" w:themeColor="text1"/>
              </w:rPr>
              <w:tab/>
            </w:r>
            <w:r w:rsidRPr="00DF4772">
              <w:rPr>
                <w:rFonts w:eastAsia="標楷體" w:hint="eastAsia"/>
                <w:noProof/>
                <w:color w:val="000000" w:themeColor="text1"/>
              </w:rPr>
              <w:t>(</w:t>
            </w:r>
            <w:r>
              <w:rPr>
                <w:rFonts w:eastAsia="標楷體"/>
                <w:noProof/>
                <w:color w:val="000000" w:themeColor="text1"/>
              </w:rPr>
              <w:t>5</w:t>
            </w:r>
            <w:r w:rsidRPr="00DF4772">
              <w:rPr>
                <w:rFonts w:eastAsia="標楷體" w:hint="eastAsia"/>
                <w:noProof/>
                <w:color w:val="000000" w:themeColor="text1"/>
              </w:rPr>
              <w:t>)</w:t>
            </w:r>
            <w:r>
              <w:rPr>
                <w:rFonts w:eastAsia="標楷體"/>
                <w:noProof/>
                <w:color w:val="000000" w:themeColor="text1"/>
              </w:rPr>
              <w:t xml:space="preserve"> </w:t>
            </w:r>
            <w:r>
              <w:rPr>
                <w:rFonts w:eastAsia="標楷體" w:hint="eastAsia"/>
                <w:noProof/>
                <w:color w:val="000000" w:themeColor="text1"/>
              </w:rPr>
              <w:t>學生依規劃腳本新增</w:t>
            </w:r>
            <w:r>
              <w:rPr>
                <w:rFonts w:eastAsia="標楷體" w:hint="eastAsia"/>
                <w:noProof/>
                <w:color w:val="000000" w:themeColor="text1"/>
              </w:rPr>
              <w:t>[</w:t>
            </w:r>
            <w:r>
              <w:rPr>
                <w:rFonts w:eastAsia="標楷體" w:hint="eastAsia"/>
                <w:noProof/>
                <w:color w:val="000000" w:themeColor="text1"/>
              </w:rPr>
              <w:t>物件</w:t>
            </w:r>
            <w:r>
              <w:rPr>
                <w:rFonts w:eastAsia="標楷體" w:hint="eastAsia"/>
                <w:noProof/>
                <w:color w:val="000000" w:themeColor="text1"/>
              </w:rPr>
              <w:t>-</w:t>
            </w:r>
            <w:r>
              <w:rPr>
                <w:rFonts w:eastAsia="標楷體" w:hint="eastAsia"/>
                <w:noProof/>
                <w:color w:val="000000" w:themeColor="text1"/>
              </w:rPr>
              <w:t>角色</w:t>
            </w:r>
            <w:r>
              <w:rPr>
                <w:rFonts w:eastAsia="標楷體" w:hint="eastAsia"/>
                <w:noProof/>
                <w:color w:val="000000" w:themeColor="text1"/>
              </w:rPr>
              <w:t>]</w:t>
            </w:r>
            <w:r>
              <w:rPr>
                <w:rFonts w:eastAsia="標楷體" w:hint="eastAsia"/>
                <w:noProof/>
                <w:color w:val="000000" w:themeColor="text1"/>
              </w:rPr>
              <w:t>及設定顏色、大小、高度與角度，以及角色移動控制與複製</w:t>
            </w:r>
            <w:r w:rsidRPr="00DF4772">
              <w:rPr>
                <w:rFonts w:eastAsia="標楷體" w:hint="eastAsia"/>
                <w:noProof/>
                <w:color w:val="000000" w:themeColor="text1"/>
              </w:rPr>
              <w:t>。</w:t>
            </w:r>
          </w:p>
          <w:p w14:paraId="79D31FCB" w14:textId="77777777" w:rsidR="00065F6C" w:rsidRDefault="00065F6C" w:rsidP="00CF13C6">
            <w:pPr>
              <w:snapToGrid w:val="0"/>
              <w:ind w:left="240" w:hangingChars="100" w:hanging="240"/>
              <w:rPr>
                <w:rFonts w:eastAsia="標楷體"/>
                <w:noProof/>
                <w:color w:val="000000" w:themeColor="text1"/>
              </w:rPr>
            </w:pPr>
            <w:r w:rsidRPr="00DF4772">
              <w:rPr>
                <w:rFonts w:eastAsia="標楷體"/>
                <w:noProof/>
                <w:color w:val="000000" w:themeColor="text1"/>
              </w:rPr>
              <w:tab/>
            </w:r>
            <w:r w:rsidRPr="00DF4772">
              <w:rPr>
                <w:rFonts w:eastAsia="標楷體" w:hint="eastAsia"/>
                <w:noProof/>
                <w:color w:val="000000" w:themeColor="text1"/>
              </w:rPr>
              <w:t>(</w:t>
            </w:r>
            <w:r>
              <w:rPr>
                <w:rFonts w:eastAsia="標楷體"/>
                <w:noProof/>
                <w:color w:val="000000" w:themeColor="text1"/>
              </w:rPr>
              <w:t>6</w:t>
            </w:r>
            <w:r w:rsidRPr="00DF4772">
              <w:rPr>
                <w:rFonts w:eastAsia="標楷體" w:hint="eastAsia"/>
                <w:noProof/>
                <w:color w:val="000000" w:themeColor="text1"/>
              </w:rPr>
              <w:t>)</w:t>
            </w:r>
            <w:r>
              <w:rPr>
                <w:rFonts w:eastAsia="標楷體"/>
                <w:noProof/>
                <w:color w:val="000000" w:themeColor="text1"/>
              </w:rPr>
              <w:t xml:space="preserve"> </w:t>
            </w:r>
            <w:r>
              <w:rPr>
                <w:rFonts w:eastAsia="標楷體" w:hint="eastAsia"/>
                <w:noProof/>
                <w:color w:val="000000" w:themeColor="text1"/>
              </w:rPr>
              <w:t>教師示範</w:t>
            </w:r>
            <w:r>
              <w:rPr>
                <w:rFonts w:eastAsia="標楷體" w:hint="eastAsia"/>
                <w:noProof/>
                <w:color w:val="000000" w:themeColor="text1"/>
              </w:rPr>
              <w:t>[</w:t>
            </w:r>
            <w:r>
              <w:rPr>
                <w:rFonts w:eastAsia="標楷體" w:hint="eastAsia"/>
                <w:noProof/>
                <w:color w:val="000000" w:themeColor="text1"/>
              </w:rPr>
              <w:t>路徑工具</w:t>
            </w:r>
            <w:r>
              <w:rPr>
                <w:rFonts w:eastAsia="標楷體"/>
                <w:noProof/>
                <w:color w:val="000000" w:themeColor="text1"/>
              </w:rPr>
              <w:t>]</w:t>
            </w:r>
            <w:r>
              <w:rPr>
                <w:rFonts w:eastAsia="標楷體" w:hint="eastAsia"/>
                <w:noProof/>
                <w:color w:val="000000" w:themeColor="text1"/>
              </w:rPr>
              <w:t>操作方法及設定。</w:t>
            </w:r>
          </w:p>
          <w:p w14:paraId="3377AAD4"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w:t>
            </w:r>
            <w:r>
              <w:rPr>
                <w:rFonts w:eastAsia="標楷體"/>
                <w:noProof/>
                <w:color w:val="000000" w:themeColor="text1"/>
              </w:rPr>
              <w:t xml:space="preserve">7) </w:t>
            </w:r>
            <w:r>
              <w:rPr>
                <w:rFonts w:eastAsia="標楷體" w:hint="eastAsia"/>
                <w:noProof/>
                <w:color w:val="000000" w:themeColor="text1"/>
              </w:rPr>
              <w:t>學生依規劃腳本設計角色的移動路徑。</w:t>
            </w:r>
          </w:p>
          <w:p w14:paraId="10E15911"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w:t>
            </w:r>
            <w:r>
              <w:rPr>
                <w:rFonts w:eastAsia="標楷體"/>
                <w:noProof/>
                <w:color w:val="000000" w:themeColor="text1"/>
              </w:rPr>
              <w:t xml:space="preserve">8) </w:t>
            </w:r>
            <w:r>
              <w:rPr>
                <w:rFonts w:eastAsia="標楷體" w:hint="eastAsia"/>
                <w:noProof/>
                <w:color w:val="000000" w:themeColor="text1"/>
              </w:rPr>
              <w:t>教師說明路徑</w:t>
            </w:r>
            <w:r w:rsidRPr="00DF4772">
              <w:rPr>
                <w:rFonts w:eastAsia="標楷體" w:hint="eastAsia"/>
                <w:noProof/>
                <w:color w:val="000000" w:themeColor="text1"/>
              </w:rPr>
              <w:t>的</w:t>
            </w:r>
            <w:r>
              <w:rPr>
                <w:rFonts w:eastAsia="標楷體" w:hint="eastAsia"/>
                <w:noProof/>
                <w:color w:val="000000" w:themeColor="text1"/>
              </w:rPr>
              <w:t>編輯原理與方式。</w:t>
            </w:r>
          </w:p>
          <w:p w14:paraId="302290AE"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w:t>
            </w:r>
            <w:r>
              <w:rPr>
                <w:rFonts w:eastAsia="標楷體"/>
                <w:noProof/>
                <w:color w:val="000000" w:themeColor="text1"/>
              </w:rPr>
              <w:t xml:space="preserve">9) </w:t>
            </w:r>
            <w:r>
              <w:rPr>
                <w:rFonts w:eastAsia="標楷體" w:hint="eastAsia"/>
                <w:noProof/>
                <w:color w:val="000000" w:themeColor="text1"/>
              </w:rPr>
              <w:t>學生調整路徑或修改設定。</w:t>
            </w:r>
          </w:p>
          <w:p w14:paraId="39154332"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w:t>
            </w:r>
            <w:r>
              <w:rPr>
                <w:rFonts w:eastAsia="標楷體"/>
                <w:noProof/>
                <w:color w:val="000000" w:themeColor="text1"/>
              </w:rPr>
              <w:t xml:space="preserve">10) </w:t>
            </w:r>
            <w:r>
              <w:rPr>
                <w:rFonts w:eastAsia="標楷體" w:hint="eastAsia"/>
                <w:noProof/>
                <w:color w:val="000000" w:themeColor="text1"/>
              </w:rPr>
              <w:t>教師說明</w:t>
            </w:r>
            <w:r>
              <w:rPr>
                <w:rFonts w:eastAsia="標楷體" w:hint="eastAsia"/>
                <w:noProof/>
                <w:color w:val="000000" w:themeColor="text1"/>
              </w:rPr>
              <w:t>K</w:t>
            </w:r>
            <w:r>
              <w:rPr>
                <w:rFonts w:eastAsia="標楷體"/>
                <w:noProof/>
                <w:color w:val="000000" w:themeColor="text1"/>
              </w:rPr>
              <w:t>odu</w:t>
            </w:r>
            <w:r>
              <w:rPr>
                <w:rFonts w:eastAsia="標楷體" w:hint="eastAsia"/>
                <w:noProof/>
                <w:color w:val="000000" w:themeColor="text1"/>
              </w:rPr>
              <w:t>基本程式邏輯</w:t>
            </w:r>
            <w:r>
              <w:rPr>
                <w:rFonts w:eastAsia="標楷體" w:hint="eastAsia"/>
                <w:noProof/>
                <w:color w:val="000000" w:themeColor="text1"/>
              </w:rPr>
              <w:t>-</w:t>
            </w:r>
            <w:r>
              <w:rPr>
                <w:rFonts w:eastAsia="標楷體"/>
                <w:noProof/>
                <w:color w:val="000000" w:themeColor="text1"/>
              </w:rPr>
              <w:t>WHEN….DO…</w:t>
            </w:r>
          </w:p>
          <w:p w14:paraId="7FBFA2C9" w14:textId="77777777" w:rsidR="00065F6C" w:rsidRDefault="00065F6C" w:rsidP="00CF13C6">
            <w:pPr>
              <w:snapToGrid w:val="0"/>
              <w:ind w:leftChars="100" w:left="240"/>
              <w:rPr>
                <w:rFonts w:eastAsia="標楷體"/>
                <w:noProof/>
                <w:color w:val="000000" w:themeColor="text1"/>
              </w:rPr>
            </w:pPr>
            <w:r>
              <w:rPr>
                <w:rFonts w:eastAsia="標楷體"/>
                <w:noProof/>
                <w:color w:val="000000" w:themeColor="text1"/>
              </w:rPr>
              <w:tab/>
              <w:t>A.</w:t>
            </w:r>
            <w:r>
              <w:rPr>
                <w:rFonts w:eastAsia="標楷體" w:hint="eastAsia"/>
                <w:noProof/>
                <w:color w:val="000000" w:themeColor="text1"/>
              </w:rPr>
              <w:t>角色自動在路徑移動</w:t>
            </w:r>
          </w:p>
          <w:p w14:paraId="75D5001D" w14:textId="77777777" w:rsidR="00065F6C" w:rsidRDefault="00065F6C" w:rsidP="00CF13C6">
            <w:pPr>
              <w:snapToGrid w:val="0"/>
              <w:ind w:leftChars="100" w:left="240" w:firstLineChars="200" w:firstLine="480"/>
              <w:rPr>
                <w:rFonts w:eastAsia="標楷體"/>
                <w:noProof/>
                <w:color w:val="000000" w:themeColor="text1"/>
              </w:rPr>
            </w:pPr>
            <w:r>
              <w:rPr>
                <w:rFonts w:eastAsia="標楷體"/>
                <w:noProof/>
                <w:color w:val="000000" w:themeColor="text1"/>
              </w:rPr>
              <w:t xml:space="preserve">WHEN </w:t>
            </w:r>
            <w:r>
              <w:rPr>
                <w:rFonts w:eastAsia="標楷體" w:hint="eastAsia"/>
                <w:noProof/>
                <w:color w:val="000000" w:themeColor="text1"/>
              </w:rPr>
              <w:t>D</w:t>
            </w:r>
            <w:r>
              <w:rPr>
                <w:rFonts w:eastAsia="標楷體"/>
                <w:noProof/>
                <w:color w:val="000000" w:themeColor="text1"/>
              </w:rPr>
              <w:t>O</w:t>
            </w:r>
            <w:r>
              <w:rPr>
                <w:rFonts w:eastAsia="標楷體" w:hint="eastAsia"/>
                <w:noProof/>
                <w:color w:val="000000" w:themeColor="text1"/>
              </w:rPr>
              <w:t>沿著紅色路徑移動</w:t>
            </w:r>
          </w:p>
          <w:p w14:paraId="0772458F"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 xml:space="preserve"> </w:t>
            </w:r>
            <w:r>
              <w:rPr>
                <w:rFonts w:eastAsia="標楷體"/>
                <w:noProof/>
                <w:color w:val="000000" w:themeColor="text1"/>
              </w:rPr>
              <w:t xml:space="preserve"> B.</w:t>
            </w:r>
            <w:r>
              <w:rPr>
                <w:rFonts w:eastAsia="標楷體" w:hint="eastAsia"/>
                <w:noProof/>
                <w:color w:val="000000" w:themeColor="text1"/>
              </w:rPr>
              <w:t>角色由鍵盤控制移動</w:t>
            </w:r>
          </w:p>
          <w:p w14:paraId="45E33D84" w14:textId="77777777" w:rsidR="00065F6C" w:rsidRDefault="00065F6C" w:rsidP="00CF13C6">
            <w:pPr>
              <w:snapToGrid w:val="0"/>
              <w:ind w:leftChars="100" w:left="240" w:firstLineChars="200" w:firstLine="480"/>
              <w:rPr>
                <w:rFonts w:eastAsia="標楷體"/>
                <w:noProof/>
                <w:color w:val="000000" w:themeColor="text1"/>
              </w:rPr>
            </w:pPr>
            <w:r>
              <w:rPr>
                <w:rFonts w:eastAsia="標楷體"/>
                <w:noProof/>
                <w:color w:val="000000" w:themeColor="text1"/>
              </w:rPr>
              <w:t xml:space="preserve">WHEN </w:t>
            </w:r>
            <w:r>
              <w:rPr>
                <w:rFonts w:eastAsia="標楷體" w:hint="eastAsia"/>
                <w:noProof/>
                <w:color w:val="000000" w:themeColor="text1"/>
              </w:rPr>
              <w:t>使用</w:t>
            </w:r>
            <w:r>
              <w:rPr>
                <w:rFonts w:eastAsia="標楷體" w:hint="eastAsia"/>
                <w:noProof/>
                <w:color w:val="000000" w:themeColor="text1"/>
              </w:rPr>
              <w:t>W</w:t>
            </w:r>
            <w:r>
              <w:rPr>
                <w:rFonts w:eastAsia="標楷體"/>
                <w:noProof/>
                <w:color w:val="000000" w:themeColor="text1"/>
              </w:rPr>
              <w:t>ASD</w:t>
            </w:r>
            <w:r>
              <w:rPr>
                <w:rFonts w:eastAsia="標楷體" w:hint="eastAsia"/>
                <w:noProof/>
                <w:color w:val="000000" w:themeColor="text1"/>
              </w:rPr>
              <w:t>鍵</w:t>
            </w:r>
            <w:r>
              <w:rPr>
                <w:rFonts w:eastAsia="標楷體" w:hint="eastAsia"/>
                <w:noProof/>
                <w:color w:val="000000" w:themeColor="text1"/>
              </w:rPr>
              <w:t>D</w:t>
            </w:r>
            <w:r>
              <w:rPr>
                <w:rFonts w:eastAsia="標楷體"/>
                <w:noProof/>
                <w:color w:val="000000" w:themeColor="text1"/>
              </w:rPr>
              <w:t>O</w:t>
            </w:r>
            <w:r>
              <w:rPr>
                <w:rFonts w:eastAsia="標楷體" w:hint="eastAsia"/>
                <w:noProof/>
                <w:color w:val="000000" w:themeColor="text1"/>
              </w:rPr>
              <w:t>移動</w:t>
            </w:r>
          </w:p>
          <w:p w14:paraId="39BBBE21"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 xml:space="preserve"> </w:t>
            </w:r>
            <w:r>
              <w:rPr>
                <w:rFonts w:eastAsia="標楷體"/>
                <w:noProof/>
                <w:color w:val="000000" w:themeColor="text1"/>
              </w:rPr>
              <w:t xml:space="preserve">   WHEN </w:t>
            </w:r>
            <w:r>
              <w:rPr>
                <w:rFonts w:eastAsia="標楷體" w:hint="eastAsia"/>
                <w:noProof/>
                <w:color w:val="000000" w:themeColor="text1"/>
              </w:rPr>
              <w:t>使用上下左右方向鍵</w:t>
            </w:r>
            <w:r>
              <w:rPr>
                <w:rFonts w:eastAsia="標楷體" w:hint="eastAsia"/>
                <w:noProof/>
                <w:color w:val="000000" w:themeColor="text1"/>
              </w:rPr>
              <w:t>D</w:t>
            </w:r>
            <w:r>
              <w:rPr>
                <w:rFonts w:eastAsia="標楷體"/>
                <w:noProof/>
                <w:color w:val="000000" w:themeColor="text1"/>
              </w:rPr>
              <w:t>O</w:t>
            </w:r>
            <w:r>
              <w:rPr>
                <w:rFonts w:eastAsia="標楷體" w:hint="eastAsia"/>
                <w:noProof/>
                <w:color w:val="000000" w:themeColor="text1"/>
              </w:rPr>
              <w:t>移動</w:t>
            </w:r>
          </w:p>
          <w:p w14:paraId="7279D545"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 xml:space="preserve"> </w:t>
            </w:r>
            <w:r>
              <w:rPr>
                <w:rFonts w:eastAsia="標楷體"/>
                <w:noProof/>
                <w:color w:val="000000" w:themeColor="text1"/>
              </w:rPr>
              <w:t xml:space="preserve"> C.</w:t>
            </w:r>
            <w:r>
              <w:rPr>
                <w:rFonts w:eastAsia="標楷體" w:hint="eastAsia"/>
                <w:noProof/>
                <w:color w:val="000000" w:themeColor="text1"/>
              </w:rPr>
              <w:t>遊戲輸贏設計</w:t>
            </w:r>
          </w:p>
          <w:p w14:paraId="46F7BDBD" w14:textId="77777777" w:rsidR="00065F6C" w:rsidRDefault="00065F6C" w:rsidP="00CF13C6">
            <w:pPr>
              <w:snapToGrid w:val="0"/>
              <w:ind w:leftChars="100" w:left="240" w:firstLineChars="200" w:firstLine="480"/>
              <w:rPr>
                <w:rFonts w:eastAsia="標楷體"/>
                <w:noProof/>
                <w:color w:val="000000" w:themeColor="text1"/>
              </w:rPr>
            </w:pPr>
            <w:r>
              <w:rPr>
                <w:rFonts w:eastAsia="標楷體"/>
                <w:noProof/>
                <w:color w:val="000000" w:themeColor="text1"/>
              </w:rPr>
              <w:t xml:space="preserve">WHEN </w:t>
            </w:r>
            <w:r>
              <w:rPr>
                <w:rFonts w:eastAsia="標楷體" w:hint="eastAsia"/>
                <w:noProof/>
                <w:color w:val="000000" w:themeColor="text1"/>
              </w:rPr>
              <w:t>在某材質陸地上</w:t>
            </w:r>
            <w:r>
              <w:rPr>
                <w:rFonts w:eastAsia="標楷體" w:hint="eastAsia"/>
                <w:noProof/>
                <w:color w:val="000000" w:themeColor="text1"/>
              </w:rPr>
              <w:t>D</w:t>
            </w:r>
            <w:r>
              <w:rPr>
                <w:rFonts w:eastAsia="標楷體"/>
                <w:noProof/>
                <w:color w:val="000000" w:themeColor="text1"/>
              </w:rPr>
              <w:t>O</w:t>
            </w:r>
            <w:r>
              <w:rPr>
                <w:rFonts w:eastAsia="標楷體" w:hint="eastAsia"/>
                <w:noProof/>
                <w:color w:val="000000" w:themeColor="text1"/>
              </w:rPr>
              <w:t>贏</w:t>
            </w:r>
          </w:p>
          <w:p w14:paraId="2936D74D"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 xml:space="preserve"> </w:t>
            </w:r>
            <w:r>
              <w:rPr>
                <w:rFonts w:eastAsia="標楷體"/>
                <w:noProof/>
                <w:color w:val="000000" w:themeColor="text1"/>
              </w:rPr>
              <w:t xml:space="preserve">   WHEN </w:t>
            </w:r>
            <w:r>
              <w:rPr>
                <w:rFonts w:eastAsia="標楷體" w:hint="eastAsia"/>
                <w:noProof/>
                <w:color w:val="000000" w:themeColor="text1"/>
              </w:rPr>
              <w:t>在某材質陸地上</w:t>
            </w:r>
            <w:r>
              <w:rPr>
                <w:rFonts w:eastAsia="標楷體" w:hint="eastAsia"/>
                <w:noProof/>
                <w:color w:val="000000" w:themeColor="text1"/>
              </w:rPr>
              <w:t>D</w:t>
            </w:r>
            <w:r>
              <w:rPr>
                <w:rFonts w:eastAsia="標楷體"/>
                <w:noProof/>
                <w:color w:val="000000" w:themeColor="text1"/>
              </w:rPr>
              <w:t>O</w:t>
            </w:r>
            <w:r>
              <w:rPr>
                <w:rFonts w:eastAsia="標楷體" w:hint="eastAsia"/>
                <w:noProof/>
                <w:color w:val="000000" w:themeColor="text1"/>
              </w:rPr>
              <w:t>結束</w:t>
            </w:r>
          </w:p>
          <w:p w14:paraId="37EE5E12" w14:textId="77777777" w:rsidR="00065F6C" w:rsidRDefault="00065F6C" w:rsidP="00CF13C6">
            <w:pPr>
              <w:snapToGrid w:val="0"/>
              <w:ind w:leftChars="100" w:left="240"/>
              <w:rPr>
                <w:rFonts w:eastAsia="標楷體"/>
                <w:noProof/>
                <w:color w:val="000000" w:themeColor="text1"/>
              </w:rPr>
            </w:pPr>
            <w:r>
              <w:rPr>
                <w:rFonts w:eastAsia="標楷體"/>
                <w:noProof/>
                <w:color w:val="000000" w:themeColor="text1"/>
              </w:rPr>
              <w:t xml:space="preserve">(11) </w:t>
            </w:r>
            <w:r>
              <w:rPr>
                <w:rFonts w:eastAsia="標楷體" w:hint="eastAsia"/>
                <w:noProof/>
                <w:color w:val="000000" w:themeColor="text1"/>
              </w:rPr>
              <w:t>學生應用</w:t>
            </w:r>
            <w:r>
              <w:rPr>
                <w:rFonts w:eastAsia="標楷體" w:hint="eastAsia"/>
                <w:noProof/>
                <w:color w:val="000000" w:themeColor="text1"/>
              </w:rPr>
              <w:t>W</w:t>
            </w:r>
            <w:r>
              <w:rPr>
                <w:rFonts w:eastAsia="標楷體"/>
                <w:noProof/>
                <w:color w:val="000000" w:themeColor="text1"/>
              </w:rPr>
              <w:t>HEN(</w:t>
            </w:r>
            <w:r>
              <w:rPr>
                <w:rFonts w:eastAsia="標楷體" w:hint="eastAsia"/>
                <w:noProof/>
                <w:color w:val="000000" w:themeColor="text1"/>
              </w:rPr>
              <w:t>當發生什麼事件</w:t>
            </w:r>
            <w:r>
              <w:rPr>
                <w:rFonts w:eastAsia="標楷體" w:hint="eastAsia"/>
                <w:noProof/>
                <w:color w:val="000000" w:themeColor="text1"/>
              </w:rPr>
              <w:t>)</w:t>
            </w:r>
            <w:r>
              <w:rPr>
                <w:rFonts w:eastAsia="標楷體"/>
                <w:noProof/>
                <w:color w:val="000000" w:themeColor="text1"/>
              </w:rPr>
              <w:t>DO(</w:t>
            </w:r>
            <w:r>
              <w:rPr>
                <w:rFonts w:eastAsia="標楷體" w:hint="eastAsia"/>
                <w:noProof/>
                <w:color w:val="000000" w:themeColor="text1"/>
              </w:rPr>
              <w:t>執行什麼動作</w:t>
            </w:r>
            <w:r>
              <w:rPr>
                <w:rFonts w:eastAsia="標楷體" w:hint="eastAsia"/>
                <w:noProof/>
                <w:color w:val="000000" w:themeColor="text1"/>
              </w:rPr>
              <w:t>)</w:t>
            </w:r>
            <w:r>
              <w:rPr>
                <w:rFonts w:eastAsia="標楷體"/>
                <w:noProof/>
                <w:color w:val="000000" w:themeColor="text1"/>
              </w:rPr>
              <w:t xml:space="preserve"> </w:t>
            </w:r>
            <w:r>
              <w:rPr>
                <w:rFonts w:eastAsia="標楷體" w:hint="eastAsia"/>
                <w:noProof/>
                <w:color w:val="000000" w:themeColor="text1"/>
              </w:rPr>
              <w:t>，進行遊戲設計。</w:t>
            </w:r>
          </w:p>
          <w:p w14:paraId="4E9B9BC0" w14:textId="77777777" w:rsidR="00065F6C" w:rsidRDefault="00065F6C" w:rsidP="00CF13C6">
            <w:pPr>
              <w:snapToGrid w:val="0"/>
              <w:ind w:leftChars="100" w:left="240"/>
              <w:rPr>
                <w:rFonts w:eastAsia="標楷體"/>
                <w:noProof/>
                <w:color w:val="000000" w:themeColor="text1"/>
              </w:rPr>
            </w:pPr>
            <w:r w:rsidRPr="00DF4772">
              <w:rPr>
                <w:rFonts w:eastAsia="標楷體" w:hint="eastAsia"/>
                <w:noProof/>
                <w:color w:val="000000" w:themeColor="text1"/>
              </w:rPr>
              <w:lastRenderedPageBreak/>
              <w:t>(</w:t>
            </w:r>
            <w:r>
              <w:rPr>
                <w:rFonts w:eastAsia="標楷體"/>
                <w:noProof/>
                <w:color w:val="000000" w:themeColor="text1"/>
              </w:rPr>
              <w:t>12</w:t>
            </w:r>
            <w:r w:rsidRPr="00DF4772">
              <w:rPr>
                <w:rFonts w:eastAsia="標楷體" w:hint="eastAsia"/>
                <w:noProof/>
                <w:color w:val="000000" w:themeColor="text1"/>
              </w:rPr>
              <w:t>)</w:t>
            </w:r>
            <w:r>
              <w:rPr>
                <w:rFonts w:eastAsia="標楷體"/>
                <w:noProof/>
                <w:color w:val="000000" w:themeColor="text1"/>
              </w:rPr>
              <w:t xml:space="preserve"> </w:t>
            </w:r>
            <w:r>
              <w:rPr>
                <w:rFonts w:eastAsia="標楷體" w:hint="eastAsia"/>
                <w:noProof/>
                <w:color w:val="000000" w:themeColor="text1"/>
              </w:rPr>
              <w:t>教師示範多頁程式設計、計時器、音效與背景音樂的應用。</w:t>
            </w:r>
          </w:p>
          <w:p w14:paraId="42B2EBF7" w14:textId="77777777" w:rsidR="00065F6C" w:rsidRDefault="00065F6C" w:rsidP="00CF13C6">
            <w:pPr>
              <w:snapToGrid w:val="0"/>
              <w:ind w:leftChars="100" w:left="240"/>
              <w:rPr>
                <w:rFonts w:eastAsia="標楷體"/>
                <w:noProof/>
                <w:color w:val="000000" w:themeColor="text1"/>
              </w:rPr>
            </w:pPr>
            <w:r w:rsidRPr="00DF4772">
              <w:rPr>
                <w:rFonts w:eastAsia="標楷體" w:hint="eastAsia"/>
                <w:noProof/>
                <w:color w:val="000000" w:themeColor="text1"/>
              </w:rPr>
              <w:t>(</w:t>
            </w:r>
            <w:r>
              <w:rPr>
                <w:rFonts w:eastAsia="標楷體"/>
                <w:noProof/>
                <w:color w:val="000000" w:themeColor="text1"/>
              </w:rPr>
              <w:t>13</w:t>
            </w:r>
            <w:r w:rsidRPr="00DF4772">
              <w:rPr>
                <w:rFonts w:eastAsia="標楷體" w:hint="eastAsia"/>
                <w:noProof/>
                <w:color w:val="000000" w:themeColor="text1"/>
              </w:rPr>
              <w:t>)</w:t>
            </w:r>
            <w:r>
              <w:rPr>
                <w:rFonts w:eastAsia="標楷體"/>
                <w:noProof/>
                <w:color w:val="000000" w:themeColor="text1"/>
              </w:rPr>
              <w:t xml:space="preserve"> </w:t>
            </w:r>
            <w:r>
              <w:rPr>
                <w:rFonts w:eastAsia="標楷體" w:hint="eastAsia"/>
                <w:noProof/>
                <w:color w:val="000000" w:themeColor="text1"/>
              </w:rPr>
              <w:t>學習練習多頁程式設計、計時器、音效與背景音樂應用的操作練習。</w:t>
            </w:r>
          </w:p>
          <w:p w14:paraId="65134D0D"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w:t>
            </w:r>
            <w:r>
              <w:rPr>
                <w:rFonts w:eastAsia="標楷體"/>
                <w:noProof/>
                <w:color w:val="000000" w:themeColor="text1"/>
              </w:rPr>
              <w:t xml:space="preserve">14) </w:t>
            </w:r>
            <w:r>
              <w:rPr>
                <w:rFonts w:eastAsia="標楷體" w:hint="eastAsia"/>
                <w:noProof/>
                <w:color w:val="000000" w:themeColor="text1"/>
              </w:rPr>
              <w:t>討論及解決卡關的程式邏輯問題。</w:t>
            </w:r>
          </w:p>
          <w:p w14:paraId="307FE243"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w:t>
            </w:r>
            <w:r>
              <w:rPr>
                <w:rFonts w:eastAsia="標楷體"/>
                <w:noProof/>
                <w:color w:val="000000" w:themeColor="text1"/>
              </w:rPr>
              <w:t xml:space="preserve">15) </w:t>
            </w:r>
            <w:r>
              <w:rPr>
                <w:rFonts w:eastAsia="標楷體" w:hint="eastAsia"/>
                <w:noProof/>
                <w:color w:val="000000" w:themeColor="text1"/>
              </w:rPr>
              <w:t>教師示範</w:t>
            </w:r>
            <w:r>
              <w:rPr>
                <w:rFonts w:eastAsia="標楷體"/>
                <w:noProof/>
                <w:color w:val="000000" w:themeColor="text1"/>
              </w:rPr>
              <w:t>Kodu 3D</w:t>
            </w:r>
            <w:r>
              <w:rPr>
                <w:rFonts w:eastAsia="標楷體" w:hint="eastAsia"/>
                <w:noProof/>
                <w:color w:val="000000" w:themeColor="text1"/>
              </w:rPr>
              <w:t>遊戲作品的儲存、匯出及上傳至雲端硬碟</w:t>
            </w:r>
            <w:r w:rsidRPr="00DF4772">
              <w:rPr>
                <w:rFonts w:eastAsia="標楷體" w:hint="eastAsia"/>
                <w:noProof/>
                <w:color w:val="000000" w:themeColor="text1"/>
              </w:rPr>
              <w:t>。</w:t>
            </w:r>
          </w:p>
          <w:p w14:paraId="3517E574" w14:textId="77777777" w:rsidR="00065F6C" w:rsidRDefault="00065F6C" w:rsidP="00CF13C6">
            <w:pPr>
              <w:snapToGrid w:val="0"/>
              <w:ind w:leftChars="100" w:left="240"/>
              <w:rPr>
                <w:rFonts w:eastAsia="標楷體"/>
                <w:noProof/>
                <w:color w:val="000000" w:themeColor="text1"/>
              </w:rPr>
            </w:pPr>
            <w:r>
              <w:rPr>
                <w:rFonts w:eastAsia="標楷體"/>
                <w:noProof/>
                <w:color w:val="000000" w:themeColor="text1"/>
              </w:rPr>
              <w:t xml:space="preserve">(16) </w:t>
            </w:r>
            <w:r>
              <w:rPr>
                <w:rFonts w:eastAsia="標楷體" w:hint="eastAsia"/>
                <w:noProof/>
                <w:color w:val="000000" w:themeColor="text1"/>
              </w:rPr>
              <w:t>學生儲存、匯出及上傳個人</w:t>
            </w:r>
            <w:r>
              <w:rPr>
                <w:rFonts w:eastAsia="標楷體"/>
                <w:noProof/>
                <w:color w:val="000000" w:themeColor="text1"/>
              </w:rPr>
              <w:t>Kodu 3D</w:t>
            </w:r>
            <w:r>
              <w:rPr>
                <w:rFonts w:eastAsia="標楷體" w:hint="eastAsia"/>
                <w:noProof/>
                <w:color w:val="000000" w:themeColor="text1"/>
              </w:rPr>
              <w:t>遊戲作品至雲端硬碟。</w:t>
            </w:r>
          </w:p>
          <w:p w14:paraId="70CA670F" w14:textId="77777777" w:rsidR="00065F6C" w:rsidRPr="00592F7F" w:rsidRDefault="00065F6C" w:rsidP="00CF13C6">
            <w:pPr>
              <w:snapToGrid w:val="0"/>
              <w:rPr>
                <w:rFonts w:eastAsia="標楷體"/>
                <w:noProof/>
                <w:color w:val="000000" w:themeColor="text1"/>
              </w:rPr>
            </w:pPr>
            <w:r>
              <w:rPr>
                <w:rFonts w:eastAsia="標楷體"/>
                <w:noProof/>
                <w:color w:val="000000" w:themeColor="text1"/>
              </w:rPr>
              <w:t>4.</w:t>
            </w:r>
            <w:r>
              <w:rPr>
                <w:rFonts w:eastAsia="標楷體" w:hint="eastAsia"/>
                <w:noProof/>
                <w:color w:val="000000" w:themeColor="text1"/>
              </w:rPr>
              <w:t>分</w:t>
            </w:r>
            <w:r w:rsidRPr="00DF4772">
              <w:rPr>
                <w:rFonts w:eastAsia="標楷體" w:hint="eastAsia"/>
                <w:noProof/>
                <w:color w:val="000000" w:themeColor="text1"/>
              </w:rPr>
              <w:t>組完成</w:t>
            </w:r>
            <w:r>
              <w:rPr>
                <w:rFonts w:eastAsia="標楷體" w:hint="eastAsia"/>
                <w:noProof/>
                <w:color w:val="000000" w:themeColor="text1"/>
              </w:rPr>
              <w:t>試玩他人遊戲作品的體驗</w:t>
            </w:r>
            <w:r w:rsidRPr="00DF4772">
              <w:rPr>
                <w:rFonts w:eastAsia="標楷體" w:hint="eastAsia"/>
                <w:noProof/>
                <w:color w:val="000000" w:themeColor="text1"/>
              </w:rPr>
              <w:t>。</w:t>
            </w:r>
          </w:p>
          <w:p w14:paraId="1FE09513" w14:textId="77777777" w:rsidR="00065F6C" w:rsidRPr="00DF4772" w:rsidRDefault="00065F6C" w:rsidP="00CF13C6">
            <w:pPr>
              <w:snapToGrid w:val="0"/>
              <w:ind w:left="240" w:hangingChars="100" w:hanging="240"/>
              <w:rPr>
                <w:rFonts w:eastAsia="標楷體"/>
                <w:noProof/>
                <w:color w:val="000000" w:themeColor="text1"/>
              </w:rPr>
            </w:pPr>
            <w:r>
              <w:rPr>
                <w:rFonts w:eastAsia="標楷體"/>
                <w:noProof/>
                <w:color w:val="000000" w:themeColor="text1"/>
              </w:rPr>
              <w:t>5</w:t>
            </w:r>
            <w:r w:rsidRPr="00DF4772">
              <w:rPr>
                <w:rFonts w:eastAsia="標楷體" w:hint="eastAsia"/>
                <w:noProof/>
                <w:color w:val="000000" w:themeColor="text1"/>
              </w:rPr>
              <w:t>.</w:t>
            </w:r>
            <w:r>
              <w:rPr>
                <w:rFonts w:eastAsia="標楷體" w:hint="eastAsia"/>
                <w:noProof/>
                <w:color w:val="000000" w:themeColor="text1"/>
              </w:rPr>
              <w:t>介紹</w:t>
            </w:r>
            <w:r w:rsidRPr="00DF4772">
              <w:rPr>
                <w:rFonts w:eastAsia="標楷體" w:hint="eastAsia"/>
                <w:noProof/>
                <w:color w:val="000000" w:themeColor="text1"/>
              </w:rPr>
              <w:t>及</w:t>
            </w:r>
            <w:r>
              <w:rPr>
                <w:rFonts w:eastAsia="標楷體" w:hint="eastAsia"/>
                <w:noProof/>
                <w:color w:val="000000" w:themeColor="text1"/>
              </w:rPr>
              <w:t>分享</w:t>
            </w:r>
            <w:r w:rsidRPr="00DF4772">
              <w:rPr>
                <w:rFonts w:eastAsia="標楷體" w:hint="eastAsia"/>
                <w:noProof/>
                <w:color w:val="000000" w:themeColor="text1"/>
              </w:rPr>
              <w:t>學生</w:t>
            </w:r>
            <w:r>
              <w:rPr>
                <w:rFonts w:eastAsia="標楷體"/>
                <w:noProof/>
                <w:color w:val="000000" w:themeColor="text1"/>
              </w:rPr>
              <w:t>Kodu 3D</w:t>
            </w:r>
            <w:r>
              <w:rPr>
                <w:rFonts w:eastAsia="標楷體" w:hint="eastAsia"/>
                <w:noProof/>
                <w:color w:val="000000" w:themeColor="text1"/>
              </w:rPr>
              <w:t>遊戲作品</w:t>
            </w:r>
            <w:r w:rsidRPr="00DF4772">
              <w:rPr>
                <w:rFonts w:eastAsia="標楷體" w:hint="eastAsia"/>
                <w:noProof/>
                <w:color w:val="000000" w:themeColor="text1"/>
              </w:rPr>
              <w:t>。</w:t>
            </w:r>
          </w:p>
          <w:p w14:paraId="05C3BFAA"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noProof/>
                <w:color w:val="000000" w:themeColor="text1"/>
              </w:rPr>
              <w:tab/>
              <w:t>(1)</w:t>
            </w:r>
            <w:r>
              <w:rPr>
                <w:rFonts w:eastAsia="標楷體" w:hint="eastAsia"/>
                <w:noProof/>
                <w:color w:val="000000" w:themeColor="text1"/>
              </w:rPr>
              <w:t>學生發表個人</w:t>
            </w:r>
            <w:r>
              <w:rPr>
                <w:rFonts w:eastAsia="標楷體" w:hint="eastAsia"/>
                <w:noProof/>
                <w:color w:val="000000" w:themeColor="text1"/>
              </w:rPr>
              <w:t>K</w:t>
            </w:r>
            <w:r>
              <w:rPr>
                <w:rFonts w:eastAsia="標楷體"/>
                <w:noProof/>
                <w:color w:val="000000" w:themeColor="text1"/>
              </w:rPr>
              <w:t>odu-</w:t>
            </w:r>
            <w:r>
              <w:rPr>
                <w:rFonts w:eastAsia="標楷體" w:hint="eastAsia"/>
                <w:noProof/>
                <w:color w:val="000000" w:themeColor="text1"/>
              </w:rPr>
              <w:t>我是賽車手遊戲。</w:t>
            </w:r>
          </w:p>
          <w:p w14:paraId="419C945B"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noProof/>
                <w:color w:val="000000" w:themeColor="text1"/>
              </w:rPr>
              <w:tab/>
            </w:r>
            <w:r w:rsidRPr="00DF4772">
              <w:rPr>
                <w:rFonts w:eastAsia="標楷體" w:hint="eastAsia"/>
                <w:noProof/>
                <w:color w:val="000000" w:themeColor="text1"/>
              </w:rPr>
              <w:t>(2)</w:t>
            </w:r>
            <w:r w:rsidRPr="00DF4772">
              <w:rPr>
                <w:rFonts w:eastAsia="標楷體" w:hint="eastAsia"/>
                <w:noProof/>
                <w:color w:val="000000" w:themeColor="text1"/>
              </w:rPr>
              <w:t>分</w:t>
            </w:r>
            <w:r>
              <w:rPr>
                <w:rFonts w:eastAsia="標楷體" w:hint="eastAsia"/>
                <w:noProof/>
                <w:color w:val="000000" w:themeColor="text1"/>
              </w:rPr>
              <w:t>享試玩他人遊戲作品的體驗心得</w:t>
            </w:r>
            <w:r w:rsidRPr="00DF4772">
              <w:rPr>
                <w:rFonts w:eastAsia="標楷體" w:hint="eastAsia"/>
                <w:noProof/>
                <w:color w:val="000000" w:themeColor="text1"/>
              </w:rPr>
              <w:t>。</w:t>
            </w:r>
          </w:p>
          <w:p w14:paraId="2EF4385B" w14:textId="77777777" w:rsidR="00065F6C" w:rsidRDefault="00065F6C" w:rsidP="00CF13C6">
            <w:pPr>
              <w:snapToGrid w:val="0"/>
              <w:ind w:left="240" w:hangingChars="100" w:hanging="240"/>
              <w:rPr>
                <w:rFonts w:eastAsia="標楷體"/>
                <w:noProof/>
              </w:rPr>
            </w:pPr>
            <w:r>
              <w:rPr>
                <w:rFonts w:eastAsia="標楷體"/>
                <w:noProof/>
              </w:rPr>
              <w:t>6</w:t>
            </w:r>
            <w:r w:rsidRPr="00DF4772">
              <w:rPr>
                <w:rFonts w:eastAsia="標楷體" w:hint="eastAsia"/>
                <w:noProof/>
              </w:rPr>
              <w:t>.</w:t>
            </w:r>
            <w:r w:rsidRPr="00DF4772">
              <w:rPr>
                <w:rFonts w:eastAsia="標楷體" w:hint="eastAsia"/>
                <w:noProof/>
              </w:rPr>
              <w:t>教師簡介創作與抄襲的差異及合理使用原則。</w:t>
            </w:r>
          </w:p>
          <w:p w14:paraId="6A22D7F8" w14:textId="77777777" w:rsidR="00065F6C" w:rsidRPr="00DF4772" w:rsidRDefault="00065F6C" w:rsidP="00CF13C6">
            <w:pPr>
              <w:snapToGrid w:val="0"/>
              <w:ind w:left="240" w:hangingChars="100" w:hanging="240"/>
              <w:rPr>
                <w:rFonts w:eastAsia="標楷體"/>
                <w:noProof/>
              </w:rPr>
            </w:pPr>
            <w:r>
              <w:rPr>
                <w:rFonts w:eastAsia="標楷體" w:hint="eastAsia"/>
                <w:noProof/>
              </w:rPr>
              <w:t>7</w:t>
            </w:r>
            <w:r>
              <w:rPr>
                <w:rFonts w:eastAsia="標楷體"/>
                <w:noProof/>
              </w:rPr>
              <w:t>.</w:t>
            </w:r>
            <w:r>
              <w:rPr>
                <w:rFonts w:eastAsia="標楷體" w:hint="eastAsia"/>
                <w:noProof/>
              </w:rPr>
              <w:t>學生完成教師指定的因材網資訊安全任務挑戰。</w:t>
            </w:r>
          </w:p>
          <w:p w14:paraId="55C427EC" w14:textId="77777777" w:rsidR="00065F6C" w:rsidRPr="00DF4772" w:rsidRDefault="00065F6C" w:rsidP="00CF13C6">
            <w:pPr>
              <w:snapToGrid w:val="0"/>
              <w:ind w:left="240" w:hangingChars="100" w:hanging="240"/>
              <w:rPr>
                <w:rFonts w:eastAsia="標楷體"/>
                <w:noProof/>
              </w:rPr>
            </w:pPr>
            <w:r>
              <w:rPr>
                <w:rFonts w:eastAsia="標楷體"/>
                <w:noProof/>
                <w:color w:val="000000" w:themeColor="text1"/>
              </w:rPr>
              <w:t>8</w:t>
            </w:r>
            <w:r w:rsidRPr="00DF4772">
              <w:rPr>
                <w:rFonts w:eastAsia="標楷體" w:hint="eastAsia"/>
                <w:noProof/>
                <w:color w:val="000000" w:themeColor="text1"/>
              </w:rPr>
              <w:t>.</w:t>
            </w:r>
            <w:r w:rsidRPr="00DF4772">
              <w:rPr>
                <w:rFonts w:eastAsia="標楷體" w:hint="eastAsia"/>
                <w:noProof/>
                <w:color w:val="000000" w:themeColor="text1"/>
              </w:rPr>
              <w:t>老師總結：</w:t>
            </w:r>
            <w:r>
              <w:rPr>
                <w:rFonts w:eastAsia="標楷體" w:hint="eastAsia"/>
                <w:noProof/>
                <w:color w:val="000000" w:themeColor="text1"/>
              </w:rPr>
              <w:t>K</w:t>
            </w:r>
            <w:r>
              <w:rPr>
                <w:rFonts w:eastAsia="標楷體"/>
                <w:noProof/>
                <w:color w:val="000000" w:themeColor="text1"/>
              </w:rPr>
              <w:t>odu-</w:t>
            </w:r>
            <w:r>
              <w:rPr>
                <w:rFonts w:eastAsia="標楷體" w:hint="eastAsia"/>
                <w:noProof/>
                <w:color w:val="000000" w:themeColor="text1"/>
              </w:rPr>
              <w:t>我是賽車手</w:t>
            </w:r>
            <w:r>
              <w:rPr>
                <w:rFonts w:eastAsia="標楷體" w:hint="eastAsia"/>
                <w:noProof/>
                <w:color w:val="000000" w:themeColor="text1"/>
              </w:rPr>
              <w:t>-</w:t>
            </w:r>
            <w:r w:rsidRPr="00DF4772">
              <w:rPr>
                <w:rFonts w:eastAsia="標楷體" w:hint="eastAsia"/>
                <w:noProof/>
                <w:color w:val="000000" w:themeColor="text1"/>
              </w:rPr>
              <w:t>「</w:t>
            </w:r>
            <w:r>
              <w:rPr>
                <w:rFonts w:eastAsia="標楷體" w:hint="eastAsia"/>
                <w:noProof/>
                <w:color w:val="000000" w:themeColor="text1"/>
              </w:rPr>
              <w:t>欲速則不達</w:t>
            </w:r>
            <w:r w:rsidRPr="00DF4772">
              <w:rPr>
                <w:rFonts w:eastAsia="標楷體" w:hint="eastAsia"/>
                <w:noProof/>
                <w:color w:val="000000" w:themeColor="text1"/>
              </w:rPr>
              <w:t>」</w:t>
            </w:r>
          </w:p>
          <w:p w14:paraId="613C78FA" w14:textId="77777777" w:rsidR="00065F6C" w:rsidRPr="0004137C" w:rsidRDefault="00065F6C" w:rsidP="00CF13C6">
            <w:pPr>
              <w:snapToGrid w:val="0"/>
              <w:ind w:left="240" w:hangingChars="100" w:hanging="240"/>
              <w:rPr>
                <w:rFonts w:eastAsia="標楷體"/>
                <w:b/>
                <w:noProof/>
              </w:rPr>
            </w:pPr>
            <w:r w:rsidRPr="0004137C">
              <w:rPr>
                <w:rFonts w:eastAsia="標楷體" w:hint="eastAsia"/>
                <w:b/>
                <w:noProof/>
              </w:rPr>
              <w:t>三、綜合活動</w:t>
            </w:r>
          </w:p>
          <w:p w14:paraId="67F9EC67" w14:textId="77777777" w:rsidR="00065F6C" w:rsidRPr="00DF4772" w:rsidRDefault="00065F6C" w:rsidP="00CF13C6">
            <w:pPr>
              <w:snapToGrid w:val="0"/>
              <w:rPr>
                <w:rFonts w:eastAsia="標楷體"/>
                <w:noProof/>
              </w:rPr>
            </w:pPr>
            <w:r w:rsidRPr="00DF4772">
              <w:rPr>
                <w:rFonts w:eastAsia="標楷體" w:hint="eastAsia"/>
                <w:noProof/>
              </w:rPr>
              <w:t>1.</w:t>
            </w:r>
            <w:r w:rsidRPr="00DF4772">
              <w:rPr>
                <w:rFonts w:eastAsia="標楷體" w:hint="eastAsia"/>
                <w:noProof/>
              </w:rPr>
              <w:t>教師提問：</w:t>
            </w:r>
          </w:p>
          <w:p w14:paraId="79EF2699" w14:textId="77777777" w:rsidR="00065F6C" w:rsidRPr="00DF4772" w:rsidRDefault="00065F6C" w:rsidP="00CF13C6">
            <w:pPr>
              <w:snapToGrid w:val="0"/>
              <w:rPr>
                <w:rFonts w:eastAsia="標楷體"/>
                <w:b/>
                <w:noProof/>
              </w:rPr>
            </w:pPr>
            <w:r w:rsidRPr="00DF4772">
              <w:rPr>
                <w:rFonts w:eastAsia="標楷體" w:hint="eastAsia"/>
                <w:noProof/>
              </w:rPr>
              <w:t>(1)2D</w:t>
            </w:r>
            <w:r w:rsidRPr="00DF4772">
              <w:rPr>
                <w:rFonts w:eastAsia="標楷體" w:hint="eastAsia"/>
                <w:noProof/>
              </w:rPr>
              <w:t>和</w:t>
            </w:r>
            <w:r w:rsidRPr="00DF4772">
              <w:rPr>
                <w:rFonts w:eastAsia="標楷體" w:hint="eastAsia"/>
                <w:noProof/>
              </w:rPr>
              <w:t>3D</w:t>
            </w:r>
            <w:r w:rsidRPr="00DF4772">
              <w:rPr>
                <w:rFonts w:eastAsia="標楷體" w:hint="eastAsia"/>
                <w:noProof/>
              </w:rPr>
              <w:t>數位創作有什麼不同</w:t>
            </w:r>
            <w:r w:rsidRPr="00DF4772">
              <w:rPr>
                <w:rFonts w:eastAsia="標楷體" w:hint="eastAsia"/>
                <w:noProof/>
              </w:rPr>
              <w:t>?</w:t>
            </w:r>
          </w:p>
          <w:p w14:paraId="66A8AD19" w14:textId="77777777" w:rsidR="00065F6C" w:rsidRPr="00DF4772" w:rsidRDefault="00065F6C" w:rsidP="00CF13C6">
            <w:pPr>
              <w:snapToGrid w:val="0"/>
              <w:rPr>
                <w:rFonts w:eastAsia="標楷體"/>
                <w:noProof/>
              </w:rPr>
            </w:pPr>
            <w:r w:rsidRPr="00DF4772">
              <w:rPr>
                <w:rFonts w:eastAsia="標楷體" w:hint="eastAsia"/>
                <w:noProof/>
              </w:rPr>
              <w:t>(2)</w:t>
            </w:r>
            <w:r w:rsidRPr="00DF4772">
              <w:rPr>
                <w:rFonts w:eastAsia="標楷體" w:hint="eastAsia"/>
                <w:noProof/>
              </w:rPr>
              <w:t>創作過程有什麼有趣的發現</w:t>
            </w:r>
            <w:r w:rsidRPr="00DF4772">
              <w:rPr>
                <w:rFonts w:eastAsia="標楷體" w:hint="eastAsia"/>
                <w:noProof/>
              </w:rPr>
              <w:t>?</w:t>
            </w:r>
          </w:p>
          <w:p w14:paraId="7005791D" w14:textId="77777777" w:rsidR="00065F6C" w:rsidRPr="00DF4772" w:rsidRDefault="00065F6C" w:rsidP="00CF13C6">
            <w:pPr>
              <w:snapToGrid w:val="0"/>
              <w:ind w:left="240" w:hangingChars="100" w:hanging="240"/>
              <w:rPr>
                <w:rFonts w:eastAsia="標楷體"/>
                <w:noProof/>
              </w:rPr>
            </w:pPr>
            <w:r w:rsidRPr="00DF4772">
              <w:rPr>
                <w:rFonts w:eastAsia="標楷體" w:hint="eastAsia"/>
                <w:noProof/>
              </w:rPr>
              <w:t>(3)</w:t>
            </w:r>
            <w:r w:rsidRPr="00DF4772">
              <w:rPr>
                <w:rFonts w:eastAsia="標楷體" w:hint="eastAsia"/>
                <w:noProof/>
              </w:rPr>
              <w:t>欣賞同學作品時的觀察重點：作品是否清楚表達創作者的意念及</w:t>
            </w:r>
            <w:r>
              <w:rPr>
                <w:rFonts w:eastAsia="標楷體" w:hint="eastAsia"/>
                <w:noProof/>
              </w:rPr>
              <w:t>設計</w:t>
            </w:r>
            <w:r w:rsidRPr="00DF4772">
              <w:rPr>
                <w:rFonts w:eastAsia="標楷體" w:hint="eastAsia"/>
                <w:noProof/>
              </w:rPr>
              <w:t>，以及作品是否具備創作性及完整性。</w:t>
            </w:r>
          </w:p>
          <w:p w14:paraId="1D042FFE" w14:textId="77777777" w:rsidR="00065F6C" w:rsidRPr="00DF4772" w:rsidRDefault="00065F6C" w:rsidP="00CF13C6">
            <w:pPr>
              <w:snapToGrid w:val="0"/>
              <w:ind w:left="240" w:hangingChars="100" w:hanging="240"/>
              <w:rPr>
                <w:rFonts w:eastAsia="標楷體"/>
                <w:noProof/>
              </w:rPr>
            </w:pPr>
            <w:r w:rsidRPr="00DF4772">
              <w:rPr>
                <w:rFonts w:eastAsia="標楷體" w:hint="eastAsia"/>
                <w:noProof/>
              </w:rPr>
              <w:t>2.</w:t>
            </w:r>
            <w:r w:rsidRPr="00DF4772">
              <w:rPr>
                <w:rFonts w:eastAsia="標楷體" w:hint="eastAsia"/>
                <w:noProof/>
              </w:rPr>
              <w:t>學生回答及教師針對學生作品進行總結性說明。</w:t>
            </w:r>
          </w:p>
        </w:tc>
        <w:tc>
          <w:tcPr>
            <w:tcW w:w="518" w:type="pct"/>
            <w:tcBorders>
              <w:top w:val="single" w:sz="4" w:space="0" w:color="000000"/>
              <w:left w:val="single" w:sz="4" w:space="0" w:color="auto"/>
              <w:bottom w:val="single" w:sz="4" w:space="0" w:color="auto"/>
            </w:tcBorders>
            <w:shd w:val="clear" w:color="auto" w:fill="auto"/>
            <w:vAlign w:val="center"/>
          </w:tcPr>
          <w:p w14:paraId="44B1F0D3" w14:textId="77777777" w:rsidR="00065F6C" w:rsidRPr="00DF4772" w:rsidRDefault="00065F6C" w:rsidP="00CF13C6">
            <w:pPr>
              <w:snapToGrid w:val="0"/>
              <w:jc w:val="center"/>
              <w:rPr>
                <w:rFonts w:eastAsia="標楷體"/>
                <w:b/>
                <w:noProof/>
              </w:rPr>
            </w:pPr>
            <w:r>
              <w:rPr>
                <w:rFonts w:eastAsia="標楷體"/>
                <w:b/>
                <w:noProof/>
              </w:rPr>
              <w:lastRenderedPageBreak/>
              <w:t>5</w:t>
            </w:r>
            <w:r w:rsidRPr="00DF4772">
              <w:rPr>
                <w:rFonts w:eastAsia="標楷體" w:hint="eastAsia"/>
                <w:b/>
                <w:noProof/>
              </w:rPr>
              <w:t>節</w:t>
            </w:r>
          </w:p>
        </w:tc>
        <w:tc>
          <w:tcPr>
            <w:tcW w:w="803" w:type="pct"/>
            <w:tcBorders>
              <w:top w:val="single" w:sz="4" w:space="0" w:color="000000"/>
              <w:left w:val="single" w:sz="4" w:space="0" w:color="auto"/>
              <w:bottom w:val="single" w:sz="4" w:space="0" w:color="auto"/>
            </w:tcBorders>
            <w:shd w:val="clear" w:color="auto" w:fill="auto"/>
          </w:tcPr>
          <w:p w14:paraId="7970A86A" w14:textId="77777777" w:rsidR="00065F6C" w:rsidRDefault="00065F6C" w:rsidP="00CF13C6">
            <w:pPr>
              <w:snapToGrid w:val="0"/>
              <w:rPr>
                <w:rFonts w:eastAsia="標楷體"/>
                <w:noProof/>
              </w:rPr>
            </w:pPr>
            <w:r>
              <w:rPr>
                <w:rFonts w:eastAsia="標楷體" w:hint="eastAsia"/>
                <w:noProof/>
              </w:rPr>
              <w:t>K</w:t>
            </w:r>
            <w:r>
              <w:rPr>
                <w:rFonts w:eastAsia="標楷體"/>
                <w:noProof/>
              </w:rPr>
              <w:t>odu</w:t>
            </w:r>
            <w:r>
              <w:rPr>
                <w:rFonts w:eastAsia="標楷體" w:hint="eastAsia"/>
                <w:noProof/>
              </w:rPr>
              <w:t>遊戲實驗室</w:t>
            </w:r>
          </w:p>
          <w:p w14:paraId="71F9DB92" w14:textId="77777777" w:rsidR="00065F6C" w:rsidRDefault="004309D3" w:rsidP="00CF13C6">
            <w:pPr>
              <w:snapToGrid w:val="0"/>
            </w:pPr>
            <w:hyperlink r:id="rId18" w:history="1">
              <w:r w:rsidR="00065F6C" w:rsidRPr="009A21DB">
                <w:rPr>
                  <w:rStyle w:val="af4"/>
                  <w:rFonts w:eastAsia="標楷體"/>
                  <w:noProof/>
                </w:rPr>
                <w:t>https://www.kodugamelab.com/</w:t>
              </w:r>
            </w:hyperlink>
          </w:p>
          <w:p w14:paraId="196973FE" w14:textId="77777777" w:rsidR="00065F6C" w:rsidRDefault="00065F6C" w:rsidP="00CF13C6">
            <w:pPr>
              <w:snapToGrid w:val="0"/>
              <w:rPr>
                <w:rFonts w:eastAsia="標楷體"/>
                <w:noProof/>
              </w:rPr>
            </w:pPr>
          </w:p>
          <w:p w14:paraId="7D9385CD" w14:textId="77777777" w:rsidR="00065F6C" w:rsidRPr="00DF4772" w:rsidRDefault="00065F6C" w:rsidP="00CF13C6">
            <w:pPr>
              <w:snapToGrid w:val="0"/>
              <w:rPr>
                <w:rFonts w:eastAsia="標楷體"/>
                <w:noProof/>
              </w:rPr>
            </w:pPr>
            <w:r w:rsidRPr="00DF4772">
              <w:rPr>
                <w:rFonts w:eastAsia="標楷體" w:hint="eastAsia"/>
                <w:noProof/>
              </w:rPr>
              <w:t>中小學網路素養與認知網站</w:t>
            </w:r>
          </w:p>
          <w:p w14:paraId="1F8101F6" w14:textId="77777777" w:rsidR="00065F6C" w:rsidRPr="00DF4772" w:rsidRDefault="004309D3" w:rsidP="00CF13C6">
            <w:pPr>
              <w:snapToGrid w:val="0"/>
              <w:rPr>
                <w:rFonts w:eastAsia="標楷體"/>
                <w:noProof/>
              </w:rPr>
            </w:pPr>
            <w:hyperlink r:id="rId19" w:history="1">
              <w:r w:rsidR="00065F6C" w:rsidRPr="00DF4772">
                <w:rPr>
                  <w:rStyle w:val="af4"/>
                  <w:rFonts w:eastAsia="標楷體"/>
                  <w:noProof/>
                </w:rPr>
                <w:t>https://eteacher.edu.tw/</w:t>
              </w:r>
            </w:hyperlink>
          </w:p>
          <w:p w14:paraId="3334F0D7" w14:textId="77777777" w:rsidR="00065F6C" w:rsidRDefault="00065F6C" w:rsidP="00CF13C6">
            <w:pPr>
              <w:snapToGrid w:val="0"/>
              <w:rPr>
                <w:rFonts w:eastAsia="標楷體"/>
                <w:noProof/>
              </w:rPr>
            </w:pPr>
          </w:p>
          <w:p w14:paraId="110843F9" w14:textId="77777777" w:rsidR="00065F6C" w:rsidRPr="00DF4772" w:rsidRDefault="00065F6C" w:rsidP="00CF13C6">
            <w:pPr>
              <w:snapToGrid w:val="0"/>
              <w:rPr>
                <w:rFonts w:eastAsia="標楷體"/>
                <w:noProof/>
              </w:rPr>
            </w:pPr>
            <w:r w:rsidRPr="00DF4772">
              <w:rPr>
                <w:rFonts w:eastAsia="標楷體" w:hint="eastAsia"/>
                <w:noProof/>
              </w:rPr>
              <w:t>臺灣創用</w:t>
            </w:r>
            <w:r w:rsidRPr="00DF4772">
              <w:rPr>
                <w:rFonts w:eastAsia="標楷體" w:hint="eastAsia"/>
                <w:noProof/>
              </w:rPr>
              <w:t>CC</w:t>
            </w:r>
            <w:r w:rsidRPr="00DF4772">
              <w:rPr>
                <w:rFonts w:eastAsia="標楷體" w:hint="eastAsia"/>
                <w:noProof/>
              </w:rPr>
              <w:t>計畫</w:t>
            </w:r>
          </w:p>
          <w:p w14:paraId="05244F19" w14:textId="77777777" w:rsidR="00065F6C" w:rsidRDefault="004309D3" w:rsidP="00CF13C6">
            <w:pPr>
              <w:snapToGrid w:val="0"/>
              <w:rPr>
                <w:rStyle w:val="af4"/>
                <w:rFonts w:eastAsia="標楷體"/>
                <w:noProof/>
              </w:rPr>
            </w:pPr>
            <w:hyperlink r:id="rId20" w:history="1">
              <w:r w:rsidR="00065F6C" w:rsidRPr="00DF4772">
                <w:rPr>
                  <w:rStyle w:val="af4"/>
                  <w:rFonts w:eastAsia="標楷體"/>
                  <w:noProof/>
                </w:rPr>
                <w:t>http://creativecommons.tw/</w:t>
              </w:r>
            </w:hyperlink>
          </w:p>
          <w:p w14:paraId="5CFB28EE" w14:textId="77777777" w:rsidR="00065F6C" w:rsidRDefault="00065F6C" w:rsidP="00CF13C6">
            <w:pPr>
              <w:snapToGrid w:val="0"/>
              <w:rPr>
                <w:rStyle w:val="af4"/>
              </w:rPr>
            </w:pPr>
          </w:p>
          <w:p w14:paraId="2A5E0ACE" w14:textId="77777777" w:rsidR="00065F6C" w:rsidRDefault="00065F6C" w:rsidP="00CF13C6">
            <w:pPr>
              <w:snapToGrid w:val="0"/>
              <w:rPr>
                <w:rFonts w:eastAsia="標楷體"/>
                <w:noProof/>
              </w:rPr>
            </w:pPr>
            <w:r>
              <w:rPr>
                <w:rFonts w:eastAsia="標楷體"/>
                <w:noProof/>
              </w:rPr>
              <w:t>因材網</w:t>
            </w:r>
            <w:r>
              <w:rPr>
                <w:rFonts w:eastAsia="標楷體" w:hint="eastAsia"/>
                <w:noProof/>
              </w:rPr>
              <w:t>&gt;</w:t>
            </w:r>
            <w:r>
              <w:rPr>
                <w:rFonts w:eastAsia="標楷體" w:hint="eastAsia"/>
                <w:noProof/>
              </w:rPr>
              <w:t>課程總覽</w:t>
            </w:r>
            <w:r>
              <w:rPr>
                <w:rFonts w:eastAsia="標楷體" w:hint="eastAsia"/>
                <w:noProof/>
              </w:rPr>
              <w:t>&gt;</w:t>
            </w:r>
            <w:r>
              <w:rPr>
                <w:rFonts w:eastAsia="標楷體" w:hint="eastAsia"/>
                <w:noProof/>
              </w:rPr>
              <w:t>資訊安全</w:t>
            </w:r>
          </w:p>
          <w:p w14:paraId="74D13A3A" w14:textId="77777777" w:rsidR="00065F6C" w:rsidRDefault="004309D3" w:rsidP="00CF13C6">
            <w:pPr>
              <w:snapToGrid w:val="0"/>
              <w:rPr>
                <w:rFonts w:eastAsia="標楷體"/>
                <w:noProof/>
              </w:rPr>
            </w:pPr>
            <w:hyperlink r:id="rId21" w:history="1">
              <w:r w:rsidR="00065F6C" w:rsidRPr="00DF0BAF">
                <w:rPr>
                  <w:rStyle w:val="af4"/>
                  <w:rFonts w:eastAsia="標楷體"/>
                  <w:noProof/>
                </w:rPr>
                <w:t>https://adl.edu.tw/HomePage/home/index.php</w:t>
              </w:r>
            </w:hyperlink>
          </w:p>
          <w:p w14:paraId="19B3C885" w14:textId="77777777" w:rsidR="00065F6C" w:rsidRPr="002C262E" w:rsidRDefault="00065F6C" w:rsidP="00CF13C6">
            <w:pPr>
              <w:snapToGrid w:val="0"/>
              <w:rPr>
                <w:rFonts w:eastAsia="標楷體"/>
                <w:noProof/>
              </w:rPr>
            </w:pPr>
          </w:p>
        </w:tc>
      </w:tr>
      <w:tr w:rsidR="00065F6C" w:rsidRPr="00DF4772" w14:paraId="406B81E8" w14:textId="77777777" w:rsidTr="00553FB7">
        <w:trPr>
          <w:trHeight w:val="70"/>
          <w:jc w:val="center"/>
        </w:trPr>
        <w:tc>
          <w:tcPr>
            <w:tcW w:w="963" w:type="pct"/>
            <w:tcBorders>
              <w:top w:val="single" w:sz="4" w:space="0" w:color="000000"/>
              <w:bottom w:val="single" w:sz="4" w:space="0" w:color="auto"/>
              <w:right w:val="single" w:sz="4" w:space="0" w:color="auto"/>
            </w:tcBorders>
            <w:shd w:val="clear" w:color="auto" w:fill="auto"/>
            <w:vAlign w:val="center"/>
          </w:tcPr>
          <w:p w14:paraId="71A1610D" w14:textId="545F74B6" w:rsidR="00065F6C" w:rsidRPr="00CB7183" w:rsidRDefault="009B4CC6" w:rsidP="009B4CC6">
            <w:pPr>
              <w:snapToGrid w:val="0"/>
              <w:jc w:val="center"/>
              <w:rPr>
                <w:rFonts w:eastAsia="標楷體"/>
                <w:b/>
                <w:noProof/>
                <w:color w:val="000000" w:themeColor="text1"/>
              </w:rPr>
            </w:pPr>
            <w:r>
              <w:rPr>
                <w:rFonts w:eastAsia="標楷體" w:hint="eastAsia"/>
                <w:b/>
                <w:noProof/>
                <w:color w:val="000000" w:themeColor="text1"/>
              </w:rPr>
              <w:lastRenderedPageBreak/>
              <w:t>超人的披風</w:t>
            </w:r>
          </w:p>
        </w:tc>
        <w:tc>
          <w:tcPr>
            <w:tcW w:w="2716" w:type="pct"/>
            <w:tcBorders>
              <w:top w:val="single" w:sz="4" w:space="0" w:color="000000"/>
              <w:bottom w:val="single" w:sz="4" w:space="0" w:color="auto"/>
              <w:right w:val="single" w:sz="4" w:space="0" w:color="auto"/>
            </w:tcBorders>
            <w:shd w:val="clear" w:color="auto" w:fill="auto"/>
          </w:tcPr>
          <w:p w14:paraId="5715140D" w14:textId="77777777" w:rsidR="00065F6C" w:rsidRPr="0004137C" w:rsidRDefault="00065F6C" w:rsidP="00CF13C6">
            <w:pPr>
              <w:snapToGrid w:val="0"/>
              <w:ind w:left="240" w:hangingChars="100" w:hanging="240"/>
              <w:rPr>
                <w:rFonts w:eastAsia="標楷體"/>
                <w:b/>
                <w:noProof/>
              </w:rPr>
            </w:pPr>
            <w:r w:rsidRPr="0004137C">
              <w:rPr>
                <w:rFonts w:eastAsia="標楷體" w:hint="eastAsia"/>
                <w:b/>
                <w:noProof/>
              </w:rPr>
              <w:t>一、</w:t>
            </w:r>
            <w:r w:rsidRPr="0004137C">
              <w:rPr>
                <w:rFonts w:eastAsia="標楷體" w:hint="eastAsia"/>
                <w:b/>
                <w:noProof/>
              </w:rPr>
              <w:t xml:space="preserve"> </w:t>
            </w:r>
            <w:r w:rsidRPr="0004137C">
              <w:rPr>
                <w:rFonts w:eastAsia="標楷體" w:hint="eastAsia"/>
                <w:b/>
                <w:noProof/>
              </w:rPr>
              <w:t>引起動機</w:t>
            </w:r>
          </w:p>
          <w:p w14:paraId="5EAF18F4" w14:textId="77777777" w:rsidR="00065F6C" w:rsidRDefault="00065F6C" w:rsidP="00CF13C6">
            <w:pPr>
              <w:snapToGrid w:val="0"/>
              <w:ind w:left="240" w:hangingChars="100" w:hanging="240"/>
              <w:rPr>
                <w:rFonts w:eastAsia="標楷體"/>
                <w:noProof/>
              </w:rPr>
            </w:pPr>
            <w:r w:rsidRPr="00DF4772">
              <w:rPr>
                <w:rFonts w:eastAsia="標楷體" w:hint="eastAsia"/>
                <w:noProof/>
              </w:rPr>
              <w:t>1.</w:t>
            </w:r>
            <w:r w:rsidRPr="00DF4772">
              <w:rPr>
                <w:rFonts w:eastAsia="標楷體" w:hint="eastAsia"/>
                <w:noProof/>
              </w:rPr>
              <w:t>教師</w:t>
            </w:r>
            <w:r>
              <w:rPr>
                <w:rFonts w:eastAsia="標楷體" w:hint="eastAsia"/>
                <w:noProof/>
              </w:rPr>
              <w:t>展示</w:t>
            </w:r>
            <w:r w:rsidRPr="00DF4772">
              <w:rPr>
                <w:rFonts w:eastAsia="標楷體" w:hint="eastAsia"/>
                <w:noProof/>
              </w:rPr>
              <w:t>常見</w:t>
            </w:r>
            <w:r>
              <w:rPr>
                <w:rFonts w:eastAsia="標楷體" w:hint="eastAsia"/>
                <w:noProof/>
              </w:rPr>
              <w:t>的競賽闖關遊戲</w:t>
            </w:r>
            <w:r w:rsidRPr="00DF4772">
              <w:rPr>
                <w:rFonts w:eastAsia="標楷體" w:hint="eastAsia"/>
                <w:noProof/>
              </w:rPr>
              <w:t>。</w:t>
            </w:r>
          </w:p>
          <w:p w14:paraId="7E5D277F" w14:textId="77777777" w:rsidR="00065F6C" w:rsidRPr="00DF4772" w:rsidRDefault="00065F6C" w:rsidP="00CF13C6">
            <w:pPr>
              <w:snapToGrid w:val="0"/>
              <w:ind w:left="240" w:hangingChars="100" w:hanging="240"/>
              <w:rPr>
                <w:rFonts w:eastAsia="標楷體"/>
                <w:noProof/>
              </w:rPr>
            </w:pPr>
            <w:r>
              <w:rPr>
                <w:rFonts w:eastAsia="標楷體" w:hint="eastAsia"/>
                <w:noProof/>
              </w:rPr>
              <w:t>2</w:t>
            </w:r>
            <w:r>
              <w:rPr>
                <w:rFonts w:eastAsia="標楷體"/>
                <w:noProof/>
              </w:rPr>
              <w:t>.</w:t>
            </w:r>
            <w:r>
              <w:rPr>
                <w:rFonts w:eastAsia="標楷體" w:hint="eastAsia"/>
                <w:noProof/>
              </w:rPr>
              <w:t>教師提問</w:t>
            </w:r>
            <w:r>
              <w:rPr>
                <w:rFonts w:eastAsia="標楷體" w:hint="eastAsia"/>
                <w:noProof/>
              </w:rPr>
              <w:t>:</w:t>
            </w:r>
            <w:r>
              <w:rPr>
                <w:rFonts w:eastAsia="標楷體" w:hint="eastAsia"/>
                <w:noProof/>
              </w:rPr>
              <w:t>單關遊戲與多關遊戲有何不同</w:t>
            </w:r>
            <w:r>
              <w:rPr>
                <w:rFonts w:eastAsia="標楷體" w:hint="eastAsia"/>
                <w:noProof/>
              </w:rPr>
              <w:t>?</w:t>
            </w:r>
          </w:p>
          <w:p w14:paraId="56C131B1" w14:textId="77777777" w:rsidR="00065F6C" w:rsidRDefault="00065F6C" w:rsidP="00CF13C6">
            <w:pPr>
              <w:snapToGrid w:val="0"/>
              <w:ind w:left="240" w:hangingChars="100" w:hanging="240"/>
              <w:rPr>
                <w:rFonts w:eastAsia="標楷體"/>
                <w:noProof/>
              </w:rPr>
            </w:pPr>
            <w:r>
              <w:rPr>
                <w:rFonts w:eastAsia="標楷體"/>
                <w:noProof/>
              </w:rPr>
              <w:t>3</w:t>
            </w:r>
            <w:r w:rsidRPr="00DF4772">
              <w:rPr>
                <w:rFonts w:eastAsia="標楷體" w:hint="eastAsia"/>
                <w:noProof/>
              </w:rPr>
              <w:t>.</w:t>
            </w:r>
            <w:r w:rsidRPr="00DF4772">
              <w:rPr>
                <w:rFonts w:eastAsia="標楷體" w:hint="eastAsia"/>
                <w:noProof/>
              </w:rPr>
              <w:t>分組討論：</w:t>
            </w:r>
            <w:r>
              <w:rPr>
                <w:rFonts w:eastAsia="標楷體" w:hint="eastAsia"/>
                <w:noProof/>
              </w:rPr>
              <w:t>介紹多關遊戲的角色變換</w:t>
            </w:r>
            <w:r w:rsidRPr="00DF4772">
              <w:rPr>
                <w:rFonts w:eastAsia="標楷體"/>
                <w:noProof/>
              </w:rPr>
              <w:t>。</w:t>
            </w:r>
          </w:p>
          <w:p w14:paraId="4C9C2532" w14:textId="77777777" w:rsidR="00065F6C" w:rsidRPr="00A35BFF" w:rsidRDefault="00065F6C" w:rsidP="00CF13C6">
            <w:pPr>
              <w:snapToGrid w:val="0"/>
              <w:ind w:left="240" w:hangingChars="100" w:hanging="240"/>
              <w:rPr>
                <w:rFonts w:eastAsia="標楷體"/>
                <w:noProof/>
              </w:rPr>
            </w:pPr>
            <w:r>
              <w:rPr>
                <w:rFonts w:eastAsia="標楷體"/>
                <w:noProof/>
              </w:rPr>
              <w:t>4.</w:t>
            </w:r>
            <w:r w:rsidRPr="00DF4772">
              <w:rPr>
                <w:rFonts w:eastAsia="標楷體" w:hint="eastAsia"/>
                <w:noProof/>
                <w:color w:val="000000" w:themeColor="text1"/>
              </w:rPr>
              <w:t>學生回答及教師進行說明。</w:t>
            </w:r>
          </w:p>
          <w:p w14:paraId="1D4BDD76" w14:textId="77777777" w:rsidR="00065F6C" w:rsidRPr="0004137C" w:rsidRDefault="00065F6C" w:rsidP="00CF13C6">
            <w:pPr>
              <w:snapToGrid w:val="0"/>
              <w:ind w:left="240" w:hangingChars="100" w:hanging="240"/>
              <w:rPr>
                <w:rFonts w:eastAsia="標楷體"/>
                <w:b/>
                <w:noProof/>
              </w:rPr>
            </w:pPr>
            <w:r w:rsidRPr="0004137C">
              <w:rPr>
                <w:rFonts w:eastAsia="標楷體" w:hint="eastAsia"/>
                <w:b/>
                <w:noProof/>
              </w:rPr>
              <w:t>二、</w:t>
            </w:r>
            <w:r w:rsidRPr="0004137C">
              <w:rPr>
                <w:rFonts w:eastAsia="標楷體" w:hint="eastAsia"/>
                <w:b/>
                <w:noProof/>
              </w:rPr>
              <w:t xml:space="preserve"> </w:t>
            </w:r>
            <w:r w:rsidRPr="0004137C">
              <w:rPr>
                <w:rFonts w:eastAsia="標楷體" w:hint="eastAsia"/>
                <w:b/>
                <w:noProof/>
              </w:rPr>
              <w:t>發展活動</w:t>
            </w:r>
          </w:p>
          <w:p w14:paraId="027BB9BC" w14:textId="77777777" w:rsidR="00065F6C" w:rsidRPr="00DF4772" w:rsidRDefault="00065F6C" w:rsidP="00CF13C6">
            <w:pPr>
              <w:snapToGrid w:val="0"/>
              <w:ind w:left="240" w:hangingChars="100" w:hanging="240"/>
              <w:rPr>
                <w:rFonts w:eastAsia="標楷體"/>
                <w:noProof/>
              </w:rPr>
            </w:pPr>
            <w:r w:rsidRPr="00DF4772">
              <w:rPr>
                <w:rFonts w:eastAsia="標楷體" w:hint="eastAsia"/>
                <w:noProof/>
              </w:rPr>
              <w:t>1.</w:t>
            </w:r>
            <w:r w:rsidRPr="00DF4772">
              <w:rPr>
                <w:rFonts w:eastAsia="標楷體" w:hint="eastAsia"/>
                <w:noProof/>
              </w:rPr>
              <w:t>教師展示及簡介</w:t>
            </w:r>
            <w:r>
              <w:rPr>
                <w:rFonts w:eastAsia="標楷體" w:hint="eastAsia"/>
                <w:noProof/>
              </w:rPr>
              <w:t>經典遊戲</w:t>
            </w:r>
            <w:r>
              <w:rPr>
                <w:rFonts w:eastAsia="標楷體" w:hint="eastAsia"/>
                <w:noProof/>
              </w:rPr>
              <w:t>-</w:t>
            </w:r>
            <w:r>
              <w:rPr>
                <w:rFonts w:eastAsia="標楷體" w:hint="eastAsia"/>
                <w:noProof/>
              </w:rPr>
              <w:t>競賽闖關的</w:t>
            </w:r>
            <w:r w:rsidRPr="00DF4772">
              <w:rPr>
                <w:rFonts w:eastAsia="標楷體" w:hint="eastAsia"/>
                <w:noProof/>
              </w:rPr>
              <w:t>設計原理。</w:t>
            </w:r>
          </w:p>
          <w:p w14:paraId="5F9107CF" w14:textId="77777777" w:rsidR="00065F6C" w:rsidRPr="00DF4772" w:rsidRDefault="00065F6C" w:rsidP="00CF13C6">
            <w:pPr>
              <w:snapToGrid w:val="0"/>
              <w:ind w:left="240" w:hangingChars="100" w:hanging="240"/>
              <w:rPr>
                <w:rFonts w:eastAsia="標楷體"/>
                <w:noProof/>
              </w:rPr>
            </w:pPr>
            <w:r w:rsidRPr="00DF4772">
              <w:rPr>
                <w:rFonts w:eastAsia="標楷體" w:hint="eastAsia"/>
                <w:noProof/>
              </w:rPr>
              <w:t>2.</w:t>
            </w:r>
            <w:r w:rsidRPr="00DF4772">
              <w:rPr>
                <w:rFonts w:eastAsia="標楷體" w:hint="eastAsia"/>
                <w:noProof/>
              </w:rPr>
              <w:t>分組討論</w:t>
            </w:r>
            <w:r>
              <w:rPr>
                <w:rFonts w:eastAsia="標楷體" w:hint="eastAsia"/>
                <w:noProof/>
              </w:rPr>
              <w:t>常見競賽闖關遊戲</w:t>
            </w:r>
            <w:r w:rsidRPr="00DF4772">
              <w:rPr>
                <w:rFonts w:eastAsia="標楷體" w:hint="eastAsia"/>
                <w:noProof/>
              </w:rPr>
              <w:t>的基本設計</w:t>
            </w:r>
          </w:p>
          <w:p w14:paraId="59E577FA" w14:textId="77777777" w:rsidR="00065F6C" w:rsidRPr="00DF4772" w:rsidRDefault="00065F6C" w:rsidP="00CF13C6">
            <w:pPr>
              <w:snapToGrid w:val="0"/>
              <w:ind w:left="240" w:hangingChars="100" w:hanging="240"/>
              <w:rPr>
                <w:rFonts w:eastAsia="標楷體"/>
                <w:noProof/>
              </w:rPr>
            </w:pPr>
            <w:r w:rsidRPr="00DF4772">
              <w:rPr>
                <w:rFonts w:eastAsia="標楷體"/>
                <w:noProof/>
              </w:rPr>
              <w:tab/>
            </w:r>
            <w:r w:rsidRPr="00DF4772">
              <w:rPr>
                <w:rFonts w:eastAsia="標楷體" w:hint="eastAsia"/>
                <w:noProof/>
              </w:rPr>
              <w:t>(1)</w:t>
            </w:r>
            <w:r>
              <w:rPr>
                <w:rFonts w:eastAsia="標楷體" w:hint="eastAsia"/>
                <w:noProof/>
              </w:rPr>
              <w:t>單人闖關</w:t>
            </w:r>
            <w:r>
              <w:rPr>
                <w:rFonts w:eastAsia="標楷體" w:hint="eastAsia"/>
                <w:noProof/>
              </w:rPr>
              <w:t>-</w:t>
            </w:r>
            <w:r>
              <w:rPr>
                <w:rFonts w:eastAsia="標楷體" w:hint="eastAsia"/>
                <w:noProof/>
              </w:rPr>
              <w:t>每關玩家角色或魔王角色不同</w:t>
            </w:r>
          </w:p>
          <w:p w14:paraId="53389241" w14:textId="77777777" w:rsidR="00065F6C" w:rsidRPr="00DF4772" w:rsidRDefault="00065F6C" w:rsidP="00CF13C6">
            <w:pPr>
              <w:snapToGrid w:val="0"/>
              <w:ind w:left="240" w:hangingChars="100" w:hanging="240"/>
              <w:rPr>
                <w:rFonts w:eastAsia="標楷體"/>
                <w:noProof/>
              </w:rPr>
            </w:pPr>
            <w:r w:rsidRPr="00DF4772">
              <w:rPr>
                <w:rFonts w:eastAsia="標楷體"/>
                <w:noProof/>
              </w:rPr>
              <w:tab/>
            </w:r>
            <w:r w:rsidRPr="00DF4772">
              <w:rPr>
                <w:rFonts w:eastAsia="標楷體" w:hint="eastAsia"/>
                <w:noProof/>
              </w:rPr>
              <w:t>(2)</w:t>
            </w:r>
            <w:r>
              <w:rPr>
                <w:rFonts w:eastAsia="標楷體" w:hint="eastAsia"/>
                <w:noProof/>
              </w:rPr>
              <w:t>雙人競賽</w:t>
            </w:r>
            <w:r>
              <w:rPr>
                <w:rFonts w:eastAsia="標楷體" w:hint="eastAsia"/>
                <w:noProof/>
              </w:rPr>
              <w:t>-</w:t>
            </w:r>
            <w:r>
              <w:rPr>
                <w:rFonts w:eastAsia="標楷體" w:hint="eastAsia"/>
                <w:noProof/>
              </w:rPr>
              <w:t>玩家</w:t>
            </w:r>
            <w:r>
              <w:rPr>
                <w:rFonts w:eastAsia="標楷體" w:hint="eastAsia"/>
                <w:noProof/>
              </w:rPr>
              <w:t>A</w:t>
            </w:r>
            <w:r>
              <w:rPr>
                <w:rFonts w:eastAsia="標楷體"/>
                <w:noProof/>
              </w:rPr>
              <w:t xml:space="preserve"> vs</w:t>
            </w:r>
            <w:r>
              <w:rPr>
                <w:rFonts w:eastAsia="標楷體" w:hint="eastAsia"/>
                <w:noProof/>
              </w:rPr>
              <w:t>玩家</w:t>
            </w:r>
            <w:r>
              <w:rPr>
                <w:rFonts w:eastAsia="標楷體"/>
                <w:noProof/>
              </w:rPr>
              <w:t>B</w:t>
            </w:r>
            <w:r>
              <w:rPr>
                <w:rFonts w:eastAsia="標楷體" w:hint="eastAsia"/>
                <w:noProof/>
              </w:rPr>
              <w:t>、玩家</w:t>
            </w:r>
            <w:r>
              <w:rPr>
                <w:rFonts w:eastAsia="標楷體"/>
                <w:noProof/>
              </w:rPr>
              <w:t>vs</w:t>
            </w:r>
            <w:r>
              <w:rPr>
                <w:rFonts w:eastAsia="標楷體" w:hint="eastAsia"/>
                <w:noProof/>
              </w:rPr>
              <w:t>電腦</w:t>
            </w:r>
          </w:p>
          <w:p w14:paraId="3C4F98B0" w14:textId="77777777" w:rsidR="00065F6C" w:rsidRPr="00DF4772" w:rsidRDefault="00065F6C" w:rsidP="00CF13C6">
            <w:pPr>
              <w:snapToGrid w:val="0"/>
              <w:ind w:left="240" w:hangingChars="100" w:hanging="240"/>
              <w:rPr>
                <w:rFonts w:eastAsia="標楷體"/>
                <w:noProof/>
              </w:rPr>
            </w:pPr>
            <w:r w:rsidRPr="00DF4772">
              <w:rPr>
                <w:rFonts w:eastAsia="標楷體" w:hint="eastAsia"/>
                <w:noProof/>
              </w:rPr>
              <w:t>3.</w:t>
            </w:r>
            <w:r>
              <w:rPr>
                <w:rFonts w:eastAsia="標楷體" w:hint="eastAsia"/>
                <w:noProof/>
                <w:color w:val="000000" w:themeColor="text1"/>
              </w:rPr>
              <w:t xml:space="preserve"> </w:t>
            </w:r>
            <w:r>
              <w:rPr>
                <w:rFonts w:eastAsia="標楷體" w:hint="eastAsia"/>
                <w:noProof/>
                <w:color w:val="000000" w:themeColor="text1"/>
              </w:rPr>
              <w:t>學生試玩、討論遊戲腳本規劃、</w:t>
            </w:r>
            <w:r w:rsidRPr="00DF4772">
              <w:rPr>
                <w:rFonts w:eastAsia="標楷體" w:hint="eastAsia"/>
                <w:noProof/>
                <w:color w:val="000000" w:themeColor="text1"/>
              </w:rPr>
              <w:t>教師示範及學生實作</w:t>
            </w:r>
            <w:r>
              <w:rPr>
                <w:rFonts w:eastAsia="標楷體" w:hint="eastAsia"/>
                <w:noProof/>
                <w:color w:val="000000" w:themeColor="text1"/>
              </w:rPr>
              <w:t>:</w:t>
            </w:r>
          </w:p>
          <w:p w14:paraId="54A15FF1"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noProof/>
              </w:rPr>
              <w:tab/>
            </w:r>
            <w:r w:rsidRPr="00DF4772">
              <w:rPr>
                <w:rFonts w:eastAsia="標楷體" w:hint="eastAsia"/>
                <w:noProof/>
                <w:color w:val="000000" w:themeColor="text1"/>
              </w:rPr>
              <w:t>(1)</w:t>
            </w:r>
            <w:r>
              <w:rPr>
                <w:rFonts w:eastAsia="標楷體"/>
                <w:noProof/>
                <w:color w:val="000000" w:themeColor="text1"/>
              </w:rPr>
              <w:t xml:space="preserve"> </w:t>
            </w:r>
            <w:r>
              <w:rPr>
                <w:rFonts w:eastAsia="標楷體" w:hint="eastAsia"/>
                <w:noProof/>
                <w:color w:val="000000" w:themeColor="text1"/>
              </w:rPr>
              <w:t>試玩及體驗</w:t>
            </w:r>
            <w:r>
              <w:rPr>
                <w:rFonts w:eastAsia="標楷體" w:hint="eastAsia"/>
                <w:noProof/>
                <w:color w:val="000000" w:themeColor="text1"/>
              </w:rPr>
              <w:t>K</w:t>
            </w:r>
            <w:r>
              <w:rPr>
                <w:rFonts w:eastAsia="標楷體"/>
                <w:noProof/>
                <w:color w:val="000000" w:themeColor="text1"/>
              </w:rPr>
              <w:t>odu-</w:t>
            </w:r>
            <w:r>
              <w:rPr>
                <w:rFonts w:eastAsia="標楷體" w:hint="eastAsia"/>
                <w:noProof/>
                <w:color w:val="000000" w:themeColor="text1"/>
              </w:rPr>
              <w:t>障礙賽闖關遊戲。</w:t>
            </w:r>
          </w:p>
          <w:p w14:paraId="4DEA8FBE" w14:textId="77777777" w:rsidR="00065F6C" w:rsidRDefault="00065F6C" w:rsidP="00CF13C6">
            <w:pPr>
              <w:snapToGrid w:val="0"/>
              <w:ind w:left="240" w:hangingChars="100" w:hanging="240"/>
              <w:rPr>
                <w:rFonts w:eastAsia="標楷體"/>
                <w:noProof/>
                <w:color w:val="000000" w:themeColor="text1"/>
              </w:rPr>
            </w:pPr>
            <w:r w:rsidRPr="00DF4772">
              <w:rPr>
                <w:rFonts w:eastAsia="標楷體"/>
                <w:noProof/>
                <w:color w:val="000000" w:themeColor="text1"/>
              </w:rPr>
              <w:tab/>
            </w:r>
            <w:r w:rsidRPr="00DF4772">
              <w:rPr>
                <w:rFonts w:eastAsia="標楷體" w:hint="eastAsia"/>
                <w:noProof/>
                <w:color w:val="000000" w:themeColor="text1"/>
              </w:rPr>
              <w:t>(2)</w:t>
            </w:r>
            <w:r>
              <w:rPr>
                <w:rFonts w:eastAsia="標楷體"/>
                <w:noProof/>
                <w:color w:val="000000" w:themeColor="text1"/>
              </w:rPr>
              <w:t xml:space="preserve"> </w:t>
            </w:r>
            <w:r>
              <w:rPr>
                <w:rFonts w:eastAsia="標楷體" w:hint="eastAsia"/>
                <w:noProof/>
                <w:color w:val="000000" w:themeColor="text1"/>
              </w:rPr>
              <w:t>使用</w:t>
            </w:r>
            <w:r>
              <w:rPr>
                <w:rFonts w:eastAsia="標楷體"/>
                <w:noProof/>
                <w:color w:val="000000" w:themeColor="text1"/>
              </w:rPr>
              <w:t>Jamboard</w:t>
            </w:r>
            <w:r>
              <w:rPr>
                <w:rFonts w:eastAsia="標楷體" w:hint="eastAsia"/>
                <w:noProof/>
                <w:color w:val="000000" w:themeColor="text1"/>
              </w:rPr>
              <w:t>討論</w:t>
            </w:r>
            <w:r>
              <w:rPr>
                <w:rFonts w:eastAsia="標楷體"/>
                <w:noProof/>
                <w:color w:val="000000" w:themeColor="text1"/>
              </w:rPr>
              <w:t>Kodu-</w:t>
            </w:r>
            <w:r>
              <w:rPr>
                <w:rFonts w:eastAsia="標楷體" w:hint="eastAsia"/>
                <w:noProof/>
                <w:color w:val="000000" w:themeColor="text1"/>
              </w:rPr>
              <w:t>障礙賽闖關腳本。</w:t>
            </w:r>
          </w:p>
          <w:p w14:paraId="3A995B25" w14:textId="77777777" w:rsidR="00065F6C" w:rsidRDefault="00065F6C" w:rsidP="00CF13C6">
            <w:pPr>
              <w:snapToGrid w:val="0"/>
              <w:ind w:left="240" w:hangingChars="100" w:hanging="240"/>
              <w:rPr>
                <w:rFonts w:eastAsia="標楷體"/>
                <w:noProof/>
                <w:color w:val="000000" w:themeColor="text1"/>
              </w:rPr>
            </w:pPr>
            <w:r>
              <w:rPr>
                <w:rFonts w:eastAsia="標楷體" w:hint="eastAsia"/>
                <w:noProof/>
                <w:color w:val="000000" w:themeColor="text1"/>
              </w:rPr>
              <w:t xml:space="preserve"> </w:t>
            </w:r>
            <w:r>
              <w:rPr>
                <w:rFonts w:eastAsia="標楷體"/>
                <w:noProof/>
                <w:color w:val="000000" w:themeColor="text1"/>
              </w:rPr>
              <w:t xml:space="preserve"> (3) </w:t>
            </w:r>
            <w:r>
              <w:rPr>
                <w:rFonts w:eastAsia="標楷體" w:hint="eastAsia"/>
                <w:noProof/>
                <w:color w:val="000000" w:themeColor="text1"/>
              </w:rPr>
              <w:t>共同討論各組腳本的內容及可行性。</w:t>
            </w:r>
          </w:p>
          <w:p w14:paraId="284A5C3B" w14:textId="77777777" w:rsidR="00065F6C" w:rsidRDefault="00065F6C" w:rsidP="00CF13C6">
            <w:pPr>
              <w:snapToGrid w:val="0"/>
              <w:ind w:left="240" w:hangingChars="100" w:hanging="240"/>
              <w:rPr>
                <w:rFonts w:eastAsia="標楷體"/>
                <w:noProof/>
                <w:color w:val="000000" w:themeColor="text1"/>
              </w:rPr>
            </w:pPr>
            <w:r>
              <w:rPr>
                <w:rFonts w:eastAsia="標楷體" w:hint="eastAsia"/>
                <w:noProof/>
                <w:color w:val="000000" w:themeColor="text1"/>
              </w:rPr>
              <w:t xml:space="preserve"> </w:t>
            </w:r>
            <w:r>
              <w:rPr>
                <w:rFonts w:eastAsia="標楷體"/>
                <w:noProof/>
                <w:color w:val="000000" w:themeColor="text1"/>
              </w:rPr>
              <w:t xml:space="preserve"> (4) </w:t>
            </w:r>
            <w:r>
              <w:rPr>
                <w:rFonts w:eastAsia="標楷體" w:hint="eastAsia"/>
                <w:noProof/>
                <w:color w:val="000000" w:themeColor="text1"/>
              </w:rPr>
              <w:t>各組微調遊戲腳本。</w:t>
            </w:r>
          </w:p>
          <w:p w14:paraId="47C10957" w14:textId="77777777" w:rsidR="00065F6C" w:rsidRDefault="00065F6C" w:rsidP="00CF13C6">
            <w:pPr>
              <w:snapToGrid w:val="0"/>
              <w:ind w:left="240" w:hangingChars="100" w:hanging="240"/>
              <w:rPr>
                <w:rFonts w:eastAsia="標楷體"/>
                <w:noProof/>
                <w:color w:val="000000" w:themeColor="text1"/>
              </w:rPr>
            </w:pPr>
            <w:r>
              <w:rPr>
                <w:rFonts w:eastAsia="標楷體" w:hint="eastAsia"/>
                <w:noProof/>
                <w:color w:val="000000" w:themeColor="text1"/>
              </w:rPr>
              <w:t xml:space="preserve"> </w:t>
            </w:r>
            <w:r>
              <w:rPr>
                <w:rFonts w:eastAsia="標楷體"/>
                <w:noProof/>
                <w:color w:val="000000" w:themeColor="text1"/>
              </w:rPr>
              <w:t xml:space="preserve"> (5)</w:t>
            </w:r>
            <w:r>
              <w:rPr>
                <w:rFonts w:eastAsia="標楷體" w:hint="eastAsia"/>
                <w:noProof/>
                <w:color w:val="000000" w:themeColor="text1"/>
              </w:rPr>
              <w:t xml:space="preserve"> </w:t>
            </w:r>
            <w:r>
              <w:rPr>
                <w:rFonts w:eastAsia="標楷體" w:hint="eastAsia"/>
                <w:noProof/>
                <w:color w:val="000000" w:themeColor="text1"/>
              </w:rPr>
              <w:t>教師示範橋樑、圍牆、水世界的場景設計應用。</w:t>
            </w:r>
            <w:r>
              <w:rPr>
                <w:rFonts w:eastAsia="標楷體"/>
                <w:noProof/>
                <w:color w:val="000000" w:themeColor="text1"/>
              </w:rPr>
              <w:br/>
              <w:t xml:space="preserve">(6) </w:t>
            </w:r>
            <w:r>
              <w:rPr>
                <w:rFonts w:eastAsia="標楷體" w:hint="eastAsia"/>
                <w:noProof/>
                <w:color w:val="000000" w:themeColor="text1"/>
              </w:rPr>
              <w:t>學生依遊戲腳本建立</w:t>
            </w:r>
            <w:r>
              <w:rPr>
                <w:rFonts w:eastAsia="標楷體" w:hint="eastAsia"/>
                <w:noProof/>
                <w:color w:val="000000" w:themeColor="text1"/>
              </w:rPr>
              <w:t>[</w:t>
            </w:r>
            <w:r>
              <w:rPr>
                <w:rFonts w:eastAsia="標楷體" w:hint="eastAsia"/>
                <w:noProof/>
                <w:color w:val="000000" w:themeColor="text1"/>
              </w:rPr>
              <w:t>新世界</w:t>
            </w:r>
            <w:r>
              <w:rPr>
                <w:rFonts w:eastAsia="標楷體"/>
                <w:noProof/>
                <w:color w:val="000000" w:themeColor="text1"/>
              </w:rPr>
              <w:t>]</w:t>
            </w:r>
            <w:r>
              <w:rPr>
                <w:rFonts w:eastAsia="標楷體" w:hint="eastAsia"/>
                <w:noProof/>
                <w:color w:val="000000" w:themeColor="text1"/>
              </w:rPr>
              <w:t>、設計第一、二關遊戲場景及各關新增不同的玩家角色。</w:t>
            </w:r>
          </w:p>
          <w:p w14:paraId="53903A80"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w:t>
            </w:r>
            <w:r>
              <w:rPr>
                <w:rFonts w:eastAsia="標楷體"/>
                <w:noProof/>
                <w:color w:val="000000" w:themeColor="text1"/>
              </w:rPr>
              <w:t xml:space="preserve">7) </w:t>
            </w:r>
            <w:r>
              <w:rPr>
                <w:rFonts w:eastAsia="標楷體" w:hint="eastAsia"/>
                <w:noProof/>
                <w:color w:val="000000" w:themeColor="text1"/>
              </w:rPr>
              <w:t>教師說明及示範角色</w:t>
            </w:r>
            <w:r>
              <w:rPr>
                <w:rFonts w:eastAsia="標楷體" w:hint="eastAsia"/>
                <w:noProof/>
                <w:color w:val="000000" w:themeColor="text1"/>
              </w:rPr>
              <w:t>[</w:t>
            </w:r>
            <w:r>
              <w:rPr>
                <w:rFonts w:eastAsia="標楷體" w:hint="eastAsia"/>
                <w:noProof/>
                <w:color w:val="000000" w:themeColor="text1"/>
              </w:rPr>
              <w:t>可創造</w:t>
            </w:r>
            <w:r>
              <w:rPr>
                <w:rFonts w:eastAsia="標楷體"/>
                <w:noProof/>
                <w:color w:val="000000" w:themeColor="text1"/>
              </w:rPr>
              <w:t>]</w:t>
            </w:r>
            <w:r>
              <w:rPr>
                <w:rFonts w:eastAsia="標楷體" w:hint="eastAsia"/>
                <w:noProof/>
                <w:color w:val="000000" w:themeColor="text1"/>
              </w:rPr>
              <w:t>設定的應用。</w:t>
            </w:r>
          </w:p>
          <w:p w14:paraId="5F212FEB"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w:t>
            </w:r>
            <w:r>
              <w:rPr>
                <w:rFonts w:eastAsia="標楷體"/>
                <w:noProof/>
                <w:color w:val="000000" w:themeColor="text1"/>
              </w:rPr>
              <w:t xml:space="preserve">8) </w:t>
            </w:r>
            <w:r>
              <w:rPr>
                <w:rFonts w:eastAsia="標楷體" w:hint="eastAsia"/>
                <w:noProof/>
                <w:color w:val="000000" w:themeColor="text1"/>
              </w:rPr>
              <w:t>學生實作角色的</w:t>
            </w:r>
            <w:r>
              <w:rPr>
                <w:rFonts w:eastAsia="標楷體" w:hint="eastAsia"/>
                <w:noProof/>
                <w:color w:val="000000" w:themeColor="text1"/>
              </w:rPr>
              <w:t>[</w:t>
            </w:r>
            <w:r>
              <w:rPr>
                <w:rFonts w:eastAsia="標楷體" w:hint="eastAsia"/>
                <w:noProof/>
                <w:color w:val="000000" w:themeColor="text1"/>
              </w:rPr>
              <w:t>可創造</w:t>
            </w:r>
            <w:r>
              <w:rPr>
                <w:rFonts w:eastAsia="標楷體"/>
                <w:noProof/>
                <w:color w:val="000000" w:themeColor="text1"/>
              </w:rPr>
              <w:t>]</w:t>
            </w:r>
            <w:r>
              <w:rPr>
                <w:rFonts w:eastAsia="標楷體" w:hint="eastAsia"/>
                <w:noProof/>
                <w:color w:val="000000" w:themeColor="text1"/>
              </w:rPr>
              <w:t>設定。</w:t>
            </w:r>
          </w:p>
          <w:p w14:paraId="17382809" w14:textId="77777777" w:rsidR="00065F6C" w:rsidRPr="00DF4772" w:rsidRDefault="00065F6C" w:rsidP="00CF13C6">
            <w:pPr>
              <w:snapToGrid w:val="0"/>
              <w:ind w:leftChars="100" w:left="240"/>
              <w:rPr>
                <w:rFonts w:eastAsia="標楷體"/>
                <w:noProof/>
                <w:color w:val="000000" w:themeColor="text1"/>
              </w:rPr>
            </w:pPr>
            <w:r w:rsidRPr="00DF4772">
              <w:rPr>
                <w:rFonts w:eastAsia="標楷體" w:hint="eastAsia"/>
                <w:noProof/>
                <w:color w:val="000000" w:themeColor="text1"/>
              </w:rPr>
              <w:t>(</w:t>
            </w:r>
            <w:r>
              <w:rPr>
                <w:rFonts w:eastAsia="標楷體"/>
                <w:noProof/>
                <w:color w:val="000000" w:themeColor="text1"/>
              </w:rPr>
              <w:t>9</w:t>
            </w:r>
            <w:r w:rsidRPr="00DF4772">
              <w:rPr>
                <w:rFonts w:eastAsia="標楷體" w:hint="eastAsia"/>
                <w:noProof/>
                <w:color w:val="000000" w:themeColor="text1"/>
              </w:rPr>
              <w:t>)</w:t>
            </w:r>
            <w:r>
              <w:rPr>
                <w:rFonts w:eastAsia="標楷體"/>
                <w:noProof/>
                <w:color w:val="000000" w:themeColor="text1"/>
              </w:rPr>
              <w:t xml:space="preserve"> </w:t>
            </w:r>
            <w:r>
              <w:rPr>
                <w:rFonts w:eastAsia="標楷體" w:hint="eastAsia"/>
                <w:noProof/>
                <w:color w:val="000000" w:themeColor="text1"/>
              </w:rPr>
              <w:t>教師說明以遊戲時限或分數標準設計過關條件的程式設計邏輯</w:t>
            </w:r>
            <w:r w:rsidRPr="00DF4772">
              <w:rPr>
                <w:rFonts w:eastAsia="標楷體" w:hint="eastAsia"/>
                <w:noProof/>
                <w:color w:val="000000" w:themeColor="text1"/>
              </w:rPr>
              <w:t>。</w:t>
            </w:r>
          </w:p>
          <w:p w14:paraId="606496B1" w14:textId="77777777" w:rsidR="00065F6C" w:rsidRDefault="00065F6C" w:rsidP="00CF13C6">
            <w:pPr>
              <w:snapToGrid w:val="0"/>
              <w:ind w:left="240" w:hangingChars="100" w:hanging="240"/>
              <w:rPr>
                <w:rFonts w:eastAsia="標楷體"/>
                <w:noProof/>
                <w:color w:val="000000" w:themeColor="text1"/>
              </w:rPr>
            </w:pPr>
            <w:r w:rsidRPr="00DF4772">
              <w:rPr>
                <w:rFonts w:eastAsia="標楷體"/>
                <w:noProof/>
                <w:color w:val="000000" w:themeColor="text1"/>
              </w:rPr>
              <w:tab/>
            </w:r>
            <w:r w:rsidRPr="00DF4772">
              <w:rPr>
                <w:rFonts w:eastAsia="標楷體" w:hint="eastAsia"/>
                <w:noProof/>
                <w:color w:val="000000" w:themeColor="text1"/>
              </w:rPr>
              <w:t>(</w:t>
            </w:r>
            <w:r>
              <w:rPr>
                <w:rFonts w:eastAsia="標楷體"/>
                <w:noProof/>
                <w:color w:val="000000" w:themeColor="text1"/>
              </w:rPr>
              <w:t>10</w:t>
            </w:r>
            <w:r w:rsidRPr="00DF4772">
              <w:rPr>
                <w:rFonts w:eastAsia="標楷體" w:hint="eastAsia"/>
                <w:noProof/>
                <w:color w:val="000000" w:themeColor="text1"/>
              </w:rPr>
              <w:t>)</w:t>
            </w:r>
            <w:r>
              <w:rPr>
                <w:rFonts w:eastAsia="標楷體"/>
                <w:noProof/>
                <w:color w:val="000000" w:themeColor="text1"/>
              </w:rPr>
              <w:t xml:space="preserve"> </w:t>
            </w:r>
            <w:r>
              <w:rPr>
                <w:rFonts w:eastAsia="標楷體" w:hint="eastAsia"/>
                <w:noProof/>
                <w:color w:val="000000" w:themeColor="text1"/>
              </w:rPr>
              <w:t>學生依規劃腳本設計以時間限制或分數標準做為過關條件的程式設計</w:t>
            </w:r>
            <w:r w:rsidRPr="00DF4772">
              <w:rPr>
                <w:rFonts w:eastAsia="標楷體" w:hint="eastAsia"/>
                <w:noProof/>
                <w:color w:val="000000" w:themeColor="text1"/>
              </w:rPr>
              <w:t>。</w:t>
            </w:r>
          </w:p>
          <w:p w14:paraId="0DF5F1B3"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w:t>
            </w:r>
            <w:r>
              <w:rPr>
                <w:rFonts w:eastAsia="標楷體"/>
                <w:noProof/>
                <w:color w:val="000000" w:themeColor="text1"/>
              </w:rPr>
              <w:t xml:space="preserve">11) </w:t>
            </w:r>
            <w:r>
              <w:rPr>
                <w:rFonts w:eastAsia="標楷體" w:hint="eastAsia"/>
                <w:noProof/>
                <w:color w:val="000000" w:themeColor="text1"/>
              </w:rPr>
              <w:t>教師說明闖關時限或分數的傳遞訊息原理與過程。</w:t>
            </w:r>
          </w:p>
          <w:p w14:paraId="2F461AFF" w14:textId="77777777" w:rsidR="00065F6C" w:rsidRDefault="00065F6C" w:rsidP="00CF13C6">
            <w:pPr>
              <w:snapToGrid w:val="0"/>
              <w:ind w:leftChars="100" w:left="240"/>
              <w:rPr>
                <w:rFonts w:eastAsia="標楷體"/>
                <w:noProof/>
                <w:color w:val="000000" w:themeColor="text1"/>
              </w:rPr>
            </w:pPr>
            <w:r>
              <w:rPr>
                <w:rFonts w:eastAsia="標楷體"/>
                <w:noProof/>
                <w:color w:val="000000" w:themeColor="text1"/>
              </w:rPr>
              <w:lastRenderedPageBreak/>
              <w:tab/>
              <w:t>A.</w:t>
            </w:r>
            <w:r>
              <w:rPr>
                <w:rFonts w:eastAsia="標楷體" w:hint="eastAsia"/>
                <w:noProof/>
                <w:color w:val="000000" w:themeColor="text1"/>
              </w:rPr>
              <w:t>時限</w:t>
            </w:r>
          </w:p>
          <w:p w14:paraId="2F86809B" w14:textId="77777777" w:rsidR="00065F6C" w:rsidRDefault="00065F6C" w:rsidP="00CF13C6">
            <w:pPr>
              <w:snapToGrid w:val="0"/>
              <w:ind w:leftChars="100" w:left="240" w:firstLineChars="200" w:firstLine="480"/>
              <w:rPr>
                <w:rFonts w:eastAsia="標楷體"/>
                <w:noProof/>
                <w:color w:val="000000" w:themeColor="text1"/>
              </w:rPr>
            </w:pPr>
            <w:r>
              <w:rPr>
                <w:rFonts w:eastAsia="標楷體"/>
                <w:noProof/>
                <w:color w:val="000000" w:themeColor="text1"/>
              </w:rPr>
              <w:t xml:space="preserve">WHEN </w:t>
            </w:r>
            <w:r>
              <w:rPr>
                <w:rFonts w:eastAsia="標楷體" w:hint="eastAsia"/>
                <w:noProof/>
                <w:color w:val="000000" w:themeColor="text1"/>
              </w:rPr>
              <w:t>計時器</w:t>
            </w:r>
            <w:r>
              <w:rPr>
                <w:rFonts w:ascii="Malgun Gothic" w:eastAsia="Malgun Gothic" w:hAnsi="Malgun Gothic" w:hint="eastAsia"/>
                <w:noProof/>
                <w:color w:val="000000" w:themeColor="text1"/>
              </w:rPr>
              <w:t>≥</w:t>
            </w:r>
            <w:r>
              <w:rPr>
                <w:rFonts w:eastAsia="標楷體"/>
                <w:noProof/>
                <w:color w:val="000000" w:themeColor="text1"/>
              </w:rPr>
              <w:t>XX</w:t>
            </w:r>
            <w:r>
              <w:rPr>
                <w:rFonts w:eastAsia="標楷體" w:hint="eastAsia"/>
                <w:noProof/>
                <w:color w:val="000000" w:themeColor="text1"/>
              </w:rPr>
              <w:t>秒</w:t>
            </w:r>
            <w:r>
              <w:rPr>
                <w:rFonts w:eastAsia="標楷體" w:hint="eastAsia"/>
                <w:noProof/>
                <w:color w:val="000000" w:themeColor="text1"/>
              </w:rPr>
              <w:t>D</w:t>
            </w:r>
            <w:r>
              <w:rPr>
                <w:rFonts w:eastAsia="標楷體"/>
                <w:noProof/>
                <w:color w:val="000000" w:themeColor="text1"/>
              </w:rPr>
              <w:t>O</w:t>
            </w:r>
            <w:r>
              <w:rPr>
                <w:rFonts w:eastAsia="標楷體" w:hint="eastAsia"/>
                <w:noProof/>
                <w:color w:val="000000" w:themeColor="text1"/>
              </w:rPr>
              <w:t>切換第</w:t>
            </w:r>
            <w:r>
              <w:rPr>
                <w:rFonts w:eastAsia="標楷體" w:hint="eastAsia"/>
                <w:noProof/>
                <w:color w:val="000000" w:themeColor="text1"/>
              </w:rPr>
              <w:t>2</w:t>
            </w:r>
            <w:r>
              <w:rPr>
                <w:rFonts w:eastAsia="標楷體" w:hint="eastAsia"/>
                <w:noProof/>
                <w:color w:val="000000" w:themeColor="text1"/>
              </w:rPr>
              <w:t>頁</w:t>
            </w:r>
          </w:p>
          <w:p w14:paraId="56007739"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 xml:space="preserve"> </w:t>
            </w:r>
            <w:r>
              <w:rPr>
                <w:rFonts w:eastAsia="標楷體"/>
                <w:noProof/>
                <w:color w:val="000000" w:themeColor="text1"/>
              </w:rPr>
              <w:t xml:space="preserve"> B.</w:t>
            </w:r>
            <w:r>
              <w:rPr>
                <w:rFonts w:eastAsia="標楷體" w:hint="eastAsia"/>
                <w:noProof/>
                <w:color w:val="000000" w:themeColor="text1"/>
              </w:rPr>
              <w:t>分數</w:t>
            </w:r>
          </w:p>
          <w:p w14:paraId="6AEAB965" w14:textId="77777777" w:rsidR="00065F6C" w:rsidRDefault="00065F6C" w:rsidP="00CF13C6">
            <w:pPr>
              <w:snapToGrid w:val="0"/>
              <w:ind w:leftChars="100" w:left="240" w:firstLineChars="200" w:firstLine="480"/>
              <w:rPr>
                <w:rFonts w:eastAsia="標楷體"/>
                <w:noProof/>
                <w:color w:val="000000" w:themeColor="text1"/>
              </w:rPr>
            </w:pPr>
            <w:r>
              <w:rPr>
                <w:rFonts w:eastAsia="標楷體"/>
                <w:noProof/>
                <w:color w:val="000000" w:themeColor="text1"/>
              </w:rPr>
              <w:t xml:space="preserve">WHEN </w:t>
            </w:r>
            <w:r>
              <w:rPr>
                <w:rFonts w:eastAsia="標楷體" w:hint="eastAsia"/>
                <w:noProof/>
                <w:color w:val="000000" w:themeColor="text1"/>
              </w:rPr>
              <w:t>紅色計分</w:t>
            </w:r>
            <w:r>
              <w:rPr>
                <w:rFonts w:ascii="Malgun Gothic" w:eastAsia="Malgun Gothic" w:hAnsi="Malgun Gothic" w:hint="eastAsia"/>
                <w:noProof/>
                <w:color w:val="000000" w:themeColor="text1"/>
              </w:rPr>
              <w:t>≥</w:t>
            </w:r>
            <w:r>
              <w:rPr>
                <w:rFonts w:eastAsia="標楷體"/>
                <w:noProof/>
                <w:color w:val="000000" w:themeColor="text1"/>
              </w:rPr>
              <w:t>X</w:t>
            </w:r>
            <w:r>
              <w:rPr>
                <w:rFonts w:eastAsia="標楷體" w:hint="eastAsia"/>
                <w:noProof/>
                <w:color w:val="000000" w:themeColor="text1"/>
              </w:rPr>
              <w:t>秒</w:t>
            </w:r>
            <w:r>
              <w:rPr>
                <w:rFonts w:eastAsia="標楷體" w:hint="eastAsia"/>
                <w:noProof/>
                <w:color w:val="000000" w:themeColor="text1"/>
              </w:rPr>
              <w:t>D</w:t>
            </w:r>
            <w:r>
              <w:rPr>
                <w:rFonts w:eastAsia="標楷體"/>
                <w:noProof/>
                <w:color w:val="000000" w:themeColor="text1"/>
              </w:rPr>
              <w:t>O</w:t>
            </w:r>
            <w:r>
              <w:rPr>
                <w:rFonts w:eastAsia="標楷體" w:hint="eastAsia"/>
                <w:noProof/>
                <w:color w:val="000000" w:themeColor="text1"/>
              </w:rPr>
              <w:t>切換第</w:t>
            </w:r>
            <w:r>
              <w:rPr>
                <w:rFonts w:eastAsia="標楷體" w:hint="eastAsia"/>
                <w:noProof/>
                <w:color w:val="000000" w:themeColor="text1"/>
              </w:rPr>
              <w:t>2</w:t>
            </w:r>
            <w:r>
              <w:rPr>
                <w:rFonts w:eastAsia="標楷體" w:hint="eastAsia"/>
                <w:noProof/>
                <w:color w:val="000000" w:themeColor="text1"/>
              </w:rPr>
              <w:t>頁</w:t>
            </w:r>
          </w:p>
          <w:p w14:paraId="49D742EA"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 xml:space="preserve"> </w:t>
            </w:r>
            <w:r>
              <w:rPr>
                <w:rFonts w:eastAsia="標楷體"/>
                <w:noProof/>
                <w:color w:val="000000" w:themeColor="text1"/>
              </w:rPr>
              <w:t xml:space="preserve"> C.</w:t>
            </w:r>
            <w:r>
              <w:rPr>
                <w:rFonts w:eastAsia="標楷體" w:hint="eastAsia"/>
                <w:noProof/>
                <w:color w:val="000000" w:themeColor="text1"/>
              </w:rPr>
              <w:t>第</w:t>
            </w:r>
            <w:r>
              <w:rPr>
                <w:rFonts w:eastAsia="標楷體" w:hint="eastAsia"/>
                <w:noProof/>
                <w:color w:val="000000" w:themeColor="text1"/>
              </w:rPr>
              <w:t>2</w:t>
            </w:r>
            <w:r>
              <w:rPr>
                <w:rFonts w:eastAsia="標楷體" w:hint="eastAsia"/>
                <w:noProof/>
                <w:color w:val="000000" w:themeColor="text1"/>
              </w:rPr>
              <w:t>頁</w:t>
            </w:r>
          </w:p>
          <w:p w14:paraId="622EE226" w14:textId="77777777" w:rsidR="00065F6C" w:rsidRDefault="00065F6C" w:rsidP="00CF13C6">
            <w:pPr>
              <w:snapToGrid w:val="0"/>
              <w:ind w:leftChars="100" w:left="240" w:firstLineChars="200" w:firstLine="480"/>
              <w:rPr>
                <w:rFonts w:eastAsia="標楷體"/>
                <w:noProof/>
                <w:color w:val="000000" w:themeColor="text1"/>
              </w:rPr>
            </w:pPr>
            <w:r>
              <w:rPr>
                <w:rFonts w:eastAsia="標楷體"/>
                <w:noProof/>
                <w:color w:val="000000" w:themeColor="text1"/>
              </w:rPr>
              <w:t xml:space="preserve">WHEN </w:t>
            </w:r>
            <w:r>
              <w:rPr>
                <w:rFonts w:eastAsia="標楷體" w:hint="eastAsia"/>
                <w:noProof/>
                <w:color w:val="000000" w:themeColor="text1"/>
              </w:rPr>
              <w:t>D</w:t>
            </w:r>
            <w:r>
              <w:rPr>
                <w:rFonts w:eastAsia="標楷體"/>
                <w:noProof/>
                <w:color w:val="000000" w:themeColor="text1"/>
              </w:rPr>
              <w:t>O</w:t>
            </w:r>
            <w:r>
              <w:rPr>
                <w:rFonts w:eastAsia="標楷體" w:hint="eastAsia"/>
                <w:noProof/>
                <w:color w:val="000000" w:themeColor="text1"/>
              </w:rPr>
              <w:t>前一關玩家角色消失</w:t>
            </w:r>
          </w:p>
          <w:p w14:paraId="3BA6AF29" w14:textId="77777777" w:rsidR="00065F6C" w:rsidRDefault="00065F6C" w:rsidP="00CF13C6">
            <w:pPr>
              <w:snapToGrid w:val="0"/>
              <w:ind w:leftChars="100" w:left="240"/>
              <w:rPr>
                <w:rFonts w:eastAsia="標楷體"/>
                <w:noProof/>
                <w:color w:val="000000" w:themeColor="text1"/>
              </w:rPr>
            </w:pPr>
            <w:r>
              <w:rPr>
                <w:rFonts w:eastAsia="標楷體"/>
                <w:noProof/>
                <w:color w:val="000000" w:themeColor="text1"/>
              </w:rPr>
              <w:t xml:space="preserve">(12) </w:t>
            </w:r>
            <w:r>
              <w:rPr>
                <w:rFonts w:eastAsia="標楷體" w:hint="eastAsia"/>
                <w:noProof/>
                <w:color w:val="000000" w:themeColor="text1"/>
              </w:rPr>
              <w:t>學生應用</w:t>
            </w:r>
            <w:r>
              <w:rPr>
                <w:rFonts w:eastAsia="標楷體" w:hint="eastAsia"/>
                <w:noProof/>
                <w:color w:val="000000" w:themeColor="text1"/>
              </w:rPr>
              <w:t>W</w:t>
            </w:r>
            <w:r>
              <w:rPr>
                <w:rFonts w:eastAsia="標楷體"/>
                <w:noProof/>
                <w:color w:val="000000" w:themeColor="text1"/>
              </w:rPr>
              <w:t>HEN(</w:t>
            </w:r>
            <w:r>
              <w:rPr>
                <w:rFonts w:eastAsia="標楷體" w:hint="eastAsia"/>
                <w:noProof/>
                <w:color w:val="000000" w:themeColor="text1"/>
              </w:rPr>
              <w:t>當發生什麼事件</w:t>
            </w:r>
            <w:r>
              <w:rPr>
                <w:rFonts w:eastAsia="標楷體" w:hint="eastAsia"/>
                <w:noProof/>
                <w:color w:val="000000" w:themeColor="text1"/>
              </w:rPr>
              <w:t>)</w:t>
            </w:r>
            <w:r>
              <w:rPr>
                <w:rFonts w:eastAsia="標楷體"/>
                <w:noProof/>
                <w:color w:val="000000" w:themeColor="text1"/>
              </w:rPr>
              <w:t>DO(</w:t>
            </w:r>
            <w:r>
              <w:rPr>
                <w:rFonts w:eastAsia="標楷體" w:hint="eastAsia"/>
                <w:noProof/>
                <w:color w:val="000000" w:themeColor="text1"/>
              </w:rPr>
              <w:t>執行什麼動作</w:t>
            </w:r>
            <w:r>
              <w:rPr>
                <w:rFonts w:eastAsia="標楷體" w:hint="eastAsia"/>
                <w:noProof/>
                <w:color w:val="000000" w:themeColor="text1"/>
              </w:rPr>
              <w:t>)</w:t>
            </w:r>
            <w:r>
              <w:rPr>
                <w:rFonts w:eastAsia="標楷體"/>
                <w:noProof/>
                <w:color w:val="000000" w:themeColor="text1"/>
              </w:rPr>
              <w:t xml:space="preserve"> </w:t>
            </w:r>
            <w:r>
              <w:rPr>
                <w:rFonts w:eastAsia="標楷體" w:hint="eastAsia"/>
                <w:noProof/>
                <w:color w:val="000000" w:themeColor="text1"/>
              </w:rPr>
              <w:t>，進行遊戲設計。</w:t>
            </w:r>
          </w:p>
          <w:p w14:paraId="049A8C31" w14:textId="77777777" w:rsidR="00065F6C" w:rsidRDefault="00065F6C" w:rsidP="00CF13C6">
            <w:pPr>
              <w:snapToGrid w:val="0"/>
              <w:ind w:leftChars="100" w:left="240"/>
              <w:rPr>
                <w:rFonts w:eastAsia="標楷體"/>
                <w:noProof/>
                <w:color w:val="000000" w:themeColor="text1"/>
              </w:rPr>
            </w:pPr>
            <w:r w:rsidRPr="00DF4772">
              <w:rPr>
                <w:rFonts w:eastAsia="標楷體" w:hint="eastAsia"/>
                <w:noProof/>
                <w:color w:val="000000" w:themeColor="text1"/>
              </w:rPr>
              <w:t>(</w:t>
            </w:r>
            <w:r>
              <w:rPr>
                <w:rFonts w:eastAsia="標楷體"/>
                <w:noProof/>
                <w:color w:val="000000" w:themeColor="text1"/>
              </w:rPr>
              <w:t>13</w:t>
            </w:r>
            <w:r w:rsidRPr="00DF4772">
              <w:rPr>
                <w:rFonts w:eastAsia="標楷體" w:hint="eastAsia"/>
                <w:noProof/>
                <w:color w:val="000000" w:themeColor="text1"/>
              </w:rPr>
              <w:t>)</w:t>
            </w:r>
            <w:r>
              <w:rPr>
                <w:rFonts w:eastAsia="標楷體"/>
                <w:noProof/>
                <w:color w:val="000000" w:themeColor="text1"/>
              </w:rPr>
              <w:t xml:space="preserve"> </w:t>
            </w:r>
            <w:r>
              <w:rPr>
                <w:rFonts w:eastAsia="標楷體" w:hint="eastAsia"/>
                <w:noProof/>
                <w:color w:val="000000" w:themeColor="text1"/>
              </w:rPr>
              <w:t>教師示範多頁程式設計、計時器、音效與背景音樂的應用。</w:t>
            </w:r>
          </w:p>
          <w:p w14:paraId="3800F48A" w14:textId="77777777" w:rsidR="00065F6C" w:rsidRDefault="00065F6C" w:rsidP="00CF13C6">
            <w:pPr>
              <w:snapToGrid w:val="0"/>
              <w:ind w:leftChars="100" w:left="240"/>
              <w:rPr>
                <w:rFonts w:eastAsia="標楷體"/>
                <w:noProof/>
                <w:color w:val="000000" w:themeColor="text1"/>
              </w:rPr>
            </w:pPr>
            <w:r w:rsidRPr="00DF4772">
              <w:rPr>
                <w:rFonts w:eastAsia="標楷體" w:hint="eastAsia"/>
                <w:noProof/>
                <w:color w:val="000000" w:themeColor="text1"/>
              </w:rPr>
              <w:t>(</w:t>
            </w:r>
            <w:r>
              <w:rPr>
                <w:rFonts w:eastAsia="標楷體"/>
                <w:noProof/>
                <w:color w:val="000000" w:themeColor="text1"/>
              </w:rPr>
              <w:t>14</w:t>
            </w:r>
            <w:r w:rsidRPr="00DF4772">
              <w:rPr>
                <w:rFonts w:eastAsia="標楷體" w:hint="eastAsia"/>
                <w:noProof/>
                <w:color w:val="000000" w:themeColor="text1"/>
              </w:rPr>
              <w:t>)</w:t>
            </w:r>
            <w:r>
              <w:rPr>
                <w:rFonts w:eastAsia="標楷體"/>
                <w:noProof/>
                <w:color w:val="000000" w:themeColor="text1"/>
              </w:rPr>
              <w:t xml:space="preserve"> </w:t>
            </w:r>
            <w:r>
              <w:rPr>
                <w:rFonts w:eastAsia="標楷體" w:hint="eastAsia"/>
                <w:noProof/>
                <w:color w:val="000000" w:themeColor="text1"/>
              </w:rPr>
              <w:t>學習練習多頁程式設計、計時器、音效與背景音樂應用的操作練習。</w:t>
            </w:r>
          </w:p>
          <w:p w14:paraId="17B22994"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w:t>
            </w:r>
            <w:r>
              <w:rPr>
                <w:rFonts w:eastAsia="標楷體"/>
                <w:noProof/>
                <w:color w:val="000000" w:themeColor="text1"/>
              </w:rPr>
              <w:t xml:space="preserve">15) </w:t>
            </w:r>
            <w:r>
              <w:rPr>
                <w:rFonts w:eastAsia="標楷體" w:hint="eastAsia"/>
                <w:noProof/>
                <w:color w:val="000000" w:themeColor="text1"/>
              </w:rPr>
              <w:t>討論及解決卡關的程式邏輯問題。</w:t>
            </w:r>
          </w:p>
          <w:p w14:paraId="28F1C545" w14:textId="77777777" w:rsidR="00065F6C" w:rsidRDefault="00065F6C" w:rsidP="00CF13C6">
            <w:pPr>
              <w:snapToGrid w:val="0"/>
              <w:ind w:leftChars="100" w:left="240"/>
              <w:rPr>
                <w:rFonts w:eastAsia="標楷體"/>
                <w:noProof/>
                <w:color w:val="000000" w:themeColor="text1"/>
              </w:rPr>
            </w:pPr>
            <w:r>
              <w:rPr>
                <w:rFonts w:eastAsia="標楷體" w:hint="eastAsia"/>
                <w:noProof/>
                <w:color w:val="000000" w:themeColor="text1"/>
              </w:rPr>
              <w:t>(</w:t>
            </w:r>
            <w:r>
              <w:rPr>
                <w:rFonts w:eastAsia="標楷體"/>
                <w:noProof/>
                <w:color w:val="000000" w:themeColor="text1"/>
              </w:rPr>
              <w:t xml:space="preserve">16) </w:t>
            </w:r>
            <w:r>
              <w:rPr>
                <w:rFonts w:eastAsia="標楷體" w:hint="eastAsia"/>
                <w:noProof/>
                <w:color w:val="000000" w:themeColor="text1"/>
              </w:rPr>
              <w:t>教師示範</w:t>
            </w:r>
            <w:r>
              <w:rPr>
                <w:rFonts w:eastAsia="標楷體"/>
                <w:noProof/>
                <w:color w:val="000000" w:themeColor="text1"/>
              </w:rPr>
              <w:t>Kodu 3D</w:t>
            </w:r>
            <w:r>
              <w:rPr>
                <w:rFonts w:eastAsia="標楷體" w:hint="eastAsia"/>
                <w:noProof/>
                <w:color w:val="000000" w:themeColor="text1"/>
              </w:rPr>
              <w:t>遊戲作品的儲存、匯出及上傳至雲端硬碟</w:t>
            </w:r>
            <w:r w:rsidRPr="00DF4772">
              <w:rPr>
                <w:rFonts w:eastAsia="標楷體" w:hint="eastAsia"/>
                <w:noProof/>
                <w:color w:val="000000" w:themeColor="text1"/>
              </w:rPr>
              <w:t>。</w:t>
            </w:r>
          </w:p>
          <w:p w14:paraId="5E29ABE0" w14:textId="77777777" w:rsidR="00065F6C" w:rsidRDefault="00065F6C" w:rsidP="00CF13C6">
            <w:pPr>
              <w:snapToGrid w:val="0"/>
              <w:ind w:leftChars="100" w:left="240"/>
              <w:rPr>
                <w:rFonts w:eastAsia="標楷體"/>
                <w:noProof/>
                <w:color w:val="000000" w:themeColor="text1"/>
              </w:rPr>
            </w:pPr>
            <w:r>
              <w:rPr>
                <w:rFonts w:eastAsia="標楷體"/>
                <w:noProof/>
                <w:color w:val="000000" w:themeColor="text1"/>
              </w:rPr>
              <w:t xml:space="preserve">(17) </w:t>
            </w:r>
            <w:r>
              <w:rPr>
                <w:rFonts w:eastAsia="標楷體" w:hint="eastAsia"/>
                <w:noProof/>
                <w:color w:val="000000" w:themeColor="text1"/>
              </w:rPr>
              <w:t>學生儲存、匯出及上傳個人</w:t>
            </w:r>
            <w:r>
              <w:rPr>
                <w:rFonts w:eastAsia="標楷體"/>
                <w:noProof/>
                <w:color w:val="000000" w:themeColor="text1"/>
              </w:rPr>
              <w:t>Kodu 3D</w:t>
            </w:r>
            <w:r>
              <w:rPr>
                <w:rFonts w:eastAsia="標楷體" w:hint="eastAsia"/>
                <w:noProof/>
                <w:color w:val="000000" w:themeColor="text1"/>
              </w:rPr>
              <w:t>遊戲作品至雲端硬碟。</w:t>
            </w:r>
          </w:p>
          <w:p w14:paraId="7FB398F9" w14:textId="77777777" w:rsidR="00065F6C" w:rsidRPr="00592F7F" w:rsidRDefault="00065F6C" w:rsidP="00CF13C6">
            <w:pPr>
              <w:snapToGrid w:val="0"/>
              <w:rPr>
                <w:rFonts w:eastAsia="標楷體"/>
                <w:noProof/>
                <w:color w:val="000000" w:themeColor="text1"/>
              </w:rPr>
            </w:pPr>
            <w:r>
              <w:rPr>
                <w:rFonts w:eastAsia="標楷體"/>
                <w:noProof/>
                <w:color w:val="000000" w:themeColor="text1"/>
              </w:rPr>
              <w:t>4.</w:t>
            </w:r>
            <w:r>
              <w:rPr>
                <w:rFonts w:eastAsia="標楷體" w:hint="eastAsia"/>
                <w:noProof/>
                <w:color w:val="000000" w:themeColor="text1"/>
              </w:rPr>
              <w:t>分</w:t>
            </w:r>
            <w:r w:rsidRPr="00DF4772">
              <w:rPr>
                <w:rFonts w:eastAsia="標楷體" w:hint="eastAsia"/>
                <w:noProof/>
                <w:color w:val="000000" w:themeColor="text1"/>
              </w:rPr>
              <w:t>組完成</w:t>
            </w:r>
            <w:r>
              <w:rPr>
                <w:rFonts w:eastAsia="標楷體" w:hint="eastAsia"/>
                <w:noProof/>
                <w:color w:val="000000" w:themeColor="text1"/>
              </w:rPr>
              <w:t>試玩他人遊戲作品的體驗</w:t>
            </w:r>
            <w:r w:rsidRPr="00DF4772">
              <w:rPr>
                <w:rFonts w:eastAsia="標楷體" w:hint="eastAsia"/>
                <w:noProof/>
                <w:color w:val="000000" w:themeColor="text1"/>
              </w:rPr>
              <w:t>。</w:t>
            </w:r>
          </w:p>
          <w:p w14:paraId="2800782D" w14:textId="77777777" w:rsidR="00065F6C" w:rsidRPr="00DF4772" w:rsidRDefault="00065F6C" w:rsidP="00CF13C6">
            <w:pPr>
              <w:snapToGrid w:val="0"/>
              <w:ind w:left="240" w:hangingChars="100" w:hanging="240"/>
              <w:rPr>
                <w:rFonts w:eastAsia="標楷體"/>
                <w:noProof/>
                <w:color w:val="000000" w:themeColor="text1"/>
              </w:rPr>
            </w:pPr>
            <w:r>
              <w:rPr>
                <w:rFonts w:eastAsia="標楷體"/>
                <w:noProof/>
                <w:color w:val="000000" w:themeColor="text1"/>
              </w:rPr>
              <w:t>5</w:t>
            </w:r>
            <w:r w:rsidRPr="00DF4772">
              <w:rPr>
                <w:rFonts w:eastAsia="標楷體" w:hint="eastAsia"/>
                <w:noProof/>
                <w:color w:val="000000" w:themeColor="text1"/>
              </w:rPr>
              <w:t>.</w:t>
            </w:r>
            <w:r>
              <w:rPr>
                <w:rFonts w:eastAsia="標楷體" w:hint="eastAsia"/>
                <w:noProof/>
                <w:color w:val="000000" w:themeColor="text1"/>
              </w:rPr>
              <w:t>介紹</w:t>
            </w:r>
            <w:r w:rsidRPr="00DF4772">
              <w:rPr>
                <w:rFonts w:eastAsia="標楷體" w:hint="eastAsia"/>
                <w:noProof/>
                <w:color w:val="000000" w:themeColor="text1"/>
              </w:rPr>
              <w:t>及</w:t>
            </w:r>
            <w:r>
              <w:rPr>
                <w:rFonts w:eastAsia="標楷體" w:hint="eastAsia"/>
                <w:noProof/>
                <w:color w:val="000000" w:themeColor="text1"/>
              </w:rPr>
              <w:t>分享</w:t>
            </w:r>
            <w:r w:rsidRPr="00DF4772">
              <w:rPr>
                <w:rFonts w:eastAsia="標楷體" w:hint="eastAsia"/>
                <w:noProof/>
                <w:color w:val="000000" w:themeColor="text1"/>
              </w:rPr>
              <w:t>學生</w:t>
            </w:r>
            <w:r>
              <w:rPr>
                <w:rFonts w:eastAsia="標楷體"/>
                <w:noProof/>
                <w:color w:val="000000" w:themeColor="text1"/>
              </w:rPr>
              <w:t>Kodu 3D</w:t>
            </w:r>
            <w:r>
              <w:rPr>
                <w:rFonts w:eastAsia="標楷體" w:hint="eastAsia"/>
                <w:noProof/>
                <w:color w:val="000000" w:themeColor="text1"/>
              </w:rPr>
              <w:t>遊戲作品</w:t>
            </w:r>
            <w:r w:rsidRPr="00DF4772">
              <w:rPr>
                <w:rFonts w:eastAsia="標楷體" w:hint="eastAsia"/>
                <w:noProof/>
                <w:color w:val="000000" w:themeColor="text1"/>
              </w:rPr>
              <w:t>。</w:t>
            </w:r>
          </w:p>
          <w:p w14:paraId="350F2998"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noProof/>
                <w:color w:val="000000" w:themeColor="text1"/>
              </w:rPr>
              <w:tab/>
              <w:t>(1)</w:t>
            </w:r>
            <w:r>
              <w:rPr>
                <w:rFonts w:eastAsia="標楷體" w:hint="eastAsia"/>
                <w:noProof/>
                <w:color w:val="000000" w:themeColor="text1"/>
              </w:rPr>
              <w:t>學生發表個人</w:t>
            </w:r>
            <w:r>
              <w:rPr>
                <w:rFonts w:eastAsia="標楷體" w:hint="eastAsia"/>
                <w:noProof/>
                <w:color w:val="000000" w:themeColor="text1"/>
              </w:rPr>
              <w:t>K</w:t>
            </w:r>
            <w:r>
              <w:rPr>
                <w:rFonts w:eastAsia="標楷體"/>
                <w:noProof/>
                <w:color w:val="000000" w:themeColor="text1"/>
              </w:rPr>
              <w:t>odu-</w:t>
            </w:r>
            <w:r>
              <w:rPr>
                <w:rFonts w:eastAsia="標楷體" w:hint="eastAsia"/>
                <w:noProof/>
                <w:color w:val="000000" w:themeColor="text1"/>
              </w:rPr>
              <w:t>障礙賽闖關遊戲。</w:t>
            </w:r>
          </w:p>
          <w:p w14:paraId="21BB7E7E" w14:textId="77777777" w:rsidR="00065F6C" w:rsidRPr="00DF4772" w:rsidRDefault="00065F6C" w:rsidP="00CF13C6">
            <w:pPr>
              <w:snapToGrid w:val="0"/>
              <w:ind w:left="240" w:hangingChars="100" w:hanging="240"/>
              <w:rPr>
                <w:rFonts w:eastAsia="標楷體"/>
                <w:noProof/>
                <w:color w:val="000000" w:themeColor="text1"/>
              </w:rPr>
            </w:pPr>
            <w:r w:rsidRPr="00DF4772">
              <w:rPr>
                <w:rFonts w:eastAsia="標楷體"/>
                <w:noProof/>
                <w:color w:val="000000" w:themeColor="text1"/>
              </w:rPr>
              <w:tab/>
            </w:r>
            <w:r w:rsidRPr="00DF4772">
              <w:rPr>
                <w:rFonts w:eastAsia="標楷體" w:hint="eastAsia"/>
                <w:noProof/>
                <w:color w:val="000000" w:themeColor="text1"/>
              </w:rPr>
              <w:t>(2)</w:t>
            </w:r>
            <w:r w:rsidRPr="00DF4772">
              <w:rPr>
                <w:rFonts w:eastAsia="標楷體" w:hint="eastAsia"/>
                <w:noProof/>
                <w:color w:val="000000" w:themeColor="text1"/>
              </w:rPr>
              <w:t>分</w:t>
            </w:r>
            <w:r>
              <w:rPr>
                <w:rFonts w:eastAsia="標楷體" w:hint="eastAsia"/>
                <w:noProof/>
                <w:color w:val="000000" w:themeColor="text1"/>
              </w:rPr>
              <w:t>享試玩他人遊戲作品的體驗心得</w:t>
            </w:r>
            <w:r w:rsidRPr="00DF4772">
              <w:rPr>
                <w:rFonts w:eastAsia="標楷體" w:hint="eastAsia"/>
                <w:noProof/>
                <w:color w:val="000000" w:themeColor="text1"/>
              </w:rPr>
              <w:t>。</w:t>
            </w:r>
          </w:p>
          <w:p w14:paraId="30F06C2F" w14:textId="77777777" w:rsidR="00065F6C" w:rsidRPr="00DF4772" w:rsidRDefault="00065F6C" w:rsidP="00CF13C6">
            <w:pPr>
              <w:snapToGrid w:val="0"/>
              <w:ind w:left="240" w:hangingChars="100" w:hanging="240"/>
              <w:rPr>
                <w:rFonts w:eastAsia="標楷體"/>
                <w:noProof/>
              </w:rPr>
            </w:pPr>
            <w:r>
              <w:rPr>
                <w:rFonts w:eastAsia="標楷體"/>
                <w:noProof/>
              </w:rPr>
              <w:t>6.</w:t>
            </w:r>
            <w:r>
              <w:rPr>
                <w:rFonts w:eastAsia="標楷體" w:hint="eastAsia"/>
                <w:noProof/>
              </w:rPr>
              <w:t>學生完成教師指定的因材網程式設計任務挑戰。</w:t>
            </w:r>
          </w:p>
          <w:p w14:paraId="12731AB3" w14:textId="77777777" w:rsidR="00065F6C" w:rsidRPr="00DF4772" w:rsidRDefault="00065F6C" w:rsidP="00CF13C6">
            <w:pPr>
              <w:snapToGrid w:val="0"/>
              <w:ind w:left="240" w:hangingChars="100" w:hanging="240"/>
              <w:rPr>
                <w:rFonts w:eastAsia="標楷體"/>
                <w:noProof/>
              </w:rPr>
            </w:pPr>
            <w:r>
              <w:rPr>
                <w:rFonts w:eastAsia="標楷體"/>
                <w:noProof/>
                <w:color w:val="000000" w:themeColor="text1"/>
              </w:rPr>
              <w:t>7</w:t>
            </w:r>
            <w:r w:rsidRPr="00DF4772">
              <w:rPr>
                <w:rFonts w:eastAsia="標楷體" w:hint="eastAsia"/>
                <w:noProof/>
                <w:color w:val="000000" w:themeColor="text1"/>
              </w:rPr>
              <w:t>.</w:t>
            </w:r>
            <w:r w:rsidRPr="00DF4772">
              <w:rPr>
                <w:rFonts w:eastAsia="標楷體" w:hint="eastAsia"/>
                <w:noProof/>
                <w:color w:val="000000" w:themeColor="text1"/>
              </w:rPr>
              <w:t>老師總結：</w:t>
            </w:r>
            <w:r>
              <w:rPr>
                <w:rFonts w:eastAsia="標楷體" w:hint="eastAsia"/>
                <w:noProof/>
                <w:color w:val="000000" w:themeColor="text1"/>
              </w:rPr>
              <w:t>K</w:t>
            </w:r>
            <w:r>
              <w:rPr>
                <w:rFonts w:eastAsia="標楷體"/>
                <w:noProof/>
                <w:color w:val="000000" w:themeColor="text1"/>
              </w:rPr>
              <w:t>odu-</w:t>
            </w:r>
            <w:r>
              <w:rPr>
                <w:rFonts w:eastAsia="標楷體" w:hint="eastAsia"/>
                <w:noProof/>
                <w:color w:val="000000" w:themeColor="text1"/>
              </w:rPr>
              <w:t>障礙賽闖關</w:t>
            </w:r>
            <w:r>
              <w:rPr>
                <w:rFonts w:eastAsia="標楷體" w:hint="eastAsia"/>
                <w:noProof/>
                <w:color w:val="000000" w:themeColor="text1"/>
              </w:rPr>
              <w:t>-</w:t>
            </w:r>
            <w:r w:rsidRPr="00DF4772">
              <w:rPr>
                <w:rFonts w:eastAsia="標楷體" w:hint="eastAsia"/>
                <w:noProof/>
                <w:color w:val="000000" w:themeColor="text1"/>
              </w:rPr>
              <w:t>「</w:t>
            </w:r>
            <w:r>
              <w:rPr>
                <w:rFonts w:eastAsia="標楷體" w:hint="eastAsia"/>
                <w:noProof/>
                <w:color w:val="000000" w:themeColor="text1"/>
              </w:rPr>
              <w:t>關關難過關關過</w:t>
            </w:r>
            <w:r w:rsidRPr="00DF4772">
              <w:rPr>
                <w:rFonts w:eastAsia="標楷體" w:hint="eastAsia"/>
                <w:noProof/>
                <w:color w:val="000000" w:themeColor="text1"/>
              </w:rPr>
              <w:t>」</w:t>
            </w:r>
          </w:p>
          <w:p w14:paraId="64D3ED69" w14:textId="77777777" w:rsidR="00065F6C" w:rsidRPr="0004137C" w:rsidRDefault="00065F6C" w:rsidP="00CF13C6">
            <w:pPr>
              <w:snapToGrid w:val="0"/>
              <w:ind w:left="240" w:hangingChars="100" w:hanging="240"/>
              <w:rPr>
                <w:rFonts w:eastAsia="標楷體"/>
                <w:b/>
                <w:noProof/>
              </w:rPr>
            </w:pPr>
            <w:r w:rsidRPr="0004137C">
              <w:rPr>
                <w:rFonts w:eastAsia="標楷體" w:hint="eastAsia"/>
                <w:b/>
                <w:noProof/>
              </w:rPr>
              <w:t>三、綜合活動</w:t>
            </w:r>
          </w:p>
          <w:p w14:paraId="3147D1AD" w14:textId="77777777" w:rsidR="00065F6C" w:rsidRPr="00DF4772" w:rsidRDefault="00065F6C" w:rsidP="00CF13C6">
            <w:pPr>
              <w:snapToGrid w:val="0"/>
              <w:rPr>
                <w:rFonts w:eastAsia="標楷體"/>
                <w:noProof/>
              </w:rPr>
            </w:pPr>
            <w:r w:rsidRPr="00DF4772">
              <w:rPr>
                <w:rFonts w:eastAsia="標楷體" w:hint="eastAsia"/>
                <w:noProof/>
              </w:rPr>
              <w:t>1.</w:t>
            </w:r>
            <w:r w:rsidRPr="00DF4772">
              <w:rPr>
                <w:rFonts w:eastAsia="標楷體" w:hint="eastAsia"/>
                <w:noProof/>
              </w:rPr>
              <w:t>教師提問：</w:t>
            </w:r>
          </w:p>
          <w:p w14:paraId="2B43AF58" w14:textId="77777777" w:rsidR="00065F6C" w:rsidRPr="00DF4772" w:rsidRDefault="00065F6C" w:rsidP="00CF13C6">
            <w:pPr>
              <w:snapToGrid w:val="0"/>
              <w:rPr>
                <w:rFonts w:eastAsia="標楷體"/>
                <w:b/>
                <w:noProof/>
              </w:rPr>
            </w:pPr>
            <w:r w:rsidRPr="00DF4772">
              <w:rPr>
                <w:rFonts w:eastAsia="標楷體" w:hint="eastAsia"/>
                <w:noProof/>
              </w:rPr>
              <w:t>(1)2D</w:t>
            </w:r>
            <w:r w:rsidRPr="00DF4772">
              <w:rPr>
                <w:rFonts w:eastAsia="標楷體" w:hint="eastAsia"/>
                <w:noProof/>
              </w:rPr>
              <w:t>和</w:t>
            </w:r>
            <w:r w:rsidRPr="00DF4772">
              <w:rPr>
                <w:rFonts w:eastAsia="標楷體" w:hint="eastAsia"/>
                <w:noProof/>
              </w:rPr>
              <w:t>3D</w:t>
            </w:r>
            <w:r w:rsidRPr="00DF4772">
              <w:rPr>
                <w:rFonts w:eastAsia="標楷體" w:hint="eastAsia"/>
                <w:noProof/>
              </w:rPr>
              <w:t>數位創作有什麼不同</w:t>
            </w:r>
            <w:r w:rsidRPr="00DF4772">
              <w:rPr>
                <w:rFonts w:eastAsia="標楷體" w:hint="eastAsia"/>
                <w:noProof/>
              </w:rPr>
              <w:t>?</w:t>
            </w:r>
          </w:p>
          <w:p w14:paraId="5EAA801C" w14:textId="77777777" w:rsidR="00065F6C" w:rsidRPr="00DF4772" w:rsidRDefault="00065F6C" w:rsidP="00CF13C6">
            <w:pPr>
              <w:snapToGrid w:val="0"/>
              <w:rPr>
                <w:rFonts w:eastAsia="標楷體"/>
                <w:noProof/>
              </w:rPr>
            </w:pPr>
            <w:r w:rsidRPr="00DF4772">
              <w:rPr>
                <w:rFonts w:eastAsia="標楷體" w:hint="eastAsia"/>
                <w:noProof/>
              </w:rPr>
              <w:t>(2)</w:t>
            </w:r>
            <w:r w:rsidRPr="00DF4772">
              <w:rPr>
                <w:rFonts w:eastAsia="標楷體" w:hint="eastAsia"/>
                <w:noProof/>
              </w:rPr>
              <w:t>創作過程有什麼有趣的發現</w:t>
            </w:r>
            <w:r w:rsidRPr="00DF4772">
              <w:rPr>
                <w:rFonts w:eastAsia="標楷體" w:hint="eastAsia"/>
                <w:noProof/>
              </w:rPr>
              <w:t>?</w:t>
            </w:r>
          </w:p>
          <w:p w14:paraId="4E019467" w14:textId="77777777" w:rsidR="00065F6C" w:rsidRPr="00DF4772" w:rsidRDefault="00065F6C" w:rsidP="00CF13C6">
            <w:pPr>
              <w:snapToGrid w:val="0"/>
              <w:ind w:left="240" w:hangingChars="100" w:hanging="240"/>
              <w:rPr>
                <w:rFonts w:eastAsia="標楷體"/>
                <w:noProof/>
              </w:rPr>
            </w:pPr>
            <w:r w:rsidRPr="00DF4772">
              <w:rPr>
                <w:rFonts w:eastAsia="標楷體" w:hint="eastAsia"/>
                <w:noProof/>
              </w:rPr>
              <w:t>(3)</w:t>
            </w:r>
            <w:r w:rsidRPr="00DF4772">
              <w:rPr>
                <w:rFonts w:eastAsia="標楷體" w:hint="eastAsia"/>
                <w:noProof/>
              </w:rPr>
              <w:t>欣賞同學作品時的觀察重點：作品是否清楚表達創作者的意念及</w:t>
            </w:r>
            <w:r>
              <w:rPr>
                <w:rFonts w:eastAsia="標楷體" w:hint="eastAsia"/>
                <w:noProof/>
              </w:rPr>
              <w:t>設計</w:t>
            </w:r>
            <w:r w:rsidRPr="00DF4772">
              <w:rPr>
                <w:rFonts w:eastAsia="標楷體" w:hint="eastAsia"/>
                <w:noProof/>
              </w:rPr>
              <w:t>，以及作品是否具備創作性及完整性。</w:t>
            </w:r>
          </w:p>
          <w:p w14:paraId="2DA71247" w14:textId="77777777" w:rsidR="00065F6C" w:rsidRPr="00DF4772" w:rsidRDefault="00065F6C" w:rsidP="00CF13C6">
            <w:pPr>
              <w:snapToGrid w:val="0"/>
              <w:rPr>
                <w:rFonts w:eastAsia="標楷體"/>
                <w:noProof/>
                <w:color w:val="000000" w:themeColor="text1"/>
              </w:rPr>
            </w:pPr>
            <w:r w:rsidRPr="00DF4772">
              <w:rPr>
                <w:rFonts w:eastAsia="標楷體" w:hint="eastAsia"/>
                <w:noProof/>
              </w:rPr>
              <w:t>2.</w:t>
            </w:r>
            <w:r w:rsidRPr="00DF4772">
              <w:rPr>
                <w:rFonts w:eastAsia="標楷體" w:hint="eastAsia"/>
                <w:noProof/>
              </w:rPr>
              <w:t>學生回答及教師針對學生作品進行總結性說明。</w:t>
            </w:r>
          </w:p>
        </w:tc>
        <w:tc>
          <w:tcPr>
            <w:tcW w:w="518" w:type="pct"/>
            <w:tcBorders>
              <w:top w:val="single" w:sz="4" w:space="0" w:color="000000"/>
              <w:left w:val="single" w:sz="4" w:space="0" w:color="auto"/>
              <w:bottom w:val="single" w:sz="4" w:space="0" w:color="auto"/>
            </w:tcBorders>
            <w:shd w:val="clear" w:color="auto" w:fill="auto"/>
            <w:vAlign w:val="center"/>
          </w:tcPr>
          <w:p w14:paraId="7D7505FB" w14:textId="77777777" w:rsidR="00065F6C" w:rsidRPr="00DF4772" w:rsidRDefault="00065F6C" w:rsidP="00CF13C6">
            <w:pPr>
              <w:snapToGrid w:val="0"/>
              <w:jc w:val="center"/>
              <w:rPr>
                <w:rFonts w:eastAsia="標楷體"/>
                <w:b/>
                <w:noProof/>
                <w:color w:val="000000" w:themeColor="text1"/>
              </w:rPr>
            </w:pPr>
            <w:r w:rsidRPr="00DF4772">
              <w:rPr>
                <w:rFonts w:eastAsia="標楷體" w:hint="eastAsia"/>
                <w:b/>
                <w:noProof/>
                <w:color w:val="000000" w:themeColor="text1"/>
              </w:rPr>
              <w:lastRenderedPageBreak/>
              <w:t>5</w:t>
            </w:r>
            <w:r w:rsidRPr="00DF4772">
              <w:rPr>
                <w:rFonts w:eastAsia="標楷體" w:hint="eastAsia"/>
                <w:b/>
                <w:noProof/>
                <w:color w:val="000000" w:themeColor="text1"/>
              </w:rPr>
              <w:t>節</w:t>
            </w:r>
          </w:p>
        </w:tc>
        <w:tc>
          <w:tcPr>
            <w:tcW w:w="803" w:type="pct"/>
            <w:tcBorders>
              <w:top w:val="single" w:sz="4" w:space="0" w:color="000000"/>
              <w:left w:val="single" w:sz="4" w:space="0" w:color="auto"/>
              <w:bottom w:val="single" w:sz="4" w:space="0" w:color="auto"/>
            </w:tcBorders>
            <w:shd w:val="clear" w:color="auto" w:fill="auto"/>
          </w:tcPr>
          <w:p w14:paraId="0D73665F" w14:textId="77777777" w:rsidR="00065F6C" w:rsidRDefault="00065F6C" w:rsidP="00CF13C6">
            <w:pPr>
              <w:snapToGrid w:val="0"/>
              <w:rPr>
                <w:rFonts w:eastAsia="標楷體"/>
                <w:noProof/>
              </w:rPr>
            </w:pPr>
            <w:r>
              <w:rPr>
                <w:rFonts w:eastAsia="標楷體" w:hint="eastAsia"/>
                <w:noProof/>
              </w:rPr>
              <w:t>K</w:t>
            </w:r>
            <w:r>
              <w:rPr>
                <w:rFonts w:eastAsia="標楷體"/>
                <w:noProof/>
              </w:rPr>
              <w:t>odu</w:t>
            </w:r>
            <w:r>
              <w:rPr>
                <w:rFonts w:eastAsia="標楷體" w:hint="eastAsia"/>
                <w:noProof/>
              </w:rPr>
              <w:t>遊戲實驗室</w:t>
            </w:r>
          </w:p>
          <w:p w14:paraId="1F2B0B7A" w14:textId="77777777" w:rsidR="00065F6C" w:rsidRDefault="004309D3" w:rsidP="00CF13C6">
            <w:pPr>
              <w:snapToGrid w:val="0"/>
            </w:pPr>
            <w:hyperlink r:id="rId22" w:history="1">
              <w:r w:rsidR="00065F6C" w:rsidRPr="009A21DB">
                <w:rPr>
                  <w:rStyle w:val="af4"/>
                  <w:rFonts w:eastAsia="標楷體"/>
                  <w:noProof/>
                </w:rPr>
                <w:t>https://www.kodugamelab.com/</w:t>
              </w:r>
            </w:hyperlink>
          </w:p>
          <w:p w14:paraId="51640D4D" w14:textId="77777777" w:rsidR="00065F6C" w:rsidRPr="002C262E" w:rsidRDefault="00065F6C" w:rsidP="00CF13C6">
            <w:pPr>
              <w:snapToGrid w:val="0"/>
              <w:rPr>
                <w:rFonts w:eastAsia="標楷體"/>
                <w:noProof/>
                <w:color w:val="000000" w:themeColor="text1"/>
              </w:rPr>
            </w:pPr>
          </w:p>
          <w:p w14:paraId="065F35D7" w14:textId="77777777" w:rsidR="00065F6C" w:rsidRPr="00DF4772" w:rsidRDefault="00065F6C" w:rsidP="00CF13C6">
            <w:pPr>
              <w:snapToGrid w:val="0"/>
              <w:rPr>
                <w:rFonts w:eastAsia="標楷體"/>
                <w:noProof/>
                <w:color w:val="000000" w:themeColor="text1"/>
              </w:rPr>
            </w:pPr>
          </w:p>
          <w:p w14:paraId="0DA13E0B" w14:textId="77777777" w:rsidR="00065F6C" w:rsidRDefault="00065F6C" w:rsidP="00CF13C6">
            <w:pPr>
              <w:snapToGrid w:val="0"/>
              <w:rPr>
                <w:rFonts w:eastAsia="標楷體"/>
                <w:noProof/>
              </w:rPr>
            </w:pPr>
            <w:r>
              <w:rPr>
                <w:rFonts w:eastAsia="標楷體"/>
                <w:noProof/>
              </w:rPr>
              <w:t>因材網</w:t>
            </w:r>
            <w:r>
              <w:rPr>
                <w:rFonts w:eastAsia="標楷體" w:hint="eastAsia"/>
                <w:noProof/>
              </w:rPr>
              <w:t>&gt;</w:t>
            </w:r>
            <w:r>
              <w:rPr>
                <w:rFonts w:eastAsia="標楷體" w:hint="eastAsia"/>
                <w:noProof/>
              </w:rPr>
              <w:t>課程總覽</w:t>
            </w:r>
            <w:r>
              <w:rPr>
                <w:rFonts w:eastAsia="標楷體" w:hint="eastAsia"/>
                <w:noProof/>
              </w:rPr>
              <w:t>&gt;</w:t>
            </w:r>
            <w:r>
              <w:rPr>
                <w:rFonts w:eastAsia="標楷體" w:hint="eastAsia"/>
                <w:noProof/>
              </w:rPr>
              <w:t>程式設計</w:t>
            </w:r>
          </w:p>
          <w:p w14:paraId="7DD5E3AA" w14:textId="77777777" w:rsidR="00065F6C" w:rsidRDefault="004309D3" w:rsidP="00CF13C6">
            <w:pPr>
              <w:snapToGrid w:val="0"/>
              <w:rPr>
                <w:rFonts w:eastAsia="標楷體"/>
                <w:noProof/>
              </w:rPr>
            </w:pPr>
            <w:hyperlink r:id="rId23" w:history="1">
              <w:r w:rsidR="00065F6C" w:rsidRPr="00DF0BAF">
                <w:rPr>
                  <w:rStyle w:val="af4"/>
                  <w:rFonts w:eastAsia="標楷體"/>
                  <w:noProof/>
                </w:rPr>
                <w:t>https://adl.edu.tw/HomePage/home/index.php</w:t>
              </w:r>
            </w:hyperlink>
          </w:p>
          <w:p w14:paraId="118BEF64" w14:textId="77777777" w:rsidR="00065F6C" w:rsidRPr="00DF4772" w:rsidRDefault="00065F6C" w:rsidP="00CF13C6">
            <w:pPr>
              <w:snapToGrid w:val="0"/>
              <w:rPr>
                <w:rFonts w:eastAsia="標楷體"/>
                <w:noProof/>
                <w:color w:val="000000" w:themeColor="text1"/>
              </w:rPr>
            </w:pPr>
          </w:p>
        </w:tc>
      </w:tr>
      <w:tr w:rsidR="00065F6C" w:rsidRPr="00DF4772" w14:paraId="64C021ED" w14:textId="77777777" w:rsidTr="00553FB7">
        <w:trPr>
          <w:trHeight w:val="70"/>
          <w:jc w:val="center"/>
        </w:trPr>
        <w:tc>
          <w:tcPr>
            <w:tcW w:w="963" w:type="pct"/>
            <w:tcBorders>
              <w:top w:val="single" w:sz="4" w:space="0" w:color="000000"/>
              <w:bottom w:val="single" w:sz="12" w:space="0" w:color="auto"/>
              <w:right w:val="single" w:sz="4" w:space="0" w:color="auto"/>
            </w:tcBorders>
            <w:shd w:val="clear" w:color="auto" w:fill="auto"/>
            <w:vAlign w:val="center"/>
          </w:tcPr>
          <w:p w14:paraId="77636C0E" w14:textId="77777777" w:rsidR="00065F6C" w:rsidRPr="00CB7183" w:rsidRDefault="00065F6C" w:rsidP="00CF13C6">
            <w:pPr>
              <w:pStyle w:val="Web"/>
              <w:spacing w:before="0" w:beforeAutospacing="0" w:after="0" w:afterAutospacing="0" w:line="200" w:lineRule="exact"/>
              <w:jc w:val="center"/>
              <w:rPr>
                <w:rFonts w:eastAsia="標楷體"/>
                <w:b/>
                <w:noProof/>
              </w:rPr>
            </w:pPr>
            <w:r w:rsidRPr="00CB7183">
              <w:rPr>
                <w:rFonts w:ascii="標楷體" w:eastAsia="標楷體" w:hAnsi="標楷體" w:cstheme="minorBidi" w:hint="eastAsia"/>
                <w:b/>
                <w:color w:val="000000" w:themeColor="text1"/>
                <w:kern w:val="24"/>
              </w:rPr>
              <w:lastRenderedPageBreak/>
              <w:t>自走車-體</w:t>
            </w:r>
            <w:r w:rsidRPr="00CB7183">
              <w:rPr>
                <w:rFonts w:ascii="標楷體" w:eastAsia="標楷體" w:hAnsi="標楷體" w:cstheme="minorBidi"/>
                <w:b/>
                <w:color w:val="000000" w:themeColor="text1"/>
                <w:kern w:val="24"/>
              </w:rPr>
              <w:t>驗營</w:t>
            </w:r>
          </w:p>
        </w:tc>
        <w:tc>
          <w:tcPr>
            <w:tcW w:w="2716" w:type="pct"/>
            <w:tcBorders>
              <w:top w:val="single" w:sz="4" w:space="0" w:color="000000"/>
              <w:bottom w:val="single" w:sz="12" w:space="0" w:color="auto"/>
              <w:right w:val="single" w:sz="4" w:space="0" w:color="auto"/>
            </w:tcBorders>
            <w:shd w:val="clear" w:color="auto" w:fill="auto"/>
          </w:tcPr>
          <w:p w14:paraId="3C355FEE" w14:textId="77777777" w:rsidR="00065F6C" w:rsidRPr="00DF4772" w:rsidRDefault="00065F6C" w:rsidP="00CF13C6">
            <w:pPr>
              <w:snapToGrid w:val="0"/>
              <w:ind w:left="240" w:hangingChars="100" w:hanging="240"/>
              <w:rPr>
                <w:rFonts w:eastAsia="標楷體"/>
                <w:noProof/>
              </w:rPr>
            </w:pPr>
            <w:r w:rsidRPr="00DF4772">
              <w:rPr>
                <w:rFonts w:eastAsia="標楷體" w:hint="eastAsia"/>
                <w:noProof/>
              </w:rPr>
              <w:t>一、</w:t>
            </w:r>
            <w:r w:rsidRPr="00DF4772">
              <w:rPr>
                <w:rFonts w:eastAsia="標楷體" w:hint="eastAsia"/>
                <w:noProof/>
              </w:rPr>
              <w:t xml:space="preserve"> </w:t>
            </w:r>
            <w:r w:rsidRPr="00DF4772">
              <w:rPr>
                <w:rFonts w:eastAsia="標楷體" w:hint="eastAsia"/>
                <w:noProof/>
              </w:rPr>
              <w:t>引起動機</w:t>
            </w:r>
          </w:p>
          <w:p w14:paraId="66ADF743" w14:textId="77777777" w:rsidR="00065F6C" w:rsidRDefault="00065F6C" w:rsidP="00CF13C6">
            <w:pPr>
              <w:snapToGrid w:val="0"/>
              <w:rPr>
                <w:rFonts w:eastAsia="標楷體"/>
                <w:noProof/>
              </w:rPr>
            </w:pPr>
            <w:r>
              <w:rPr>
                <w:rFonts w:eastAsia="標楷體" w:hint="eastAsia"/>
                <w:noProof/>
              </w:rPr>
              <w:t>1</w:t>
            </w:r>
            <w:r>
              <w:rPr>
                <w:rFonts w:eastAsia="標楷體"/>
                <w:noProof/>
              </w:rPr>
              <w:t>.</w:t>
            </w:r>
            <w:r>
              <w:rPr>
                <w:rFonts w:eastAsia="標楷體" w:hint="eastAsia"/>
                <w:noProof/>
              </w:rPr>
              <w:t>學生進行</w:t>
            </w:r>
            <w:r>
              <w:rPr>
                <w:rFonts w:eastAsia="標楷體"/>
                <w:noProof/>
              </w:rPr>
              <w:t>Blooket</w:t>
            </w:r>
            <w:r>
              <w:rPr>
                <w:rFonts w:eastAsia="標楷體" w:hint="eastAsia"/>
                <w:noProof/>
              </w:rPr>
              <w:t>遊戲，了解</w:t>
            </w:r>
            <w:r w:rsidRPr="00C62B1A">
              <w:rPr>
                <w:rFonts w:eastAsia="標楷體" w:hint="eastAsia"/>
                <w:noProof/>
              </w:rPr>
              <w:t>M</w:t>
            </w:r>
            <w:r>
              <w:rPr>
                <w:rFonts w:eastAsia="標楷體"/>
                <w:noProof/>
              </w:rPr>
              <w:t>icrobit</w:t>
            </w:r>
            <w:r>
              <w:rPr>
                <w:rFonts w:eastAsia="標楷體" w:hint="eastAsia"/>
                <w:noProof/>
              </w:rPr>
              <w:t>的基本知識與操作</w:t>
            </w:r>
            <w:r>
              <w:rPr>
                <w:rFonts w:eastAsia="標楷體" w:hint="eastAsia"/>
                <w:noProof/>
              </w:rPr>
              <w:t>:</w:t>
            </w:r>
          </w:p>
          <w:p w14:paraId="3AF3C252" w14:textId="77777777" w:rsidR="00065F6C" w:rsidRDefault="00065F6C" w:rsidP="00CF13C6">
            <w:pPr>
              <w:snapToGrid w:val="0"/>
              <w:ind w:leftChars="100" w:left="240"/>
              <w:rPr>
                <w:rFonts w:eastAsia="標楷體"/>
                <w:noProof/>
              </w:rPr>
            </w:pPr>
            <w:r>
              <w:rPr>
                <w:rFonts w:eastAsia="標楷體"/>
                <w:noProof/>
              </w:rPr>
              <w:t>A.</w:t>
            </w:r>
            <w:r w:rsidRPr="00C62B1A">
              <w:rPr>
                <w:rFonts w:eastAsia="標楷體" w:hint="eastAsia"/>
                <w:noProof/>
              </w:rPr>
              <w:t>認</w:t>
            </w:r>
            <w:r>
              <w:rPr>
                <w:rFonts w:eastAsia="標楷體" w:hint="eastAsia"/>
                <w:noProof/>
              </w:rPr>
              <w:t>識</w:t>
            </w:r>
            <w:r w:rsidRPr="00C62B1A">
              <w:rPr>
                <w:rFonts w:eastAsia="標楷體" w:hint="eastAsia"/>
                <w:noProof/>
              </w:rPr>
              <w:t>Microbit</w:t>
            </w:r>
            <w:r w:rsidRPr="00C62B1A">
              <w:rPr>
                <w:rFonts w:eastAsia="標楷體" w:hint="eastAsia"/>
                <w:noProof/>
              </w:rPr>
              <w:t>的正反面</w:t>
            </w:r>
            <w:r>
              <w:rPr>
                <w:rFonts w:eastAsia="標楷體" w:hint="eastAsia"/>
                <w:noProof/>
              </w:rPr>
              <w:t>。</w:t>
            </w:r>
          </w:p>
          <w:p w14:paraId="34729CBB" w14:textId="77777777" w:rsidR="00065F6C" w:rsidRPr="00C62B1A" w:rsidRDefault="00065F6C" w:rsidP="00CF13C6">
            <w:pPr>
              <w:snapToGrid w:val="0"/>
              <w:ind w:leftChars="100" w:left="240"/>
              <w:rPr>
                <w:rFonts w:eastAsia="標楷體"/>
                <w:noProof/>
              </w:rPr>
            </w:pPr>
            <w:r>
              <w:rPr>
                <w:rFonts w:eastAsia="標楷體" w:hint="eastAsia"/>
                <w:noProof/>
              </w:rPr>
              <w:t>B</w:t>
            </w:r>
            <w:r>
              <w:rPr>
                <w:rFonts w:eastAsia="標楷體"/>
                <w:noProof/>
              </w:rPr>
              <w:t>.</w:t>
            </w:r>
            <w:r>
              <w:rPr>
                <w:rFonts w:eastAsia="標楷體" w:hint="eastAsia"/>
                <w:noProof/>
              </w:rPr>
              <w:t>了解</w:t>
            </w:r>
            <w:r w:rsidRPr="00C62B1A">
              <w:rPr>
                <w:rFonts w:eastAsia="標楷體" w:hint="eastAsia"/>
                <w:noProof/>
              </w:rPr>
              <w:t>正確的</w:t>
            </w:r>
            <w:r>
              <w:rPr>
                <w:rFonts w:eastAsia="標楷體" w:hint="eastAsia"/>
                <w:noProof/>
              </w:rPr>
              <w:t>傳輸線連接</w:t>
            </w:r>
            <w:r w:rsidRPr="00C62B1A">
              <w:rPr>
                <w:rFonts w:eastAsia="標楷體" w:hint="eastAsia"/>
                <w:noProof/>
              </w:rPr>
              <w:t>方法。</w:t>
            </w:r>
          </w:p>
          <w:p w14:paraId="2BF37CB7" w14:textId="77777777" w:rsidR="00065F6C" w:rsidRDefault="00065F6C" w:rsidP="00CF13C6">
            <w:pPr>
              <w:snapToGrid w:val="0"/>
              <w:ind w:left="240" w:hangingChars="100" w:hanging="240"/>
              <w:rPr>
                <w:rFonts w:eastAsia="標楷體"/>
                <w:noProof/>
              </w:rPr>
            </w:pPr>
            <w:r>
              <w:rPr>
                <w:rFonts w:eastAsia="標楷體" w:hint="eastAsia"/>
                <w:noProof/>
              </w:rPr>
              <w:t>2</w:t>
            </w:r>
            <w:r>
              <w:rPr>
                <w:rFonts w:eastAsia="標楷體"/>
                <w:noProof/>
              </w:rPr>
              <w:t>.</w:t>
            </w:r>
            <w:r>
              <w:rPr>
                <w:rFonts w:eastAsia="標楷體" w:hint="eastAsia"/>
                <w:noProof/>
              </w:rPr>
              <w:t>學生進行</w:t>
            </w:r>
            <w:r>
              <w:rPr>
                <w:rFonts w:eastAsia="標楷體" w:hint="eastAsia"/>
                <w:noProof/>
              </w:rPr>
              <w:t>K</w:t>
            </w:r>
            <w:r>
              <w:rPr>
                <w:rFonts w:eastAsia="標楷體"/>
                <w:noProof/>
              </w:rPr>
              <w:t>ahoot!</w:t>
            </w:r>
            <w:r>
              <w:rPr>
                <w:rFonts w:eastAsia="標楷體" w:hint="eastAsia"/>
                <w:noProof/>
              </w:rPr>
              <w:t>遊戲，了解自走車的基本知識與運作原理</w:t>
            </w:r>
            <w:r w:rsidRPr="00DF4772">
              <w:rPr>
                <w:rFonts w:eastAsia="標楷體" w:hint="eastAsia"/>
                <w:noProof/>
              </w:rPr>
              <w:t>。</w:t>
            </w:r>
          </w:p>
          <w:p w14:paraId="37043699" w14:textId="77777777" w:rsidR="00065F6C" w:rsidRPr="00C62B1A" w:rsidRDefault="00065F6C" w:rsidP="00CF13C6">
            <w:pPr>
              <w:snapToGrid w:val="0"/>
              <w:ind w:left="240" w:hangingChars="100" w:hanging="240"/>
              <w:rPr>
                <w:rFonts w:eastAsia="標楷體"/>
                <w:noProof/>
              </w:rPr>
            </w:pPr>
            <w:r>
              <w:rPr>
                <w:rFonts w:eastAsia="標楷體"/>
                <w:noProof/>
              </w:rPr>
              <w:tab/>
              <w:t>A</w:t>
            </w:r>
            <w:r w:rsidRPr="00C62B1A">
              <w:rPr>
                <w:rFonts w:eastAsia="標楷體" w:hint="eastAsia"/>
                <w:noProof/>
              </w:rPr>
              <w:t>.</w:t>
            </w:r>
            <w:r w:rsidRPr="00C62B1A">
              <w:rPr>
                <w:rFonts w:eastAsia="標楷體" w:hint="eastAsia"/>
                <w:noProof/>
              </w:rPr>
              <w:t>正確切換自走車的開關</w:t>
            </w:r>
            <w:r>
              <w:rPr>
                <w:rFonts w:eastAsia="標楷體" w:hint="eastAsia"/>
                <w:noProof/>
              </w:rPr>
              <w:t>、</w:t>
            </w:r>
            <w:r w:rsidRPr="00C62B1A">
              <w:rPr>
                <w:rFonts w:eastAsia="標楷體" w:hint="eastAsia"/>
                <w:noProof/>
              </w:rPr>
              <w:t>放置鋰電池。</w:t>
            </w:r>
          </w:p>
          <w:p w14:paraId="37AF5550" w14:textId="77777777" w:rsidR="00065F6C" w:rsidRDefault="00065F6C" w:rsidP="00CF13C6">
            <w:pPr>
              <w:snapToGrid w:val="0"/>
              <w:ind w:left="240" w:hangingChars="100" w:hanging="240"/>
              <w:rPr>
                <w:rFonts w:eastAsia="標楷體"/>
                <w:noProof/>
              </w:rPr>
            </w:pPr>
            <w:r>
              <w:rPr>
                <w:rFonts w:eastAsia="標楷體"/>
                <w:noProof/>
              </w:rPr>
              <w:tab/>
              <w:t>B</w:t>
            </w:r>
            <w:r w:rsidRPr="00C62B1A">
              <w:rPr>
                <w:rFonts w:eastAsia="標楷體" w:hint="eastAsia"/>
                <w:noProof/>
              </w:rPr>
              <w:t>.</w:t>
            </w:r>
            <w:r>
              <w:rPr>
                <w:rFonts w:eastAsia="標楷體" w:hint="eastAsia"/>
                <w:noProof/>
              </w:rPr>
              <w:t>了解</w:t>
            </w:r>
            <w:r w:rsidRPr="00C62B1A">
              <w:rPr>
                <w:rFonts w:eastAsia="標楷體" w:hint="eastAsia"/>
                <w:noProof/>
              </w:rPr>
              <w:t>鋰電池充電</w:t>
            </w:r>
            <w:r>
              <w:rPr>
                <w:rFonts w:eastAsia="標楷體" w:hint="eastAsia"/>
                <w:noProof/>
              </w:rPr>
              <w:t>方法及開啟自走車的</w:t>
            </w:r>
            <w:r w:rsidRPr="00C62B1A">
              <w:rPr>
                <w:rFonts w:eastAsia="標楷體" w:hint="eastAsia"/>
                <w:noProof/>
              </w:rPr>
              <w:t>蜂鳴器。</w:t>
            </w:r>
          </w:p>
          <w:p w14:paraId="5C68ADB6" w14:textId="77777777" w:rsidR="00065F6C" w:rsidRPr="007974DE" w:rsidRDefault="00065F6C" w:rsidP="00CF13C6">
            <w:pPr>
              <w:snapToGrid w:val="0"/>
              <w:ind w:left="240" w:hangingChars="100" w:hanging="240"/>
              <w:rPr>
                <w:rFonts w:eastAsia="標楷體"/>
                <w:noProof/>
              </w:rPr>
            </w:pPr>
            <w:r>
              <w:rPr>
                <w:rFonts w:eastAsia="標楷體" w:hint="eastAsia"/>
                <w:noProof/>
              </w:rPr>
              <w:t>3</w:t>
            </w:r>
            <w:r>
              <w:rPr>
                <w:rFonts w:eastAsia="標楷體"/>
                <w:noProof/>
              </w:rPr>
              <w:t>.</w:t>
            </w:r>
            <w:r>
              <w:rPr>
                <w:rFonts w:eastAsia="標楷體" w:hint="eastAsia"/>
                <w:noProof/>
              </w:rPr>
              <w:t>完成學習單</w:t>
            </w:r>
            <w:r>
              <w:rPr>
                <w:rFonts w:ascii="標楷體" w:eastAsia="標楷體" w:hAnsi="標楷體" w:hint="eastAsia"/>
                <w:noProof/>
              </w:rPr>
              <w:t>「</w:t>
            </w:r>
            <w:r>
              <w:rPr>
                <w:rFonts w:eastAsia="標楷體" w:hint="eastAsia"/>
                <w:noProof/>
              </w:rPr>
              <w:t>任務一認識新朋友</w:t>
            </w:r>
            <w:r>
              <w:rPr>
                <w:rFonts w:ascii="標楷體" w:eastAsia="標楷體" w:hAnsi="標楷體" w:hint="eastAsia"/>
                <w:noProof/>
              </w:rPr>
              <w:t>」</w:t>
            </w:r>
            <w:r>
              <w:rPr>
                <w:rFonts w:eastAsia="標楷體" w:hint="eastAsia"/>
                <w:noProof/>
              </w:rPr>
              <w:t>及</w:t>
            </w:r>
            <w:r>
              <w:rPr>
                <w:rFonts w:ascii="標楷體" w:eastAsia="標楷體" w:hAnsi="標楷體" w:hint="eastAsia"/>
                <w:noProof/>
              </w:rPr>
              <w:t>「</w:t>
            </w:r>
            <w:r>
              <w:rPr>
                <w:rFonts w:eastAsia="標楷體" w:hint="eastAsia"/>
                <w:noProof/>
              </w:rPr>
              <w:t>任務二啟動自走車</w:t>
            </w:r>
            <w:r>
              <w:rPr>
                <w:rFonts w:ascii="標楷體" w:eastAsia="標楷體" w:hAnsi="標楷體" w:hint="eastAsia"/>
                <w:noProof/>
              </w:rPr>
              <w:t>」</w:t>
            </w:r>
            <w:r>
              <w:rPr>
                <w:rFonts w:eastAsia="標楷體" w:hint="eastAsia"/>
                <w:noProof/>
              </w:rPr>
              <w:t>。</w:t>
            </w:r>
          </w:p>
          <w:p w14:paraId="36DCFC2E" w14:textId="77777777" w:rsidR="00065F6C" w:rsidRPr="00DF4772" w:rsidRDefault="00065F6C" w:rsidP="00CF13C6">
            <w:pPr>
              <w:snapToGrid w:val="0"/>
              <w:ind w:left="240" w:hangingChars="100" w:hanging="240"/>
              <w:rPr>
                <w:rFonts w:eastAsia="標楷體"/>
                <w:noProof/>
              </w:rPr>
            </w:pPr>
            <w:r w:rsidRPr="00DF4772">
              <w:rPr>
                <w:rFonts w:eastAsia="標楷體" w:hint="eastAsia"/>
                <w:noProof/>
              </w:rPr>
              <w:t>二、發展活動</w:t>
            </w:r>
          </w:p>
          <w:p w14:paraId="56C33B1D" w14:textId="77777777" w:rsidR="00065F6C" w:rsidRPr="00C62B1A" w:rsidRDefault="00065F6C" w:rsidP="00CF13C6">
            <w:pPr>
              <w:snapToGrid w:val="0"/>
              <w:ind w:left="240" w:hangingChars="100" w:hanging="240"/>
              <w:rPr>
                <w:rFonts w:eastAsia="標楷體"/>
                <w:noProof/>
              </w:rPr>
            </w:pPr>
            <w:r>
              <w:rPr>
                <w:rFonts w:eastAsia="標楷體"/>
                <w:noProof/>
              </w:rPr>
              <w:t>1</w:t>
            </w:r>
            <w:r w:rsidRPr="00C62B1A">
              <w:rPr>
                <w:rFonts w:eastAsia="標楷體" w:hint="eastAsia"/>
                <w:noProof/>
              </w:rPr>
              <w:t>.</w:t>
            </w:r>
            <w:r>
              <w:rPr>
                <w:rFonts w:eastAsia="標楷體" w:hint="eastAsia"/>
                <w:noProof/>
              </w:rPr>
              <w:t>教師示範連線</w:t>
            </w:r>
            <w:r w:rsidRPr="00C62B1A">
              <w:rPr>
                <w:rFonts w:eastAsia="標楷體" w:hint="eastAsia"/>
                <w:noProof/>
              </w:rPr>
              <w:t>MakeCode for Micro:bit</w:t>
            </w:r>
            <w:r w:rsidRPr="00C62B1A">
              <w:rPr>
                <w:rFonts w:eastAsia="標楷體" w:hint="eastAsia"/>
                <w:noProof/>
              </w:rPr>
              <w:t>網站</w:t>
            </w:r>
            <w:r>
              <w:rPr>
                <w:rFonts w:eastAsia="標楷體" w:hint="eastAsia"/>
                <w:noProof/>
              </w:rPr>
              <w:t>及</w:t>
            </w:r>
            <w:r w:rsidRPr="00C62B1A">
              <w:rPr>
                <w:rFonts w:eastAsia="標楷體" w:hint="eastAsia"/>
                <w:noProof/>
              </w:rPr>
              <w:t>新增專案，並為新專案命名</w:t>
            </w:r>
            <w:r w:rsidRPr="00C62B1A">
              <w:rPr>
                <w:rFonts w:eastAsia="標楷體" w:hint="eastAsia"/>
                <w:noProof/>
              </w:rPr>
              <w:t>-</w:t>
            </w:r>
            <w:r w:rsidRPr="00C62B1A">
              <w:rPr>
                <w:rFonts w:eastAsia="標楷體" w:hint="eastAsia"/>
                <w:noProof/>
              </w:rPr>
              <w:t>有意義的名</w:t>
            </w:r>
            <w:r>
              <w:rPr>
                <w:rFonts w:eastAsia="標楷體" w:hint="eastAsia"/>
                <w:noProof/>
              </w:rPr>
              <w:t>稱</w:t>
            </w:r>
            <w:r w:rsidRPr="00C62B1A">
              <w:rPr>
                <w:rFonts w:eastAsia="標楷體" w:hint="eastAsia"/>
                <w:noProof/>
              </w:rPr>
              <w:t>。</w:t>
            </w:r>
          </w:p>
          <w:p w14:paraId="1ABFAF8A" w14:textId="77777777" w:rsidR="00065F6C" w:rsidRDefault="00065F6C" w:rsidP="00CF13C6">
            <w:pPr>
              <w:snapToGrid w:val="0"/>
              <w:ind w:left="240" w:hangingChars="100" w:hanging="240"/>
              <w:rPr>
                <w:rFonts w:eastAsia="標楷體"/>
                <w:noProof/>
              </w:rPr>
            </w:pPr>
            <w:r>
              <w:rPr>
                <w:rFonts w:eastAsia="標楷體"/>
                <w:noProof/>
              </w:rPr>
              <w:t>2.</w:t>
            </w:r>
            <w:r>
              <w:rPr>
                <w:rFonts w:eastAsia="標楷體" w:hint="eastAsia"/>
                <w:noProof/>
              </w:rPr>
              <w:t>學生實作連線</w:t>
            </w:r>
            <w:r w:rsidRPr="00C62B1A">
              <w:rPr>
                <w:rFonts w:eastAsia="標楷體" w:hint="eastAsia"/>
                <w:noProof/>
              </w:rPr>
              <w:t>MakeCode for Micro:bit</w:t>
            </w:r>
            <w:r w:rsidRPr="00C62B1A">
              <w:rPr>
                <w:rFonts w:eastAsia="標楷體" w:hint="eastAsia"/>
                <w:noProof/>
              </w:rPr>
              <w:t>網站</w:t>
            </w:r>
            <w:r>
              <w:rPr>
                <w:rFonts w:eastAsia="標楷體" w:hint="eastAsia"/>
                <w:noProof/>
              </w:rPr>
              <w:t>及</w:t>
            </w:r>
            <w:r w:rsidRPr="00C62B1A">
              <w:rPr>
                <w:rFonts w:eastAsia="標楷體" w:hint="eastAsia"/>
                <w:noProof/>
              </w:rPr>
              <w:t>新增專案</w:t>
            </w:r>
            <w:r>
              <w:rPr>
                <w:rFonts w:eastAsia="標楷體" w:hint="eastAsia"/>
                <w:noProof/>
              </w:rPr>
              <w:t>。</w:t>
            </w:r>
          </w:p>
          <w:p w14:paraId="46BDF91B" w14:textId="77777777" w:rsidR="00065F6C" w:rsidRPr="00C62B1A" w:rsidRDefault="00065F6C" w:rsidP="00CF13C6">
            <w:pPr>
              <w:snapToGrid w:val="0"/>
              <w:ind w:left="240" w:hangingChars="100" w:hanging="240"/>
              <w:rPr>
                <w:rFonts w:eastAsia="標楷體"/>
                <w:noProof/>
              </w:rPr>
            </w:pPr>
            <w:r>
              <w:rPr>
                <w:rFonts w:eastAsia="標楷體"/>
                <w:noProof/>
              </w:rPr>
              <w:t>3</w:t>
            </w:r>
            <w:r w:rsidRPr="00C62B1A">
              <w:rPr>
                <w:rFonts w:eastAsia="標楷體" w:hint="eastAsia"/>
                <w:noProof/>
              </w:rPr>
              <w:t>.</w:t>
            </w:r>
            <w:r>
              <w:rPr>
                <w:rFonts w:eastAsia="標楷體" w:hint="eastAsia"/>
                <w:noProof/>
              </w:rPr>
              <w:t>教師說明及示範</w:t>
            </w:r>
            <w:r w:rsidRPr="00C62B1A">
              <w:rPr>
                <w:rFonts w:eastAsia="標楷體" w:hint="eastAsia"/>
                <w:noProof/>
              </w:rPr>
              <w:t>使用模擬器和</w:t>
            </w:r>
            <w:r w:rsidRPr="00C62B1A">
              <w:rPr>
                <w:rFonts w:eastAsia="標楷體" w:hint="eastAsia"/>
                <w:noProof/>
              </w:rPr>
              <w:t>Microbit</w:t>
            </w:r>
            <w:r w:rsidRPr="00C62B1A">
              <w:rPr>
                <w:rFonts w:eastAsia="標楷體" w:hint="eastAsia"/>
                <w:noProof/>
              </w:rPr>
              <w:t>執行與測試程式。</w:t>
            </w:r>
          </w:p>
          <w:p w14:paraId="010A4E97" w14:textId="77777777" w:rsidR="00065F6C" w:rsidRDefault="00065F6C" w:rsidP="00CF13C6">
            <w:pPr>
              <w:snapToGrid w:val="0"/>
              <w:ind w:left="240" w:hangingChars="100" w:hanging="240"/>
              <w:rPr>
                <w:rFonts w:eastAsia="標楷體"/>
                <w:noProof/>
              </w:rPr>
            </w:pPr>
            <w:r>
              <w:rPr>
                <w:rFonts w:eastAsia="標楷體"/>
                <w:noProof/>
              </w:rPr>
              <w:lastRenderedPageBreak/>
              <w:t>4.</w:t>
            </w:r>
            <w:r>
              <w:rPr>
                <w:rFonts w:eastAsia="標楷體" w:hint="eastAsia"/>
                <w:noProof/>
              </w:rPr>
              <w:t>學生實作</w:t>
            </w:r>
            <w:r w:rsidRPr="00C62B1A">
              <w:rPr>
                <w:rFonts w:eastAsia="標楷體" w:hint="eastAsia"/>
                <w:noProof/>
              </w:rPr>
              <w:t>Microbit</w:t>
            </w:r>
            <w:r>
              <w:rPr>
                <w:rFonts w:eastAsia="標楷體"/>
                <w:noProof/>
              </w:rPr>
              <w:t>-</w:t>
            </w:r>
            <w:r>
              <w:rPr>
                <w:rFonts w:eastAsia="標楷體" w:hint="eastAsia"/>
                <w:noProof/>
              </w:rPr>
              <w:t>閃爍的心</w:t>
            </w:r>
            <w:r>
              <w:rPr>
                <w:rFonts w:eastAsia="標楷體" w:hint="eastAsia"/>
                <w:noProof/>
              </w:rPr>
              <w:t xml:space="preserve"> </w:t>
            </w:r>
            <w:r>
              <w:rPr>
                <w:rFonts w:eastAsia="標楷體" w:hint="eastAsia"/>
                <w:noProof/>
              </w:rPr>
              <w:t>測試。</w:t>
            </w:r>
          </w:p>
          <w:p w14:paraId="037598CD" w14:textId="77777777" w:rsidR="00065F6C" w:rsidRDefault="00065F6C" w:rsidP="00CF13C6">
            <w:pPr>
              <w:snapToGrid w:val="0"/>
              <w:ind w:left="240" w:hangingChars="100" w:hanging="240"/>
              <w:rPr>
                <w:rFonts w:eastAsia="標楷體"/>
                <w:noProof/>
              </w:rPr>
            </w:pPr>
            <w:r>
              <w:rPr>
                <w:rFonts w:eastAsia="標楷體"/>
                <w:noProof/>
              </w:rPr>
              <w:t>5</w:t>
            </w:r>
            <w:r w:rsidRPr="00C62B1A">
              <w:rPr>
                <w:rFonts w:eastAsia="標楷體" w:hint="eastAsia"/>
                <w:noProof/>
              </w:rPr>
              <w:t>.</w:t>
            </w:r>
            <w:r>
              <w:rPr>
                <w:rFonts w:eastAsia="標楷體" w:hint="eastAsia"/>
                <w:noProof/>
              </w:rPr>
              <w:t>教師介紹條件式程式設計</w:t>
            </w:r>
            <w:r>
              <w:rPr>
                <w:rFonts w:eastAsia="標楷體" w:hint="eastAsia"/>
                <w:noProof/>
              </w:rPr>
              <w:t>:</w:t>
            </w:r>
          </w:p>
          <w:p w14:paraId="5173AED0" w14:textId="77777777" w:rsidR="00065F6C" w:rsidRDefault="00065F6C" w:rsidP="00CF13C6">
            <w:pPr>
              <w:snapToGrid w:val="0"/>
              <w:ind w:left="240" w:hangingChars="100" w:hanging="240"/>
              <w:rPr>
                <w:rFonts w:eastAsia="標楷體"/>
                <w:noProof/>
              </w:rPr>
            </w:pPr>
            <w:r>
              <w:rPr>
                <w:rFonts w:eastAsia="標楷體"/>
                <w:noProof/>
              </w:rPr>
              <w:tab/>
              <w:t>A.</w:t>
            </w:r>
            <w:r>
              <w:rPr>
                <w:rFonts w:eastAsia="標楷體" w:hint="eastAsia"/>
                <w:noProof/>
              </w:rPr>
              <w:t>教師提問</w:t>
            </w:r>
            <w:r>
              <w:rPr>
                <w:rFonts w:eastAsia="標楷體" w:hint="eastAsia"/>
                <w:noProof/>
              </w:rPr>
              <w:t>:</w:t>
            </w:r>
            <w:r>
              <w:rPr>
                <w:rFonts w:eastAsia="標楷體"/>
                <w:noProof/>
              </w:rPr>
              <w:t xml:space="preserve"> </w:t>
            </w:r>
            <w:r w:rsidRPr="00C62B1A">
              <w:rPr>
                <w:rFonts w:eastAsia="標楷體" w:hint="eastAsia"/>
                <w:noProof/>
              </w:rPr>
              <w:t>生活中的自動控制實例</w:t>
            </w:r>
            <w:r w:rsidRPr="00C62B1A">
              <w:rPr>
                <w:rFonts w:eastAsia="標楷體" w:hint="eastAsia"/>
                <w:noProof/>
              </w:rPr>
              <w:t>(</w:t>
            </w:r>
            <w:r w:rsidRPr="00C62B1A">
              <w:rPr>
                <w:rFonts w:eastAsia="標楷體" w:hint="eastAsia"/>
                <w:noProof/>
              </w:rPr>
              <w:t>如果…</w:t>
            </w:r>
            <w:r w:rsidRPr="00C62B1A">
              <w:rPr>
                <w:rFonts w:eastAsia="標楷體" w:hint="eastAsia"/>
                <w:noProof/>
              </w:rPr>
              <w:t>,</w:t>
            </w:r>
            <w:r w:rsidRPr="00C62B1A">
              <w:rPr>
                <w:rFonts w:eastAsia="標楷體" w:hint="eastAsia"/>
                <w:noProof/>
              </w:rPr>
              <w:t>就…</w:t>
            </w:r>
            <w:r w:rsidRPr="00C62B1A">
              <w:rPr>
                <w:rFonts w:eastAsia="標楷體" w:hint="eastAsia"/>
                <w:noProof/>
              </w:rPr>
              <w:t>)</w:t>
            </w:r>
            <w:r w:rsidRPr="00C62B1A">
              <w:rPr>
                <w:rFonts w:eastAsia="標楷體" w:hint="eastAsia"/>
                <w:noProof/>
              </w:rPr>
              <w:t>。</w:t>
            </w:r>
          </w:p>
          <w:p w14:paraId="5E064BB1" w14:textId="77777777" w:rsidR="00065F6C" w:rsidRPr="00C62B1A" w:rsidRDefault="00065F6C" w:rsidP="00CF13C6">
            <w:pPr>
              <w:snapToGrid w:val="0"/>
              <w:ind w:left="240" w:hangingChars="100" w:hanging="240"/>
              <w:rPr>
                <w:rFonts w:eastAsia="標楷體"/>
                <w:noProof/>
              </w:rPr>
            </w:pPr>
            <w:r>
              <w:rPr>
                <w:rFonts w:eastAsia="標楷體"/>
                <w:noProof/>
              </w:rPr>
              <w:tab/>
              <w:t>B.</w:t>
            </w:r>
            <w:r>
              <w:rPr>
                <w:rFonts w:eastAsia="標楷體" w:hint="eastAsia"/>
                <w:noProof/>
              </w:rPr>
              <w:t>學生回答生活中的實例</w:t>
            </w:r>
            <w:r>
              <w:rPr>
                <w:rFonts w:eastAsia="標楷體" w:hint="eastAsia"/>
                <w:noProof/>
              </w:rPr>
              <w:t>:</w:t>
            </w:r>
            <w:r>
              <w:rPr>
                <w:rFonts w:eastAsia="標楷體" w:hint="eastAsia"/>
                <w:noProof/>
              </w:rPr>
              <w:t>天黑就開燈；土壤太乾燥就澆水；天氣太熱就自動開冷氣</w:t>
            </w:r>
            <w:r>
              <w:rPr>
                <w:rFonts w:eastAsia="標楷體"/>
                <w:noProof/>
              </w:rPr>
              <w:t>…</w:t>
            </w:r>
            <w:r>
              <w:rPr>
                <w:rFonts w:eastAsia="標楷體" w:hint="eastAsia"/>
                <w:noProof/>
              </w:rPr>
              <w:t>。</w:t>
            </w:r>
          </w:p>
          <w:p w14:paraId="3292B5FE" w14:textId="77777777" w:rsidR="00065F6C" w:rsidRDefault="00065F6C" w:rsidP="00CF13C6">
            <w:pPr>
              <w:snapToGrid w:val="0"/>
              <w:ind w:left="240" w:hangingChars="100" w:hanging="240"/>
              <w:rPr>
                <w:rFonts w:eastAsia="標楷體"/>
                <w:noProof/>
              </w:rPr>
            </w:pPr>
            <w:r>
              <w:rPr>
                <w:rFonts w:eastAsia="標楷體"/>
                <w:noProof/>
              </w:rPr>
              <w:t>6</w:t>
            </w:r>
            <w:r w:rsidRPr="00C62B1A">
              <w:rPr>
                <w:rFonts w:eastAsia="標楷體" w:hint="eastAsia"/>
                <w:noProof/>
              </w:rPr>
              <w:t>.</w:t>
            </w:r>
            <w:r>
              <w:rPr>
                <w:rFonts w:eastAsia="標楷體" w:hint="eastAsia"/>
                <w:noProof/>
              </w:rPr>
              <w:t>學生實作</w:t>
            </w:r>
            <w:r w:rsidRPr="00C62B1A">
              <w:rPr>
                <w:rFonts w:eastAsia="標楷體" w:hint="eastAsia"/>
                <w:noProof/>
              </w:rPr>
              <w:t>Microbit</w:t>
            </w:r>
            <w:r>
              <w:rPr>
                <w:rFonts w:eastAsia="標楷體"/>
                <w:noProof/>
              </w:rPr>
              <w:t>-</w:t>
            </w:r>
            <w:r>
              <w:rPr>
                <w:rFonts w:eastAsia="標楷體" w:hint="eastAsia"/>
                <w:noProof/>
              </w:rPr>
              <w:t>條件式程式設計。</w:t>
            </w:r>
          </w:p>
          <w:p w14:paraId="415CB24E" w14:textId="77777777" w:rsidR="00065F6C" w:rsidRPr="00C62B1A" w:rsidRDefault="00065F6C" w:rsidP="00CF13C6">
            <w:pPr>
              <w:snapToGrid w:val="0"/>
              <w:ind w:left="240" w:hangingChars="100" w:hanging="240"/>
              <w:rPr>
                <w:rFonts w:eastAsia="標楷體"/>
                <w:noProof/>
              </w:rPr>
            </w:pPr>
            <w:r>
              <w:rPr>
                <w:rFonts w:eastAsia="標楷體" w:hint="eastAsia"/>
                <w:noProof/>
              </w:rPr>
              <w:t>7</w:t>
            </w:r>
            <w:r>
              <w:rPr>
                <w:rFonts w:eastAsia="標楷體"/>
                <w:noProof/>
              </w:rPr>
              <w:t>.</w:t>
            </w:r>
            <w:r>
              <w:rPr>
                <w:rFonts w:eastAsia="標楷體" w:hint="eastAsia"/>
                <w:noProof/>
              </w:rPr>
              <w:t>教師示範</w:t>
            </w:r>
            <w:r w:rsidRPr="00C62B1A">
              <w:rPr>
                <w:rFonts w:eastAsia="標楷體" w:hint="eastAsia"/>
                <w:noProof/>
              </w:rPr>
              <w:t>安裝擴展的</w:t>
            </w:r>
            <w:r w:rsidRPr="00C62B1A">
              <w:rPr>
                <w:rFonts w:eastAsia="標楷體" w:hint="eastAsia"/>
                <w:noProof/>
              </w:rPr>
              <w:t>M</w:t>
            </w:r>
            <w:r>
              <w:rPr>
                <w:rFonts w:eastAsia="標楷體"/>
                <w:noProof/>
              </w:rPr>
              <w:t>oonCar</w:t>
            </w:r>
            <w:r w:rsidRPr="00C62B1A">
              <w:rPr>
                <w:rFonts w:eastAsia="標楷體" w:hint="eastAsia"/>
                <w:noProof/>
              </w:rPr>
              <w:t>程式積木</w:t>
            </w:r>
            <w:r w:rsidRPr="00C62B1A">
              <w:rPr>
                <w:rFonts w:eastAsia="標楷體" w:hint="eastAsia"/>
                <w:noProof/>
              </w:rPr>
              <w:t>(</w:t>
            </w:r>
            <w:r w:rsidRPr="00C62B1A">
              <w:rPr>
                <w:rFonts w:eastAsia="標楷體" w:hint="eastAsia"/>
                <w:noProof/>
              </w:rPr>
              <w:t>安裝外掛</w:t>
            </w:r>
            <w:r w:rsidRPr="00C62B1A">
              <w:rPr>
                <w:rFonts w:eastAsia="標楷體" w:hint="eastAsia"/>
                <w:noProof/>
              </w:rPr>
              <w:t>)</w:t>
            </w:r>
            <w:r w:rsidRPr="00C62B1A">
              <w:rPr>
                <w:rFonts w:eastAsia="標楷體" w:hint="eastAsia"/>
                <w:noProof/>
              </w:rPr>
              <w:t>。</w:t>
            </w:r>
          </w:p>
          <w:p w14:paraId="1C313CCB" w14:textId="77777777" w:rsidR="00065F6C" w:rsidRDefault="00065F6C" w:rsidP="00CF13C6">
            <w:pPr>
              <w:snapToGrid w:val="0"/>
              <w:ind w:left="240" w:hangingChars="100" w:hanging="240"/>
              <w:rPr>
                <w:rFonts w:eastAsia="標楷體"/>
                <w:noProof/>
              </w:rPr>
            </w:pPr>
            <w:r>
              <w:rPr>
                <w:rFonts w:eastAsia="標楷體" w:hint="eastAsia"/>
                <w:noProof/>
              </w:rPr>
              <w:t>8</w:t>
            </w:r>
            <w:r>
              <w:rPr>
                <w:rFonts w:eastAsia="標楷體"/>
                <w:noProof/>
              </w:rPr>
              <w:t>.</w:t>
            </w:r>
            <w:r>
              <w:rPr>
                <w:rFonts w:eastAsia="標楷體" w:hint="eastAsia"/>
                <w:noProof/>
              </w:rPr>
              <w:t>學生實作</w:t>
            </w:r>
            <w:r w:rsidRPr="00C62B1A">
              <w:rPr>
                <w:rFonts w:eastAsia="標楷體" w:hint="eastAsia"/>
                <w:noProof/>
              </w:rPr>
              <w:t>安裝擴展的</w:t>
            </w:r>
            <w:r w:rsidRPr="00C62B1A">
              <w:rPr>
                <w:rFonts w:eastAsia="標楷體" w:hint="eastAsia"/>
                <w:noProof/>
              </w:rPr>
              <w:t>M</w:t>
            </w:r>
            <w:r>
              <w:rPr>
                <w:rFonts w:eastAsia="標楷體"/>
                <w:noProof/>
              </w:rPr>
              <w:t>oonCar</w:t>
            </w:r>
            <w:r w:rsidRPr="00C62B1A">
              <w:rPr>
                <w:rFonts w:eastAsia="標楷體" w:hint="eastAsia"/>
                <w:noProof/>
              </w:rPr>
              <w:t>程式積木</w:t>
            </w:r>
            <w:r>
              <w:rPr>
                <w:rFonts w:eastAsia="標楷體" w:hint="eastAsia"/>
                <w:noProof/>
              </w:rPr>
              <w:t>。</w:t>
            </w:r>
          </w:p>
          <w:p w14:paraId="27F60526" w14:textId="77777777" w:rsidR="00065F6C" w:rsidRDefault="00065F6C" w:rsidP="00CF13C6">
            <w:pPr>
              <w:snapToGrid w:val="0"/>
              <w:ind w:left="240" w:hangingChars="100" w:hanging="240"/>
              <w:rPr>
                <w:rFonts w:eastAsia="標楷體"/>
                <w:noProof/>
              </w:rPr>
            </w:pPr>
            <w:r>
              <w:rPr>
                <w:rFonts w:eastAsia="標楷體" w:hint="eastAsia"/>
                <w:noProof/>
              </w:rPr>
              <w:t>9</w:t>
            </w:r>
            <w:r>
              <w:rPr>
                <w:rFonts w:eastAsia="標楷體"/>
                <w:noProof/>
              </w:rPr>
              <w:t>.</w:t>
            </w:r>
            <w:r>
              <w:rPr>
                <w:rFonts w:eastAsia="標楷體" w:hint="eastAsia"/>
                <w:noProof/>
              </w:rPr>
              <w:t>師生共同討論</w:t>
            </w:r>
            <w:r>
              <w:rPr>
                <w:rFonts w:eastAsia="標楷體" w:hint="eastAsia"/>
                <w:noProof/>
              </w:rPr>
              <w:t>:</w:t>
            </w:r>
            <w:r>
              <w:rPr>
                <w:rFonts w:eastAsia="標楷體"/>
                <w:noProof/>
              </w:rPr>
              <w:t xml:space="preserve"> </w:t>
            </w:r>
          </w:p>
          <w:p w14:paraId="24304EA2" w14:textId="77777777" w:rsidR="00065F6C" w:rsidRDefault="00065F6C" w:rsidP="00CF13C6">
            <w:pPr>
              <w:snapToGrid w:val="0"/>
              <w:ind w:left="240" w:hangingChars="100" w:hanging="240"/>
              <w:rPr>
                <w:rFonts w:eastAsia="標楷體"/>
                <w:noProof/>
              </w:rPr>
            </w:pPr>
            <w:r>
              <w:rPr>
                <w:rFonts w:eastAsia="標楷體"/>
                <w:noProof/>
              </w:rPr>
              <w:tab/>
              <w:t>A.</w:t>
            </w:r>
            <w:r>
              <w:rPr>
                <w:rFonts w:eastAsia="標楷體" w:hint="eastAsia"/>
                <w:noProof/>
              </w:rPr>
              <w:t>如何</w:t>
            </w:r>
            <w:r w:rsidRPr="00C62B1A">
              <w:rPr>
                <w:rFonts w:eastAsia="標楷體" w:hint="eastAsia"/>
                <w:noProof/>
              </w:rPr>
              <w:t>測試自走車的前進、後退和停止。</w:t>
            </w:r>
          </w:p>
          <w:p w14:paraId="6C456FCB" w14:textId="77777777" w:rsidR="00065F6C" w:rsidRPr="00C62B1A" w:rsidRDefault="00065F6C" w:rsidP="00CF13C6">
            <w:pPr>
              <w:snapToGrid w:val="0"/>
              <w:ind w:left="240" w:hangingChars="100" w:hanging="240"/>
              <w:rPr>
                <w:rFonts w:eastAsia="標楷體"/>
                <w:noProof/>
              </w:rPr>
            </w:pPr>
            <w:r>
              <w:rPr>
                <w:rFonts w:eastAsia="標楷體"/>
                <w:noProof/>
              </w:rPr>
              <w:tab/>
              <w:t>B.</w:t>
            </w:r>
            <w:r>
              <w:rPr>
                <w:rFonts w:eastAsia="標楷體" w:hint="eastAsia"/>
                <w:noProof/>
              </w:rPr>
              <w:t>如何</w:t>
            </w:r>
            <w:r w:rsidRPr="00C62B1A">
              <w:rPr>
                <w:rFonts w:eastAsia="標楷體" w:hint="eastAsia"/>
                <w:noProof/>
              </w:rPr>
              <w:t>測試自走車的左轉</w:t>
            </w:r>
            <w:r>
              <w:rPr>
                <w:rFonts w:eastAsia="標楷體" w:hint="eastAsia"/>
                <w:noProof/>
              </w:rPr>
              <w:t>、</w:t>
            </w:r>
            <w:r w:rsidRPr="00C62B1A">
              <w:rPr>
                <w:rFonts w:eastAsia="標楷體" w:hint="eastAsia"/>
                <w:noProof/>
              </w:rPr>
              <w:t>右轉</w:t>
            </w:r>
            <w:r>
              <w:rPr>
                <w:rFonts w:eastAsia="標楷體" w:hint="eastAsia"/>
                <w:noProof/>
              </w:rPr>
              <w:t>和播放音樂等任務</w:t>
            </w:r>
            <w:r w:rsidRPr="00C62B1A">
              <w:rPr>
                <w:rFonts w:eastAsia="標楷體" w:hint="eastAsia"/>
                <w:noProof/>
              </w:rPr>
              <w:t>。</w:t>
            </w:r>
          </w:p>
          <w:p w14:paraId="3EDEC1DF" w14:textId="77777777" w:rsidR="00065F6C" w:rsidRDefault="00065F6C" w:rsidP="00CF13C6">
            <w:pPr>
              <w:snapToGrid w:val="0"/>
              <w:ind w:left="240" w:hangingChars="100" w:hanging="240"/>
              <w:rPr>
                <w:rFonts w:eastAsia="標楷體"/>
                <w:noProof/>
              </w:rPr>
            </w:pPr>
            <w:r>
              <w:rPr>
                <w:rFonts w:eastAsia="標楷體" w:hint="eastAsia"/>
                <w:noProof/>
              </w:rPr>
              <w:t>1</w:t>
            </w:r>
            <w:r>
              <w:rPr>
                <w:rFonts w:eastAsia="標楷體"/>
                <w:noProof/>
              </w:rPr>
              <w:t>0.</w:t>
            </w:r>
            <w:r>
              <w:rPr>
                <w:rFonts w:eastAsia="標楷體" w:hint="eastAsia"/>
                <w:noProof/>
              </w:rPr>
              <w:t>學生配合指定路線實作自走車的巡邏任務。</w:t>
            </w:r>
          </w:p>
          <w:p w14:paraId="02C05D0F" w14:textId="77777777" w:rsidR="00065F6C" w:rsidRPr="00C62B1A" w:rsidRDefault="00065F6C" w:rsidP="00CF13C6">
            <w:pPr>
              <w:snapToGrid w:val="0"/>
              <w:ind w:left="240" w:hangingChars="100" w:hanging="240"/>
              <w:rPr>
                <w:rFonts w:eastAsia="標楷體"/>
                <w:noProof/>
              </w:rPr>
            </w:pPr>
            <w:r w:rsidRPr="00C62B1A">
              <w:rPr>
                <w:rFonts w:eastAsia="標楷體" w:hint="eastAsia"/>
                <w:noProof/>
              </w:rPr>
              <w:t>1</w:t>
            </w:r>
            <w:r>
              <w:rPr>
                <w:rFonts w:eastAsia="標楷體"/>
                <w:noProof/>
              </w:rPr>
              <w:t>1</w:t>
            </w:r>
            <w:r w:rsidRPr="00C62B1A">
              <w:rPr>
                <w:rFonts w:eastAsia="標楷體" w:hint="eastAsia"/>
                <w:noProof/>
              </w:rPr>
              <w:t>.</w:t>
            </w:r>
            <w:r>
              <w:rPr>
                <w:rFonts w:eastAsia="標楷體" w:hint="eastAsia"/>
                <w:noProof/>
              </w:rPr>
              <w:t>教師示範</w:t>
            </w:r>
            <w:r w:rsidRPr="00C62B1A">
              <w:rPr>
                <w:rFonts w:eastAsia="標楷體" w:hint="eastAsia"/>
                <w:noProof/>
              </w:rPr>
              <w:t>Micro:bit</w:t>
            </w:r>
            <w:r w:rsidRPr="00C62B1A">
              <w:rPr>
                <w:rFonts w:eastAsia="標楷體" w:hint="eastAsia"/>
                <w:noProof/>
              </w:rPr>
              <w:t>的傳訊功能。</w:t>
            </w:r>
          </w:p>
          <w:p w14:paraId="28BEC225" w14:textId="77777777" w:rsidR="00065F6C" w:rsidRPr="00C62B1A" w:rsidRDefault="00065F6C" w:rsidP="00CF13C6">
            <w:pPr>
              <w:snapToGrid w:val="0"/>
              <w:ind w:left="240" w:hangingChars="100" w:hanging="240"/>
              <w:rPr>
                <w:rFonts w:eastAsia="標楷體"/>
                <w:noProof/>
              </w:rPr>
            </w:pPr>
            <w:r>
              <w:rPr>
                <w:rFonts w:eastAsia="標楷體"/>
                <w:noProof/>
              </w:rPr>
              <w:t>1</w:t>
            </w:r>
            <w:r w:rsidRPr="00C62B1A">
              <w:rPr>
                <w:rFonts w:eastAsia="標楷體" w:hint="eastAsia"/>
                <w:noProof/>
              </w:rPr>
              <w:t>2.</w:t>
            </w:r>
            <w:r>
              <w:rPr>
                <w:rFonts w:eastAsia="標楷體" w:hint="eastAsia"/>
                <w:noProof/>
              </w:rPr>
              <w:t>學生實作</w:t>
            </w:r>
            <w:r w:rsidRPr="00C62B1A">
              <w:rPr>
                <w:rFonts w:eastAsia="標楷體" w:hint="eastAsia"/>
                <w:noProof/>
              </w:rPr>
              <w:t>Micro:bit</w:t>
            </w:r>
            <w:r w:rsidRPr="00C62B1A">
              <w:rPr>
                <w:rFonts w:eastAsia="標楷體" w:hint="eastAsia"/>
                <w:noProof/>
              </w:rPr>
              <w:t>遙控器</w:t>
            </w:r>
            <w:r w:rsidRPr="00C62B1A">
              <w:rPr>
                <w:rFonts w:eastAsia="標楷體" w:hint="eastAsia"/>
                <w:noProof/>
              </w:rPr>
              <w:t>-</w:t>
            </w:r>
            <w:r w:rsidRPr="00C62B1A">
              <w:rPr>
                <w:rFonts w:eastAsia="標楷體" w:hint="eastAsia"/>
                <w:noProof/>
              </w:rPr>
              <w:t>傳送至少</w:t>
            </w:r>
            <w:r w:rsidRPr="00C62B1A">
              <w:rPr>
                <w:rFonts w:eastAsia="標楷體" w:hint="eastAsia"/>
                <w:noProof/>
              </w:rPr>
              <w:t>5</w:t>
            </w:r>
            <w:r w:rsidRPr="00C62B1A">
              <w:rPr>
                <w:rFonts w:eastAsia="標楷體" w:hint="eastAsia"/>
                <w:noProof/>
              </w:rPr>
              <w:t>項</w:t>
            </w:r>
            <w:r>
              <w:rPr>
                <w:rFonts w:eastAsia="標楷體" w:hint="eastAsia"/>
                <w:noProof/>
              </w:rPr>
              <w:t>不同</w:t>
            </w:r>
            <w:r w:rsidRPr="00C62B1A">
              <w:rPr>
                <w:rFonts w:eastAsia="標楷體" w:hint="eastAsia"/>
                <w:noProof/>
              </w:rPr>
              <w:t>訊號。</w:t>
            </w:r>
          </w:p>
          <w:p w14:paraId="392ADA0A" w14:textId="77777777" w:rsidR="00065F6C" w:rsidRPr="00C62B1A" w:rsidRDefault="00065F6C" w:rsidP="00CF13C6">
            <w:pPr>
              <w:snapToGrid w:val="0"/>
              <w:ind w:left="240" w:hangingChars="100" w:hanging="240"/>
              <w:rPr>
                <w:rFonts w:eastAsia="標楷體"/>
                <w:noProof/>
              </w:rPr>
            </w:pPr>
            <w:r w:rsidRPr="00C62B1A">
              <w:rPr>
                <w:rFonts w:eastAsia="標楷體" w:hint="eastAsia"/>
                <w:noProof/>
              </w:rPr>
              <w:t>(</w:t>
            </w:r>
            <w:r w:rsidRPr="00C62B1A">
              <w:rPr>
                <w:rFonts w:eastAsia="標楷體" w:hint="eastAsia"/>
                <w:noProof/>
              </w:rPr>
              <w:t>離線玩的時候，</w:t>
            </w:r>
            <w:r w:rsidRPr="00C62B1A">
              <w:rPr>
                <w:rFonts w:eastAsia="標楷體" w:hint="eastAsia"/>
                <w:noProof/>
              </w:rPr>
              <w:t>)</w:t>
            </w:r>
          </w:p>
          <w:p w14:paraId="3BFB7EE2" w14:textId="77777777" w:rsidR="00065F6C" w:rsidRPr="00C62B1A" w:rsidRDefault="00065F6C" w:rsidP="00CF13C6">
            <w:pPr>
              <w:snapToGrid w:val="0"/>
              <w:ind w:left="240" w:hangingChars="100" w:hanging="240"/>
              <w:rPr>
                <w:rFonts w:eastAsia="標楷體"/>
                <w:noProof/>
              </w:rPr>
            </w:pPr>
            <w:r>
              <w:rPr>
                <w:rFonts w:eastAsia="標楷體"/>
                <w:noProof/>
              </w:rPr>
              <w:t>1</w:t>
            </w:r>
            <w:r w:rsidRPr="00C62B1A">
              <w:rPr>
                <w:rFonts w:eastAsia="標楷體" w:hint="eastAsia"/>
                <w:noProof/>
              </w:rPr>
              <w:t>3.</w:t>
            </w:r>
            <w:r>
              <w:rPr>
                <w:rFonts w:eastAsia="標楷體" w:hint="eastAsia"/>
                <w:noProof/>
              </w:rPr>
              <w:t>師生共同討論</w:t>
            </w:r>
            <w:r>
              <w:rPr>
                <w:rFonts w:eastAsia="標楷體" w:hint="eastAsia"/>
                <w:noProof/>
              </w:rPr>
              <w:t>:</w:t>
            </w:r>
            <w:r>
              <w:rPr>
                <w:rFonts w:eastAsia="標楷體"/>
                <w:noProof/>
              </w:rPr>
              <w:t xml:space="preserve"> </w:t>
            </w:r>
            <w:r>
              <w:rPr>
                <w:rFonts w:eastAsia="標楷體" w:hint="eastAsia"/>
                <w:noProof/>
              </w:rPr>
              <w:t>如何</w:t>
            </w:r>
            <w:r w:rsidRPr="00C62B1A">
              <w:rPr>
                <w:rFonts w:eastAsia="標楷體" w:hint="eastAsia"/>
                <w:noProof/>
              </w:rPr>
              <w:t>設計自走車上的</w:t>
            </w:r>
            <w:r w:rsidRPr="00C62B1A">
              <w:rPr>
                <w:rFonts w:eastAsia="標楷體" w:hint="eastAsia"/>
                <w:noProof/>
              </w:rPr>
              <w:t>Micro:bit</w:t>
            </w:r>
            <w:r w:rsidRPr="00C62B1A">
              <w:rPr>
                <w:rFonts w:eastAsia="標楷體" w:hint="eastAsia"/>
                <w:noProof/>
              </w:rPr>
              <w:t>接收器</w:t>
            </w:r>
            <w:r w:rsidRPr="00C62B1A">
              <w:rPr>
                <w:rFonts w:eastAsia="標楷體" w:hint="eastAsia"/>
                <w:noProof/>
              </w:rPr>
              <w:t>-</w:t>
            </w:r>
            <w:r w:rsidRPr="00C62B1A">
              <w:rPr>
                <w:rFonts w:eastAsia="標楷體" w:hint="eastAsia"/>
                <w:noProof/>
              </w:rPr>
              <w:t>接收至少</w:t>
            </w:r>
            <w:r w:rsidRPr="00C62B1A">
              <w:rPr>
                <w:rFonts w:eastAsia="標楷體" w:hint="eastAsia"/>
                <w:noProof/>
              </w:rPr>
              <w:t>5</w:t>
            </w:r>
            <w:r w:rsidRPr="00C62B1A">
              <w:rPr>
                <w:rFonts w:eastAsia="標楷體" w:hint="eastAsia"/>
                <w:noProof/>
              </w:rPr>
              <w:t>項訊號，並執行動作或任務。</w:t>
            </w:r>
          </w:p>
          <w:p w14:paraId="3A3F885B" w14:textId="77777777" w:rsidR="00065F6C" w:rsidRDefault="00065F6C" w:rsidP="00CF13C6">
            <w:pPr>
              <w:snapToGrid w:val="0"/>
              <w:ind w:left="240" w:hangingChars="100" w:hanging="240"/>
              <w:rPr>
                <w:rFonts w:eastAsia="標楷體"/>
                <w:noProof/>
              </w:rPr>
            </w:pPr>
            <w:r>
              <w:rPr>
                <w:rFonts w:eastAsia="標楷體"/>
                <w:noProof/>
              </w:rPr>
              <w:t>14.</w:t>
            </w:r>
            <w:r>
              <w:rPr>
                <w:rFonts w:eastAsia="標楷體" w:hint="eastAsia"/>
                <w:noProof/>
              </w:rPr>
              <w:t>教師說明</w:t>
            </w:r>
            <w:r>
              <w:rPr>
                <w:rFonts w:eastAsia="標楷體" w:hint="eastAsia"/>
                <w:noProof/>
              </w:rPr>
              <w:t>:</w:t>
            </w:r>
            <w:r>
              <w:rPr>
                <w:rFonts w:eastAsia="標楷體"/>
                <w:noProof/>
              </w:rPr>
              <w:t xml:space="preserve"> </w:t>
            </w:r>
            <w:r w:rsidRPr="00C62B1A">
              <w:rPr>
                <w:rFonts w:eastAsia="標楷體" w:hint="eastAsia"/>
                <w:noProof/>
              </w:rPr>
              <w:t>離線玩</w:t>
            </w:r>
            <w:r>
              <w:rPr>
                <w:rFonts w:eastAsia="標楷體" w:hint="eastAsia"/>
                <w:noProof/>
              </w:rPr>
              <w:t>時，須注意以下事項</w:t>
            </w:r>
            <w:r>
              <w:rPr>
                <w:rFonts w:eastAsia="標楷體" w:hint="eastAsia"/>
                <w:noProof/>
              </w:rPr>
              <w:t>:</w:t>
            </w:r>
          </w:p>
          <w:p w14:paraId="325EE63F" w14:textId="77777777" w:rsidR="00065F6C" w:rsidRDefault="00065F6C" w:rsidP="00CF13C6">
            <w:pPr>
              <w:snapToGrid w:val="0"/>
              <w:ind w:left="240" w:hangingChars="100" w:hanging="240"/>
              <w:rPr>
                <w:rFonts w:eastAsia="標楷體"/>
                <w:noProof/>
              </w:rPr>
            </w:pPr>
            <w:r>
              <w:rPr>
                <w:rFonts w:eastAsia="標楷體"/>
                <w:noProof/>
              </w:rPr>
              <w:tab/>
              <w:t>A.</w:t>
            </w:r>
            <w:r>
              <w:rPr>
                <w:rFonts w:eastAsia="標楷體" w:hint="eastAsia"/>
                <w:noProof/>
              </w:rPr>
              <w:t>自走車</w:t>
            </w:r>
            <w:r w:rsidRPr="00C62B1A">
              <w:rPr>
                <w:rFonts w:eastAsia="標楷體" w:hint="eastAsia"/>
                <w:noProof/>
              </w:rPr>
              <w:t>開關切為</w:t>
            </w:r>
            <w:r w:rsidRPr="00C62B1A">
              <w:rPr>
                <w:rFonts w:eastAsia="標楷體" w:hint="eastAsia"/>
                <w:noProof/>
              </w:rPr>
              <w:t>on</w:t>
            </w:r>
            <w:r>
              <w:rPr>
                <w:rFonts w:eastAsia="標楷體" w:hint="eastAsia"/>
                <w:noProof/>
              </w:rPr>
              <w:t>。</w:t>
            </w:r>
          </w:p>
          <w:p w14:paraId="7DB3DAE5" w14:textId="77777777" w:rsidR="00065F6C" w:rsidRPr="00C62B1A" w:rsidRDefault="00065F6C" w:rsidP="00CF13C6">
            <w:pPr>
              <w:snapToGrid w:val="0"/>
              <w:ind w:left="240" w:hangingChars="100" w:hanging="240"/>
              <w:rPr>
                <w:rFonts w:eastAsia="標楷體"/>
                <w:noProof/>
              </w:rPr>
            </w:pPr>
            <w:r>
              <w:rPr>
                <w:rFonts w:eastAsia="標楷體"/>
                <w:noProof/>
              </w:rPr>
              <w:tab/>
              <w:t>B.Microbit</w:t>
            </w:r>
            <w:r>
              <w:rPr>
                <w:rFonts w:eastAsia="標楷體" w:hint="eastAsia"/>
                <w:noProof/>
              </w:rPr>
              <w:t>做為</w:t>
            </w:r>
            <w:r w:rsidRPr="00C62B1A">
              <w:rPr>
                <w:rFonts w:eastAsia="標楷體" w:hint="eastAsia"/>
                <w:noProof/>
              </w:rPr>
              <w:t>遙控器</w:t>
            </w:r>
            <w:r>
              <w:rPr>
                <w:rFonts w:eastAsia="標楷體" w:hint="eastAsia"/>
                <w:noProof/>
              </w:rPr>
              <w:t>時，</w:t>
            </w:r>
            <w:r w:rsidRPr="00C62B1A">
              <w:rPr>
                <w:rFonts w:eastAsia="標楷體" w:hint="eastAsia"/>
                <w:noProof/>
              </w:rPr>
              <w:t>要接上電池盒</w:t>
            </w:r>
            <w:r w:rsidRPr="00C62B1A">
              <w:rPr>
                <w:rFonts w:eastAsia="標楷體" w:hint="eastAsia"/>
                <w:noProof/>
              </w:rPr>
              <w:t>+</w:t>
            </w:r>
            <w:r w:rsidRPr="00C62B1A">
              <w:rPr>
                <w:rFonts w:eastAsia="標楷體" w:hint="eastAsia"/>
                <w:noProof/>
              </w:rPr>
              <w:t>電池</w:t>
            </w:r>
            <w:r>
              <w:rPr>
                <w:rFonts w:eastAsia="標楷體" w:hint="eastAsia"/>
                <w:noProof/>
              </w:rPr>
              <w:t>。</w:t>
            </w:r>
          </w:p>
          <w:p w14:paraId="77E1857D" w14:textId="77777777" w:rsidR="00065F6C" w:rsidRDefault="00065F6C" w:rsidP="00CF13C6">
            <w:pPr>
              <w:snapToGrid w:val="0"/>
              <w:ind w:left="240" w:hangingChars="100" w:hanging="240"/>
              <w:rPr>
                <w:rFonts w:eastAsia="標楷體"/>
                <w:noProof/>
              </w:rPr>
            </w:pPr>
            <w:r>
              <w:rPr>
                <w:rFonts w:eastAsia="標楷體"/>
                <w:noProof/>
              </w:rPr>
              <w:t>15</w:t>
            </w:r>
            <w:r w:rsidRPr="00C62B1A">
              <w:rPr>
                <w:rFonts w:eastAsia="標楷體" w:hint="eastAsia"/>
                <w:noProof/>
              </w:rPr>
              <w:t>.</w:t>
            </w:r>
            <w:r>
              <w:rPr>
                <w:rFonts w:eastAsia="標楷體" w:hint="eastAsia"/>
                <w:noProof/>
              </w:rPr>
              <w:t>學生須</w:t>
            </w:r>
            <w:r w:rsidRPr="00C62B1A">
              <w:rPr>
                <w:rFonts w:eastAsia="標楷體" w:hint="eastAsia"/>
                <w:noProof/>
              </w:rPr>
              <w:t>使用</w:t>
            </w:r>
            <w:r w:rsidRPr="00C62B1A">
              <w:rPr>
                <w:rFonts w:eastAsia="標楷體" w:hint="eastAsia"/>
                <w:noProof/>
              </w:rPr>
              <w:t>Micro:bit</w:t>
            </w:r>
            <w:r w:rsidRPr="00C62B1A">
              <w:rPr>
                <w:rFonts w:eastAsia="標楷體" w:hint="eastAsia"/>
                <w:noProof/>
              </w:rPr>
              <w:t>控制</w:t>
            </w:r>
            <w:r>
              <w:rPr>
                <w:rFonts w:eastAsia="標楷體" w:hint="eastAsia"/>
                <w:noProof/>
              </w:rPr>
              <w:t>自走車教師指定的任務</w:t>
            </w:r>
            <w:r w:rsidRPr="00C62B1A">
              <w:rPr>
                <w:rFonts w:eastAsia="標楷體" w:hint="eastAsia"/>
                <w:noProof/>
              </w:rPr>
              <w:t>。</w:t>
            </w:r>
          </w:p>
          <w:p w14:paraId="21CB07D2" w14:textId="77777777" w:rsidR="00065F6C" w:rsidRPr="00C62B1A" w:rsidRDefault="00065F6C" w:rsidP="00CF13C6">
            <w:pPr>
              <w:snapToGrid w:val="0"/>
              <w:ind w:left="240" w:hangingChars="100" w:hanging="240"/>
              <w:rPr>
                <w:rFonts w:eastAsia="標楷體"/>
                <w:noProof/>
              </w:rPr>
            </w:pPr>
            <w:r>
              <w:rPr>
                <w:rFonts w:eastAsia="標楷體" w:hint="eastAsia"/>
                <w:noProof/>
              </w:rPr>
              <w:t>1</w:t>
            </w:r>
            <w:r>
              <w:rPr>
                <w:rFonts w:eastAsia="標楷體"/>
                <w:noProof/>
              </w:rPr>
              <w:t>6.</w:t>
            </w:r>
            <w:r>
              <w:rPr>
                <w:rFonts w:eastAsia="標楷體" w:hint="eastAsia"/>
                <w:noProof/>
              </w:rPr>
              <w:t>師生共同</w:t>
            </w:r>
            <w:r>
              <w:rPr>
                <w:rFonts w:eastAsia="標楷體" w:hint="eastAsia"/>
                <w:noProof/>
                <w:color w:val="000000" w:themeColor="text1"/>
              </w:rPr>
              <w:t>討論及解決無法達成任務的程式邏輯問題。</w:t>
            </w:r>
          </w:p>
          <w:p w14:paraId="04F7BD10" w14:textId="77777777" w:rsidR="00065F6C" w:rsidRPr="00DF4772" w:rsidRDefault="00065F6C" w:rsidP="00CF13C6">
            <w:pPr>
              <w:snapToGrid w:val="0"/>
              <w:ind w:left="240" w:hangingChars="100" w:hanging="240"/>
              <w:rPr>
                <w:rFonts w:eastAsia="標楷體"/>
                <w:noProof/>
              </w:rPr>
            </w:pPr>
            <w:r w:rsidRPr="00DF4772">
              <w:rPr>
                <w:rFonts w:eastAsia="標楷體" w:hint="eastAsia"/>
                <w:noProof/>
              </w:rPr>
              <w:t>1</w:t>
            </w:r>
            <w:r>
              <w:rPr>
                <w:rFonts w:eastAsia="標楷體"/>
                <w:noProof/>
              </w:rPr>
              <w:t>7</w:t>
            </w:r>
            <w:r w:rsidRPr="00DF4772">
              <w:rPr>
                <w:rFonts w:eastAsia="標楷體" w:hint="eastAsia"/>
                <w:noProof/>
              </w:rPr>
              <w:t>.</w:t>
            </w:r>
            <w:r w:rsidRPr="00DF4772">
              <w:rPr>
                <w:rFonts w:eastAsia="標楷體" w:hint="eastAsia"/>
                <w:noProof/>
              </w:rPr>
              <w:t>完成學習單</w:t>
            </w:r>
            <w:r w:rsidRPr="00DF4772">
              <w:rPr>
                <w:rFonts w:eastAsia="標楷體"/>
                <w:noProof/>
              </w:rPr>
              <w:t>「任務</w:t>
            </w:r>
            <w:r>
              <w:rPr>
                <w:rFonts w:eastAsia="標楷體" w:hint="eastAsia"/>
                <w:noProof/>
              </w:rPr>
              <w:t>三自走車遙控高手</w:t>
            </w:r>
            <w:r w:rsidRPr="00DF4772">
              <w:rPr>
                <w:rFonts w:eastAsia="標楷體"/>
                <w:noProof/>
              </w:rPr>
              <w:t>」</w:t>
            </w:r>
            <w:r w:rsidRPr="00DF4772">
              <w:rPr>
                <w:rFonts w:eastAsia="標楷體" w:hint="eastAsia"/>
                <w:noProof/>
              </w:rPr>
              <w:t>。</w:t>
            </w:r>
          </w:p>
          <w:p w14:paraId="2F1CC403" w14:textId="77777777" w:rsidR="00065F6C" w:rsidRPr="00DF4772" w:rsidRDefault="00065F6C" w:rsidP="00CF13C6">
            <w:pPr>
              <w:snapToGrid w:val="0"/>
              <w:ind w:left="240" w:hangingChars="100" w:hanging="240"/>
              <w:rPr>
                <w:rFonts w:eastAsia="標楷體"/>
                <w:noProof/>
              </w:rPr>
            </w:pPr>
            <w:r w:rsidRPr="00DF4772">
              <w:rPr>
                <w:rFonts w:eastAsia="標楷體" w:hint="eastAsia"/>
                <w:noProof/>
              </w:rPr>
              <w:t>三、綜合活動</w:t>
            </w:r>
          </w:p>
          <w:p w14:paraId="7D987F94" w14:textId="77777777" w:rsidR="00065F6C" w:rsidRPr="00DF4772" w:rsidRDefault="00065F6C" w:rsidP="00CF13C6">
            <w:pPr>
              <w:snapToGrid w:val="0"/>
              <w:ind w:left="240" w:hangingChars="100" w:hanging="240"/>
              <w:rPr>
                <w:rFonts w:eastAsia="標楷體"/>
                <w:noProof/>
              </w:rPr>
            </w:pPr>
            <w:r>
              <w:rPr>
                <w:rFonts w:eastAsia="標楷體"/>
                <w:noProof/>
              </w:rPr>
              <w:t>1</w:t>
            </w:r>
            <w:r w:rsidRPr="00DF4772">
              <w:rPr>
                <w:rFonts w:eastAsia="標楷體" w:hint="eastAsia"/>
                <w:noProof/>
              </w:rPr>
              <w:t>.</w:t>
            </w:r>
            <w:r w:rsidRPr="00DF4772">
              <w:rPr>
                <w:rFonts w:eastAsia="標楷體" w:hint="eastAsia"/>
                <w:noProof/>
              </w:rPr>
              <w:t>教師提問：</w:t>
            </w:r>
          </w:p>
          <w:p w14:paraId="5E633E76" w14:textId="77777777" w:rsidR="00065F6C" w:rsidRPr="00DF4772" w:rsidRDefault="00065F6C" w:rsidP="00CF13C6">
            <w:pPr>
              <w:snapToGrid w:val="0"/>
              <w:ind w:left="240" w:hangingChars="100" w:hanging="240"/>
              <w:rPr>
                <w:rFonts w:eastAsia="標楷體"/>
                <w:noProof/>
              </w:rPr>
            </w:pPr>
            <w:r w:rsidRPr="00DF4772">
              <w:rPr>
                <w:rFonts w:eastAsia="標楷體"/>
                <w:noProof/>
              </w:rPr>
              <w:tab/>
            </w:r>
            <w:r w:rsidRPr="00DF4772">
              <w:rPr>
                <w:rFonts w:eastAsia="標楷體" w:hint="eastAsia"/>
                <w:noProof/>
              </w:rPr>
              <w:t>(1)</w:t>
            </w:r>
            <w:r>
              <w:rPr>
                <w:rFonts w:eastAsia="標楷體" w:hint="eastAsia"/>
                <w:noProof/>
              </w:rPr>
              <w:t>各組如何運用</w:t>
            </w:r>
            <w:r>
              <w:rPr>
                <w:rFonts w:eastAsia="標楷體"/>
                <w:noProof/>
              </w:rPr>
              <w:t>Microbit</w:t>
            </w:r>
            <w:r>
              <w:rPr>
                <w:rFonts w:eastAsia="標楷體" w:hint="eastAsia"/>
                <w:noProof/>
              </w:rPr>
              <w:t>遙控器讓</w:t>
            </w:r>
            <w:r>
              <w:rPr>
                <w:rFonts w:eastAsia="標楷體" w:hint="eastAsia"/>
                <w:noProof/>
              </w:rPr>
              <w:t>MoonCar</w:t>
            </w:r>
            <w:r>
              <w:rPr>
                <w:rFonts w:eastAsia="標楷體" w:hint="eastAsia"/>
                <w:noProof/>
              </w:rPr>
              <w:t>自走車完成</w:t>
            </w:r>
            <w:r w:rsidRPr="00DF4772">
              <w:rPr>
                <w:rFonts w:eastAsia="標楷體" w:hint="eastAsia"/>
                <w:noProof/>
              </w:rPr>
              <w:t>任務</w:t>
            </w:r>
            <w:r w:rsidRPr="00DF4772">
              <w:rPr>
                <w:rFonts w:eastAsia="標楷體" w:hint="eastAsia"/>
                <w:noProof/>
              </w:rPr>
              <w:t>?</w:t>
            </w:r>
          </w:p>
          <w:p w14:paraId="20600BB6" w14:textId="77777777" w:rsidR="00065F6C" w:rsidRPr="00DF4772" w:rsidRDefault="00065F6C" w:rsidP="00CF13C6">
            <w:pPr>
              <w:snapToGrid w:val="0"/>
              <w:ind w:left="240" w:hangingChars="100" w:hanging="240"/>
              <w:rPr>
                <w:rFonts w:eastAsia="標楷體"/>
                <w:noProof/>
              </w:rPr>
            </w:pPr>
            <w:r w:rsidRPr="00DF4772">
              <w:rPr>
                <w:rFonts w:eastAsia="標楷體"/>
                <w:noProof/>
              </w:rPr>
              <w:tab/>
            </w:r>
            <w:r w:rsidRPr="00DF4772">
              <w:rPr>
                <w:rFonts w:eastAsia="標楷體" w:hint="eastAsia"/>
                <w:noProof/>
              </w:rPr>
              <w:t>(2)</w:t>
            </w:r>
            <w:r w:rsidRPr="00DF4772">
              <w:rPr>
                <w:rFonts w:eastAsia="標楷體" w:hint="eastAsia"/>
                <w:noProof/>
              </w:rPr>
              <w:t>你能比較不同組別設計的執行步驟之異同</w:t>
            </w:r>
            <w:r w:rsidRPr="00DF4772">
              <w:rPr>
                <w:rFonts w:eastAsia="標楷體" w:hint="eastAsia"/>
                <w:noProof/>
              </w:rPr>
              <w:t>?</w:t>
            </w:r>
          </w:p>
          <w:p w14:paraId="1FAE0C9A" w14:textId="77777777" w:rsidR="00065F6C" w:rsidRPr="003F4846" w:rsidRDefault="00065F6C" w:rsidP="00CF13C6">
            <w:pPr>
              <w:snapToGrid w:val="0"/>
              <w:ind w:left="240" w:hangingChars="100" w:hanging="240"/>
              <w:rPr>
                <w:rFonts w:eastAsia="標楷體"/>
                <w:noProof/>
              </w:rPr>
            </w:pPr>
            <w:r>
              <w:rPr>
                <w:rFonts w:eastAsia="標楷體"/>
                <w:noProof/>
              </w:rPr>
              <w:t>2</w:t>
            </w:r>
            <w:r w:rsidRPr="00DF4772">
              <w:rPr>
                <w:rFonts w:eastAsia="標楷體" w:hint="eastAsia"/>
                <w:noProof/>
              </w:rPr>
              <w:t>.</w:t>
            </w:r>
            <w:r w:rsidRPr="00DF4772">
              <w:rPr>
                <w:rFonts w:eastAsia="標楷體" w:hint="eastAsia"/>
                <w:noProof/>
              </w:rPr>
              <w:t>教師針對學生作品進行總結性說明。</w:t>
            </w:r>
          </w:p>
        </w:tc>
        <w:tc>
          <w:tcPr>
            <w:tcW w:w="518" w:type="pct"/>
            <w:tcBorders>
              <w:top w:val="single" w:sz="4" w:space="0" w:color="000000"/>
              <w:left w:val="single" w:sz="4" w:space="0" w:color="auto"/>
              <w:bottom w:val="single" w:sz="12" w:space="0" w:color="auto"/>
            </w:tcBorders>
            <w:shd w:val="clear" w:color="auto" w:fill="auto"/>
            <w:vAlign w:val="center"/>
          </w:tcPr>
          <w:p w14:paraId="73262E5C" w14:textId="0F6E1AE8" w:rsidR="00065F6C" w:rsidRPr="00DF4772" w:rsidRDefault="00065F6C" w:rsidP="00CF13C6">
            <w:pPr>
              <w:snapToGrid w:val="0"/>
              <w:jc w:val="center"/>
              <w:rPr>
                <w:rFonts w:eastAsia="標楷體"/>
                <w:b/>
                <w:noProof/>
              </w:rPr>
            </w:pPr>
            <w:r w:rsidRPr="00DF4772">
              <w:rPr>
                <w:rFonts w:eastAsia="標楷體" w:hint="eastAsia"/>
                <w:b/>
                <w:noProof/>
              </w:rPr>
              <w:lastRenderedPageBreak/>
              <w:t>6</w:t>
            </w:r>
            <w:r w:rsidRPr="00DF4772">
              <w:rPr>
                <w:rFonts w:eastAsia="標楷體" w:hint="eastAsia"/>
                <w:b/>
                <w:noProof/>
              </w:rPr>
              <w:t>節</w:t>
            </w:r>
          </w:p>
        </w:tc>
        <w:tc>
          <w:tcPr>
            <w:tcW w:w="803" w:type="pct"/>
            <w:tcBorders>
              <w:top w:val="single" w:sz="4" w:space="0" w:color="000000"/>
              <w:left w:val="single" w:sz="4" w:space="0" w:color="auto"/>
              <w:bottom w:val="single" w:sz="12" w:space="0" w:color="auto"/>
            </w:tcBorders>
            <w:shd w:val="clear" w:color="auto" w:fill="auto"/>
            <w:vAlign w:val="center"/>
          </w:tcPr>
          <w:p w14:paraId="1ACD6507" w14:textId="77777777" w:rsidR="00065F6C" w:rsidRDefault="00065F6C" w:rsidP="00CF13C6">
            <w:pPr>
              <w:snapToGrid w:val="0"/>
            </w:pPr>
            <w:r>
              <w:t>Blooket</w:t>
            </w:r>
          </w:p>
          <w:p w14:paraId="54A97CB5" w14:textId="77777777" w:rsidR="00065F6C" w:rsidRDefault="004309D3" w:rsidP="00CF13C6">
            <w:pPr>
              <w:snapToGrid w:val="0"/>
            </w:pPr>
            <w:hyperlink r:id="rId24" w:history="1">
              <w:r w:rsidR="00065F6C" w:rsidRPr="00DF0BAF">
                <w:rPr>
                  <w:rStyle w:val="af4"/>
                </w:rPr>
                <w:t>https://play.blooket.com/play</w:t>
              </w:r>
            </w:hyperlink>
          </w:p>
          <w:p w14:paraId="05220A51" w14:textId="77777777" w:rsidR="00065F6C" w:rsidRDefault="00065F6C" w:rsidP="00CF13C6">
            <w:pPr>
              <w:snapToGrid w:val="0"/>
            </w:pPr>
          </w:p>
          <w:p w14:paraId="05F281BF" w14:textId="77777777" w:rsidR="00065F6C" w:rsidRDefault="00065F6C" w:rsidP="00CF13C6">
            <w:pPr>
              <w:snapToGrid w:val="0"/>
            </w:pPr>
            <w:r>
              <w:rPr>
                <w:rFonts w:hint="eastAsia"/>
              </w:rPr>
              <w:t>K</w:t>
            </w:r>
            <w:r>
              <w:t>ahoot!</w:t>
            </w:r>
          </w:p>
          <w:p w14:paraId="43683854" w14:textId="77777777" w:rsidR="00065F6C" w:rsidRDefault="004309D3" w:rsidP="00CF13C6">
            <w:pPr>
              <w:snapToGrid w:val="0"/>
            </w:pPr>
            <w:hyperlink r:id="rId25" w:history="1">
              <w:r w:rsidR="00065F6C" w:rsidRPr="00DF0BAF">
                <w:rPr>
                  <w:rStyle w:val="af4"/>
                </w:rPr>
                <w:t>https://kahoot.it/</w:t>
              </w:r>
            </w:hyperlink>
          </w:p>
          <w:p w14:paraId="1045D459" w14:textId="77777777" w:rsidR="00065F6C" w:rsidRDefault="00065F6C" w:rsidP="00CF13C6">
            <w:pPr>
              <w:snapToGrid w:val="0"/>
            </w:pPr>
          </w:p>
          <w:p w14:paraId="61F00809" w14:textId="77777777" w:rsidR="00065F6C" w:rsidRPr="002C262E" w:rsidRDefault="00065F6C" w:rsidP="00CF13C6">
            <w:pPr>
              <w:snapToGrid w:val="0"/>
              <w:rPr>
                <w:rFonts w:ascii="Arial" w:hAnsi="Arial" w:cs="Arial"/>
                <w:color w:val="1A0DAB"/>
                <w:shd w:val="clear" w:color="auto" w:fill="FFFFFF"/>
              </w:rPr>
            </w:pPr>
            <w:r w:rsidRPr="002C262E">
              <w:fldChar w:fldCharType="begin"/>
            </w:r>
            <w:r w:rsidRPr="002C262E">
              <w:instrText xml:space="preserve"> HYPERLINK "https://makecode.microbit.org/" </w:instrText>
            </w:r>
            <w:r w:rsidRPr="002C262E">
              <w:fldChar w:fldCharType="separate"/>
            </w:r>
            <w:r w:rsidRPr="002C262E">
              <w:rPr>
                <w:rFonts w:eastAsia="標楷體"/>
                <w:bCs/>
                <w:noProof/>
              </w:rPr>
              <w:t>Microsoft MakeCode for micro:bit</w:t>
            </w:r>
          </w:p>
          <w:p w14:paraId="507139D4" w14:textId="77777777" w:rsidR="00065F6C" w:rsidRDefault="00065F6C" w:rsidP="00CF13C6">
            <w:pPr>
              <w:snapToGrid w:val="0"/>
            </w:pPr>
            <w:r w:rsidRPr="002C262E">
              <w:fldChar w:fldCharType="end"/>
            </w:r>
            <w:hyperlink r:id="rId26" w:history="1">
              <w:r w:rsidRPr="00DF0BAF">
                <w:rPr>
                  <w:rStyle w:val="af4"/>
                </w:rPr>
                <w:t>https://makecode.microbit.org/</w:t>
              </w:r>
            </w:hyperlink>
          </w:p>
          <w:p w14:paraId="22C45DD2" w14:textId="77777777" w:rsidR="00065F6C" w:rsidRPr="002C262E" w:rsidRDefault="00065F6C" w:rsidP="00CF13C6">
            <w:pPr>
              <w:snapToGrid w:val="0"/>
            </w:pPr>
          </w:p>
          <w:p w14:paraId="62501907" w14:textId="77777777" w:rsidR="00065F6C" w:rsidRPr="00DF4772" w:rsidRDefault="00065F6C" w:rsidP="00CF13C6">
            <w:pPr>
              <w:snapToGrid w:val="0"/>
              <w:jc w:val="both"/>
              <w:rPr>
                <w:rFonts w:eastAsia="標楷體"/>
                <w:b/>
                <w:noProof/>
              </w:rPr>
            </w:pPr>
            <w:r w:rsidRPr="00DF4772">
              <w:rPr>
                <w:rFonts w:eastAsia="標楷體" w:hint="eastAsia"/>
                <w:b/>
                <w:noProof/>
              </w:rPr>
              <w:t>學習單</w:t>
            </w:r>
            <w:r w:rsidRPr="00DF4772">
              <w:rPr>
                <w:rFonts w:eastAsia="標楷體" w:hint="eastAsia"/>
                <w:b/>
                <w:noProof/>
              </w:rPr>
              <w:t>(</w:t>
            </w:r>
            <w:r w:rsidRPr="00DF4772">
              <w:rPr>
                <w:rFonts w:eastAsia="標楷體" w:hint="eastAsia"/>
                <w:b/>
                <w:noProof/>
              </w:rPr>
              <w:t>見附錄一</w:t>
            </w:r>
            <w:r w:rsidRPr="00DF4772">
              <w:rPr>
                <w:rFonts w:eastAsia="標楷體" w:hint="eastAsia"/>
                <w:b/>
                <w:noProof/>
              </w:rPr>
              <w:t>)</w:t>
            </w:r>
          </w:p>
          <w:p w14:paraId="35DD1648" w14:textId="77777777" w:rsidR="00065F6C" w:rsidRPr="00DF4772" w:rsidRDefault="00065F6C" w:rsidP="00CF13C6">
            <w:pPr>
              <w:snapToGrid w:val="0"/>
              <w:rPr>
                <w:rFonts w:eastAsia="標楷體"/>
                <w:noProof/>
              </w:rPr>
            </w:pPr>
          </w:p>
          <w:p w14:paraId="7DACA1D8" w14:textId="77777777" w:rsidR="00065F6C" w:rsidRPr="00DF4772" w:rsidRDefault="00065F6C" w:rsidP="00CF13C6">
            <w:pPr>
              <w:snapToGrid w:val="0"/>
              <w:rPr>
                <w:rFonts w:eastAsia="標楷體"/>
                <w:noProof/>
              </w:rPr>
            </w:pPr>
          </w:p>
          <w:p w14:paraId="62C9C591" w14:textId="77777777" w:rsidR="00065F6C" w:rsidRPr="00DF4772" w:rsidRDefault="00065F6C" w:rsidP="00CF13C6">
            <w:pPr>
              <w:snapToGrid w:val="0"/>
              <w:rPr>
                <w:rFonts w:eastAsia="標楷體"/>
                <w:noProof/>
              </w:rPr>
            </w:pPr>
          </w:p>
          <w:p w14:paraId="71AD2D4E" w14:textId="77777777" w:rsidR="00065F6C" w:rsidRPr="00DF4772" w:rsidRDefault="00065F6C" w:rsidP="00CF13C6">
            <w:pPr>
              <w:snapToGrid w:val="0"/>
              <w:rPr>
                <w:rFonts w:eastAsia="標楷體"/>
                <w:noProof/>
              </w:rPr>
            </w:pPr>
          </w:p>
          <w:p w14:paraId="1BAFFD2D" w14:textId="77777777" w:rsidR="00065F6C" w:rsidRPr="00DF4772" w:rsidRDefault="00065F6C" w:rsidP="00CF13C6">
            <w:pPr>
              <w:snapToGrid w:val="0"/>
              <w:rPr>
                <w:rFonts w:eastAsia="標楷體"/>
                <w:noProof/>
              </w:rPr>
            </w:pPr>
          </w:p>
          <w:p w14:paraId="49907A4B" w14:textId="77777777" w:rsidR="00065F6C" w:rsidRPr="00DF4772" w:rsidRDefault="00065F6C" w:rsidP="00CF13C6">
            <w:pPr>
              <w:snapToGrid w:val="0"/>
              <w:rPr>
                <w:rFonts w:eastAsia="標楷體"/>
                <w:noProof/>
              </w:rPr>
            </w:pPr>
          </w:p>
          <w:p w14:paraId="46B06C02" w14:textId="77777777" w:rsidR="00065F6C" w:rsidRPr="00DF4772" w:rsidRDefault="00065F6C" w:rsidP="00CF13C6">
            <w:pPr>
              <w:snapToGrid w:val="0"/>
              <w:rPr>
                <w:rFonts w:eastAsia="標楷體"/>
                <w:noProof/>
              </w:rPr>
            </w:pPr>
          </w:p>
          <w:p w14:paraId="792C5D9E" w14:textId="77777777" w:rsidR="00065F6C" w:rsidRPr="00DF4772" w:rsidRDefault="00065F6C" w:rsidP="00CF13C6">
            <w:pPr>
              <w:snapToGrid w:val="0"/>
              <w:rPr>
                <w:rFonts w:eastAsia="標楷體"/>
                <w:noProof/>
              </w:rPr>
            </w:pPr>
          </w:p>
          <w:p w14:paraId="36106EE2" w14:textId="77777777" w:rsidR="00065F6C" w:rsidRPr="00DF4772" w:rsidRDefault="00065F6C" w:rsidP="00CF13C6">
            <w:pPr>
              <w:snapToGrid w:val="0"/>
              <w:rPr>
                <w:rFonts w:eastAsia="標楷體"/>
                <w:noProof/>
              </w:rPr>
            </w:pPr>
          </w:p>
          <w:p w14:paraId="2F7AB0F0" w14:textId="77777777" w:rsidR="00065F6C" w:rsidRPr="00DF4772" w:rsidRDefault="00065F6C" w:rsidP="00CF13C6">
            <w:pPr>
              <w:snapToGrid w:val="0"/>
              <w:rPr>
                <w:rFonts w:eastAsia="標楷體"/>
                <w:noProof/>
              </w:rPr>
            </w:pPr>
          </w:p>
          <w:p w14:paraId="10E2C30E" w14:textId="77777777" w:rsidR="00065F6C" w:rsidRPr="00DF4772" w:rsidRDefault="00065F6C" w:rsidP="00CF13C6">
            <w:pPr>
              <w:snapToGrid w:val="0"/>
              <w:rPr>
                <w:rFonts w:eastAsia="標楷體"/>
                <w:noProof/>
              </w:rPr>
            </w:pPr>
          </w:p>
          <w:p w14:paraId="666197B9" w14:textId="77777777" w:rsidR="00065F6C" w:rsidRPr="00DF4772" w:rsidRDefault="00065F6C" w:rsidP="00CF13C6">
            <w:pPr>
              <w:snapToGrid w:val="0"/>
              <w:rPr>
                <w:rFonts w:eastAsia="標楷體"/>
                <w:noProof/>
              </w:rPr>
            </w:pPr>
          </w:p>
          <w:p w14:paraId="4906716B" w14:textId="77777777" w:rsidR="00065F6C" w:rsidRPr="00DF4772" w:rsidRDefault="00065F6C" w:rsidP="00CF13C6">
            <w:pPr>
              <w:snapToGrid w:val="0"/>
              <w:rPr>
                <w:rFonts w:eastAsia="標楷體"/>
                <w:noProof/>
              </w:rPr>
            </w:pPr>
          </w:p>
          <w:p w14:paraId="1739EE37" w14:textId="77777777" w:rsidR="00065F6C" w:rsidRPr="00DF4772" w:rsidRDefault="00065F6C" w:rsidP="00CF13C6">
            <w:pPr>
              <w:snapToGrid w:val="0"/>
              <w:rPr>
                <w:rFonts w:eastAsia="標楷體"/>
                <w:noProof/>
              </w:rPr>
            </w:pPr>
          </w:p>
          <w:p w14:paraId="24746D61" w14:textId="77777777" w:rsidR="00065F6C" w:rsidRPr="00DF4772" w:rsidRDefault="00065F6C" w:rsidP="00CF13C6">
            <w:pPr>
              <w:snapToGrid w:val="0"/>
              <w:rPr>
                <w:rFonts w:eastAsia="標楷體"/>
                <w:noProof/>
              </w:rPr>
            </w:pPr>
          </w:p>
          <w:p w14:paraId="2194DAF6" w14:textId="77777777" w:rsidR="00065F6C" w:rsidRPr="00DF4772" w:rsidRDefault="00065F6C" w:rsidP="00CF13C6">
            <w:pPr>
              <w:snapToGrid w:val="0"/>
              <w:rPr>
                <w:rFonts w:eastAsia="標楷體"/>
                <w:noProof/>
              </w:rPr>
            </w:pPr>
          </w:p>
          <w:p w14:paraId="66A0D619" w14:textId="77777777" w:rsidR="00065F6C" w:rsidRPr="00DF4772" w:rsidRDefault="00065F6C" w:rsidP="00CF13C6">
            <w:pPr>
              <w:snapToGrid w:val="0"/>
              <w:rPr>
                <w:rFonts w:eastAsia="標楷體"/>
                <w:noProof/>
              </w:rPr>
            </w:pPr>
          </w:p>
          <w:p w14:paraId="434268E7" w14:textId="77777777" w:rsidR="00065F6C" w:rsidRPr="00DF4772" w:rsidRDefault="00065F6C" w:rsidP="00CF13C6">
            <w:pPr>
              <w:snapToGrid w:val="0"/>
              <w:rPr>
                <w:rFonts w:eastAsia="標楷體"/>
                <w:noProof/>
              </w:rPr>
            </w:pPr>
          </w:p>
          <w:p w14:paraId="65BF4E5E" w14:textId="77777777" w:rsidR="00065F6C" w:rsidRPr="00DF4772" w:rsidRDefault="00065F6C" w:rsidP="00CF13C6">
            <w:pPr>
              <w:snapToGrid w:val="0"/>
              <w:rPr>
                <w:rFonts w:eastAsia="標楷體"/>
                <w:noProof/>
              </w:rPr>
            </w:pPr>
          </w:p>
          <w:p w14:paraId="772E4DED" w14:textId="77777777" w:rsidR="00065F6C" w:rsidRPr="00DF4772" w:rsidRDefault="00065F6C" w:rsidP="00CF13C6">
            <w:pPr>
              <w:snapToGrid w:val="0"/>
              <w:rPr>
                <w:rFonts w:eastAsia="標楷體"/>
                <w:noProof/>
              </w:rPr>
            </w:pPr>
            <w:r>
              <w:rPr>
                <w:rFonts w:eastAsia="標楷體"/>
                <w:noProof/>
              </w:rPr>
              <w:t>Microbit</w:t>
            </w:r>
            <w:r w:rsidRPr="00DF4772">
              <w:rPr>
                <w:rFonts w:eastAsia="標楷體" w:hint="eastAsia"/>
                <w:noProof/>
              </w:rPr>
              <w:t xml:space="preserve"> </w:t>
            </w:r>
            <w:r>
              <w:rPr>
                <w:rFonts w:eastAsia="標楷體"/>
                <w:noProof/>
              </w:rPr>
              <w:t>M</w:t>
            </w:r>
            <w:r>
              <w:rPr>
                <w:rFonts w:eastAsia="標楷體" w:hint="eastAsia"/>
                <w:noProof/>
              </w:rPr>
              <w:t>o</w:t>
            </w:r>
            <w:r>
              <w:rPr>
                <w:rFonts w:eastAsia="標楷體"/>
                <w:noProof/>
              </w:rPr>
              <w:t>onCar</w:t>
            </w:r>
          </w:p>
          <w:p w14:paraId="46707EE0" w14:textId="77777777" w:rsidR="00065F6C" w:rsidRPr="00DF4772" w:rsidRDefault="00065F6C" w:rsidP="00CF13C6">
            <w:pPr>
              <w:snapToGrid w:val="0"/>
              <w:jc w:val="both"/>
              <w:rPr>
                <w:rFonts w:eastAsia="標楷體"/>
                <w:b/>
                <w:noProof/>
              </w:rPr>
            </w:pPr>
          </w:p>
        </w:tc>
      </w:tr>
    </w:tbl>
    <w:p w14:paraId="4F5F1E79" w14:textId="5B055C36" w:rsidR="00553FB7" w:rsidRDefault="00553FB7">
      <w:pPr>
        <w:widowControl/>
        <w:rPr>
          <w:rFonts w:ascii="Times New Roman" w:eastAsia="新細明體" w:hAnsi="Times New Roman" w:cs="Times New Roman"/>
          <w:szCs w:val="24"/>
        </w:rPr>
      </w:pPr>
    </w:p>
    <w:p w14:paraId="77AF67A5" w14:textId="77777777" w:rsidR="00553FB7" w:rsidRDefault="00553FB7">
      <w:pPr>
        <w:widowControl/>
        <w:rPr>
          <w:rFonts w:ascii="Times New Roman" w:eastAsia="新細明體" w:hAnsi="Times New Roman" w:cs="Times New Roman"/>
          <w:szCs w:val="24"/>
        </w:rPr>
      </w:pPr>
      <w:r>
        <w:rPr>
          <w:rFonts w:ascii="Times New Roman" w:eastAsia="新細明體" w:hAnsi="Times New Roman" w:cs="Times New Roman"/>
          <w:szCs w:val="24"/>
        </w:rPr>
        <w:br w:type="page"/>
      </w:r>
    </w:p>
    <w:p w14:paraId="2E2715BB" w14:textId="77777777" w:rsidR="00553FB7" w:rsidRDefault="00553FB7" w:rsidP="00553FB7">
      <w:pPr>
        <w:snapToGrid w:val="0"/>
        <w:rPr>
          <w:rFonts w:eastAsia="標楷體"/>
          <w:b/>
          <w:noProof/>
        </w:rPr>
      </w:pPr>
      <w:r w:rsidRPr="00DF4772">
        <w:rPr>
          <w:rFonts w:eastAsia="標楷體" w:hint="eastAsia"/>
          <w:b/>
          <w:noProof/>
        </w:rPr>
        <w:lastRenderedPageBreak/>
        <w:t>附錄一、</w:t>
      </w:r>
      <w:r>
        <w:rPr>
          <w:rFonts w:eastAsia="標楷體" w:hint="eastAsia"/>
          <w:b/>
          <w:noProof/>
        </w:rPr>
        <w:t>自走車</w:t>
      </w:r>
      <w:r>
        <w:rPr>
          <w:rFonts w:eastAsia="標楷體" w:hint="eastAsia"/>
          <w:b/>
          <w:noProof/>
        </w:rPr>
        <w:t>-</w:t>
      </w:r>
      <w:r w:rsidRPr="00DF4772">
        <w:rPr>
          <w:rFonts w:eastAsia="標楷體" w:hint="eastAsia"/>
          <w:b/>
          <w:noProof/>
        </w:rPr>
        <w:t>學習單</w:t>
      </w:r>
    </w:p>
    <w:p w14:paraId="2C798053" w14:textId="77777777" w:rsidR="00553FB7" w:rsidRDefault="00553FB7" w:rsidP="00553FB7">
      <w:pPr>
        <w:snapToGrid w:val="0"/>
        <w:rPr>
          <w:rFonts w:eastAsia="標楷體"/>
          <w:b/>
          <w:noProof/>
        </w:rPr>
      </w:pPr>
    </w:p>
    <w:p w14:paraId="4C3CBE61" w14:textId="77777777" w:rsidR="00553FB7" w:rsidRPr="00C06E48" w:rsidRDefault="00553FB7" w:rsidP="00553FB7">
      <w:pPr>
        <w:widowControl/>
        <w:jc w:val="center"/>
        <w:rPr>
          <w:rFonts w:ascii="微軟正黑體" w:eastAsia="微軟正黑體" w:hAnsi="微軟正黑體" w:cs="Arial Unicode MS"/>
          <w:color w:val="000000"/>
          <w:kern w:val="0"/>
          <w:sz w:val="72"/>
          <w:szCs w:val="72"/>
        </w:rPr>
      </w:pPr>
      <w:r>
        <w:rPr>
          <w:rFonts w:ascii="微軟正黑體" w:eastAsia="微軟正黑體" w:hAnsi="微軟正黑體" w:cs="Arial Unicode MS"/>
          <w:noProof/>
          <w:color w:val="000000"/>
          <w:kern w:val="0"/>
          <w:sz w:val="36"/>
          <w:szCs w:val="36"/>
        </w:rPr>
        <mc:AlternateContent>
          <mc:Choice Requires="wps">
            <w:drawing>
              <wp:anchor distT="0" distB="0" distL="114300" distR="114300" simplePos="0" relativeHeight="251659264" behindDoc="0" locked="0" layoutInCell="1" allowOverlap="1" wp14:anchorId="7EF0D914" wp14:editId="149ADAE5">
                <wp:simplePos x="0" y="0"/>
                <wp:positionH relativeFrom="margin">
                  <wp:align>left</wp:align>
                </wp:positionH>
                <wp:positionV relativeFrom="paragraph">
                  <wp:posOffset>151130</wp:posOffset>
                </wp:positionV>
                <wp:extent cx="7029450" cy="7871460"/>
                <wp:effectExtent l="19050" t="19050" r="19050" b="15240"/>
                <wp:wrapNone/>
                <wp:docPr id="7" name="圓角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0" cy="7871460"/>
                        </a:xfrm>
                        <a:prstGeom prst="roundRect">
                          <a:avLst/>
                        </a:prstGeom>
                        <a:noFill/>
                        <a:ln w="3810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roundrect w14:anchorId="4D595C60" id="圓角矩形 7" o:spid="_x0000_s1026" style="position:absolute;margin-left:0;margin-top:11.9pt;width:553.5pt;height:619.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" filled="f" strokecolor="#4472c4 [3208]" strokeweight="3pt">
                <v:stroke joinstyle="miter"/>
                <v:path arrowok="t"/>
                <w10:wrap anchorx="margin"/>
              </v:roundrect>
            </w:pict>
          </mc:Fallback>
        </mc:AlternateContent>
      </w:r>
      <w:r>
        <w:rPr>
          <w:rFonts w:ascii="微軟正黑體" w:eastAsia="微軟正黑體" w:hAnsi="微軟正黑體" w:cs="Arial Unicode MS" w:hint="eastAsia"/>
          <w:color w:val="000000"/>
          <w:kern w:val="0"/>
          <w:sz w:val="72"/>
          <w:szCs w:val="72"/>
        </w:rPr>
        <w:t>小車神</w:t>
      </w:r>
      <w:r>
        <w:rPr>
          <w:rFonts w:ascii="微軟正黑體" w:eastAsia="微軟正黑體" w:hAnsi="微軟正黑體" w:cs="Arial Unicode MS"/>
          <w:color w:val="000000"/>
          <w:kern w:val="0"/>
          <w:sz w:val="72"/>
          <w:szCs w:val="72"/>
        </w:rPr>
        <w:t xml:space="preserve"> </w:t>
      </w:r>
      <w:r w:rsidRPr="00C06E48">
        <w:rPr>
          <w:rFonts w:ascii="微軟正黑體" w:eastAsia="微軟正黑體" w:hAnsi="微軟正黑體" w:cs="Arial Unicode MS"/>
          <w:color w:val="000000"/>
          <w:kern w:val="0"/>
          <w:sz w:val="72"/>
          <w:szCs w:val="72"/>
        </w:rPr>
        <w:t>學</w:t>
      </w:r>
      <w:r>
        <w:rPr>
          <w:rFonts w:ascii="微軟正黑體" w:eastAsia="微軟正黑體" w:hAnsi="微軟正黑體" w:cs="Arial Unicode MS" w:hint="eastAsia"/>
          <w:color w:val="000000"/>
          <w:kern w:val="0"/>
          <w:sz w:val="72"/>
          <w:szCs w:val="72"/>
        </w:rPr>
        <w:t>習</w:t>
      </w:r>
      <w:r w:rsidRPr="00C06E48">
        <w:rPr>
          <w:rFonts w:ascii="微軟正黑體" w:eastAsia="微軟正黑體" w:hAnsi="微軟正黑體" w:cs="Arial Unicode MS"/>
          <w:color w:val="000000"/>
          <w:kern w:val="0"/>
          <w:sz w:val="72"/>
          <w:szCs w:val="72"/>
        </w:rPr>
        <w:t>手冊</w:t>
      </w:r>
    </w:p>
    <w:p w14:paraId="51605AFD" w14:textId="77777777" w:rsidR="00553FB7" w:rsidRDefault="00553FB7" w:rsidP="00553FB7">
      <w:pPr>
        <w:autoSpaceDE w:val="0"/>
        <w:autoSpaceDN w:val="0"/>
        <w:adjustRightInd w:val="0"/>
        <w:jc w:val="center"/>
        <w:rPr>
          <w:rFonts w:ascii="微軟正黑體" w:eastAsia="微軟正黑體" w:hAnsi="微軟正黑體" w:cs="Arial Unicode MS"/>
          <w:color w:val="000000"/>
          <w:kern w:val="0"/>
          <w:sz w:val="32"/>
          <w:szCs w:val="32"/>
        </w:rPr>
      </w:pPr>
      <w:r w:rsidRPr="00017B93">
        <w:rPr>
          <w:rFonts w:ascii="微軟正黑體" w:eastAsia="微軟正黑體" w:hAnsi="微軟正黑體" w:cs="Arial Unicode MS"/>
          <w:noProof/>
          <w:color w:val="000000"/>
          <w:kern w:val="0"/>
          <w:sz w:val="32"/>
          <w:szCs w:val="32"/>
        </w:rPr>
        <w:drawing>
          <wp:inline distT="0" distB="0" distL="0" distR="0" wp14:anchorId="306B84B0" wp14:editId="27CE1534">
            <wp:extent cx="2133600" cy="1399357"/>
            <wp:effectExtent l="0" t="0" r="0" b="0"/>
            <wp:docPr id="563" name="Google Shape;67;p13"/>
            <wp:cNvGraphicFramePr/>
            <a:graphic xmlns:a="http://schemas.openxmlformats.org/drawingml/2006/main">
              <a:graphicData uri="http://schemas.openxmlformats.org/drawingml/2006/picture">
                <pic:pic xmlns:pic="http://schemas.openxmlformats.org/drawingml/2006/picture">
                  <pic:nvPicPr>
                    <pic:cNvPr id="67" name="Google Shape;67;p13"/>
                    <pic:cNvPicPr preferRelativeResize="0"/>
                  </pic:nvPicPr>
                  <pic:blipFill>
                    <a:blip r:embed="rId27">
                      <a:alphaModFix/>
                    </a:blip>
                    <a:stretch>
                      <a:fillRect/>
                    </a:stretch>
                  </pic:blipFill>
                  <pic:spPr>
                    <a:xfrm flipH="1">
                      <a:off x="0" y="0"/>
                      <a:ext cx="2165553" cy="1420314"/>
                    </a:xfrm>
                    <a:prstGeom prst="rect">
                      <a:avLst/>
                    </a:prstGeom>
                    <a:noFill/>
                    <a:ln>
                      <a:noFill/>
                    </a:ln>
                  </pic:spPr>
                </pic:pic>
              </a:graphicData>
            </a:graphic>
          </wp:inline>
        </w:drawing>
      </w:r>
      <w:r w:rsidRPr="00017B93">
        <w:rPr>
          <w:rFonts w:ascii="微軟正黑體" w:eastAsia="微軟正黑體" w:hAnsi="微軟正黑體" w:cs="Arial Unicode MS"/>
          <w:noProof/>
          <w:color w:val="000000"/>
          <w:kern w:val="0"/>
          <w:sz w:val="32"/>
          <w:szCs w:val="32"/>
        </w:rPr>
        <w:drawing>
          <wp:inline distT="0" distB="0" distL="0" distR="0" wp14:anchorId="28102763" wp14:editId="0EC3BCFC">
            <wp:extent cx="2133600" cy="1399357"/>
            <wp:effectExtent l="0" t="0" r="0" b="0"/>
            <wp:docPr id="20" name="Google Shape;67;p13"/>
            <wp:cNvGraphicFramePr/>
            <a:graphic xmlns:a="http://schemas.openxmlformats.org/drawingml/2006/main">
              <a:graphicData uri="http://schemas.openxmlformats.org/drawingml/2006/picture">
                <pic:pic xmlns:pic="http://schemas.openxmlformats.org/drawingml/2006/picture">
                  <pic:nvPicPr>
                    <pic:cNvPr id="67" name="Google Shape;67;p13"/>
                    <pic:cNvPicPr preferRelativeResize="0"/>
                  </pic:nvPicPr>
                  <pic:blipFill>
                    <a:blip r:embed="rId27">
                      <a:alphaModFix/>
                    </a:blip>
                    <a:stretch>
                      <a:fillRect/>
                    </a:stretch>
                  </pic:blipFill>
                  <pic:spPr>
                    <a:xfrm>
                      <a:off x="0" y="0"/>
                      <a:ext cx="2165553" cy="1420314"/>
                    </a:xfrm>
                    <a:prstGeom prst="rect">
                      <a:avLst/>
                    </a:prstGeom>
                    <a:noFill/>
                    <a:ln>
                      <a:noFill/>
                    </a:ln>
                  </pic:spPr>
                </pic:pic>
              </a:graphicData>
            </a:graphic>
          </wp:inline>
        </w:drawing>
      </w:r>
    </w:p>
    <w:p w14:paraId="788F8E3F" w14:textId="77777777" w:rsidR="00553FB7" w:rsidRDefault="00553FB7" w:rsidP="00553FB7">
      <w:pPr>
        <w:autoSpaceDE w:val="0"/>
        <w:autoSpaceDN w:val="0"/>
        <w:adjustRightInd w:val="0"/>
        <w:jc w:val="center"/>
        <w:rPr>
          <w:rFonts w:ascii="微軟正黑體" w:eastAsia="微軟正黑體" w:hAnsi="微軟正黑體" w:cs="Arial Unicode MS"/>
          <w:color w:val="000000"/>
          <w:kern w:val="0"/>
          <w:sz w:val="32"/>
          <w:szCs w:val="32"/>
        </w:rPr>
      </w:pPr>
      <w:r>
        <w:rPr>
          <w:rFonts w:ascii="微軟正黑體" w:eastAsia="微軟正黑體" w:hAnsi="微軟正黑體" w:cs="Arial Unicode MS" w:hint="eastAsia"/>
          <w:noProof/>
          <w:color w:val="000000"/>
          <w:kern w:val="0"/>
          <w:sz w:val="32"/>
          <w:szCs w:val="32"/>
        </w:rPr>
        <w:drawing>
          <wp:inline distT="0" distB="0" distL="0" distR="0" wp14:anchorId="0635D5FC" wp14:editId="5A5ECE21">
            <wp:extent cx="2160000" cy="1854554"/>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ooncar-04.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2160000" cy="1854554"/>
                    </a:xfrm>
                    <a:prstGeom prst="rect">
                      <a:avLst/>
                    </a:prstGeom>
                  </pic:spPr>
                </pic:pic>
              </a:graphicData>
            </a:graphic>
          </wp:inline>
        </w:drawing>
      </w:r>
      <w:r>
        <w:rPr>
          <w:rFonts w:ascii="微軟正黑體" w:eastAsia="微軟正黑體" w:hAnsi="微軟正黑體" w:cs="Arial Unicode MS" w:hint="eastAsia"/>
          <w:noProof/>
          <w:color w:val="000000"/>
          <w:kern w:val="0"/>
          <w:sz w:val="32"/>
          <w:szCs w:val="32"/>
        </w:rPr>
        <w:drawing>
          <wp:inline distT="0" distB="0" distL="0" distR="0" wp14:anchorId="0216C0ED" wp14:editId="3DF3FE05">
            <wp:extent cx="2160000" cy="1854554"/>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ooncar-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1854554"/>
                    </a:xfrm>
                    <a:prstGeom prst="rect">
                      <a:avLst/>
                    </a:prstGeom>
                  </pic:spPr>
                </pic:pic>
              </a:graphicData>
            </a:graphic>
          </wp:inline>
        </w:drawing>
      </w:r>
    </w:p>
    <w:p w14:paraId="36510E22" w14:textId="77777777" w:rsidR="00553FB7" w:rsidRPr="009936B2" w:rsidRDefault="00553FB7" w:rsidP="00553FB7">
      <w:pPr>
        <w:autoSpaceDE w:val="0"/>
        <w:autoSpaceDN w:val="0"/>
        <w:adjustRightInd w:val="0"/>
        <w:ind w:firstLineChars="177" w:firstLine="566"/>
        <w:rPr>
          <w:rFonts w:ascii="微軟正黑體" w:eastAsia="微軟正黑體" w:hAnsi="微軟正黑體" w:cs="Arial Unicode MS"/>
          <w:color w:val="000000"/>
          <w:kern w:val="0"/>
          <w:sz w:val="32"/>
          <w:szCs w:val="32"/>
        </w:rPr>
      </w:pPr>
      <w:r>
        <w:rPr>
          <w:rFonts w:ascii="微軟正黑體" w:eastAsia="微軟正黑體" w:hAnsi="微軟正黑體" w:cs="Arial Unicode MS" w:hint="eastAsia"/>
          <w:color w:val="000000"/>
          <w:kern w:val="0"/>
          <w:sz w:val="32"/>
          <w:szCs w:val="32"/>
        </w:rPr>
        <w:t>我們的好玩伴-麥昆車(Maqueen)和月亮車(Moon</w:t>
      </w:r>
      <w:r>
        <w:rPr>
          <w:rFonts w:ascii="微軟正黑體" w:eastAsia="微軟正黑體" w:hAnsi="微軟正黑體" w:cs="Arial Unicode MS"/>
          <w:color w:val="000000"/>
          <w:kern w:val="0"/>
          <w:sz w:val="32"/>
          <w:szCs w:val="32"/>
        </w:rPr>
        <w:t xml:space="preserve"> </w:t>
      </w:r>
      <w:r>
        <w:rPr>
          <w:rFonts w:ascii="微軟正黑體" w:eastAsia="微軟正黑體" w:hAnsi="微軟正黑體" w:cs="Arial Unicode MS" w:hint="eastAsia"/>
          <w:color w:val="000000"/>
          <w:kern w:val="0"/>
          <w:sz w:val="32"/>
          <w:szCs w:val="32"/>
        </w:rPr>
        <w:t>Car)</w:t>
      </w:r>
      <w:r w:rsidRPr="006625EC">
        <w:rPr>
          <w:rFonts w:ascii="微軟正黑體" w:eastAsia="微軟正黑體" w:hAnsi="微軟正黑體" w:cs="Arial Unicode MS" w:hint="eastAsia"/>
          <w:color w:val="000000"/>
          <w:kern w:val="0"/>
          <w:sz w:val="32"/>
          <w:szCs w:val="32"/>
        </w:rPr>
        <w:t>!</w:t>
      </w:r>
      <w:r w:rsidRPr="009936B2">
        <w:rPr>
          <w:rFonts w:ascii="微軟正黑體" w:eastAsia="微軟正黑體" w:hAnsi="微軟正黑體" w:cs="Arial Unicode MS"/>
          <w:color w:val="000000"/>
          <w:kern w:val="0"/>
          <w:sz w:val="32"/>
          <w:szCs w:val="32"/>
        </w:rPr>
        <w:t xml:space="preserve"> </w:t>
      </w:r>
    </w:p>
    <w:p w14:paraId="5E9802F2" w14:textId="77777777" w:rsidR="00553FB7" w:rsidRDefault="00553FB7" w:rsidP="00553FB7">
      <w:pPr>
        <w:autoSpaceDE w:val="0"/>
        <w:autoSpaceDN w:val="0"/>
        <w:adjustRightInd w:val="0"/>
        <w:ind w:leftChars="236" w:left="566" w:rightChars="344" w:right="826" w:firstLine="1"/>
        <w:rPr>
          <w:rFonts w:ascii="微軟正黑體" w:eastAsia="微軟正黑體" w:hAnsi="微軟正黑體" w:cs="Arial Unicode MS"/>
          <w:color w:val="000000"/>
          <w:kern w:val="0"/>
          <w:sz w:val="32"/>
          <w:szCs w:val="32"/>
        </w:rPr>
      </w:pPr>
      <w:r>
        <w:rPr>
          <w:rFonts w:ascii="微軟正黑體" w:eastAsia="微軟正黑體" w:hAnsi="微軟正黑體" w:cs="Arial Unicode MS" w:hint="eastAsia"/>
          <w:color w:val="000000"/>
          <w:kern w:val="0"/>
          <w:sz w:val="32"/>
          <w:szCs w:val="32"/>
        </w:rPr>
        <w:t>大家</w:t>
      </w:r>
      <w:r w:rsidRPr="009936B2">
        <w:rPr>
          <w:rFonts w:ascii="微軟正黑體" w:eastAsia="微軟正黑體" w:hAnsi="微軟正黑體" w:cs="Arial Unicode MS" w:hint="eastAsia"/>
          <w:color w:val="000000"/>
          <w:kern w:val="0"/>
          <w:sz w:val="32"/>
          <w:szCs w:val="32"/>
        </w:rPr>
        <w:t>共同學習、一起討論</w:t>
      </w:r>
      <w:r>
        <w:rPr>
          <w:rFonts w:ascii="微軟正黑體" w:eastAsia="微軟正黑體" w:hAnsi="微軟正黑體" w:cs="Arial Unicode MS" w:hint="eastAsia"/>
          <w:color w:val="000000"/>
          <w:kern w:val="0"/>
          <w:sz w:val="32"/>
          <w:szCs w:val="32"/>
        </w:rPr>
        <w:t>，</w:t>
      </w:r>
      <w:r w:rsidRPr="009936B2">
        <w:rPr>
          <w:rFonts w:ascii="微軟正黑體" w:eastAsia="微軟正黑體" w:hAnsi="微軟正黑體" w:cs="Arial Unicode MS" w:hint="eastAsia"/>
          <w:color w:val="000000"/>
          <w:kern w:val="0"/>
          <w:sz w:val="32"/>
          <w:szCs w:val="32"/>
        </w:rPr>
        <w:t>透過</w:t>
      </w:r>
      <w:r>
        <w:rPr>
          <w:rFonts w:ascii="微軟正黑體" w:eastAsia="微軟正黑體" w:hAnsi="微軟正黑體" w:cs="Arial Unicode MS" w:hint="eastAsia"/>
          <w:color w:val="000000"/>
          <w:kern w:val="0"/>
          <w:sz w:val="32"/>
          <w:szCs w:val="32"/>
        </w:rPr>
        <w:t>學習</w:t>
      </w:r>
      <w:r w:rsidRPr="009936B2">
        <w:rPr>
          <w:rFonts w:ascii="微軟正黑體" w:eastAsia="微軟正黑體" w:hAnsi="微軟正黑體" w:cs="Arial Unicode MS" w:hint="eastAsia"/>
          <w:color w:val="000000"/>
          <w:kern w:val="0"/>
          <w:sz w:val="32"/>
          <w:szCs w:val="32"/>
        </w:rPr>
        <w:t>過程，</w:t>
      </w:r>
      <w:r>
        <w:rPr>
          <w:rFonts w:ascii="微軟正黑體" w:eastAsia="微軟正黑體" w:hAnsi="微軟正黑體" w:cs="Arial Unicode MS" w:hint="eastAsia"/>
          <w:color w:val="000000"/>
          <w:kern w:val="0"/>
          <w:sz w:val="32"/>
          <w:szCs w:val="32"/>
        </w:rPr>
        <w:t>發揮創意</w:t>
      </w:r>
      <w:r w:rsidRPr="009936B2">
        <w:rPr>
          <w:rFonts w:ascii="微軟正黑體" w:eastAsia="微軟正黑體" w:hAnsi="微軟正黑體" w:cs="Arial Unicode MS"/>
          <w:color w:val="000000"/>
          <w:kern w:val="0"/>
          <w:sz w:val="32"/>
          <w:szCs w:val="32"/>
        </w:rPr>
        <w:t>、</w:t>
      </w:r>
      <w:r>
        <w:rPr>
          <w:rFonts w:ascii="微軟正黑體" w:eastAsia="微軟正黑體" w:hAnsi="微軟正黑體" w:cs="Arial Unicode MS" w:hint="eastAsia"/>
          <w:color w:val="000000"/>
          <w:kern w:val="0"/>
          <w:sz w:val="32"/>
          <w:szCs w:val="32"/>
        </w:rPr>
        <w:t>進行</w:t>
      </w:r>
      <w:r w:rsidRPr="009936B2">
        <w:rPr>
          <w:rFonts w:ascii="微軟正黑體" w:eastAsia="微軟正黑體" w:hAnsi="微軟正黑體" w:cs="Arial Unicode MS"/>
          <w:color w:val="000000"/>
          <w:kern w:val="0"/>
          <w:sz w:val="32"/>
          <w:szCs w:val="32"/>
        </w:rPr>
        <w:t>系統</w:t>
      </w:r>
      <w:r>
        <w:rPr>
          <w:rFonts w:ascii="微軟正黑體" w:eastAsia="微軟正黑體" w:hAnsi="微軟正黑體" w:cs="Arial Unicode MS" w:hint="eastAsia"/>
          <w:color w:val="000000"/>
          <w:kern w:val="0"/>
          <w:sz w:val="32"/>
          <w:szCs w:val="32"/>
        </w:rPr>
        <w:t>化</w:t>
      </w:r>
      <w:r w:rsidRPr="009936B2">
        <w:rPr>
          <w:rFonts w:ascii="微軟正黑體" w:eastAsia="微軟正黑體" w:hAnsi="微軟正黑體" w:cs="Arial Unicode MS"/>
          <w:color w:val="000000"/>
          <w:kern w:val="0"/>
          <w:sz w:val="32"/>
          <w:szCs w:val="32"/>
        </w:rPr>
        <w:t>思考和</w:t>
      </w:r>
      <w:r>
        <w:rPr>
          <w:rFonts w:ascii="微軟正黑體" w:eastAsia="微軟正黑體" w:hAnsi="微軟正黑體" w:cs="Arial Unicode MS" w:hint="eastAsia"/>
          <w:color w:val="000000"/>
          <w:kern w:val="0"/>
          <w:sz w:val="32"/>
          <w:szCs w:val="32"/>
        </w:rPr>
        <w:t>培養</w:t>
      </w:r>
      <w:r w:rsidRPr="009936B2">
        <w:rPr>
          <w:rFonts w:ascii="微軟正黑體" w:eastAsia="微軟正黑體" w:hAnsi="微軟正黑體" w:cs="Arial Unicode MS"/>
          <w:color w:val="000000"/>
          <w:kern w:val="0"/>
          <w:sz w:val="32"/>
          <w:szCs w:val="32"/>
        </w:rPr>
        <w:t>團隊合作</w:t>
      </w:r>
      <w:r>
        <w:rPr>
          <w:rFonts w:ascii="微軟正黑體" w:eastAsia="微軟正黑體" w:hAnsi="微軟正黑體" w:cs="Arial Unicode MS" w:hint="eastAsia"/>
          <w:color w:val="000000"/>
          <w:kern w:val="0"/>
          <w:sz w:val="32"/>
          <w:szCs w:val="32"/>
        </w:rPr>
        <w:t>的能</w:t>
      </w:r>
      <w:r w:rsidRPr="009936B2">
        <w:rPr>
          <w:rFonts w:ascii="微軟正黑體" w:eastAsia="微軟正黑體" w:hAnsi="微軟正黑體" w:cs="Arial Unicode MS" w:hint="eastAsia"/>
          <w:color w:val="000000"/>
          <w:kern w:val="0"/>
          <w:sz w:val="32"/>
          <w:szCs w:val="32"/>
        </w:rPr>
        <w:t>力。</w:t>
      </w:r>
    </w:p>
    <w:p w14:paraId="08B5DA87" w14:textId="77777777" w:rsidR="00553FB7" w:rsidRPr="00CE33D5" w:rsidRDefault="00553FB7" w:rsidP="00553FB7">
      <w:pPr>
        <w:autoSpaceDE w:val="0"/>
        <w:autoSpaceDN w:val="0"/>
        <w:adjustRightInd w:val="0"/>
        <w:rPr>
          <w:rFonts w:ascii="微軟正黑體" w:eastAsia="微軟正黑體" w:hAnsi="微軟正黑體" w:cs="Arial Unicode MS"/>
          <w:color w:val="000000"/>
          <w:kern w:val="0"/>
          <w:sz w:val="32"/>
          <w:szCs w:val="32"/>
        </w:rPr>
      </w:pPr>
    </w:p>
    <w:p w14:paraId="438D3400" w14:textId="77777777" w:rsidR="00553FB7" w:rsidRPr="00C06E48" w:rsidRDefault="00553FB7" w:rsidP="00553FB7">
      <w:pPr>
        <w:pStyle w:val="Default"/>
        <w:ind w:firstLineChars="202" w:firstLine="566"/>
        <w:rPr>
          <w:rFonts w:ascii="微軟正黑體" w:eastAsia="微軟正黑體" w:hAnsi="微軟正黑體"/>
        </w:rPr>
      </w:pPr>
      <w:r w:rsidRPr="00C06E48">
        <w:rPr>
          <w:rFonts w:ascii="微軟正黑體" w:eastAsia="微軟正黑體" w:hAnsi="微軟正黑體"/>
          <w:sz w:val="28"/>
          <w:szCs w:val="28"/>
        </w:rPr>
        <w:t>班級：</w:t>
      </w:r>
      <w:r w:rsidRPr="00C06E48">
        <w:rPr>
          <w:rFonts w:ascii="微軟正黑體" w:eastAsia="微軟正黑體" w:hAnsi="微軟正黑體" w:hint="eastAsia"/>
          <w:sz w:val="28"/>
          <w:szCs w:val="28"/>
        </w:rPr>
        <w:t>____</w:t>
      </w:r>
      <w:r w:rsidRPr="00C06E48">
        <w:rPr>
          <w:rFonts w:ascii="微軟正黑體" w:eastAsia="微軟正黑體" w:hAnsi="微軟正黑體"/>
          <w:sz w:val="28"/>
          <w:szCs w:val="28"/>
        </w:rPr>
        <w:t>年</w:t>
      </w:r>
      <w:r w:rsidRPr="00C06E48">
        <w:rPr>
          <w:rFonts w:ascii="微軟正黑體" w:eastAsia="微軟正黑體" w:hAnsi="微軟正黑體" w:hint="eastAsia"/>
          <w:sz w:val="28"/>
          <w:szCs w:val="28"/>
        </w:rPr>
        <w:t>____</w:t>
      </w:r>
      <w:r w:rsidRPr="00C06E48">
        <w:rPr>
          <w:rFonts w:ascii="微軟正黑體" w:eastAsia="微軟正黑體" w:hAnsi="微軟正黑體"/>
          <w:sz w:val="28"/>
          <w:szCs w:val="28"/>
        </w:rPr>
        <w:t>班</w:t>
      </w:r>
      <w:r>
        <w:rPr>
          <w:rFonts w:ascii="微軟正黑體" w:eastAsia="微軟正黑體" w:hAnsi="微軟正黑體" w:hint="eastAsia"/>
          <w:sz w:val="28"/>
          <w:szCs w:val="28"/>
        </w:rPr>
        <w:t xml:space="preserve"> </w:t>
      </w:r>
      <w:r>
        <w:rPr>
          <w:rFonts w:ascii="微軟正黑體" w:eastAsia="微軟正黑體" w:hAnsi="微軟正黑體"/>
          <w:sz w:val="28"/>
          <w:szCs w:val="28"/>
        </w:rPr>
        <w:t xml:space="preserve">           </w:t>
      </w:r>
      <w:r w:rsidRPr="00C06E48">
        <w:rPr>
          <w:rFonts w:ascii="微軟正黑體" w:eastAsia="微軟正黑體" w:hAnsi="微軟正黑體"/>
          <w:sz w:val="28"/>
          <w:szCs w:val="28"/>
        </w:rPr>
        <w:t>學生姓名：</w:t>
      </w:r>
      <w:r w:rsidRPr="00C06E48">
        <w:rPr>
          <w:rFonts w:ascii="微軟正黑體" w:eastAsia="微軟正黑體" w:hAnsi="微軟正黑體" w:hint="eastAsia"/>
          <w:sz w:val="28"/>
          <w:szCs w:val="28"/>
        </w:rPr>
        <w:t>____________________</w:t>
      </w:r>
      <w:r>
        <w:rPr>
          <w:rFonts w:ascii="微軟正黑體" w:eastAsia="微軟正黑體" w:hAnsi="微軟正黑體" w:hint="eastAsia"/>
          <w:sz w:val="28"/>
          <w:szCs w:val="28"/>
        </w:rPr>
        <w:t>____</w:t>
      </w:r>
    </w:p>
    <w:p w14:paraId="1B10BE5E" w14:textId="77777777" w:rsidR="00553FB7" w:rsidRDefault="00553FB7" w:rsidP="00553FB7">
      <w:pPr>
        <w:widowControl/>
        <w:jc w:val="center"/>
        <w:rPr>
          <w:rFonts w:ascii="Rockwell" w:eastAsia="標楷體" w:hAnsi="Rockwell"/>
          <w:b/>
          <w:sz w:val="40"/>
        </w:rPr>
      </w:pPr>
      <w:r>
        <w:rPr>
          <w:rFonts w:ascii="Rockwell" w:eastAsia="標楷體" w:hAnsi="Rockwell" w:hint="eastAsia"/>
          <w:b/>
          <w:sz w:val="40"/>
        </w:rPr>
        <w:t>高市新興區信義國小</w:t>
      </w:r>
    </w:p>
    <w:p w14:paraId="6C63D1DF" w14:textId="77777777" w:rsidR="00553FB7" w:rsidRDefault="00553FB7" w:rsidP="00553FB7">
      <w:pPr>
        <w:widowControl/>
        <w:jc w:val="center"/>
        <w:rPr>
          <w:rFonts w:ascii="Rockwell" w:eastAsia="標楷體" w:hAnsi="Rockwell"/>
          <w:b/>
          <w:sz w:val="40"/>
        </w:rPr>
      </w:pPr>
      <w:r w:rsidRPr="00F82D9C">
        <w:rPr>
          <w:rFonts w:ascii="Rockwell" w:eastAsia="標楷體" w:hAnsi="Rockwell" w:hint="eastAsia"/>
          <w:b/>
          <w:sz w:val="40"/>
        </w:rPr>
        <w:t>國立暨南大學課程教學與科技研究所</w:t>
      </w:r>
      <w:r>
        <w:rPr>
          <w:rFonts w:ascii="Rockwell" w:eastAsia="標楷體" w:hAnsi="Rockwell"/>
          <w:b/>
          <w:sz w:val="40"/>
        </w:rPr>
        <w:br w:type="page"/>
      </w:r>
    </w:p>
    <w:p w14:paraId="4C773AEB" w14:textId="77777777" w:rsidR="00553FB7" w:rsidRDefault="00553FB7" w:rsidP="00553FB7">
      <w:pPr>
        <w:jc w:val="center"/>
        <w:rPr>
          <w:rFonts w:ascii="Rockwell" w:eastAsia="標楷體" w:hAnsi="Rockwell"/>
          <w:b/>
          <w:sz w:val="40"/>
        </w:rPr>
      </w:pPr>
      <w:r>
        <w:rPr>
          <w:rFonts w:ascii="Rockwell" w:eastAsia="標楷體" w:hAnsi="Rockwell" w:hint="eastAsia"/>
          <w:b/>
          <w:sz w:val="40"/>
        </w:rPr>
        <w:lastRenderedPageBreak/>
        <w:t>主題</w:t>
      </w:r>
      <w:r w:rsidRPr="00840E5A">
        <w:rPr>
          <w:rFonts w:ascii="Rockwell" w:eastAsia="標楷體" w:hAnsi="Rockwell"/>
          <w:b/>
          <w:sz w:val="40"/>
        </w:rPr>
        <w:t>一</w:t>
      </w:r>
      <w:r>
        <w:rPr>
          <w:rFonts w:ascii="Rockwell" w:eastAsia="標楷體" w:hAnsi="Rockwell" w:hint="eastAsia"/>
          <w:b/>
          <w:sz w:val="40"/>
        </w:rPr>
        <w:t>：</w:t>
      </w:r>
      <w:r w:rsidRPr="00C12303">
        <w:rPr>
          <w:rFonts w:ascii="Rockwell" w:eastAsia="標楷體" w:hAnsi="Rockwell" w:hint="eastAsia"/>
          <w:b/>
          <w:sz w:val="40"/>
        </w:rPr>
        <w:t>認識新朋友</w:t>
      </w:r>
    </w:p>
    <w:p w14:paraId="151C1A39" w14:textId="77777777" w:rsidR="00553FB7" w:rsidRDefault="00553FB7" w:rsidP="00553FB7">
      <w:pPr>
        <w:rPr>
          <w:rFonts w:ascii="Rockwell" w:eastAsia="標楷體" w:hAnsi="Rockwell"/>
          <w:b/>
          <w:sz w:val="28"/>
        </w:rPr>
      </w:pPr>
      <w:r w:rsidRPr="00CE33D5">
        <w:rPr>
          <w:rFonts w:ascii="Rockwell" w:eastAsia="標楷體" w:hAnsi="Rockwell"/>
          <w:b/>
          <w:sz w:val="28"/>
        </w:rPr>
        <w:t>任務一：</w:t>
      </w:r>
      <w:r w:rsidRPr="00C12303">
        <w:rPr>
          <w:rFonts w:ascii="Rockwell" w:eastAsia="標楷體" w:hAnsi="Rockwell" w:hint="eastAsia"/>
          <w:b/>
          <w:bCs/>
          <w:sz w:val="28"/>
        </w:rPr>
        <w:t>認識新朋友</w:t>
      </w:r>
    </w:p>
    <w:p w14:paraId="7226AFCE" w14:textId="77777777" w:rsidR="00553FB7" w:rsidRDefault="00553FB7" w:rsidP="00553FB7">
      <w:pPr>
        <w:rPr>
          <w:rFonts w:ascii="Rockwell" w:eastAsia="標楷體" w:hAnsi="Rockwell"/>
          <w:b/>
          <w:sz w:val="28"/>
        </w:rPr>
      </w:pPr>
      <w:r w:rsidRPr="00CE33D5">
        <w:rPr>
          <w:rFonts w:ascii="Rockwell" w:eastAsia="標楷體" w:hAnsi="Rockwell"/>
          <w:b/>
          <w:sz w:val="28"/>
        </w:rPr>
        <w:t>請檢查自己的表現，</w:t>
      </w:r>
      <w:r>
        <w:rPr>
          <w:rFonts w:ascii="Rockwell" w:eastAsia="標楷體" w:hAnsi="Rockwell" w:hint="eastAsia"/>
          <w:b/>
          <w:sz w:val="28"/>
        </w:rPr>
        <w:t>並圈選自己的學習成果</w:t>
      </w:r>
      <w:r>
        <w:rPr>
          <w:rFonts w:ascii="Rockwell" w:eastAsia="標楷體" w:hAnsi="Rockwell" w:hint="eastAsia"/>
          <w:b/>
          <w:sz w:val="28"/>
        </w:rPr>
        <w:t>(</w:t>
      </w:r>
      <w:r w:rsidRPr="000F243E">
        <w:rPr>
          <w:rFonts w:ascii="Rockwell" w:eastAsia="標楷體" w:hAnsi="Rockwell" w:hint="eastAsia"/>
          <w:b/>
          <w:sz w:val="28"/>
        </w:rPr>
        <w:sym w:font="Wingdings" w:char="F04A"/>
      </w:r>
      <w:r w:rsidRPr="000F243E">
        <w:rPr>
          <w:rFonts w:ascii="Rockwell" w:eastAsia="標楷體" w:hAnsi="Rockwell" w:hint="eastAsia"/>
          <w:b/>
          <w:sz w:val="28"/>
        </w:rPr>
        <w:t>:</w:t>
      </w:r>
      <w:r>
        <w:rPr>
          <w:rFonts w:ascii="Rockwell" w:eastAsia="標楷體" w:hAnsi="Rockwell" w:hint="eastAsia"/>
          <w:b/>
          <w:sz w:val="28"/>
        </w:rPr>
        <w:t>很棒</w:t>
      </w:r>
      <w:r w:rsidRPr="000F243E">
        <w:rPr>
          <w:rFonts w:ascii="Rockwell" w:eastAsia="標楷體" w:hAnsi="Rockwell" w:hint="eastAsia"/>
          <w:b/>
          <w:sz w:val="28"/>
        </w:rPr>
        <w:t>；</w:t>
      </w:r>
      <w:r w:rsidRPr="000F243E">
        <w:rPr>
          <w:rFonts w:ascii="Rockwell" w:eastAsia="標楷體" w:hAnsi="Rockwell" w:hint="eastAsia"/>
          <w:b/>
          <w:sz w:val="28"/>
        </w:rPr>
        <w:sym w:font="Wingdings" w:char="F04B"/>
      </w:r>
      <w:r w:rsidRPr="000F243E">
        <w:rPr>
          <w:rFonts w:ascii="Rockwell" w:eastAsia="標楷體" w:hAnsi="Rockwell" w:hint="eastAsia"/>
          <w:b/>
          <w:sz w:val="28"/>
        </w:rPr>
        <w:t>:</w:t>
      </w:r>
      <w:r>
        <w:rPr>
          <w:rFonts w:ascii="Rockwell" w:eastAsia="標楷體" w:hAnsi="Rockwell" w:hint="eastAsia"/>
          <w:b/>
          <w:sz w:val="28"/>
        </w:rPr>
        <w:t>普通；</w:t>
      </w:r>
      <w:r w:rsidRPr="000F243E">
        <w:rPr>
          <w:rFonts w:ascii="Rockwell" w:eastAsia="標楷體" w:hAnsi="Rockwell" w:hint="eastAsia"/>
          <w:b/>
          <w:sz w:val="28"/>
        </w:rPr>
        <w:sym w:font="Wingdings" w:char="F04C"/>
      </w:r>
      <w:r w:rsidRPr="000F243E">
        <w:rPr>
          <w:rFonts w:ascii="Rockwell" w:eastAsia="標楷體" w:hAnsi="Rockwell" w:hint="eastAsia"/>
          <w:b/>
          <w:sz w:val="28"/>
        </w:rPr>
        <w:t>:</w:t>
      </w:r>
      <w:r>
        <w:rPr>
          <w:rFonts w:ascii="Rockwell" w:eastAsia="標楷體" w:hAnsi="Rockwell" w:hint="eastAsia"/>
          <w:b/>
          <w:sz w:val="28"/>
        </w:rPr>
        <w:t>沒</w:t>
      </w:r>
      <w:r w:rsidRPr="000F243E">
        <w:rPr>
          <w:rFonts w:ascii="Rockwell" w:eastAsia="標楷體" w:hAnsi="Rockwell"/>
          <w:b/>
          <w:sz w:val="28"/>
        </w:rPr>
        <w:t>做到</w:t>
      </w:r>
      <w:r>
        <w:rPr>
          <w:rFonts w:ascii="Rockwell" w:eastAsia="標楷體" w:hAnsi="Rockwell" w:hint="eastAsia"/>
          <w:b/>
          <w:sz w:val="28"/>
        </w:rPr>
        <w:t>)</w:t>
      </w:r>
      <w:r>
        <w:rPr>
          <w:rFonts w:ascii="Rockwell" w:eastAsia="標楷體" w:hAnsi="Rockwell" w:hint="eastAsia"/>
          <w:b/>
          <w:sz w:val="28"/>
        </w:rPr>
        <w:t>。</w:t>
      </w:r>
    </w:p>
    <w:tbl>
      <w:tblPr>
        <w:tblW w:w="523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6566"/>
        <w:gridCol w:w="1766"/>
        <w:gridCol w:w="1516"/>
        <w:gridCol w:w="1635"/>
      </w:tblGrid>
      <w:tr w:rsidR="00553FB7" w:rsidRPr="00CE33D5" w14:paraId="24D5B360" w14:textId="77777777" w:rsidTr="00CF13C6">
        <w:trPr>
          <w:trHeight w:val="480"/>
          <w:jc w:val="center"/>
        </w:trPr>
        <w:tc>
          <w:tcPr>
            <w:tcW w:w="2859" w:type="pct"/>
            <w:shd w:val="clear" w:color="auto" w:fill="auto"/>
            <w:tcMar>
              <w:top w:w="100" w:type="dxa"/>
              <w:left w:w="100" w:type="dxa"/>
              <w:bottom w:w="100" w:type="dxa"/>
              <w:right w:w="100" w:type="dxa"/>
            </w:tcMar>
          </w:tcPr>
          <w:p w14:paraId="51336D64" w14:textId="77777777" w:rsidR="00553FB7" w:rsidRPr="00CE33D5" w:rsidRDefault="00553FB7" w:rsidP="00CF13C6">
            <w:pPr>
              <w:spacing w:line="320" w:lineRule="exact"/>
              <w:jc w:val="center"/>
              <w:rPr>
                <w:rFonts w:ascii="微軟正黑體" w:eastAsia="微軟正黑體" w:hAnsi="微軟正黑體" w:cs="Arial Unicode MS"/>
                <w:color w:val="000000"/>
                <w:kern w:val="0"/>
                <w:sz w:val="28"/>
                <w:szCs w:val="32"/>
              </w:rPr>
            </w:pPr>
            <w:r w:rsidRPr="00CE33D5">
              <w:rPr>
                <w:rFonts w:ascii="微軟正黑體" w:eastAsia="微軟正黑體" w:hAnsi="微軟正黑體" w:cs="Arial Unicode MS" w:hint="eastAsia"/>
                <w:color w:val="000000"/>
                <w:kern w:val="0"/>
                <w:sz w:val="28"/>
                <w:szCs w:val="32"/>
              </w:rPr>
              <w:t>檢查自己的學習表現</w:t>
            </w:r>
          </w:p>
        </w:tc>
        <w:tc>
          <w:tcPr>
            <w:tcW w:w="2141" w:type="pct"/>
            <w:gridSpan w:val="3"/>
            <w:shd w:val="clear" w:color="auto" w:fill="auto"/>
            <w:tcMar>
              <w:top w:w="100" w:type="dxa"/>
              <w:left w:w="100" w:type="dxa"/>
              <w:bottom w:w="100" w:type="dxa"/>
              <w:right w:w="100" w:type="dxa"/>
            </w:tcMar>
          </w:tcPr>
          <w:p w14:paraId="3CF88366" w14:textId="77777777" w:rsidR="00553FB7" w:rsidRPr="00CE33D5" w:rsidRDefault="00553FB7" w:rsidP="00CF13C6">
            <w:pPr>
              <w:spacing w:line="320" w:lineRule="exact"/>
              <w:ind w:left="480"/>
              <w:jc w:val="center"/>
              <w:rPr>
                <w:rFonts w:ascii="微軟正黑體" w:eastAsia="微軟正黑體" w:hAnsi="微軟正黑體" w:cs="Arial Unicode MS"/>
                <w:color w:val="000000"/>
                <w:kern w:val="0"/>
                <w:sz w:val="28"/>
                <w:szCs w:val="32"/>
              </w:rPr>
            </w:pPr>
            <w:r w:rsidRPr="00CE33D5">
              <w:rPr>
                <w:rFonts w:ascii="微軟正黑體" w:eastAsia="微軟正黑體" w:hAnsi="微軟正黑體" w:cs="Arial Unicode MS"/>
                <w:color w:val="000000"/>
                <w:kern w:val="0"/>
                <w:sz w:val="28"/>
                <w:szCs w:val="32"/>
              </w:rPr>
              <w:t>我表現的學習成果</w:t>
            </w:r>
          </w:p>
        </w:tc>
      </w:tr>
      <w:tr w:rsidR="00553FB7" w:rsidRPr="00CE33D5" w14:paraId="4FA27D26" w14:textId="77777777" w:rsidTr="00CF13C6">
        <w:trPr>
          <w:jc w:val="center"/>
        </w:trPr>
        <w:tc>
          <w:tcPr>
            <w:tcW w:w="2859" w:type="pct"/>
            <w:shd w:val="clear" w:color="auto" w:fill="auto"/>
            <w:tcMar>
              <w:top w:w="100" w:type="dxa"/>
              <w:left w:w="100" w:type="dxa"/>
              <w:bottom w:w="100" w:type="dxa"/>
              <w:right w:w="100" w:type="dxa"/>
            </w:tcMar>
          </w:tcPr>
          <w:p w14:paraId="354F431E" w14:textId="77777777" w:rsidR="00553FB7" w:rsidRPr="00C0255F" w:rsidRDefault="00553FB7" w:rsidP="00CF13C6">
            <w:pPr>
              <w:spacing w:line="320" w:lineRule="exact"/>
              <w:ind w:left="140" w:hangingChars="50" w:hanging="140"/>
              <w:rPr>
                <w:rFonts w:ascii="微軟正黑體" w:eastAsia="微軟正黑體" w:hAnsi="微軟正黑體" w:cs="Arial Unicode MS"/>
                <w:color w:val="000000"/>
                <w:kern w:val="0"/>
                <w:sz w:val="28"/>
                <w:szCs w:val="32"/>
              </w:rPr>
            </w:pPr>
            <w:r w:rsidRPr="00C0255F">
              <w:rPr>
                <w:rFonts w:ascii="微軟正黑體" w:eastAsia="微軟正黑體" w:hAnsi="微軟正黑體" w:cs="Arial Unicode MS"/>
                <w:color w:val="000000"/>
                <w:kern w:val="0"/>
                <w:sz w:val="28"/>
                <w:szCs w:val="32"/>
              </w:rPr>
              <w:t>1.我能</w:t>
            </w:r>
            <w:r w:rsidRPr="00C0255F">
              <w:rPr>
                <w:rFonts w:ascii="微軟正黑體" w:eastAsia="微軟正黑體" w:hAnsi="微軟正黑體" w:cs="Arial Unicode MS" w:hint="eastAsia"/>
                <w:color w:val="000000"/>
                <w:kern w:val="0"/>
                <w:sz w:val="28"/>
                <w:szCs w:val="32"/>
              </w:rPr>
              <w:t>認出</w:t>
            </w:r>
            <w:r w:rsidRPr="00C0255F">
              <w:rPr>
                <w:rFonts w:ascii="微軟正黑體" w:eastAsia="微軟正黑體" w:hAnsi="微軟正黑體" w:cs="Arial Unicode MS" w:hint="eastAsia"/>
                <w:bCs/>
                <w:color w:val="000000"/>
                <w:kern w:val="0"/>
                <w:sz w:val="28"/>
                <w:szCs w:val="32"/>
              </w:rPr>
              <w:t>microbit的正面和反面</w:t>
            </w:r>
            <w:r w:rsidRPr="00C0255F">
              <w:rPr>
                <w:rFonts w:ascii="微軟正黑體" w:eastAsia="微軟正黑體" w:hAnsi="微軟正黑體" w:cs="Arial Unicode MS"/>
                <w:color w:val="000000"/>
                <w:kern w:val="0"/>
                <w:sz w:val="28"/>
                <w:szCs w:val="32"/>
              </w:rPr>
              <w:t>。</w:t>
            </w:r>
          </w:p>
        </w:tc>
        <w:tc>
          <w:tcPr>
            <w:tcW w:w="769" w:type="pct"/>
            <w:shd w:val="clear" w:color="auto" w:fill="auto"/>
            <w:tcMar>
              <w:top w:w="100" w:type="dxa"/>
              <w:left w:w="100" w:type="dxa"/>
              <w:bottom w:w="100" w:type="dxa"/>
              <w:right w:w="100" w:type="dxa"/>
            </w:tcMar>
          </w:tcPr>
          <w:p w14:paraId="3CCE9630" w14:textId="77777777" w:rsidR="00553FB7" w:rsidRPr="00CE33D5" w:rsidRDefault="00553FB7" w:rsidP="00CF13C6">
            <w:pPr>
              <w:pBdr>
                <w:top w:val="nil"/>
                <w:left w:val="nil"/>
                <w:bottom w:val="nil"/>
                <w:right w:val="nil"/>
                <w:between w:val="nil"/>
              </w:pBdr>
              <w:spacing w:line="320" w:lineRule="exact"/>
              <w:jc w:val="center"/>
              <w:rPr>
                <w:rFonts w:ascii="微軟正黑體" w:eastAsia="微軟正黑體" w:hAnsi="微軟正黑體" w:cs="Arial Unicode MS"/>
                <w:color w:val="000000"/>
                <w:kern w:val="0"/>
                <w:sz w:val="28"/>
                <w:szCs w:val="32"/>
              </w:rPr>
            </w:pPr>
            <w:r w:rsidRPr="000F243E">
              <w:rPr>
                <w:rFonts w:ascii="Rockwell" w:eastAsia="標楷體" w:hAnsi="Rockwell" w:hint="eastAsia"/>
                <w:b/>
                <w:sz w:val="28"/>
              </w:rPr>
              <w:sym w:font="Wingdings" w:char="F04A"/>
            </w:r>
          </w:p>
        </w:tc>
        <w:tc>
          <w:tcPr>
            <w:tcW w:w="660" w:type="pct"/>
            <w:shd w:val="clear" w:color="auto" w:fill="auto"/>
            <w:tcMar>
              <w:top w:w="100" w:type="dxa"/>
              <w:left w:w="100" w:type="dxa"/>
              <w:bottom w:w="100" w:type="dxa"/>
              <w:right w:w="100" w:type="dxa"/>
            </w:tcMar>
          </w:tcPr>
          <w:p w14:paraId="5C64836E" w14:textId="77777777" w:rsidR="00553FB7" w:rsidRPr="00CE33D5" w:rsidRDefault="00553FB7" w:rsidP="00CF13C6">
            <w:pPr>
              <w:pBdr>
                <w:top w:val="nil"/>
                <w:left w:val="nil"/>
                <w:bottom w:val="nil"/>
                <w:right w:val="nil"/>
                <w:between w:val="nil"/>
              </w:pBdr>
              <w:spacing w:line="320" w:lineRule="exact"/>
              <w:jc w:val="center"/>
              <w:rPr>
                <w:rFonts w:ascii="微軟正黑體" w:eastAsia="微軟正黑體" w:hAnsi="微軟正黑體" w:cs="Arial Unicode MS"/>
                <w:color w:val="000000"/>
                <w:kern w:val="0"/>
                <w:sz w:val="28"/>
                <w:szCs w:val="32"/>
              </w:rPr>
            </w:pPr>
            <w:r w:rsidRPr="000F243E">
              <w:rPr>
                <w:rFonts w:ascii="Rockwell" w:eastAsia="標楷體" w:hAnsi="Rockwell" w:hint="eastAsia"/>
                <w:b/>
                <w:sz w:val="28"/>
              </w:rPr>
              <w:sym w:font="Wingdings" w:char="F04B"/>
            </w:r>
          </w:p>
        </w:tc>
        <w:tc>
          <w:tcPr>
            <w:tcW w:w="712" w:type="pct"/>
            <w:shd w:val="clear" w:color="auto" w:fill="auto"/>
            <w:tcMar>
              <w:top w:w="100" w:type="dxa"/>
              <w:left w:w="100" w:type="dxa"/>
              <w:bottom w:w="100" w:type="dxa"/>
              <w:right w:w="100" w:type="dxa"/>
            </w:tcMar>
          </w:tcPr>
          <w:p w14:paraId="1713048E" w14:textId="77777777" w:rsidR="00553FB7" w:rsidRPr="00CE33D5" w:rsidRDefault="00553FB7" w:rsidP="00CF13C6">
            <w:pPr>
              <w:spacing w:line="320" w:lineRule="exact"/>
              <w:jc w:val="center"/>
              <w:rPr>
                <w:rFonts w:ascii="微軟正黑體" w:eastAsia="微軟正黑體" w:hAnsi="微軟正黑體" w:cs="Arial Unicode MS"/>
                <w:color w:val="000000"/>
                <w:kern w:val="0"/>
                <w:sz w:val="28"/>
                <w:szCs w:val="32"/>
              </w:rPr>
            </w:pPr>
            <w:r w:rsidRPr="000F243E">
              <w:rPr>
                <w:rFonts w:ascii="Rockwell" w:eastAsia="標楷體" w:hAnsi="Rockwell" w:hint="eastAsia"/>
                <w:b/>
                <w:sz w:val="28"/>
              </w:rPr>
              <w:sym w:font="Wingdings" w:char="F04C"/>
            </w:r>
          </w:p>
        </w:tc>
      </w:tr>
      <w:tr w:rsidR="00553FB7" w:rsidRPr="00CE33D5" w14:paraId="1845A93B" w14:textId="77777777" w:rsidTr="00CF13C6">
        <w:trPr>
          <w:jc w:val="center"/>
        </w:trPr>
        <w:tc>
          <w:tcPr>
            <w:tcW w:w="2859" w:type="pct"/>
            <w:shd w:val="clear" w:color="auto" w:fill="auto"/>
            <w:tcMar>
              <w:top w:w="100" w:type="dxa"/>
              <w:left w:w="100" w:type="dxa"/>
              <w:bottom w:w="100" w:type="dxa"/>
              <w:right w:w="100" w:type="dxa"/>
            </w:tcMar>
          </w:tcPr>
          <w:p w14:paraId="27A7F22C" w14:textId="77777777" w:rsidR="00553FB7" w:rsidRPr="00C0255F" w:rsidRDefault="00553FB7" w:rsidP="00CF13C6">
            <w:pPr>
              <w:spacing w:line="320" w:lineRule="exact"/>
              <w:ind w:left="140" w:hangingChars="50" w:hanging="140"/>
              <w:rPr>
                <w:rFonts w:ascii="微軟正黑體" w:eastAsia="微軟正黑體" w:hAnsi="微軟正黑體" w:cs="Arial Unicode MS"/>
                <w:color w:val="000000"/>
                <w:kern w:val="0"/>
                <w:sz w:val="28"/>
                <w:szCs w:val="32"/>
              </w:rPr>
            </w:pPr>
            <w:r w:rsidRPr="00C0255F">
              <w:rPr>
                <w:rFonts w:ascii="微軟正黑體" w:eastAsia="微軟正黑體" w:hAnsi="微軟正黑體" w:cs="Arial Unicode MS"/>
                <w:color w:val="000000"/>
                <w:kern w:val="0"/>
                <w:sz w:val="28"/>
                <w:szCs w:val="32"/>
              </w:rPr>
              <w:t>2.我能</w:t>
            </w:r>
            <w:r w:rsidRPr="00C0255F">
              <w:rPr>
                <w:rFonts w:ascii="微軟正黑體" w:eastAsia="微軟正黑體" w:hAnsi="微軟正黑體" w:cs="Arial Unicode MS" w:hint="eastAsia"/>
                <w:color w:val="000000"/>
                <w:kern w:val="0"/>
                <w:sz w:val="28"/>
                <w:szCs w:val="32"/>
              </w:rPr>
              <w:t>使用正確的方法，將</w:t>
            </w:r>
            <w:r w:rsidRPr="00C0255F">
              <w:rPr>
                <w:rFonts w:ascii="微軟正黑體" w:eastAsia="微軟正黑體" w:hAnsi="微軟正黑體" w:cs="Arial Unicode MS" w:hint="eastAsia"/>
                <w:bCs/>
                <w:color w:val="000000"/>
                <w:kern w:val="0"/>
                <w:sz w:val="28"/>
                <w:szCs w:val="32"/>
              </w:rPr>
              <w:t>傳輸線連線microbit與電腦主機</w:t>
            </w:r>
            <w:r w:rsidRPr="00C0255F">
              <w:rPr>
                <w:rFonts w:ascii="微軟正黑體" w:eastAsia="微軟正黑體" w:hAnsi="微軟正黑體" w:cs="Arial Unicode MS"/>
                <w:color w:val="000000"/>
                <w:kern w:val="0"/>
                <w:sz w:val="28"/>
                <w:szCs w:val="32"/>
              </w:rPr>
              <w:t>。</w:t>
            </w:r>
          </w:p>
        </w:tc>
        <w:tc>
          <w:tcPr>
            <w:tcW w:w="769" w:type="pct"/>
            <w:shd w:val="clear" w:color="auto" w:fill="auto"/>
            <w:tcMar>
              <w:top w:w="100" w:type="dxa"/>
              <w:left w:w="100" w:type="dxa"/>
              <w:bottom w:w="100" w:type="dxa"/>
              <w:right w:w="100" w:type="dxa"/>
            </w:tcMar>
          </w:tcPr>
          <w:p w14:paraId="710253E1" w14:textId="77777777" w:rsidR="00553FB7" w:rsidRPr="00CE33D5" w:rsidRDefault="00553FB7" w:rsidP="00CF13C6">
            <w:pPr>
              <w:pBdr>
                <w:top w:val="nil"/>
                <w:left w:val="nil"/>
                <w:bottom w:val="nil"/>
                <w:right w:val="nil"/>
                <w:between w:val="nil"/>
              </w:pBdr>
              <w:spacing w:line="320" w:lineRule="exact"/>
              <w:jc w:val="center"/>
              <w:rPr>
                <w:rFonts w:ascii="微軟正黑體" w:eastAsia="微軟正黑體" w:hAnsi="微軟正黑體" w:cs="Arial Unicode MS"/>
                <w:color w:val="000000"/>
                <w:kern w:val="0"/>
                <w:sz w:val="28"/>
                <w:szCs w:val="32"/>
              </w:rPr>
            </w:pPr>
            <w:r w:rsidRPr="000F243E">
              <w:rPr>
                <w:rFonts w:ascii="Rockwell" w:eastAsia="標楷體" w:hAnsi="Rockwell" w:hint="eastAsia"/>
                <w:b/>
                <w:sz w:val="28"/>
              </w:rPr>
              <w:sym w:font="Wingdings" w:char="F04A"/>
            </w:r>
          </w:p>
        </w:tc>
        <w:tc>
          <w:tcPr>
            <w:tcW w:w="660" w:type="pct"/>
            <w:shd w:val="clear" w:color="auto" w:fill="auto"/>
            <w:tcMar>
              <w:top w:w="100" w:type="dxa"/>
              <w:left w:w="100" w:type="dxa"/>
              <w:bottom w:w="100" w:type="dxa"/>
              <w:right w:w="100" w:type="dxa"/>
            </w:tcMar>
          </w:tcPr>
          <w:p w14:paraId="0158CD09" w14:textId="77777777" w:rsidR="00553FB7" w:rsidRPr="00CE33D5" w:rsidRDefault="00553FB7" w:rsidP="00CF13C6">
            <w:pPr>
              <w:pBdr>
                <w:top w:val="nil"/>
                <w:left w:val="nil"/>
                <w:bottom w:val="nil"/>
                <w:right w:val="nil"/>
                <w:between w:val="nil"/>
              </w:pBdr>
              <w:spacing w:line="320" w:lineRule="exact"/>
              <w:jc w:val="center"/>
              <w:rPr>
                <w:rFonts w:ascii="微軟正黑體" w:eastAsia="微軟正黑體" w:hAnsi="微軟正黑體" w:cs="Arial Unicode MS"/>
                <w:color w:val="000000"/>
                <w:kern w:val="0"/>
                <w:sz w:val="28"/>
                <w:szCs w:val="32"/>
              </w:rPr>
            </w:pPr>
            <w:r w:rsidRPr="000F243E">
              <w:rPr>
                <w:rFonts w:ascii="Rockwell" w:eastAsia="標楷體" w:hAnsi="Rockwell" w:hint="eastAsia"/>
                <w:b/>
                <w:sz w:val="28"/>
              </w:rPr>
              <w:sym w:font="Wingdings" w:char="F04B"/>
            </w:r>
          </w:p>
        </w:tc>
        <w:tc>
          <w:tcPr>
            <w:tcW w:w="712" w:type="pct"/>
            <w:shd w:val="clear" w:color="auto" w:fill="auto"/>
            <w:tcMar>
              <w:top w:w="100" w:type="dxa"/>
              <w:left w:w="100" w:type="dxa"/>
              <w:bottom w:w="100" w:type="dxa"/>
              <w:right w:w="100" w:type="dxa"/>
            </w:tcMar>
          </w:tcPr>
          <w:p w14:paraId="46BE9422" w14:textId="77777777" w:rsidR="00553FB7" w:rsidRPr="00CE33D5" w:rsidRDefault="00553FB7" w:rsidP="00CF13C6">
            <w:pPr>
              <w:spacing w:line="320" w:lineRule="exact"/>
              <w:jc w:val="center"/>
              <w:rPr>
                <w:rFonts w:ascii="微軟正黑體" w:eastAsia="微軟正黑體" w:hAnsi="微軟正黑體" w:cs="Arial Unicode MS"/>
                <w:color w:val="000000"/>
                <w:kern w:val="0"/>
                <w:sz w:val="28"/>
                <w:szCs w:val="32"/>
              </w:rPr>
            </w:pPr>
            <w:r w:rsidRPr="000F243E">
              <w:rPr>
                <w:rFonts w:ascii="Rockwell" w:eastAsia="標楷體" w:hAnsi="Rockwell" w:hint="eastAsia"/>
                <w:b/>
                <w:sz w:val="28"/>
              </w:rPr>
              <w:sym w:font="Wingdings" w:char="F04C"/>
            </w:r>
          </w:p>
        </w:tc>
      </w:tr>
      <w:tr w:rsidR="00553FB7" w:rsidRPr="00CE33D5" w14:paraId="57051D02" w14:textId="77777777" w:rsidTr="00CF13C6">
        <w:trPr>
          <w:jc w:val="center"/>
        </w:trPr>
        <w:tc>
          <w:tcPr>
            <w:tcW w:w="2859" w:type="pct"/>
            <w:shd w:val="clear" w:color="auto" w:fill="auto"/>
            <w:tcMar>
              <w:top w:w="100" w:type="dxa"/>
              <w:left w:w="100" w:type="dxa"/>
              <w:bottom w:w="100" w:type="dxa"/>
              <w:right w:w="100" w:type="dxa"/>
            </w:tcMar>
          </w:tcPr>
          <w:p w14:paraId="437A094F" w14:textId="77777777" w:rsidR="00553FB7" w:rsidRPr="00C0255F" w:rsidRDefault="00553FB7" w:rsidP="00CF13C6">
            <w:pPr>
              <w:spacing w:line="320" w:lineRule="exact"/>
              <w:ind w:left="140" w:hangingChars="50" w:hanging="140"/>
              <w:rPr>
                <w:rFonts w:ascii="微軟正黑體" w:eastAsia="微軟正黑體" w:hAnsi="微軟正黑體" w:cs="Arial Unicode MS"/>
                <w:color w:val="000000"/>
                <w:kern w:val="0"/>
                <w:sz w:val="28"/>
                <w:szCs w:val="32"/>
              </w:rPr>
            </w:pPr>
            <w:r w:rsidRPr="00C0255F">
              <w:rPr>
                <w:rFonts w:ascii="微軟正黑體" w:eastAsia="微軟正黑體" w:hAnsi="微軟正黑體" w:cs="Arial Unicode MS" w:hint="eastAsia"/>
                <w:color w:val="000000"/>
                <w:kern w:val="0"/>
                <w:sz w:val="28"/>
                <w:szCs w:val="32"/>
              </w:rPr>
              <w:t>3</w:t>
            </w:r>
            <w:r w:rsidRPr="00C0255F">
              <w:rPr>
                <w:rFonts w:ascii="微軟正黑體" w:eastAsia="微軟正黑體" w:hAnsi="微軟正黑體" w:cs="Arial Unicode MS"/>
                <w:color w:val="000000"/>
                <w:kern w:val="0"/>
                <w:sz w:val="28"/>
                <w:szCs w:val="32"/>
              </w:rPr>
              <w:t>.我</w:t>
            </w:r>
            <w:r w:rsidRPr="00C0255F">
              <w:rPr>
                <w:rFonts w:ascii="微軟正黑體" w:eastAsia="微軟正黑體" w:hAnsi="微軟正黑體" w:cs="Arial Unicode MS" w:hint="eastAsia"/>
                <w:color w:val="000000"/>
                <w:kern w:val="0"/>
                <w:sz w:val="28"/>
                <w:szCs w:val="32"/>
              </w:rPr>
              <w:t>能</w:t>
            </w:r>
            <w:r w:rsidRPr="00C0255F">
              <w:rPr>
                <w:rFonts w:ascii="微軟正黑體" w:eastAsia="微軟正黑體" w:hAnsi="微軟正黑體" w:cs="Arial Unicode MS"/>
                <w:bCs/>
                <w:color w:val="000000"/>
                <w:kern w:val="0"/>
                <w:sz w:val="28"/>
                <w:szCs w:val="32"/>
              </w:rPr>
              <w:t>連</w:t>
            </w:r>
            <w:r w:rsidRPr="00C0255F">
              <w:rPr>
                <w:rFonts w:ascii="微軟正黑體" w:eastAsia="微軟正黑體" w:hAnsi="微軟正黑體" w:cs="Arial Unicode MS" w:hint="eastAsia"/>
                <w:bCs/>
                <w:color w:val="000000"/>
                <w:kern w:val="0"/>
                <w:sz w:val="28"/>
                <w:szCs w:val="32"/>
              </w:rPr>
              <w:t>上</w:t>
            </w:r>
            <w:r w:rsidRPr="00C0255F">
              <w:rPr>
                <w:rFonts w:ascii="微軟正黑體" w:eastAsia="微軟正黑體" w:hAnsi="微軟正黑體" w:cs="Arial Unicode MS"/>
                <w:bCs/>
                <w:color w:val="000000"/>
                <w:kern w:val="0"/>
                <w:sz w:val="28"/>
                <w:szCs w:val="32"/>
              </w:rPr>
              <w:t>MakeCode for Micro:bit網站</w:t>
            </w:r>
            <w:r w:rsidRPr="00C0255F">
              <w:rPr>
                <w:rFonts w:ascii="微軟正黑體" w:eastAsia="微軟正黑體" w:hAnsi="微軟正黑體" w:cs="Arial Unicode MS" w:hint="eastAsia"/>
                <w:bCs/>
                <w:color w:val="000000"/>
                <w:kern w:val="0"/>
                <w:sz w:val="28"/>
                <w:szCs w:val="32"/>
              </w:rPr>
              <w:t>。</w:t>
            </w:r>
          </w:p>
        </w:tc>
        <w:tc>
          <w:tcPr>
            <w:tcW w:w="769" w:type="pct"/>
            <w:shd w:val="clear" w:color="auto" w:fill="auto"/>
            <w:tcMar>
              <w:top w:w="100" w:type="dxa"/>
              <w:left w:w="100" w:type="dxa"/>
              <w:bottom w:w="100" w:type="dxa"/>
              <w:right w:w="100" w:type="dxa"/>
            </w:tcMar>
          </w:tcPr>
          <w:p w14:paraId="3BC4037A" w14:textId="77777777" w:rsidR="00553FB7" w:rsidRPr="00CE33D5" w:rsidRDefault="00553FB7" w:rsidP="00CF13C6">
            <w:pPr>
              <w:pBdr>
                <w:top w:val="nil"/>
                <w:left w:val="nil"/>
                <w:bottom w:val="nil"/>
                <w:right w:val="nil"/>
                <w:between w:val="nil"/>
              </w:pBdr>
              <w:spacing w:line="320" w:lineRule="exact"/>
              <w:jc w:val="center"/>
              <w:rPr>
                <w:rFonts w:ascii="微軟正黑體" w:eastAsia="微軟正黑體" w:hAnsi="微軟正黑體" w:cs="Arial Unicode MS"/>
                <w:color w:val="000000"/>
                <w:kern w:val="0"/>
                <w:sz w:val="28"/>
                <w:szCs w:val="32"/>
              </w:rPr>
            </w:pPr>
            <w:r w:rsidRPr="000F243E">
              <w:rPr>
                <w:rFonts w:ascii="Rockwell" w:eastAsia="標楷體" w:hAnsi="Rockwell" w:hint="eastAsia"/>
                <w:b/>
                <w:sz w:val="28"/>
              </w:rPr>
              <w:sym w:font="Wingdings" w:char="F04A"/>
            </w:r>
          </w:p>
        </w:tc>
        <w:tc>
          <w:tcPr>
            <w:tcW w:w="660" w:type="pct"/>
            <w:shd w:val="clear" w:color="auto" w:fill="auto"/>
            <w:tcMar>
              <w:top w:w="100" w:type="dxa"/>
              <w:left w:w="100" w:type="dxa"/>
              <w:bottom w:w="100" w:type="dxa"/>
              <w:right w:w="100" w:type="dxa"/>
            </w:tcMar>
          </w:tcPr>
          <w:p w14:paraId="69C628BF" w14:textId="77777777" w:rsidR="00553FB7" w:rsidRPr="00CE33D5" w:rsidRDefault="00553FB7" w:rsidP="00CF13C6">
            <w:pPr>
              <w:pBdr>
                <w:top w:val="nil"/>
                <w:left w:val="nil"/>
                <w:bottom w:val="nil"/>
                <w:right w:val="nil"/>
                <w:between w:val="nil"/>
              </w:pBdr>
              <w:spacing w:line="320" w:lineRule="exact"/>
              <w:jc w:val="center"/>
              <w:rPr>
                <w:rFonts w:ascii="微軟正黑體" w:eastAsia="微軟正黑體" w:hAnsi="微軟正黑體" w:cs="Arial Unicode MS"/>
                <w:color w:val="000000"/>
                <w:kern w:val="0"/>
                <w:sz w:val="28"/>
                <w:szCs w:val="32"/>
              </w:rPr>
            </w:pPr>
            <w:r w:rsidRPr="000F243E">
              <w:rPr>
                <w:rFonts w:ascii="Rockwell" w:eastAsia="標楷體" w:hAnsi="Rockwell" w:hint="eastAsia"/>
                <w:b/>
                <w:sz w:val="28"/>
              </w:rPr>
              <w:sym w:font="Wingdings" w:char="F04B"/>
            </w:r>
          </w:p>
        </w:tc>
        <w:tc>
          <w:tcPr>
            <w:tcW w:w="712" w:type="pct"/>
            <w:shd w:val="clear" w:color="auto" w:fill="auto"/>
            <w:tcMar>
              <w:top w:w="100" w:type="dxa"/>
              <w:left w:w="100" w:type="dxa"/>
              <w:bottom w:w="100" w:type="dxa"/>
              <w:right w:w="100" w:type="dxa"/>
            </w:tcMar>
          </w:tcPr>
          <w:p w14:paraId="721627E3" w14:textId="77777777" w:rsidR="00553FB7" w:rsidRPr="00CE33D5" w:rsidRDefault="00553FB7" w:rsidP="00CF13C6">
            <w:pPr>
              <w:spacing w:line="320" w:lineRule="exact"/>
              <w:jc w:val="center"/>
              <w:rPr>
                <w:rFonts w:ascii="微軟正黑體" w:eastAsia="微軟正黑體" w:hAnsi="微軟正黑體" w:cs="Arial Unicode MS"/>
                <w:color w:val="000000"/>
                <w:kern w:val="0"/>
                <w:sz w:val="28"/>
                <w:szCs w:val="32"/>
              </w:rPr>
            </w:pPr>
            <w:r w:rsidRPr="000F243E">
              <w:rPr>
                <w:rFonts w:ascii="Rockwell" w:eastAsia="標楷體" w:hAnsi="Rockwell" w:hint="eastAsia"/>
                <w:b/>
                <w:sz w:val="28"/>
              </w:rPr>
              <w:sym w:font="Wingdings" w:char="F04C"/>
            </w:r>
          </w:p>
        </w:tc>
      </w:tr>
      <w:tr w:rsidR="00553FB7" w:rsidRPr="00CE33D5" w14:paraId="0BBC1922" w14:textId="77777777" w:rsidTr="00CF13C6">
        <w:trPr>
          <w:jc w:val="center"/>
        </w:trPr>
        <w:tc>
          <w:tcPr>
            <w:tcW w:w="2859" w:type="pct"/>
            <w:shd w:val="clear" w:color="auto" w:fill="auto"/>
            <w:tcMar>
              <w:top w:w="100" w:type="dxa"/>
              <w:left w:w="100" w:type="dxa"/>
              <w:bottom w:w="100" w:type="dxa"/>
              <w:right w:w="100" w:type="dxa"/>
            </w:tcMar>
          </w:tcPr>
          <w:p w14:paraId="7A36C524" w14:textId="77777777" w:rsidR="00553FB7" w:rsidRPr="00C0255F" w:rsidRDefault="00553FB7" w:rsidP="00CF13C6">
            <w:pPr>
              <w:spacing w:line="320" w:lineRule="exact"/>
              <w:ind w:left="140" w:hangingChars="50" w:hanging="140"/>
              <w:rPr>
                <w:rFonts w:ascii="微軟正黑體" w:eastAsia="微軟正黑體" w:hAnsi="微軟正黑體" w:cs="Arial Unicode MS"/>
                <w:color w:val="000000"/>
                <w:kern w:val="0"/>
                <w:sz w:val="28"/>
                <w:szCs w:val="32"/>
              </w:rPr>
            </w:pPr>
            <w:r w:rsidRPr="00C0255F">
              <w:rPr>
                <w:rFonts w:ascii="微軟正黑體" w:eastAsia="微軟正黑體" w:hAnsi="微軟正黑體" w:cs="Arial Unicode MS" w:hint="eastAsia"/>
                <w:color w:val="000000"/>
                <w:kern w:val="0"/>
                <w:sz w:val="28"/>
                <w:szCs w:val="32"/>
              </w:rPr>
              <w:t>4.我能在makecode網站新增專案，並為新專案命名-有意義的名字。</w:t>
            </w:r>
          </w:p>
        </w:tc>
        <w:tc>
          <w:tcPr>
            <w:tcW w:w="769" w:type="pct"/>
            <w:shd w:val="clear" w:color="auto" w:fill="auto"/>
            <w:tcMar>
              <w:top w:w="100" w:type="dxa"/>
              <w:left w:w="100" w:type="dxa"/>
              <w:bottom w:w="100" w:type="dxa"/>
              <w:right w:w="100" w:type="dxa"/>
            </w:tcMar>
          </w:tcPr>
          <w:p w14:paraId="2235FA1B" w14:textId="77777777" w:rsidR="00553FB7" w:rsidRPr="00CE33D5" w:rsidRDefault="00553FB7" w:rsidP="00CF13C6">
            <w:pPr>
              <w:pBdr>
                <w:top w:val="nil"/>
                <w:left w:val="nil"/>
                <w:bottom w:val="nil"/>
                <w:right w:val="nil"/>
                <w:between w:val="nil"/>
              </w:pBdr>
              <w:spacing w:line="320" w:lineRule="exact"/>
              <w:jc w:val="center"/>
              <w:rPr>
                <w:rFonts w:ascii="微軟正黑體" w:eastAsia="微軟正黑體" w:hAnsi="微軟正黑體" w:cs="Arial Unicode MS"/>
                <w:color w:val="000000"/>
                <w:kern w:val="0"/>
                <w:sz w:val="28"/>
                <w:szCs w:val="32"/>
              </w:rPr>
            </w:pPr>
            <w:r w:rsidRPr="000F243E">
              <w:rPr>
                <w:rFonts w:ascii="Rockwell" w:eastAsia="標楷體" w:hAnsi="Rockwell" w:hint="eastAsia"/>
                <w:b/>
                <w:sz w:val="28"/>
              </w:rPr>
              <w:sym w:font="Wingdings" w:char="F04A"/>
            </w:r>
          </w:p>
        </w:tc>
        <w:tc>
          <w:tcPr>
            <w:tcW w:w="660" w:type="pct"/>
            <w:shd w:val="clear" w:color="auto" w:fill="auto"/>
            <w:tcMar>
              <w:top w:w="100" w:type="dxa"/>
              <w:left w:w="100" w:type="dxa"/>
              <w:bottom w:w="100" w:type="dxa"/>
              <w:right w:w="100" w:type="dxa"/>
            </w:tcMar>
          </w:tcPr>
          <w:p w14:paraId="0BC89363" w14:textId="77777777" w:rsidR="00553FB7" w:rsidRPr="00CE33D5" w:rsidRDefault="00553FB7" w:rsidP="00CF13C6">
            <w:pPr>
              <w:pBdr>
                <w:top w:val="nil"/>
                <w:left w:val="nil"/>
                <w:bottom w:val="nil"/>
                <w:right w:val="nil"/>
                <w:between w:val="nil"/>
              </w:pBdr>
              <w:spacing w:line="320" w:lineRule="exact"/>
              <w:jc w:val="center"/>
              <w:rPr>
                <w:rFonts w:ascii="微軟正黑體" w:eastAsia="微軟正黑體" w:hAnsi="微軟正黑體" w:cs="Arial Unicode MS"/>
                <w:color w:val="000000"/>
                <w:kern w:val="0"/>
                <w:sz w:val="28"/>
                <w:szCs w:val="32"/>
              </w:rPr>
            </w:pPr>
            <w:r w:rsidRPr="000F243E">
              <w:rPr>
                <w:rFonts w:ascii="Rockwell" w:eastAsia="標楷體" w:hAnsi="Rockwell" w:hint="eastAsia"/>
                <w:b/>
                <w:sz w:val="28"/>
              </w:rPr>
              <w:sym w:font="Wingdings" w:char="F04B"/>
            </w:r>
          </w:p>
        </w:tc>
        <w:tc>
          <w:tcPr>
            <w:tcW w:w="712" w:type="pct"/>
            <w:shd w:val="clear" w:color="auto" w:fill="auto"/>
            <w:tcMar>
              <w:top w:w="100" w:type="dxa"/>
              <w:left w:w="100" w:type="dxa"/>
              <w:bottom w:w="100" w:type="dxa"/>
              <w:right w:w="100" w:type="dxa"/>
            </w:tcMar>
          </w:tcPr>
          <w:p w14:paraId="28CAEB92" w14:textId="77777777" w:rsidR="00553FB7" w:rsidRPr="00CE33D5" w:rsidRDefault="00553FB7" w:rsidP="00CF13C6">
            <w:pPr>
              <w:spacing w:line="320" w:lineRule="exact"/>
              <w:jc w:val="center"/>
              <w:rPr>
                <w:rFonts w:ascii="微軟正黑體" w:eastAsia="微軟正黑體" w:hAnsi="微軟正黑體" w:cs="Arial Unicode MS"/>
                <w:color w:val="000000"/>
                <w:kern w:val="0"/>
                <w:sz w:val="28"/>
                <w:szCs w:val="32"/>
              </w:rPr>
            </w:pPr>
            <w:r w:rsidRPr="000F243E">
              <w:rPr>
                <w:rFonts w:ascii="Rockwell" w:eastAsia="標楷體" w:hAnsi="Rockwell" w:hint="eastAsia"/>
                <w:b/>
                <w:sz w:val="28"/>
              </w:rPr>
              <w:sym w:font="Wingdings" w:char="F04C"/>
            </w:r>
          </w:p>
        </w:tc>
      </w:tr>
      <w:tr w:rsidR="00553FB7" w:rsidRPr="00CE33D5" w14:paraId="3F86E4FF" w14:textId="77777777" w:rsidTr="00CF13C6">
        <w:trPr>
          <w:jc w:val="center"/>
        </w:trPr>
        <w:tc>
          <w:tcPr>
            <w:tcW w:w="2859" w:type="pct"/>
            <w:shd w:val="clear" w:color="auto" w:fill="auto"/>
            <w:tcMar>
              <w:top w:w="100" w:type="dxa"/>
              <w:left w:w="100" w:type="dxa"/>
              <w:bottom w:w="100" w:type="dxa"/>
              <w:right w:w="100" w:type="dxa"/>
            </w:tcMar>
          </w:tcPr>
          <w:p w14:paraId="4A1CDFB4" w14:textId="77777777" w:rsidR="00553FB7" w:rsidRPr="00C0255F" w:rsidRDefault="00553FB7" w:rsidP="00CF13C6">
            <w:pPr>
              <w:spacing w:line="480" w:lineRule="exact"/>
              <w:ind w:left="140" w:hangingChars="50" w:hanging="140"/>
              <w:rPr>
                <w:rFonts w:ascii="微軟正黑體" w:eastAsia="微軟正黑體" w:hAnsi="微軟正黑體" w:cs="Arial Unicode MS"/>
                <w:color w:val="000000"/>
                <w:kern w:val="0"/>
                <w:sz w:val="28"/>
                <w:szCs w:val="32"/>
              </w:rPr>
            </w:pPr>
            <w:r w:rsidRPr="00C0255F">
              <w:rPr>
                <w:rFonts w:ascii="微軟正黑體" w:eastAsia="微軟正黑體" w:hAnsi="微軟正黑體" w:cs="Arial Unicode MS" w:hint="eastAsia"/>
                <w:bCs/>
                <w:color w:val="000000"/>
                <w:kern w:val="0"/>
                <w:sz w:val="28"/>
                <w:szCs w:val="32"/>
              </w:rPr>
              <w:t>5.我的第一個 micro:bit 專案程式-架構</w:t>
            </w:r>
            <w:r>
              <w:rPr>
                <w:rFonts w:ascii="微軟正黑體" w:eastAsia="微軟正黑體" w:hAnsi="微軟正黑體" w:cs="Arial Unicode MS" w:hint="eastAsia"/>
                <w:bCs/>
                <w:color w:val="000000"/>
                <w:kern w:val="0"/>
                <w:sz w:val="28"/>
                <w:szCs w:val="32"/>
              </w:rPr>
              <w:t>。</w:t>
            </w:r>
          </w:p>
        </w:tc>
        <w:tc>
          <w:tcPr>
            <w:tcW w:w="2141" w:type="pct"/>
            <w:gridSpan w:val="3"/>
            <w:shd w:val="clear" w:color="auto" w:fill="auto"/>
            <w:tcMar>
              <w:top w:w="100" w:type="dxa"/>
              <w:left w:w="100" w:type="dxa"/>
              <w:bottom w:w="100" w:type="dxa"/>
              <w:right w:w="100" w:type="dxa"/>
            </w:tcMar>
          </w:tcPr>
          <w:p w14:paraId="50BED8A0" w14:textId="77777777" w:rsidR="00553FB7" w:rsidRDefault="00553FB7" w:rsidP="00CF13C6">
            <w:pPr>
              <w:spacing w:line="480" w:lineRule="exact"/>
              <w:jc w:val="center"/>
              <w:rPr>
                <w:rFonts w:ascii="微軟正黑體" w:eastAsia="微軟正黑體" w:hAnsi="微軟正黑體" w:cs="Arial Unicode MS"/>
                <w:color w:val="000000"/>
                <w:kern w:val="0"/>
                <w:sz w:val="28"/>
                <w:szCs w:val="32"/>
              </w:rPr>
            </w:pPr>
          </w:p>
          <w:p w14:paraId="448962F8" w14:textId="77777777" w:rsidR="00553FB7" w:rsidRDefault="00553FB7" w:rsidP="00CF13C6">
            <w:pPr>
              <w:spacing w:line="480" w:lineRule="exact"/>
              <w:jc w:val="center"/>
              <w:rPr>
                <w:rFonts w:ascii="微軟正黑體" w:eastAsia="微軟正黑體" w:hAnsi="微軟正黑體" w:cs="Arial Unicode MS"/>
                <w:color w:val="000000"/>
                <w:kern w:val="0"/>
                <w:sz w:val="28"/>
                <w:szCs w:val="32"/>
              </w:rPr>
            </w:pPr>
            <w:r>
              <w:rPr>
                <w:rFonts w:ascii="微軟正黑體" w:eastAsia="微軟正黑體" w:hAnsi="微軟正黑體" w:cs="Arial Unicode MS"/>
                <w:noProof/>
                <w:color w:val="000000"/>
                <w:kern w:val="0"/>
                <w:sz w:val="28"/>
                <w:szCs w:val="32"/>
              </w:rPr>
              <mc:AlternateContent>
                <mc:Choice Requires="wpg">
                  <w:drawing>
                    <wp:anchor distT="0" distB="0" distL="114300" distR="114300" simplePos="0" relativeHeight="251660288" behindDoc="0" locked="0" layoutInCell="1" allowOverlap="1" wp14:anchorId="5464C8F4" wp14:editId="397E1FE4">
                      <wp:simplePos x="0" y="0"/>
                      <wp:positionH relativeFrom="column">
                        <wp:posOffset>48895</wp:posOffset>
                      </wp:positionH>
                      <wp:positionV relativeFrom="paragraph">
                        <wp:posOffset>52070</wp:posOffset>
                      </wp:positionV>
                      <wp:extent cx="2484120" cy="3634740"/>
                      <wp:effectExtent l="0" t="38100" r="11430" b="99060"/>
                      <wp:wrapNone/>
                      <wp:docPr id="19" name="群組 19"/>
                      <wp:cNvGraphicFramePr/>
                      <a:graphic xmlns:a="http://schemas.openxmlformats.org/drawingml/2006/main">
                        <a:graphicData uri="http://schemas.microsoft.com/office/word/2010/wordprocessingGroup">
                          <wpg:wgp>
                            <wpg:cNvGrpSpPr/>
                            <wpg:grpSpPr>
                              <a:xfrm>
                                <a:off x="0" y="0"/>
                                <a:ext cx="2484120" cy="3634740"/>
                                <a:chOff x="0" y="0"/>
                                <a:chExt cx="2774950" cy="3955150"/>
                              </a:xfrm>
                            </wpg:grpSpPr>
                            <wps:wsp>
                              <wps:cNvPr id="115" name="Google Shape;115;p20"/>
                              <wps:cNvSpPr/>
                              <wps:spPr>
                                <a:xfrm>
                                  <a:off x="933450" y="0"/>
                                  <a:ext cx="909300" cy="951600"/>
                                </a:xfrm>
                                <a:prstGeom prst="ellipse">
                                  <a:avLst/>
                                </a:prstGeom>
                                <a:solidFill>
                                  <a:schemeClr val="bg2"/>
                                </a:solidFill>
                                <a:ln w="9525" cap="flat" cmpd="sng">
                                  <a:solidFill>
                                    <a:schemeClr val="dk2"/>
                                  </a:solidFill>
                                  <a:prstDash val="solid"/>
                                  <a:round/>
                                  <a:headEnd type="none" w="sm" len="sm"/>
                                  <a:tailEnd type="none" w="sm" len="sm"/>
                                </a:ln>
                                <a:effectLst>
                                  <a:outerShdw blurRad="57150" dist="19050" dir="5400000" algn="bl" rotWithShape="0">
                                    <a:srgbClr val="000000">
                                      <a:alpha val="50000"/>
                                    </a:srgbClr>
                                  </a:outerShdw>
                                </a:effectLst>
                              </wps:spPr>
                              <wps:txbx>
                                <w:txbxContent>
                                  <w:p w14:paraId="6E42BC72" w14:textId="77777777" w:rsidR="00CF13C6" w:rsidRPr="00F15472" w:rsidRDefault="00CF13C6" w:rsidP="00553FB7">
                                    <w:pPr>
                                      <w:pStyle w:val="Web"/>
                                      <w:spacing w:before="0" w:beforeAutospacing="0" w:after="0" w:afterAutospacing="0"/>
                                      <w:jc w:val="center"/>
                                      <w:rPr>
                                        <w:sz w:val="20"/>
                                        <w:szCs w:val="20"/>
                                      </w:rPr>
                                    </w:pPr>
                                    <w:r w:rsidRPr="00F15472">
                                      <w:rPr>
                                        <w:rFonts w:ascii="微軟正黑體" w:eastAsia="微軟正黑體" w:hAnsi="微軟正黑體" w:cs="微軟正黑體" w:hint="eastAsia"/>
                                        <w:color w:val="000000"/>
                                        <w:sz w:val="20"/>
                                        <w:szCs w:val="20"/>
                                      </w:rPr>
                                      <w:t>開始</w:t>
                                    </w:r>
                                  </w:p>
                                </w:txbxContent>
                              </wps:txbx>
                              <wps:bodyPr spcFirstLastPara="1" wrap="square" lIns="91425" tIns="91425" rIns="91425" bIns="91425" anchor="ctr" anchorCtr="0">
                                <a:noAutofit/>
                              </wps:bodyPr>
                            </wps:wsp>
                            <wps:wsp>
                              <wps:cNvPr id="116" name="Google Shape;116;p20"/>
                              <wps:cNvSpPr/>
                              <wps:spPr>
                                <a:xfrm>
                                  <a:off x="933450" y="3003550"/>
                                  <a:ext cx="909300" cy="951600"/>
                                </a:xfrm>
                                <a:prstGeom prst="ellipse">
                                  <a:avLst/>
                                </a:prstGeom>
                                <a:solidFill>
                                  <a:schemeClr val="bg2"/>
                                </a:solidFill>
                                <a:ln w="9525" cap="flat" cmpd="sng">
                                  <a:solidFill>
                                    <a:schemeClr val="dk2"/>
                                  </a:solidFill>
                                  <a:prstDash val="solid"/>
                                  <a:round/>
                                  <a:headEnd type="none" w="sm" len="sm"/>
                                  <a:tailEnd type="none" w="sm" len="sm"/>
                                </a:ln>
                                <a:effectLst>
                                  <a:outerShdw blurRad="57150" dist="19050" dir="5400000" algn="bl" rotWithShape="0">
                                    <a:srgbClr val="000000">
                                      <a:alpha val="50000"/>
                                    </a:srgbClr>
                                  </a:outerShdw>
                                </a:effectLst>
                              </wps:spPr>
                              <wps:txbx>
                                <w:txbxContent>
                                  <w:p w14:paraId="1144496B" w14:textId="77777777" w:rsidR="00CF13C6" w:rsidRPr="00F15472" w:rsidRDefault="00CF13C6" w:rsidP="00553FB7">
                                    <w:pPr>
                                      <w:pStyle w:val="Web"/>
                                      <w:spacing w:before="0" w:beforeAutospacing="0" w:after="0" w:afterAutospacing="0"/>
                                      <w:jc w:val="center"/>
                                      <w:rPr>
                                        <w:sz w:val="20"/>
                                        <w:szCs w:val="20"/>
                                      </w:rPr>
                                    </w:pPr>
                                    <w:r w:rsidRPr="00F15472">
                                      <w:rPr>
                                        <w:rFonts w:ascii="微軟正黑體" w:eastAsia="微軟正黑體" w:hAnsi="微軟正黑體" w:cs="微軟正黑體" w:hint="eastAsia"/>
                                        <w:color w:val="000000"/>
                                        <w:sz w:val="20"/>
                                        <w:szCs w:val="20"/>
                                      </w:rPr>
                                      <w:t>結束</w:t>
                                    </w:r>
                                  </w:p>
                                </w:txbxContent>
                              </wps:txbx>
                              <wps:bodyPr spcFirstLastPara="1" wrap="square" lIns="91425" tIns="91425" rIns="91425" bIns="91425" anchor="ctr" anchorCtr="0">
                                <a:noAutofit/>
                              </wps:bodyPr>
                            </wps:wsp>
                            <wps:wsp>
                              <wps:cNvPr id="119" name="Google Shape;119;p20"/>
                              <wps:cNvSpPr/>
                              <wps:spPr>
                                <a:xfrm>
                                  <a:off x="0" y="1123950"/>
                                  <a:ext cx="2774950" cy="448310"/>
                                </a:xfrm>
                                <a:prstGeom prst="rect">
                                  <a:avLst/>
                                </a:prstGeom>
                                <a:solidFill>
                                  <a:schemeClr val="lt1"/>
                                </a:solidFill>
                                <a:ln w="9525" cap="flat" cmpd="sng">
                                  <a:solidFill>
                                    <a:schemeClr val="dk2"/>
                                  </a:solidFill>
                                  <a:prstDash val="solid"/>
                                  <a:round/>
                                  <a:headEnd type="none" w="sm" len="sm"/>
                                  <a:tailEnd type="none" w="sm" len="sm"/>
                                </a:ln>
                              </wps:spPr>
                              <wps:txbx>
                                <w:txbxContent>
                                  <w:p w14:paraId="03C15163" w14:textId="77777777" w:rsidR="00CF13C6" w:rsidRPr="00F15472" w:rsidRDefault="00CF13C6" w:rsidP="00553FB7">
                                    <w:pPr>
                                      <w:pStyle w:val="Web"/>
                                      <w:spacing w:before="0" w:beforeAutospacing="0" w:after="240" w:afterAutospacing="0" w:line="276" w:lineRule="auto"/>
                                      <w:ind w:firstLineChars="50" w:firstLine="100"/>
                                      <w:rPr>
                                        <w:sz w:val="20"/>
                                        <w:szCs w:val="20"/>
                                      </w:rPr>
                                    </w:pPr>
                                    <w:r w:rsidRPr="00F15472">
                                      <w:rPr>
                                        <w:rFonts w:ascii="微軟正黑體" w:eastAsia="微軟正黑體" w:hAnsi="微軟正黑體" w:cs="微軟正黑體" w:hint="eastAsia"/>
                                        <w:color w:val="44546A" w:themeColor="dark2"/>
                                        <w:sz w:val="20"/>
                                        <w:szCs w:val="20"/>
                                      </w:rPr>
                                      <w:t>按_</w:t>
                                    </w:r>
                                    <w:r w:rsidRPr="00F15472">
                                      <w:rPr>
                                        <w:rFonts w:ascii="微軟正黑體" w:eastAsia="微軟正黑體" w:hAnsi="微軟正黑體" w:cs="微軟正黑體"/>
                                        <w:color w:val="44546A" w:themeColor="dark2"/>
                                        <w:sz w:val="20"/>
                                        <w:szCs w:val="20"/>
                                      </w:rPr>
                                      <w:t>_____</w:t>
                                    </w:r>
                                    <w:r w:rsidRPr="00F15472">
                                      <w:rPr>
                                        <w:rFonts w:ascii="微軟正黑體" w:eastAsia="微軟正黑體" w:hAnsi="微軟正黑體" w:cs="微軟正黑體" w:hint="eastAsia"/>
                                        <w:color w:val="44546A" w:themeColor="dark2"/>
                                        <w:sz w:val="20"/>
                                        <w:szCs w:val="20"/>
                                      </w:rPr>
                                      <w:t>鈕: LED顯示_</w:t>
                                    </w:r>
                                    <w:r w:rsidRPr="00F15472">
                                      <w:rPr>
                                        <w:rFonts w:ascii="微軟正黑體" w:eastAsia="微軟正黑體" w:hAnsi="微軟正黑體" w:cs="微軟正黑體"/>
                                        <w:color w:val="44546A" w:themeColor="dark2"/>
                                        <w:sz w:val="20"/>
                                        <w:szCs w:val="20"/>
                                      </w:rPr>
                                      <w:t>__________</w:t>
                                    </w:r>
                                  </w:p>
                                </w:txbxContent>
                              </wps:txbx>
                              <wps:bodyPr spcFirstLastPara="1" wrap="square" lIns="0" tIns="0" rIns="0" bIns="0" anchor="ctr" anchorCtr="0">
                                <a:noAutofit/>
                              </wps:bodyPr>
                            </wps:wsp>
                            <wps:wsp>
                              <wps:cNvPr id="17" name="Google Shape;119;p20"/>
                              <wps:cNvSpPr/>
                              <wps:spPr>
                                <a:xfrm>
                                  <a:off x="0" y="1784350"/>
                                  <a:ext cx="2774950" cy="448310"/>
                                </a:xfrm>
                                <a:prstGeom prst="rect">
                                  <a:avLst/>
                                </a:prstGeom>
                                <a:solidFill>
                                  <a:schemeClr val="lt1"/>
                                </a:solidFill>
                                <a:ln w="9525" cap="flat" cmpd="sng">
                                  <a:solidFill>
                                    <a:schemeClr val="dk2"/>
                                  </a:solidFill>
                                  <a:prstDash val="solid"/>
                                  <a:round/>
                                  <a:headEnd type="none" w="sm" len="sm"/>
                                  <a:tailEnd type="none" w="sm" len="sm"/>
                                </a:ln>
                              </wps:spPr>
                              <wps:txbx>
                                <w:txbxContent>
                                  <w:p w14:paraId="2A5BE954" w14:textId="77777777" w:rsidR="00CF13C6" w:rsidRPr="00F15472" w:rsidRDefault="00CF13C6" w:rsidP="00553FB7">
                                    <w:pPr>
                                      <w:pStyle w:val="Web"/>
                                      <w:spacing w:before="0" w:beforeAutospacing="0" w:after="240" w:afterAutospacing="0" w:line="276" w:lineRule="auto"/>
                                      <w:ind w:firstLineChars="50" w:firstLine="100"/>
                                      <w:rPr>
                                        <w:sz w:val="20"/>
                                        <w:szCs w:val="20"/>
                                      </w:rPr>
                                    </w:pPr>
                                    <w:r w:rsidRPr="00F15472">
                                      <w:rPr>
                                        <w:rFonts w:ascii="微軟正黑體" w:eastAsia="微軟正黑體" w:hAnsi="微軟正黑體" w:cs="微軟正黑體" w:hint="eastAsia"/>
                                        <w:color w:val="44546A" w:themeColor="dark2"/>
                                        <w:sz w:val="20"/>
                                        <w:szCs w:val="20"/>
                                      </w:rPr>
                                      <w:t>按_</w:t>
                                    </w:r>
                                    <w:r w:rsidRPr="00F15472">
                                      <w:rPr>
                                        <w:rFonts w:ascii="微軟正黑體" w:eastAsia="微軟正黑體" w:hAnsi="微軟正黑體" w:cs="微軟正黑體"/>
                                        <w:color w:val="44546A" w:themeColor="dark2"/>
                                        <w:sz w:val="20"/>
                                        <w:szCs w:val="20"/>
                                      </w:rPr>
                                      <w:t>_____</w:t>
                                    </w:r>
                                    <w:r w:rsidRPr="00F15472">
                                      <w:rPr>
                                        <w:rFonts w:ascii="微軟正黑體" w:eastAsia="微軟正黑體" w:hAnsi="微軟正黑體" w:cs="微軟正黑體" w:hint="eastAsia"/>
                                        <w:color w:val="44546A" w:themeColor="dark2"/>
                                        <w:sz w:val="20"/>
                                        <w:szCs w:val="20"/>
                                      </w:rPr>
                                      <w:t>鈕: LED顯示_</w:t>
                                    </w:r>
                                    <w:r w:rsidRPr="00F15472">
                                      <w:rPr>
                                        <w:rFonts w:ascii="微軟正黑體" w:eastAsia="微軟正黑體" w:hAnsi="微軟正黑體" w:cs="微軟正黑體"/>
                                        <w:color w:val="44546A" w:themeColor="dark2"/>
                                        <w:sz w:val="20"/>
                                        <w:szCs w:val="20"/>
                                      </w:rPr>
                                      <w:t>__________</w:t>
                                    </w:r>
                                  </w:p>
                                </w:txbxContent>
                              </wps:txbx>
                              <wps:bodyPr spcFirstLastPara="1" wrap="square" lIns="0" tIns="0" rIns="0" bIns="0" anchor="ctr" anchorCtr="0">
                                <a:noAutofit/>
                              </wps:bodyPr>
                            </wps:wsp>
                            <wps:wsp>
                              <wps:cNvPr id="18" name="Google Shape;119;p20"/>
                              <wps:cNvSpPr/>
                              <wps:spPr>
                                <a:xfrm>
                                  <a:off x="0" y="2406650"/>
                                  <a:ext cx="2774950" cy="448310"/>
                                </a:xfrm>
                                <a:prstGeom prst="rect">
                                  <a:avLst/>
                                </a:prstGeom>
                                <a:solidFill>
                                  <a:schemeClr val="lt1"/>
                                </a:solidFill>
                                <a:ln w="9525" cap="flat" cmpd="sng">
                                  <a:solidFill>
                                    <a:schemeClr val="dk2"/>
                                  </a:solidFill>
                                  <a:prstDash val="solid"/>
                                  <a:round/>
                                  <a:headEnd type="none" w="sm" len="sm"/>
                                  <a:tailEnd type="none" w="sm" len="sm"/>
                                </a:ln>
                              </wps:spPr>
                              <wps:txbx>
                                <w:txbxContent>
                                  <w:p w14:paraId="2313155B" w14:textId="77777777" w:rsidR="00CF13C6" w:rsidRPr="00F15472" w:rsidRDefault="00CF13C6" w:rsidP="00553FB7">
                                    <w:pPr>
                                      <w:pStyle w:val="Web"/>
                                      <w:spacing w:before="0" w:beforeAutospacing="0" w:after="240" w:afterAutospacing="0" w:line="276" w:lineRule="auto"/>
                                      <w:ind w:firstLineChars="50" w:firstLine="100"/>
                                      <w:rPr>
                                        <w:sz w:val="20"/>
                                        <w:szCs w:val="20"/>
                                      </w:rPr>
                                    </w:pPr>
                                    <w:r w:rsidRPr="00F15472">
                                      <w:rPr>
                                        <w:rFonts w:ascii="微軟正黑體" w:eastAsia="微軟正黑體" w:hAnsi="微軟正黑體" w:cs="微軟正黑體" w:hint="eastAsia"/>
                                        <w:color w:val="44546A" w:themeColor="dark2"/>
                                        <w:sz w:val="20"/>
                                        <w:szCs w:val="20"/>
                                      </w:rPr>
                                      <w:t>_</w:t>
                                    </w:r>
                                    <w:r w:rsidRPr="00F15472">
                                      <w:rPr>
                                        <w:rFonts w:ascii="微軟正黑體" w:eastAsia="微軟正黑體" w:hAnsi="微軟正黑體" w:cs="微軟正黑體"/>
                                        <w:color w:val="44546A" w:themeColor="dark2"/>
                                        <w:sz w:val="20"/>
                                        <w:szCs w:val="20"/>
                                      </w:rPr>
                                      <w:t xml:space="preserve">________ </w:t>
                                    </w:r>
                                    <w:r w:rsidRPr="00F15472">
                                      <w:rPr>
                                        <w:rFonts w:ascii="微軟正黑體" w:eastAsia="微軟正黑體" w:hAnsi="微軟正黑體" w:cs="微軟正黑體" w:hint="eastAsia"/>
                                        <w:color w:val="44546A" w:themeColor="dark2"/>
                                        <w:sz w:val="20"/>
                                        <w:szCs w:val="20"/>
                                      </w:rPr>
                                      <w:t xml:space="preserve">: </w:t>
                                    </w:r>
                                    <w:r w:rsidRPr="00F15472">
                                      <w:rPr>
                                        <w:rFonts w:ascii="微軟正黑體" w:eastAsia="微軟正黑體" w:hAnsi="微軟正黑體" w:cs="微軟正黑體"/>
                                        <w:color w:val="44546A" w:themeColor="dark2"/>
                                        <w:sz w:val="20"/>
                                        <w:szCs w:val="20"/>
                                      </w:rPr>
                                      <w:t>___________</w:t>
                                    </w:r>
                                    <w:r w:rsidRPr="00F15472">
                                      <w:rPr>
                                        <w:rFonts w:ascii="微軟正黑體" w:eastAsia="微軟正黑體" w:hAnsi="微軟正黑體" w:cs="微軟正黑體" w:hint="eastAsia"/>
                                        <w:color w:val="44546A" w:themeColor="dark2"/>
                                        <w:sz w:val="20"/>
                                        <w:szCs w:val="20"/>
                                      </w:rPr>
                                      <w:t>_</w:t>
                                    </w:r>
                                    <w:r w:rsidRPr="00F15472">
                                      <w:rPr>
                                        <w:rFonts w:ascii="微軟正黑體" w:eastAsia="微軟正黑體" w:hAnsi="微軟正黑體" w:cs="微軟正黑體"/>
                                        <w:color w:val="44546A" w:themeColor="dark2"/>
                                        <w:sz w:val="20"/>
                                        <w:szCs w:val="20"/>
                                      </w:rPr>
                                      <w:t>__________</w:t>
                                    </w:r>
                                  </w:p>
                                </w:txbxContent>
                              </wps:txbx>
                              <wps:bodyPr spcFirstLastPara="1"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464C8F4" id="群組 19" o:spid="_x0000_s1029" style="position:absolute;left:0;text-align:left;margin-left:3.85pt;margin-top:4.1pt;width:195.6pt;height:286.2pt;z-index:251660288;mso-width-relative:margin;mso-height-relative:margin" coordsize="27749,39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">
                      <v:oval id="Google Shape;115;p20" o:spid="_x0000_s1030" style="position:absolute;left:9334;width:9093;height:9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" fillcolor="#e7e6e6 [3214]" strokecolor="#44546a [3202]">
                        <v:stroke startarrowwidth="narrow" startarrowlength="short" endarrowwidth="narrow" endarrowlength="short"/>
                        <v:shadow on="t" color="black" opacity=".5" origin="-.5,.5" offset="0,1.5pt"/>
                        <v:textbox inset="2.53958mm,2.53958mm,2.53958mm,2.53958mm">
                          <w:txbxContent>
                            <w:p w14:paraId="6E42BC72" w14:textId="77777777" w:rsidR="00CF13C6" w:rsidRPr="00F15472" w:rsidRDefault="00CF13C6" w:rsidP="00553FB7">
                              <w:pPr>
                                <w:pStyle w:val="Web"/>
                                <w:spacing w:before="0" w:beforeAutospacing="0" w:after="0" w:afterAutospacing="0"/>
                                <w:jc w:val="center"/>
                                <w:rPr>
                                  <w:sz w:val="20"/>
                                  <w:szCs w:val="20"/>
                                </w:rPr>
                              </w:pPr>
                              <w:r w:rsidRPr="00F15472">
                                <w:rPr>
                                  <w:rFonts w:ascii="微軟正黑體" w:eastAsia="微軟正黑體" w:hAnsi="微軟正黑體" w:cs="微軟正黑體" w:hint="eastAsia"/>
                                  <w:color w:val="000000"/>
                                  <w:sz w:val="20"/>
                                  <w:szCs w:val="20"/>
                                </w:rPr>
                                <w:t>開始</w:t>
                              </w:r>
                            </w:p>
                          </w:txbxContent>
                        </v:textbox>
                      </v:oval>
                      <v:oval id="Google Shape;116;p20" o:spid="_x0000_s1031" style="position:absolute;left:9334;top:30035;width:9093;height:9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" fillcolor="#e7e6e6 [3214]" strokecolor="#44546a [3202]">
                        <v:stroke startarrowwidth="narrow" startarrowlength="short" endarrowwidth="narrow" endarrowlength="short"/>
                        <v:shadow on="t" color="black" opacity=".5" origin="-.5,.5" offset="0,1.5pt"/>
                        <v:textbox inset="2.53958mm,2.53958mm,2.53958mm,2.53958mm">
                          <w:txbxContent>
                            <w:p w14:paraId="1144496B" w14:textId="77777777" w:rsidR="00CF13C6" w:rsidRPr="00F15472" w:rsidRDefault="00CF13C6" w:rsidP="00553FB7">
                              <w:pPr>
                                <w:pStyle w:val="Web"/>
                                <w:spacing w:before="0" w:beforeAutospacing="0" w:after="0" w:afterAutospacing="0"/>
                                <w:jc w:val="center"/>
                                <w:rPr>
                                  <w:sz w:val="20"/>
                                  <w:szCs w:val="20"/>
                                </w:rPr>
                              </w:pPr>
                              <w:r w:rsidRPr="00F15472">
                                <w:rPr>
                                  <w:rFonts w:ascii="微軟正黑體" w:eastAsia="微軟正黑體" w:hAnsi="微軟正黑體" w:cs="微軟正黑體" w:hint="eastAsia"/>
                                  <w:color w:val="000000"/>
                                  <w:sz w:val="20"/>
                                  <w:szCs w:val="20"/>
                                </w:rPr>
                                <w:t>結束</w:t>
                              </w:r>
                            </w:p>
                          </w:txbxContent>
                        </v:textbox>
                      </v:oval>
                      <v:rect id="Google Shape;119;p20" o:spid="_x0000_s1032" style="position:absolute;top:11239;width:27749;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" fillcolor="white [3201]" strokecolor="#44546a [3202]">
                        <v:stroke startarrowwidth="narrow" startarrowlength="short" endarrowwidth="narrow" endarrowlength="short" joinstyle="round"/>
                        <v:textbox inset="0,0,0,0">
                          <w:txbxContent>
                            <w:p w14:paraId="03C15163" w14:textId="77777777" w:rsidR="00CF13C6" w:rsidRPr="00F15472" w:rsidRDefault="00CF13C6" w:rsidP="00553FB7">
                              <w:pPr>
                                <w:pStyle w:val="Web"/>
                                <w:spacing w:before="0" w:beforeAutospacing="0" w:after="240" w:afterAutospacing="0" w:line="276" w:lineRule="auto"/>
                                <w:ind w:firstLineChars="50" w:firstLine="100"/>
                                <w:rPr>
                                  <w:sz w:val="20"/>
                                  <w:szCs w:val="20"/>
                                </w:rPr>
                              </w:pPr>
                              <w:r w:rsidRPr="00F15472">
                                <w:rPr>
                                  <w:rFonts w:ascii="微軟正黑體" w:eastAsia="微軟正黑體" w:hAnsi="微軟正黑體" w:cs="微軟正黑體" w:hint="eastAsia"/>
                                  <w:color w:val="44546A" w:themeColor="dark2"/>
                                  <w:sz w:val="20"/>
                                  <w:szCs w:val="20"/>
                                </w:rPr>
                                <w:t>按_</w:t>
                              </w:r>
                              <w:r w:rsidRPr="00F15472">
                                <w:rPr>
                                  <w:rFonts w:ascii="微軟正黑體" w:eastAsia="微軟正黑體" w:hAnsi="微軟正黑體" w:cs="微軟正黑體"/>
                                  <w:color w:val="44546A" w:themeColor="dark2"/>
                                  <w:sz w:val="20"/>
                                  <w:szCs w:val="20"/>
                                </w:rPr>
                                <w:t>_____</w:t>
                              </w:r>
                              <w:r w:rsidRPr="00F15472">
                                <w:rPr>
                                  <w:rFonts w:ascii="微軟正黑體" w:eastAsia="微軟正黑體" w:hAnsi="微軟正黑體" w:cs="微軟正黑體" w:hint="eastAsia"/>
                                  <w:color w:val="44546A" w:themeColor="dark2"/>
                                  <w:sz w:val="20"/>
                                  <w:szCs w:val="20"/>
                                </w:rPr>
                                <w:t>鈕: LED顯示_</w:t>
                              </w:r>
                              <w:r w:rsidRPr="00F15472">
                                <w:rPr>
                                  <w:rFonts w:ascii="微軟正黑體" w:eastAsia="微軟正黑體" w:hAnsi="微軟正黑體" w:cs="微軟正黑體"/>
                                  <w:color w:val="44546A" w:themeColor="dark2"/>
                                  <w:sz w:val="20"/>
                                  <w:szCs w:val="20"/>
                                </w:rPr>
                                <w:t>__________</w:t>
                              </w:r>
                            </w:p>
                          </w:txbxContent>
                        </v:textbox>
                      </v:rect>
                      <v:rect id="Google Shape;119;p20" o:spid="_x0000_s1033" style="position:absolute;top:17843;width:27749;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" fillcolor="white [3201]" strokecolor="#44546a [3202]">
                        <v:stroke startarrowwidth="narrow" startarrowlength="short" endarrowwidth="narrow" endarrowlength="short" joinstyle="round"/>
                        <v:textbox inset="0,0,0,0">
                          <w:txbxContent>
                            <w:p w14:paraId="2A5BE954" w14:textId="77777777" w:rsidR="00CF13C6" w:rsidRPr="00F15472" w:rsidRDefault="00CF13C6" w:rsidP="00553FB7">
                              <w:pPr>
                                <w:pStyle w:val="Web"/>
                                <w:spacing w:before="0" w:beforeAutospacing="0" w:after="240" w:afterAutospacing="0" w:line="276" w:lineRule="auto"/>
                                <w:ind w:firstLineChars="50" w:firstLine="100"/>
                                <w:rPr>
                                  <w:sz w:val="20"/>
                                  <w:szCs w:val="20"/>
                                </w:rPr>
                              </w:pPr>
                              <w:r w:rsidRPr="00F15472">
                                <w:rPr>
                                  <w:rFonts w:ascii="微軟正黑體" w:eastAsia="微軟正黑體" w:hAnsi="微軟正黑體" w:cs="微軟正黑體" w:hint="eastAsia"/>
                                  <w:color w:val="44546A" w:themeColor="dark2"/>
                                  <w:sz w:val="20"/>
                                  <w:szCs w:val="20"/>
                                </w:rPr>
                                <w:t>按_</w:t>
                              </w:r>
                              <w:r w:rsidRPr="00F15472">
                                <w:rPr>
                                  <w:rFonts w:ascii="微軟正黑體" w:eastAsia="微軟正黑體" w:hAnsi="微軟正黑體" w:cs="微軟正黑體"/>
                                  <w:color w:val="44546A" w:themeColor="dark2"/>
                                  <w:sz w:val="20"/>
                                  <w:szCs w:val="20"/>
                                </w:rPr>
                                <w:t>_____</w:t>
                              </w:r>
                              <w:r w:rsidRPr="00F15472">
                                <w:rPr>
                                  <w:rFonts w:ascii="微軟正黑體" w:eastAsia="微軟正黑體" w:hAnsi="微軟正黑體" w:cs="微軟正黑體" w:hint="eastAsia"/>
                                  <w:color w:val="44546A" w:themeColor="dark2"/>
                                  <w:sz w:val="20"/>
                                  <w:szCs w:val="20"/>
                                </w:rPr>
                                <w:t>鈕: LED顯示_</w:t>
                              </w:r>
                              <w:r w:rsidRPr="00F15472">
                                <w:rPr>
                                  <w:rFonts w:ascii="微軟正黑體" w:eastAsia="微軟正黑體" w:hAnsi="微軟正黑體" w:cs="微軟正黑體"/>
                                  <w:color w:val="44546A" w:themeColor="dark2"/>
                                  <w:sz w:val="20"/>
                                  <w:szCs w:val="20"/>
                                </w:rPr>
                                <w:t>__________</w:t>
                              </w:r>
                            </w:p>
                          </w:txbxContent>
                        </v:textbox>
                      </v:rect>
                      <v:rect id="Google Shape;119;p20" o:spid="_x0000_s1034" style="position:absolute;top:24066;width:27749;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" fillcolor="white [3201]" strokecolor="#44546a [3202]">
                        <v:stroke startarrowwidth="narrow" startarrowlength="short" endarrowwidth="narrow" endarrowlength="short" joinstyle="round"/>
                        <v:textbox inset="0,0,0,0">
                          <w:txbxContent>
                            <w:p w14:paraId="2313155B" w14:textId="77777777" w:rsidR="00CF13C6" w:rsidRPr="00F15472" w:rsidRDefault="00CF13C6" w:rsidP="00553FB7">
                              <w:pPr>
                                <w:pStyle w:val="Web"/>
                                <w:spacing w:before="0" w:beforeAutospacing="0" w:after="240" w:afterAutospacing="0" w:line="276" w:lineRule="auto"/>
                                <w:ind w:firstLineChars="50" w:firstLine="100"/>
                                <w:rPr>
                                  <w:sz w:val="20"/>
                                  <w:szCs w:val="20"/>
                                </w:rPr>
                              </w:pPr>
                              <w:r w:rsidRPr="00F15472">
                                <w:rPr>
                                  <w:rFonts w:ascii="微軟正黑體" w:eastAsia="微軟正黑體" w:hAnsi="微軟正黑體" w:cs="微軟正黑體" w:hint="eastAsia"/>
                                  <w:color w:val="44546A" w:themeColor="dark2"/>
                                  <w:sz w:val="20"/>
                                  <w:szCs w:val="20"/>
                                </w:rPr>
                                <w:t>_</w:t>
                              </w:r>
                              <w:r w:rsidRPr="00F15472">
                                <w:rPr>
                                  <w:rFonts w:ascii="微軟正黑體" w:eastAsia="微軟正黑體" w:hAnsi="微軟正黑體" w:cs="微軟正黑體"/>
                                  <w:color w:val="44546A" w:themeColor="dark2"/>
                                  <w:sz w:val="20"/>
                                  <w:szCs w:val="20"/>
                                </w:rPr>
                                <w:t xml:space="preserve">________ </w:t>
                              </w:r>
                              <w:r w:rsidRPr="00F15472">
                                <w:rPr>
                                  <w:rFonts w:ascii="微軟正黑體" w:eastAsia="微軟正黑體" w:hAnsi="微軟正黑體" w:cs="微軟正黑體" w:hint="eastAsia"/>
                                  <w:color w:val="44546A" w:themeColor="dark2"/>
                                  <w:sz w:val="20"/>
                                  <w:szCs w:val="20"/>
                                </w:rPr>
                                <w:t xml:space="preserve">: </w:t>
                              </w:r>
                              <w:r w:rsidRPr="00F15472">
                                <w:rPr>
                                  <w:rFonts w:ascii="微軟正黑體" w:eastAsia="微軟正黑體" w:hAnsi="微軟正黑體" w:cs="微軟正黑體"/>
                                  <w:color w:val="44546A" w:themeColor="dark2"/>
                                  <w:sz w:val="20"/>
                                  <w:szCs w:val="20"/>
                                </w:rPr>
                                <w:t>___________</w:t>
                              </w:r>
                              <w:r w:rsidRPr="00F15472">
                                <w:rPr>
                                  <w:rFonts w:ascii="微軟正黑體" w:eastAsia="微軟正黑體" w:hAnsi="微軟正黑體" w:cs="微軟正黑體" w:hint="eastAsia"/>
                                  <w:color w:val="44546A" w:themeColor="dark2"/>
                                  <w:sz w:val="20"/>
                                  <w:szCs w:val="20"/>
                                </w:rPr>
                                <w:t>_</w:t>
                              </w:r>
                              <w:r w:rsidRPr="00F15472">
                                <w:rPr>
                                  <w:rFonts w:ascii="微軟正黑體" w:eastAsia="微軟正黑體" w:hAnsi="微軟正黑體" w:cs="微軟正黑體"/>
                                  <w:color w:val="44546A" w:themeColor="dark2"/>
                                  <w:sz w:val="20"/>
                                  <w:szCs w:val="20"/>
                                </w:rPr>
                                <w:t>__________</w:t>
                              </w:r>
                            </w:p>
                          </w:txbxContent>
                        </v:textbox>
                      </v:rect>
                    </v:group>
                  </w:pict>
                </mc:Fallback>
              </mc:AlternateContent>
            </w:r>
          </w:p>
          <w:p w14:paraId="65A68CB3" w14:textId="77777777" w:rsidR="00553FB7" w:rsidRDefault="00553FB7" w:rsidP="00CF13C6">
            <w:pPr>
              <w:spacing w:line="480" w:lineRule="exact"/>
              <w:jc w:val="center"/>
              <w:rPr>
                <w:rFonts w:ascii="微軟正黑體" w:eastAsia="微軟正黑體" w:hAnsi="微軟正黑體" w:cs="Arial Unicode MS"/>
                <w:color w:val="000000"/>
                <w:kern w:val="0"/>
                <w:sz w:val="28"/>
                <w:szCs w:val="32"/>
              </w:rPr>
            </w:pPr>
          </w:p>
          <w:p w14:paraId="4170893E" w14:textId="77777777" w:rsidR="00553FB7" w:rsidRDefault="00553FB7" w:rsidP="00CF13C6">
            <w:pPr>
              <w:spacing w:line="480" w:lineRule="exact"/>
              <w:jc w:val="center"/>
              <w:rPr>
                <w:rFonts w:ascii="微軟正黑體" w:eastAsia="微軟正黑體" w:hAnsi="微軟正黑體" w:cs="Arial Unicode MS"/>
                <w:color w:val="000000"/>
                <w:kern w:val="0"/>
                <w:sz w:val="28"/>
                <w:szCs w:val="32"/>
              </w:rPr>
            </w:pPr>
          </w:p>
          <w:p w14:paraId="154DDDAD" w14:textId="77777777" w:rsidR="00553FB7" w:rsidRDefault="00553FB7" w:rsidP="00CF13C6">
            <w:pPr>
              <w:spacing w:line="480" w:lineRule="exact"/>
              <w:jc w:val="center"/>
              <w:rPr>
                <w:rFonts w:ascii="微軟正黑體" w:eastAsia="微軟正黑體" w:hAnsi="微軟正黑體" w:cs="Arial Unicode MS"/>
                <w:color w:val="000000"/>
                <w:kern w:val="0"/>
                <w:sz w:val="28"/>
                <w:szCs w:val="32"/>
              </w:rPr>
            </w:pPr>
          </w:p>
          <w:p w14:paraId="673DFAA1" w14:textId="77777777" w:rsidR="00553FB7" w:rsidRDefault="00553FB7" w:rsidP="00CF13C6">
            <w:pPr>
              <w:spacing w:line="480" w:lineRule="exact"/>
              <w:jc w:val="center"/>
              <w:rPr>
                <w:rFonts w:ascii="微軟正黑體" w:eastAsia="微軟正黑體" w:hAnsi="微軟正黑體" w:cs="Arial Unicode MS"/>
                <w:color w:val="000000"/>
                <w:kern w:val="0"/>
                <w:sz w:val="28"/>
                <w:szCs w:val="32"/>
              </w:rPr>
            </w:pPr>
          </w:p>
          <w:p w14:paraId="4FC4E8F3" w14:textId="77777777" w:rsidR="00553FB7" w:rsidRDefault="00553FB7" w:rsidP="00CF13C6">
            <w:pPr>
              <w:spacing w:line="480" w:lineRule="exact"/>
              <w:jc w:val="center"/>
              <w:rPr>
                <w:rFonts w:ascii="微軟正黑體" w:eastAsia="微軟正黑體" w:hAnsi="微軟正黑體" w:cs="Arial Unicode MS"/>
                <w:color w:val="000000"/>
                <w:kern w:val="0"/>
                <w:sz w:val="28"/>
                <w:szCs w:val="32"/>
              </w:rPr>
            </w:pPr>
          </w:p>
          <w:p w14:paraId="502992C9" w14:textId="77777777" w:rsidR="00553FB7" w:rsidRDefault="00553FB7" w:rsidP="00CF13C6">
            <w:pPr>
              <w:spacing w:line="480" w:lineRule="exact"/>
              <w:jc w:val="center"/>
              <w:rPr>
                <w:rFonts w:ascii="微軟正黑體" w:eastAsia="微軟正黑體" w:hAnsi="微軟正黑體" w:cs="Arial Unicode MS"/>
                <w:color w:val="000000"/>
                <w:kern w:val="0"/>
                <w:sz w:val="28"/>
                <w:szCs w:val="32"/>
              </w:rPr>
            </w:pPr>
          </w:p>
          <w:p w14:paraId="65F1010F" w14:textId="77777777" w:rsidR="00553FB7" w:rsidRDefault="00553FB7" w:rsidP="00CF13C6">
            <w:pPr>
              <w:spacing w:line="480" w:lineRule="exact"/>
              <w:jc w:val="center"/>
              <w:rPr>
                <w:rFonts w:ascii="微軟正黑體" w:eastAsia="微軟正黑體" w:hAnsi="微軟正黑體" w:cs="Arial Unicode MS"/>
                <w:color w:val="000000"/>
                <w:kern w:val="0"/>
                <w:sz w:val="28"/>
                <w:szCs w:val="32"/>
              </w:rPr>
            </w:pPr>
          </w:p>
          <w:p w14:paraId="69C286B2" w14:textId="77777777" w:rsidR="00553FB7" w:rsidRDefault="00553FB7" w:rsidP="00CF13C6">
            <w:pPr>
              <w:spacing w:line="480" w:lineRule="exact"/>
              <w:jc w:val="center"/>
              <w:rPr>
                <w:rFonts w:ascii="微軟正黑體" w:eastAsia="微軟正黑體" w:hAnsi="微軟正黑體" w:cs="Arial Unicode MS"/>
                <w:color w:val="000000"/>
                <w:kern w:val="0"/>
                <w:sz w:val="28"/>
                <w:szCs w:val="32"/>
              </w:rPr>
            </w:pPr>
          </w:p>
          <w:p w14:paraId="66B64A3B" w14:textId="77777777" w:rsidR="00553FB7" w:rsidRDefault="00553FB7" w:rsidP="00CF13C6">
            <w:pPr>
              <w:spacing w:line="480" w:lineRule="exact"/>
              <w:jc w:val="center"/>
              <w:rPr>
                <w:rFonts w:ascii="微軟正黑體" w:eastAsia="微軟正黑體" w:hAnsi="微軟正黑體" w:cs="Arial Unicode MS"/>
                <w:color w:val="000000"/>
                <w:kern w:val="0"/>
                <w:sz w:val="28"/>
                <w:szCs w:val="32"/>
              </w:rPr>
            </w:pPr>
          </w:p>
          <w:p w14:paraId="7A4AA507" w14:textId="77777777" w:rsidR="00553FB7" w:rsidRDefault="00553FB7" w:rsidP="00CF13C6">
            <w:pPr>
              <w:spacing w:line="480" w:lineRule="exact"/>
              <w:jc w:val="center"/>
              <w:rPr>
                <w:rFonts w:ascii="微軟正黑體" w:eastAsia="微軟正黑體" w:hAnsi="微軟正黑體" w:cs="Arial Unicode MS"/>
                <w:color w:val="000000"/>
                <w:kern w:val="0"/>
                <w:sz w:val="28"/>
                <w:szCs w:val="32"/>
              </w:rPr>
            </w:pPr>
          </w:p>
          <w:p w14:paraId="1CA9F774" w14:textId="77777777" w:rsidR="00553FB7" w:rsidRPr="00CE33D5" w:rsidRDefault="00553FB7" w:rsidP="00CF13C6">
            <w:pPr>
              <w:spacing w:line="480" w:lineRule="exact"/>
              <w:jc w:val="center"/>
              <w:rPr>
                <w:rFonts w:ascii="微軟正黑體" w:eastAsia="微軟正黑體" w:hAnsi="微軟正黑體" w:cs="Arial Unicode MS"/>
                <w:color w:val="000000"/>
                <w:kern w:val="0"/>
                <w:sz w:val="28"/>
                <w:szCs w:val="32"/>
              </w:rPr>
            </w:pPr>
          </w:p>
        </w:tc>
      </w:tr>
      <w:tr w:rsidR="00553FB7" w:rsidRPr="00CE33D5" w14:paraId="046A35D5" w14:textId="77777777" w:rsidTr="00CF13C6">
        <w:trPr>
          <w:jc w:val="center"/>
        </w:trPr>
        <w:tc>
          <w:tcPr>
            <w:tcW w:w="2859" w:type="pct"/>
            <w:shd w:val="clear" w:color="auto" w:fill="auto"/>
            <w:tcMar>
              <w:top w:w="100" w:type="dxa"/>
              <w:left w:w="100" w:type="dxa"/>
              <w:bottom w:w="100" w:type="dxa"/>
              <w:right w:w="100" w:type="dxa"/>
            </w:tcMar>
          </w:tcPr>
          <w:p w14:paraId="350BEBE5" w14:textId="77777777" w:rsidR="00553FB7" w:rsidRPr="00C0255F" w:rsidRDefault="00553FB7" w:rsidP="00CF13C6">
            <w:pPr>
              <w:spacing w:line="400" w:lineRule="exact"/>
              <w:ind w:left="140" w:hangingChars="50" w:hanging="140"/>
              <w:rPr>
                <w:rFonts w:ascii="微軟正黑體" w:eastAsia="微軟正黑體" w:hAnsi="微軟正黑體" w:cs="Arial Unicode MS"/>
                <w:color w:val="000000"/>
                <w:kern w:val="0"/>
                <w:sz w:val="28"/>
                <w:szCs w:val="32"/>
              </w:rPr>
            </w:pPr>
            <w:r>
              <w:rPr>
                <w:rFonts w:ascii="微軟正黑體" w:eastAsia="微軟正黑體" w:hAnsi="微軟正黑體" w:cs="Arial Unicode MS"/>
                <w:bCs/>
                <w:color w:val="000000"/>
                <w:kern w:val="0"/>
                <w:sz w:val="28"/>
                <w:szCs w:val="32"/>
              </w:rPr>
              <w:t>6</w:t>
            </w:r>
            <w:r w:rsidRPr="00C0255F">
              <w:rPr>
                <w:rFonts w:ascii="微軟正黑體" w:eastAsia="微軟正黑體" w:hAnsi="微軟正黑體" w:cs="Arial Unicode MS" w:hint="eastAsia"/>
                <w:bCs/>
                <w:color w:val="000000"/>
                <w:kern w:val="0"/>
                <w:sz w:val="28"/>
                <w:szCs w:val="32"/>
              </w:rPr>
              <w:t>.我會</w:t>
            </w:r>
            <w:r>
              <w:rPr>
                <w:rFonts w:ascii="微軟正黑體" w:eastAsia="微軟正黑體" w:hAnsi="微軟正黑體" w:cs="Arial Unicode MS" w:hint="eastAsia"/>
                <w:bCs/>
                <w:color w:val="000000"/>
                <w:kern w:val="0"/>
                <w:sz w:val="28"/>
                <w:szCs w:val="32"/>
              </w:rPr>
              <w:t>使</w:t>
            </w:r>
            <w:r w:rsidRPr="00C0255F">
              <w:rPr>
                <w:rFonts w:ascii="微軟正黑體" w:eastAsia="微軟正黑體" w:hAnsi="微軟正黑體" w:cs="Arial Unicode MS" w:hint="eastAsia"/>
                <w:bCs/>
                <w:color w:val="000000"/>
                <w:kern w:val="0"/>
                <w:sz w:val="28"/>
                <w:szCs w:val="32"/>
              </w:rPr>
              <w:t>用模擬器和Microbit執行與測試</w:t>
            </w:r>
            <w:r>
              <w:rPr>
                <w:rFonts w:ascii="微軟正黑體" w:eastAsia="微軟正黑體" w:hAnsi="微軟正黑體" w:cs="Arial Unicode MS" w:hint="eastAsia"/>
                <w:bCs/>
                <w:color w:val="000000"/>
                <w:kern w:val="0"/>
                <w:sz w:val="28"/>
                <w:szCs w:val="32"/>
              </w:rPr>
              <w:t>程式。</w:t>
            </w:r>
          </w:p>
        </w:tc>
        <w:tc>
          <w:tcPr>
            <w:tcW w:w="769" w:type="pct"/>
            <w:shd w:val="clear" w:color="auto" w:fill="auto"/>
            <w:tcMar>
              <w:top w:w="100" w:type="dxa"/>
              <w:left w:w="100" w:type="dxa"/>
              <w:bottom w:w="100" w:type="dxa"/>
              <w:right w:w="100" w:type="dxa"/>
            </w:tcMar>
          </w:tcPr>
          <w:p w14:paraId="25658131" w14:textId="77777777" w:rsidR="00553FB7" w:rsidRPr="00CE33D5" w:rsidRDefault="00553FB7" w:rsidP="00CF13C6">
            <w:pPr>
              <w:pBdr>
                <w:top w:val="nil"/>
                <w:left w:val="nil"/>
                <w:bottom w:val="nil"/>
                <w:right w:val="nil"/>
                <w:between w:val="nil"/>
              </w:pBdr>
              <w:spacing w:line="400" w:lineRule="exact"/>
              <w:jc w:val="center"/>
              <w:rPr>
                <w:rFonts w:ascii="微軟正黑體" w:eastAsia="微軟正黑體" w:hAnsi="微軟正黑體" w:cs="Arial Unicode MS"/>
                <w:color w:val="000000"/>
                <w:kern w:val="0"/>
                <w:sz w:val="28"/>
                <w:szCs w:val="32"/>
              </w:rPr>
            </w:pPr>
            <w:r w:rsidRPr="000F243E">
              <w:rPr>
                <w:rFonts w:ascii="Rockwell" w:eastAsia="標楷體" w:hAnsi="Rockwell" w:hint="eastAsia"/>
                <w:b/>
                <w:sz w:val="28"/>
              </w:rPr>
              <w:sym w:font="Wingdings" w:char="F04A"/>
            </w:r>
          </w:p>
        </w:tc>
        <w:tc>
          <w:tcPr>
            <w:tcW w:w="660" w:type="pct"/>
            <w:shd w:val="clear" w:color="auto" w:fill="auto"/>
            <w:tcMar>
              <w:top w:w="100" w:type="dxa"/>
              <w:left w:w="100" w:type="dxa"/>
              <w:bottom w:w="100" w:type="dxa"/>
              <w:right w:w="100" w:type="dxa"/>
            </w:tcMar>
          </w:tcPr>
          <w:p w14:paraId="4219F5D7" w14:textId="77777777" w:rsidR="00553FB7" w:rsidRPr="00CE33D5" w:rsidRDefault="00553FB7" w:rsidP="00CF13C6">
            <w:pPr>
              <w:pBdr>
                <w:top w:val="nil"/>
                <w:left w:val="nil"/>
                <w:bottom w:val="nil"/>
                <w:right w:val="nil"/>
                <w:between w:val="nil"/>
              </w:pBdr>
              <w:spacing w:line="400" w:lineRule="exact"/>
              <w:jc w:val="center"/>
              <w:rPr>
                <w:rFonts w:ascii="微軟正黑體" w:eastAsia="微軟正黑體" w:hAnsi="微軟正黑體" w:cs="Arial Unicode MS"/>
                <w:color w:val="000000"/>
                <w:kern w:val="0"/>
                <w:sz w:val="28"/>
                <w:szCs w:val="32"/>
              </w:rPr>
            </w:pPr>
            <w:r w:rsidRPr="000F243E">
              <w:rPr>
                <w:rFonts w:ascii="Rockwell" w:eastAsia="標楷體" w:hAnsi="Rockwell" w:hint="eastAsia"/>
                <w:b/>
                <w:sz w:val="28"/>
              </w:rPr>
              <w:sym w:font="Wingdings" w:char="F04B"/>
            </w:r>
          </w:p>
        </w:tc>
        <w:tc>
          <w:tcPr>
            <w:tcW w:w="712" w:type="pct"/>
            <w:shd w:val="clear" w:color="auto" w:fill="auto"/>
            <w:tcMar>
              <w:top w:w="100" w:type="dxa"/>
              <w:left w:w="100" w:type="dxa"/>
              <w:bottom w:w="100" w:type="dxa"/>
              <w:right w:w="100" w:type="dxa"/>
            </w:tcMar>
          </w:tcPr>
          <w:p w14:paraId="78F9060E" w14:textId="77777777" w:rsidR="00553FB7" w:rsidRPr="00CE33D5" w:rsidRDefault="00553FB7" w:rsidP="00CF13C6">
            <w:pPr>
              <w:spacing w:line="400" w:lineRule="exact"/>
              <w:jc w:val="center"/>
              <w:rPr>
                <w:rFonts w:ascii="微軟正黑體" w:eastAsia="微軟正黑體" w:hAnsi="微軟正黑體" w:cs="Arial Unicode MS"/>
                <w:color w:val="000000"/>
                <w:kern w:val="0"/>
                <w:sz w:val="28"/>
                <w:szCs w:val="32"/>
              </w:rPr>
            </w:pPr>
            <w:r w:rsidRPr="000F243E">
              <w:rPr>
                <w:rFonts w:ascii="Rockwell" w:eastAsia="標楷體" w:hAnsi="Rockwell" w:hint="eastAsia"/>
                <w:b/>
                <w:sz w:val="28"/>
              </w:rPr>
              <w:sym w:font="Wingdings" w:char="F04C"/>
            </w:r>
          </w:p>
        </w:tc>
      </w:tr>
      <w:tr w:rsidR="00553FB7" w:rsidRPr="00CE33D5" w14:paraId="4321E9D5" w14:textId="77777777" w:rsidTr="00CF13C6">
        <w:trPr>
          <w:jc w:val="center"/>
        </w:trPr>
        <w:tc>
          <w:tcPr>
            <w:tcW w:w="2859" w:type="pct"/>
            <w:shd w:val="clear" w:color="auto" w:fill="auto"/>
            <w:tcMar>
              <w:top w:w="100" w:type="dxa"/>
              <w:left w:w="100" w:type="dxa"/>
              <w:bottom w:w="100" w:type="dxa"/>
              <w:right w:w="100" w:type="dxa"/>
            </w:tcMar>
          </w:tcPr>
          <w:p w14:paraId="799FF1D6" w14:textId="77777777" w:rsidR="00553FB7" w:rsidRPr="00CE33D5" w:rsidRDefault="00553FB7" w:rsidP="00CF13C6">
            <w:pPr>
              <w:spacing w:line="400" w:lineRule="exact"/>
              <w:rPr>
                <w:rFonts w:ascii="微軟正黑體" w:eastAsia="微軟正黑體" w:hAnsi="微軟正黑體" w:cs="Arial Unicode MS"/>
                <w:color w:val="000000"/>
                <w:kern w:val="0"/>
                <w:sz w:val="28"/>
                <w:szCs w:val="32"/>
              </w:rPr>
            </w:pPr>
            <w:r>
              <w:rPr>
                <w:rFonts w:ascii="微軟正黑體" w:eastAsia="微軟正黑體" w:hAnsi="微軟正黑體" w:cs="Arial Unicode MS" w:hint="eastAsia"/>
                <w:color w:val="000000"/>
                <w:kern w:val="0"/>
                <w:sz w:val="28"/>
                <w:szCs w:val="32"/>
              </w:rPr>
              <w:t>7</w:t>
            </w:r>
            <w:r w:rsidRPr="00CE33D5">
              <w:rPr>
                <w:rFonts w:ascii="微軟正黑體" w:eastAsia="微軟正黑體" w:hAnsi="微軟正黑體" w:cs="Arial Unicode MS"/>
                <w:color w:val="000000"/>
                <w:kern w:val="0"/>
                <w:sz w:val="28"/>
                <w:szCs w:val="32"/>
              </w:rPr>
              <w:t>.我能說出</w:t>
            </w:r>
            <w:r w:rsidRPr="00017B93">
              <w:rPr>
                <w:rFonts w:ascii="微軟正黑體" w:eastAsia="微軟正黑體" w:hAnsi="微軟正黑體" w:cs="Arial Unicode MS" w:hint="eastAsia"/>
                <w:color w:val="000000"/>
                <w:kern w:val="0"/>
                <w:sz w:val="28"/>
                <w:szCs w:val="32"/>
              </w:rPr>
              <w:t>生活中的</w:t>
            </w:r>
            <w:r>
              <w:rPr>
                <w:rFonts w:ascii="微軟正黑體" w:eastAsia="微軟正黑體" w:hAnsi="微軟正黑體" w:cs="Arial Unicode MS" w:hint="eastAsia"/>
                <w:color w:val="000000"/>
                <w:kern w:val="0"/>
                <w:sz w:val="28"/>
                <w:szCs w:val="32"/>
              </w:rPr>
              <w:t>自動控制</w:t>
            </w:r>
            <w:r w:rsidRPr="00017B93">
              <w:rPr>
                <w:rFonts w:ascii="微軟正黑體" w:eastAsia="微軟正黑體" w:hAnsi="微軟正黑體" w:cs="Arial Unicode MS" w:hint="eastAsia"/>
                <w:color w:val="000000"/>
                <w:kern w:val="0"/>
                <w:sz w:val="28"/>
                <w:szCs w:val="32"/>
              </w:rPr>
              <w:t>實例</w:t>
            </w:r>
            <w:r>
              <w:rPr>
                <w:rFonts w:ascii="微軟正黑體" w:eastAsia="微軟正黑體" w:hAnsi="微軟正黑體" w:cs="Arial Unicode MS" w:hint="eastAsia"/>
                <w:color w:val="000000"/>
                <w:kern w:val="0"/>
                <w:sz w:val="28"/>
                <w:szCs w:val="32"/>
              </w:rPr>
              <w:t>(如果</w:t>
            </w:r>
            <w:r>
              <w:rPr>
                <w:rFonts w:ascii="微軟正黑體" w:eastAsia="微軟正黑體" w:hAnsi="微軟正黑體" w:cs="Arial Unicode MS"/>
                <w:color w:val="000000"/>
                <w:kern w:val="0"/>
                <w:sz w:val="28"/>
                <w:szCs w:val="32"/>
              </w:rPr>
              <w:t>…</w:t>
            </w:r>
            <w:r>
              <w:rPr>
                <w:rFonts w:ascii="微軟正黑體" w:eastAsia="微軟正黑體" w:hAnsi="微軟正黑體" w:cs="Arial Unicode MS" w:hint="eastAsia"/>
                <w:color w:val="000000"/>
                <w:kern w:val="0"/>
                <w:sz w:val="28"/>
                <w:szCs w:val="32"/>
              </w:rPr>
              <w:t>,就</w:t>
            </w:r>
            <w:r>
              <w:rPr>
                <w:rFonts w:ascii="微軟正黑體" w:eastAsia="微軟正黑體" w:hAnsi="微軟正黑體" w:cs="Arial Unicode MS"/>
                <w:color w:val="000000"/>
                <w:kern w:val="0"/>
                <w:sz w:val="28"/>
                <w:szCs w:val="32"/>
              </w:rPr>
              <w:t>…</w:t>
            </w:r>
            <w:r>
              <w:rPr>
                <w:rFonts w:ascii="微軟正黑體" w:eastAsia="微軟正黑體" w:hAnsi="微軟正黑體" w:cs="Arial Unicode MS" w:hint="eastAsia"/>
                <w:color w:val="000000"/>
                <w:kern w:val="0"/>
                <w:sz w:val="28"/>
                <w:szCs w:val="32"/>
              </w:rPr>
              <w:t>)</w:t>
            </w:r>
            <w:r w:rsidRPr="00CE33D5">
              <w:rPr>
                <w:rFonts w:ascii="微軟正黑體" w:eastAsia="微軟正黑體" w:hAnsi="微軟正黑體" w:cs="Arial Unicode MS"/>
                <w:color w:val="000000"/>
                <w:kern w:val="0"/>
                <w:sz w:val="28"/>
                <w:szCs w:val="32"/>
              </w:rPr>
              <w:t>。</w:t>
            </w:r>
          </w:p>
        </w:tc>
        <w:tc>
          <w:tcPr>
            <w:tcW w:w="769" w:type="pct"/>
            <w:shd w:val="clear" w:color="auto" w:fill="auto"/>
            <w:tcMar>
              <w:top w:w="100" w:type="dxa"/>
              <w:left w:w="100" w:type="dxa"/>
              <w:bottom w:w="100" w:type="dxa"/>
              <w:right w:w="100" w:type="dxa"/>
            </w:tcMar>
          </w:tcPr>
          <w:p w14:paraId="080D8732" w14:textId="77777777" w:rsidR="00553FB7" w:rsidRPr="00017B93" w:rsidRDefault="00553FB7" w:rsidP="00CF13C6">
            <w:pPr>
              <w:spacing w:line="400" w:lineRule="exact"/>
              <w:jc w:val="center"/>
              <w:rPr>
                <w:rFonts w:ascii="微軟正黑體" w:eastAsia="微軟正黑體" w:hAnsi="微軟正黑體" w:cs="Arial Unicode MS"/>
                <w:color w:val="000000"/>
                <w:kern w:val="0"/>
                <w:szCs w:val="32"/>
              </w:rPr>
            </w:pPr>
            <w:r w:rsidRPr="00017B93">
              <w:rPr>
                <w:rFonts w:ascii="微軟正黑體" w:eastAsia="微軟正黑體" w:hAnsi="微軟正黑體" w:cs="Arial Unicode MS"/>
                <w:color w:val="000000"/>
                <w:kern w:val="0"/>
                <w:szCs w:val="32"/>
              </w:rPr>
              <w:t>說出3種以上</w:t>
            </w:r>
          </w:p>
        </w:tc>
        <w:tc>
          <w:tcPr>
            <w:tcW w:w="660" w:type="pct"/>
            <w:shd w:val="clear" w:color="auto" w:fill="auto"/>
            <w:tcMar>
              <w:top w:w="100" w:type="dxa"/>
              <w:left w:w="100" w:type="dxa"/>
              <w:bottom w:w="100" w:type="dxa"/>
              <w:right w:w="100" w:type="dxa"/>
            </w:tcMar>
          </w:tcPr>
          <w:p w14:paraId="0A0844BC" w14:textId="77777777" w:rsidR="00553FB7" w:rsidRPr="00017B93" w:rsidRDefault="00553FB7" w:rsidP="00CF13C6">
            <w:pPr>
              <w:spacing w:line="400" w:lineRule="exact"/>
              <w:jc w:val="center"/>
              <w:rPr>
                <w:rFonts w:ascii="微軟正黑體" w:eastAsia="微軟正黑體" w:hAnsi="微軟正黑體" w:cs="Arial Unicode MS"/>
                <w:color w:val="000000"/>
                <w:kern w:val="0"/>
                <w:szCs w:val="32"/>
              </w:rPr>
            </w:pPr>
            <w:r w:rsidRPr="00017B93">
              <w:rPr>
                <w:rFonts w:ascii="微軟正黑體" w:eastAsia="微軟正黑體" w:hAnsi="微軟正黑體" w:cs="Arial Unicode MS"/>
                <w:color w:val="000000"/>
                <w:kern w:val="0"/>
                <w:szCs w:val="32"/>
              </w:rPr>
              <w:t>說出1-2種</w:t>
            </w:r>
          </w:p>
        </w:tc>
        <w:tc>
          <w:tcPr>
            <w:tcW w:w="712" w:type="pct"/>
            <w:shd w:val="clear" w:color="auto" w:fill="auto"/>
            <w:tcMar>
              <w:top w:w="100" w:type="dxa"/>
              <w:left w:w="100" w:type="dxa"/>
              <w:bottom w:w="100" w:type="dxa"/>
              <w:right w:w="100" w:type="dxa"/>
            </w:tcMar>
          </w:tcPr>
          <w:p w14:paraId="7A41A348" w14:textId="77777777" w:rsidR="00553FB7" w:rsidRPr="00017B93" w:rsidRDefault="00553FB7" w:rsidP="00CF13C6">
            <w:pPr>
              <w:spacing w:line="400" w:lineRule="exact"/>
              <w:jc w:val="center"/>
              <w:rPr>
                <w:rFonts w:ascii="微軟正黑體" w:eastAsia="微軟正黑體" w:hAnsi="微軟正黑體" w:cs="Arial Unicode MS"/>
                <w:color w:val="000000"/>
                <w:kern w:val="0"/>
                <w:szCs w:val="32"/>
              </w:rPr>
            </w:pPr>
            <w:r w:rsidRPr="00017B93">
              <w:rPr>
                <w:rFonts w:ascii="微軟正黑體" w:eastAsia="微軟正黑體" w:hAnsi="微軟正黑體" w:cs="Arial Unicode MS"/>
                <w:color w:val="000000"/>
                <w:kern w:val="0"/>
                <w:szCs w:val="32"/>
              </w:rPr>
              <w:t>想不出來</w:t>
            </w:r>
          </w:p>
        </w:tc>
      </w:tr>
    </w:tbl>
    <w:p w14:paraId="1CA7AC4E" w14:textId="77777777" w:rsidR="00553FB7" w:rsidRDefault="00553FB7" w:rsidP="00553FB7">
      <w:pPr>
        <w:jc w:val="center"/>
        <w:rPr>
          <w:rFonts w:ascii="Rockwell" w:eastAsia="標楷體" w:hAnsi="Rockwell"/>
          <w:b/>
          <w:sz w:val="40"/>
        </w:rPr>
      </w:pPr>
    </w:p>
    <w:p w14:paraId="2FDD5A6A" w14:textId="77777777" w:rsidR="00553FB7" w:rsidRDefault="00553FB7">
      <w:pPr>
        <w:widowControl/>
        <w:rPr>
          <w:rFonts w:ascii="Rockwell" w:eastAsia="標楷體" w:hAnsi="Rockwell"/>
          <w:b/>
          <w:sz w:val="40"/>
        </w:rPr>
      </w:pPr>
      <w:r>
        <w:rPr>
          <w:rFonts w:ascii="Rockwell" w:eastAsia="標楷體" w:hAnsi="Rockwell"/>
          <w:b/>
          <w:sz w:val="40"/>
        </w:rPr>
        <w:br w:type="page"/>
      </w:r>
    </w:p>
    <w:p w14:paraId="071460C8" w14:textId="6789E32E" w:rsidR="00553FB7" w:rsidRDefault="00553FB7" w:rsidP="00553FB7">
      <w:pPr>
        <w:jc w:val="center"/>
        <w:rPr>
          <w:rFonts w:ascii="Rockwell" w:eastAsia="標楷體" w:hAnsi="Rockwell"/>
          <w:b/>
          <w:sz w:val="40"/>
        </w:rPr>
      </w:pPr>
      <w:r>
        <w:rPr>
          <w:rFonts w:ascii="Rockwell" w:eastAsia="標楷體" w:hAnsi="Rockwell" w:hint="eastAsia"/>
          <w:b/>
          <w:sz w:val="40"/>
        </w:rPr>
        <w:lastRenderedPageBreak/>
        <w:t>主題二：自走車遙控高手</w:t>
      </w:r>
    </w:p>
    <w:p w14:paraId="33D18850" w14:textId="77777777" w:rsidR="00553FB7" w:rsidRDefault="00553FB7" w:rsidP="00553FB7">
      <w:pPr>
        <w:spacing w:line="480" w:lineRule="exact"/>
        <w:rPr>
          <w:rFonts w:ascii="Rockwell" w:eastAsia="標楷體" w:hAnsi="Rockwell"/>
          <w:b/>
          <w:sz w:val="28"/>
        </w:rPr>
      </w:pPr>
      <w:r w:rsidRPr="00CE33D5">
        <w:rPr>
          <w:rFonts w:ascii="Rockwell" w:eastAsia="標楷體" w:hAnsi="Rockwell"/>
          <w:b/>
          <w:sz w:val="28"/>
        </w:rPr>
        <w:t>任務</w:t>
      </w:r>
      <w:r>
        <w:rPr>
          <w:rFonts w:ascii="Rockwell" w:eastAsia="標楷體" w:hAnsi="Rockwell" w:hint="eastAsia"/>
          <w:b/>
          <w:sz w:val="28"/>
        </w:rPr>
        <w:t>二</w:t>
      </w:r>
      <w:r w:rsidRPr="00CE33D5">
        <w:rPr>
          <w:rFonts w:ascii="Rockwell" w:eastAsia="標楷體" w:hAnsi="Rockwell"/>
          <w:b/>
          <w:sz w:val="28"/>
        </w:rPr>
        <w:t>：</w:t>
      </w:r>
      <w:r>
        <w:rPr>
          <w:rFonts w:ascii="Rockwell" w:eastAsia="標楷體" w:hAnsi="Rockwell" w:hint="eastAsia"/>
          <w:b/>
          <w:sz w:val="28"/>
        </w:rPr>
        <w:t>啟動自走車</w:t>
      </w:r>
    </w:p>
    <w:p w14:paraId="08672C9F" w14:textId="77777777" w:rsidR="00553FB7" w:rsidRPr="00CE33D5" w:rsidRDefault="00553FB7" w:rsidP="00553FB7">
      <w:pPr>
        <w:spacing w:line="480" w:lineRule="exact"/>
        <w:rPr>
          <w:rFonts w:ascii="Rockwell" w:eastAsia="標楷體" w:hAnsi="Rockwell"/>
          <w:b/>
          <w:sz w:val="28"/>
        </w:rPr>
      </w:pPr>
      <w:r w:rsidRPr="00CE33D5">
        <w:rPr>
          <w:rFonts w:ascii="Rockwell" w:eastAsia="標楷體" w:hAnsi="Rockwell"/>
          <w:b/>
          <w:sz w:val="28"/>
        </w:rPr>
        <w:t>請檢查自己的表現</w:t>
      </w:r>
      <w:r>
        <w:rPr>
          <w:rFonts w:ascii="Rockwell" w:eastAsia="標楷體" w:hAnsi="Rockwell"/>
          <w:b/>
          <w:sz w:val="28"/>
        </w:rPr>
        <w:t>，</w:t>
      </w:r>
      <w:r>
        <w:rPr>
          <w:rFonts w:ascii="Rockwell" w:eastAsia="標楷體" w:hAnsi="Rockwell" w:hint="eastAsia"/>
          <w:b/>
          <w:sz w:val="28"/>
        </w:rPr>
        <w:t>並圈選自己的學習成果</w:t>
      </w:r>
      <w:r>
        <w:rPr>
          <w:rFonts w:ascii="Rockwell" w:eastAsia="標楷體" w:hAnsi="Rockwell" w:hint="eastAsia"/>
          <w:b/>
          <w:sz w:val="28"/>
        </w:rPr>
        <w:t>(</w:t>
      </w:r>
      <w:r w:rsidRPr="000F243E">
        <w:rPr>
          <w:rFonts w:ascii="Rockwell" w:eastAsia="標楷體" w:hAnsi="Rockwell" w:hint="eastAsia"/>
          <w:b/>
          <w:sz w:val="28"/>
        </w:rPr>
        <w:sym w:font="Wingdings" w:char="F04A"/>
      </w:r>
      <w:r w:rsidRPr="000F243E">
        <w:rPr>
          <w:rFonts w:ascii="Rockwell" w:eastAsia="標楷體" w:hAnsi="Rockwell" w:hint="eastAsia"/>
          <w:b/>
          <w:sz w:val="28"/>
        </w:rPr>
        <w:t>:</w:t>
      </w:r>
      <w:r>
        <w:rPr>
          <w:rFonts w:ascii="Rockwell" w:eastAsia="標楷體" w:hAnsi="Rockwell" w:hint="eastAsia"/>
          <w:b/>
          <w:sz w:val="28"/>
        </w:rPr>
        <w:t>很棒</w:t>
      </w:r>
      <w:r w:rsidRPr="000F243E">
        <w:rPr>
          <w:rFonts w:ascii="Rockwell" w:eastAsia="標楷體" w:hAnsi="Rockwell" w:hint="eastAsia"/>
          <w:b/>
          <w:sz w:val="28"/>
        </w:rPr>
        <w:t>；</w:t>
      </w:r>
      <w:r w:rsidRPr="000F243E">
        <w:rPr>
          <w:rFonts w:ascii="Rockwell" w:eastAsia="標楷體" w:hAnsi="Rockwell" w:hint="eastAsia"/>
          <w:b/>
          <w:sz w:val="28"/>
        </w:rPr>
        <w:sym w:font="Wingdings" w:char="F04B"/>
      </w:r>
      <w:r w:rsidRPr="000F243E">
        <w:rPr>
          <w:rFonts w:ascii="Rockwell" w:eastAsia="標楷體" w:hAnsi="Rockwell" w:hint="eastAsia"/>
          <w:b/>
          <w:sz w:val="28"/>
        </w:rPr>
        <w:t>:</w:t>
      </w:r>
      <w:r>
        <w:rPr>
          <w:rFonts w:ascii="Rockwell" w:eastAsia="標楷體" w:hAnsi="Rockwell" w:hint="eastAsia"/>
          <w:b/>
          <w:sz w:val="28"/>
        </w:rPr>
        <w:t>普通；</w:t>
      </w:r>
      <w:r w:rsidRPr="000F243E">
        <w:rPr>
          <w:rFonts w:ascii="Rockwell" w:eastAsia="標楷體" w:hAnsi="Rockwell" w:hint="eastAsia"/>
          <w:b/>
          <w:sz w:val="28"/>
        </w:rPr>
        <w:sym w:font="Wingdings" w:char="F04C"/>
      </w:r>
      <w:r w:rsidRPr="000F243E">
        <w:rPr>
          <w:rFonts w:ascii="Rockwell" w:eastAsia="標楷體" w:hAnsi="Rockwell" w:hint="eastAsia"/>
          <w:b/>
          <w:sz w:val="28"/>
        </w:rPr>
        <w:t>:</w:t>
      </w:r>
      <w:r>
        <w:rPr>
          <w:rFonts w:ascii="Rockwell" w:eastAsia="標楷體" w:hAnsi="Rockwell" w:hint="eastAsia"/>
          <w:b/>
          <w:sz w:val="28"/>
        </w:rPr>
        <w:t>沒</w:t>
      </w:r>
      <w:r w:rsidRPr="000F243E">
        <w:rPr>
          <w:rFonts w:ascii="Rockwell" w:eastAsia="標楷體" w:hAnsi="Rockwell"/>
          <w:b/>
          <w:sz w:val="28"/>
        </w:rPr>
        <w:t>做到</w:t>
      </w:r>
      <w:r>
        <w:rPr>
          <w:rFonts w:ascii="Rockwell" w:eastAsia="標楷體" w:hAnsi="Rockwell" w:hint="eastAsia"/>
          <w:b/>
          <w:sz w:val="28"/>
        </w:rPr>
        <w:t>)</w:t>
      </w:r>
      <w:r>
        <w:rPr>
          <w:rFonts w:ascii="Rockwell" w:eastAsia="標楷體" w:hAnsi="Rockwell" w:hint="eastAsia"/>
          <w:b/>
          <w:sz w:val="28"/>
        </w:rPr>
        <w: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40"/>
        <w:gridCol w:w="1280"/>
        <w:gridCol w:w="1280"/>
        <w:gridCol w:w="1278"/>
      </w:tblGrid>
      <w:tr w:rsidR="00553FB7" w:rsidRPr="00CE33D5" w14:paraId="30FE7CB7" w14:textId="77777777" w:rsidTr="00CF13C6">
        <w:trPr>
          <w:trHeight w:val="480"/>
        </w:trPr>
        <w:tc>
          <w:tcPr>
            <w:tcW w:w="3252" w:type="pct"/>
            <w:shd w:val="clear" w:color="auto" w:fill="auto"/>
            <w:tcMar>
              <w:top w:w="100" w:type="dxa"/>
              <w:left w:w="100" w:type="dxa"/>
              <w:bottom w:w="100" w:type="dxa"/>
              <w:right w:w="100" w:type="dxa"/>
            </w:tcMar>
          </w:tcPr>
          <w:p w14:paraId="79279524" w14:textId="77777777" w:rsidR="00553FB7" w:rsidRPr="00CE33D5" w:rsidRDefault="00553FB7" w:rsidP="00CF13C6">
            <w:pPr>
              <w:spacing w:line="360" w:lineRule="exact"/>
              <w:jc w:val="center"/>
              <w:rPr>
                <w:rFonts w:ascii="微軟正黑體" w:eastAsia="微軟正黑體" w:hAnsi="微軟正黑體" w:cs="Arial Unicode MS"/>
                <w:color w:val="000000"/>
                <w:kern w:val="0"/>
                <w:sz w:val="28"/>
                <w:szCs w:val="32"/>
              </w:rPr>
            </w:pPr>
            <w:r w:rsidRPr="00CE33D5">
              <w:rPr>
                <w:rFonts w:ascii="微軟正黑體" w:eastAsia="微軟正黑體" w:hAnsi="微軟正黑體" w:cs="Arial Unicode MS" w:hint="eastAsia"/>
                <w:color w:val="000000"/>
                <w:kern w:val="0"/>
                <w:sz w:val="28"/>
                <w:szCs w:val="32"/>
              </w:rPr>
              <w:t>檢查自己的學習表現</w:t>
            </w:r>
          </w:p>
        </w:tc>
        <w:tc>
          <w:tcPr>
            <w:tcW w:w="1748" w:type="pct"/>
            <w:gridSpan w:val="3"/>
            <w:shd w:val="clear" w:color="auto" w:fill="auto"/>
            <w:tcMar>
              <w:top w:w="100" w:type="dxa"/>
              <w:left w:w="100" w:type="dxa"/>
              <w:bottom w:w="100" w:type="dxa"/>
              <w:right w:w="100" w:type="dxa"/>
            </w:tcMar>
          </w:tcPr>
          <w:p w14:paraId="7E918DEB" w14:textId="77777777" w:rsidR="00553FB7" w:rsidRPr="00CE33D5" w:rsidRDefault="00553FB7" w:rsidP="00CF13C6">
            <w:pPr>
              <w:spacing w:line="360" w:lineRule="exact"/>
              <w:ind w:left="480"/>
              <w:jc w:val="center"/>
              <w:rPr>
                <w:rFonts w:ascii="微軟正黑體" w:eastAsia="微軟正黑體" w:hAnsi="微軟正黑體" w:cs="Arial Unicode MS"/>
                <w:color w:val="000000"/>
                <w:kern w:val="0"/>
                <w:sz w:val="28"/>
                <w:szCs w:val="32"/>
              </w:rPr>
            </w:pPr>
            <w:r w:rsidRPr="00CE33D5">
              <w:rPr>
                <w:rFonts w:ascii="微軟正黑體" w:eastAsia="微軟正黑體" w:hAnsi="微軟正黑體" w:cs="Arial Unicode MS"/>
                <w:color w:val="000000"/>
                <w:kern w:val="0"/>
                <w:sz w:val="28"/>
                <w:szCs w:val="32"/>
              </w:rPr>
              <w:t>我表現的學習成果</w:t>
            </w:r>
          </w:p>
        </w:tc>
      </w:tr>
      <w:tr w:rsidR="00553FB7" w:rsidRPr="00CE33D5" w14:paraId="41D74F4F" w14:textId="77777777" w:rsidTr="00CF13C6">
        <w:tc>
          <w:tcPr>
            <w:tcW w:w="3252" w:type="pct"/>
            <w:shd w:val="clear" w:color="auto" w:fill="auto"/>
            <w:tcMar>
              <w:top w:w="100" w:type="dxa"/>
              <w:left w:w="100" w:type="dxa"/>
              <w:bottom w:w="100" w:type="dxa"/>
              <w:right w:w="100" w:type="dxa"/>
            </w:tcMar>
            <w:vAlign w:val="center"/>
          </w:tcPr>
          <w:p w14:paraId="2E033433" w14:textId="77777777" w:rsidR="00553FB7" w:rsidRPr="00CE33D5" w:rsidRDefault="00553FB7" w:rsidP="00CF13C6">
            <w:pPr>
              <w:spacing w:line="360" w:lineRule="exact"/>
              <w:jc w:val="both"/>
              <w:rPr>
                <w:rFonts w:ascii="微軟正黑體" w:eastAsia="微軟正黑體" w:hAnsi="微軟正黑體" w:cs="Arial Unicode MS"/>
                <w:color w:val="000000"/>
                <w:kern w:val="0"/>
                <w:sz w:val="28"/>
                <w:szCs w:val="32"/>
              </w:rPr>
            </w:pPr>
            <w:r w:rsidRPr="00CE33D5">
              <w:rPr>
                <w:rFonts w:ascii="微軟正黑體" w:eastAsia="微軟正黑體" w:hAnsi="微軟正黑體" w:cs="Arial Unicode MS"/>
                <w:color w:val="000000"/>
                <w:kern w:val="0"/>
                <w:sz w:val="28"/>
                <w:szCs w:val="32"/>
              </w:rPr>
              <w:t>1.我能</w:t>
            </w:r>
            <w:r>
              <w:rPr>
                <w:rFonts w:ascii="微軟正黑體" w:eastAsia="微軟正黑體" w:hAnsi="微軟正黑體" w:cs="Arial Unicode MS" w:hint="eastAsia"/>
                <w:color w:val="000000"/>
                <w:kern w:val="0"/>
                <w:sz w:val="28"/>
                <w:szCs w:val="32"/>
              </w:rPr>
              <w:t>正確切換自走車的</w:t>
            </w:r>
            <w:r w:rsidRPr="00CE33D5">
              <w:rPr>
                <w:rFonts w:ascii="微軟正黑體" w:eastAsia="微軟正黑體" w:hAnsi="微軟正黑體" w:cs="Arial Unicode MS"/>
                <w:color w:val="000000"/>
                <w:kern w:val="0"/>
                <w:sz w:val="28"/>
                <w:szCs w:val="32"/>
              </w:rPr>
              <w:t>開關。</w:t>
            </w:r>
          </w:p>
        </w:tc>
        <w:tc>
          <w:tcPr>
            <w:tcW w:w="583" w:type="pct"/>
            <w:shd w:val="clear" w:color="auto" w:fill="auto"/>
            <w:tcMar>
              <w:top w:w="100" w:type="dxa"/>
              <w:left w:w="100" w:type="dxa"/>
              <w:bottom w:w="100" w:type="dxa"/>
              <w:right w:w="100" w:type="dxa"/>
            </w:tcMar>
            <w:vAlign w:val="center"/>
          </w:tcPr>
          <w:p w14:paraId="4BF65973"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A"/>
            </w:r>
          </w:p>
        </w:tc>
        <w:tc>
          <w:tcPr>
            <w:tcW w:w="583" w:type="pct"/>
            <w:shd w:val="clear" w:color="auto" w:fill="auto"/>
            <w:tcMar>
              <w:top w:w="100" w:type="dxa"/>
              <w:left w:w="100" w:type="dxa"/>
              <w:bottom w:w="100" w:type="dxa"/>
              <w:right w:w="100" w:type="dxa"/>
            </w:tcMar>
            <w:vAlign w:val="center"/>
          </w:tcPr>
          <w:p w14:paraId="44D27136"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B"/>
            </w:r>
          </w:p>
        </w:tc>
        <w:tc>
          <w:tcPr>
            <w:tcW w:w="582" w:type="pct"/>
            <w:shd w:val="clear" w:color="auto" w:fill="auto"/>
            <w:tcMar>
              <w:top w:w="100" w:type="dxa"/>
              <w:left w:w="100" w:type="dxa"/>
              <w:bottom w:w="100" w:type="dxa"/>
              <w:right w:w="100" w:type="dxa"/>
            </w:tcMar>
            <w:vAlign w:val="center"/>
          </w:tcPr>
          <w:p w14:paraId="584DF5B0"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C"/>
            </w:r>
          </w:p>
        </w:tc>
      </w:tr>
      <w:tr w:rsidR="00553FB7" w:rsidRPr="00CE33D5" w14:paraId="46C3897E" w14:textId="77777777" w:rsidTr="00CF13C6">
        <w:tc>
          <w:tcPr>
            <w:tcW w:w="3252" w:type="pct"/>
            <w:shd w:val="clear" w:color="auto" w:fill="auto"/>
            <w:tcMar>
              <w:top w:w="100" w:type="dxa"/>
              <w:left w:w="100" w:type="dxa"/>
              <w:bottom w:w="100" w:type="dxa"/>
              <w:right w:w="100" w:type="dxa"/>
            </w:tcMar>
            <w:vAlign w:val="center"/>
          </w:tcPr>
          <w:p w14:paraId="7C0A5287" w14:textId="77777777" w:rsidR="00553FB7" w:rsidRPr="00CE33D5" w:rsidRDefault="00553FB7" w:rsidP="00CF13C6">
            <w:pPr>
              <w:spacing w:line="360" w:lineRule="exact"/>
              <w:jc w:val="both"/>
              <w:rPr>
                <w:rFonts w:ascii="微軟正黑體" w:eastAsia="微軟正黑體" w:hAnsi="微軟正黑體" w:cs="Arial Unicode MS"/>
                <w:color w:val="000000"/>
                <w:kern w:val="0"/>
                <w:sz w:val="28"/>
                <w:szCs w:val="32"/>
              </w:rPr>
            </w:pPr>
            <w:r>
              <w:rPr>
                <w:rFonts w:ascii="微軟正黑體" w:eastAsia="微軟正黑體" w:hAnsi="微軟正黑體" w:cs="Arial Unicode MS" w:hint="eastAsia"/>
                <w:color w:val="000000"/>
                <w:kern w:val="0"/>
                <w:sz w:val="28"/>
                <w:szCs w:val="32"/>
              </w:rPr>
              <w:t>2.我能正確放置自走車的鋰電池。</w:t>
            </w:r>
          </w:p>
        </w:tc>
        <w:tc>
          <w:tcPr>
            <w:tcW w:w="583" w:type="pct"/>
            <w:shd w:val="clear" w:color="auto" w:fill="auto"/>
            <w:tcMar>
              <w:top w:w="100" w:type="dxa"/>
              <w:left w:w="100" w:type="dxa"/>
              <w:bottom w:w="100" w:type="dxa"/>
              <w:right w:w="100" w:type="dxa"/>
            </w:tcMar>
            <w:vAlign w:val="center"/>
          </w:tcPr>
          <w:p w14:paraId="330CF42A"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A"/>
            </w:r>
          </w:p>
        </w:tc>
        <w:tc>
          <w:tcPr>
            <w:tcW w:w="583" w:type="pct"/>
            <w:shd w:val="clear" w:color="auto" w:fill="auto"/>
            <w:tcMar>
              <w:top w:w="100" w:type="dxa"/>
              <w:left w:w="100" w:type="dxa"/>
              <w:bottom w:w="100" w:type="dxa"/>
              <w:right w:w="100" w:type="dxa"/>
            </w:tcMar>
            <w:vAlign w:val="center"/>
          </w:tcPr>
          <w:p w14:paraId="12FFB11F"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B"/>
            </w:r>
          </w:p>
        </w:tc>
        <w:tc>
          <w:tcPr>
            <w:tcW w:w="582" w:type="pct"/>
            <w:shd w:val="clear" w:color="auto" w:fill="auto"/>
            <w:tcMar>
              <w:top w:w="100" w:type="dxa"/>
              <w:left w:w="100" w:type="dxa"/>
              <w:bottom w:w="100" w:type="dxa"/>
              <w:right w:w="100" w:type="dxa"/>
            </w:tcMar>
            <w:vAlign w:val="center"/>
          </w:tcPr>
          <w:p w14:paraId="763ABF23"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C"/>
            </w:r>
          </w:p>
        </w:tc>
      </w:tr>
      <w:tr w:rsidR="00553FB7" w:rsidRPr="00CE33D5" w14:paraId="1883136F" w14:textId="77777777" w:rsidTr="00CF13C6">
        <w:tc>
          <w:tcPr>
            <w:tcW w:w="3252" w:type="pct"/>
            <w:shd w:val="clear" w:color="auto" w:fill="auto"/>
            <w:tcMar>
              <w:top w:w="100" w:type="dxa"/>
              <w:left w:w="100" w:type="dxa"/>
              <w:bottom w:w="100" w:type="dxa"/>
              <w:right w:w="100" w:type="dxa"/>
            </w:tcMar>
            <w:vAlign w:val="center"/>
          </w:tcPr>
          <w:p w14:paraId="567E7047" w14:textId="77777777" w:rsidR="00553FB7" w:rsidRPr="00CE33D5" w:rsidRDefault="00553FB7" w:rsidP="00CF13C6">
            <w:pPr>
              <w:spacing w:line="360" w:lineRule="exact"/>
              <w:jc w:val="both"/>
              <w:rPr>
                <w:rFonts w:ascii="微軟正黑體" w:eastAsia="微軟正黑體" w:hAnsi="微軟正黑體" w:cs="Arial Unicode MS"/>
                <w:color w:val="000000"/>
                <w:kern w:val="0"/>
                <w:sz w:val="28"/>
                <w:szCs w:val="32"/>
              </w:rPr>
            </w:pPr>
            <w:r>
              <w:rPr>
                <w:rFonts w:ascii="微軟正黑體" w:eastAsia="微軟正黑體" w:hAnsi="微軟正黑體" w:cs="Arial Unicode MS" w:hint="eastAsia"/>
                <w:color w:val="000000"/>
                <w:kern w:val="0"/>
                <w:sz w:val="28"/>
                <w:szCs w:val="32"/>
              </w:rPr>
              <w:t>3.我會幫自走車的鋰電池充電。</w:t>
            </w:r>
          </w:p>
        </w:tc>
        <w:tc>
          <w:tcPr>
            <w:tcW w:w="583" w:type="pct"/>
            <w:shd w:val="clear" w:color="auto" w:fill="auto"/>
            <w:tcMar>
              <w:top w:w="100" w:type="dxa"/>
              <w:left w:w="100" w:type="dxa"/>
              <w:bottom w:w="100" w:type="dxa"/>
              <w:right w:w="100" w:type="dxa"/>
            </w:tcMar>
            <w:vAlign w:val="center"/>
          </w:tcPr>
          <w:p w14:paraId="4BA634E6"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A"/>
            </w:r>
          </w:p>
        </w:tc>
        <w:tc>
          <w:tcPr>
            <w:tcW w:w="583" w:type="pct"/>
            <w:shd w:val="clear" w:color="auto" w:fill="auto"/>
            <w:tcMar>
              <w:top w:w="100" w:type="dxa"/>
              <w:left w:w="100" w:type="dxa"/>
              <w:bottom w:w="100" w:type="dxa"/>
              <w:right w:w="100" w:type="dxa"/>
            </w:tcMar>
            <w:vAlign w:val="center"/>
          </w:tcPr>
          <w:p w14:paraId="424844FB"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B"/>
            </w:r>
          </w:p>
        </w:tc>
        <w:tc>
          <w:tcPr>
            <w:tcW w:w="582" w:type="pct"/>
            <w:shd w:val="clear" w:color="auto" w:fill="auto"/>
            <w:tcMar>
              <w:top w:w="100" w:type="dxa"/>
              <w:left w:w="100" w:type="dxa"/>
              <w:bottom w:w="100" w:type="dxa"/>
              <w:right w:w="100" w:type="dxa"/>
            </w:tcMar>
            <w:vAlign w:val="center"/>
          </w:tcPr>
          <w:p w14:paraId="698B1A76"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C"/>
            </w:r>
          </w:p>
        </w:tc>
      </w:tr>
      <w:tr w:rsidR="00553FB7" w14:paraId="5CD9A396" w14:textId="77777777" w:rsidTr="00CF13C6">
        <w:tc>
          <w:tcPr>
            <w:tcW w:w="3252" w:type="pct"/>
            <w:shd w:val="clear" w:color="auto" w:fill="auto"/>
            <w:tcMar>
              <w:top w:w="100" w:type="dxa"/>
              <w:left w:w="100" w:type="dxa"/>
              <w:bottom w:w="100" w:type="dxa"/>
              <w:right w:w="100" w:type="dxa"/>
            </w:tcMar>
            <w:vAlign w:val="center"/>
          </w:tcPr>
          <w:p w14:paraId="778D58BF" w14:textId="77777777" w:rsidR="00553FB7" w:rsidRDefault="00553FB7" w:rsidP="00CF13C6">
            <w:pPr>
              <w:spacing w:line="360" w:lineRule="exact"/>
              <w:jc w:val="both"/>
              <w:rPr>
                <w:rFonts w:ascii="Rockwell" w:eastAsia="Rockwell" w:hAnsi="Rockwell" w:cs="Rockwell"/>
                <w:b/>
                <w:sz w:val="28"/>
                <w:szCs w:val="28"/>
              </w:rPr>
            </w:pPr>
            <w:r>
              <w:rPr>
                <w:rFonts w:ascii="微軟正黑體" w:eastAsia="微軟正黑體" w:hAnsi="微軟正黑體" w:cs="Arial Unicode MS" w:hint="eastAsia"/>
                <w:color w:val="000000"/>
                <w:kern w:val="0"/>
                <w:sz w:val="28"/>
                <w:szCs w:val="32"/>
              </w:rPr>
              <w:t>4</w:t>
            </w:r>
            <w:r w:rsidRPr="00F0071F">
              <w:rPr>
                <w:rFonts w:ascii="微軟正黑體" w:eastAsia="微軟正黑體" w:hAnsi="微軟正黑體" w:cs="Arial Unicode MS"/>
                <w:color w:val="000000"/>
                <w:kern w:val="0"/>
                <w:sz w:val="28"/>
                <w:szCs w:val="32"/>
              </w:rPr>
              <w:t>.我能</w:t>
            </w:r>
            <w:r>
              <w:rPr>
                <w:rFonts w:ascii="微軟正黑體" w:eastAsia="微軟正黑體" w:hAnsi="微軟正黑體" w:cs="Arial Unicode MS" w:hint="eastAsia"/>
                <w:color w:val="000000"/>
                <w:kern w:val="0"/>
                <w:sz w:val="28"/>
                <w:szCs w:val="32"/>
              </w:rPr>
              <w:t>開啟自走車上的蜂鳴器</w:t>
            </w:r>
            <w:r w:rsidRPr="00F0071F">
              <w:rPr>
                <w:rFonts w:ascii="微軟正黑體" w:eastAsia="微軟正黑體" w:hAnsi="微軟正黑體" w:cs="Arial Unicode MS"/>
                <w:color w:val="000000"/>
                <w:kern w:val="0"/>
                <w:sz w:val="28"/>
                <w:szCs w:val="32"/>
              </w:rPr>
              <w:t>。</w:t>
            </w:r>
          </w:p>
        </w:tc>
        <w:tc>
          <w:tcPr>
            <w:tcW w:w="583" w:type="pct"/>
            <w:shd w:val="clear" w:color="auto" w:fill="auto"/>
            <w:tcMar>
              <w:top w:w="100" w:type="dxa"/>
              <w:left w:w="100" w:type="dxa"/>
              <w:bottom w:w="100" w:type="dxa"/>
              <w:right w:w="100" w:type="dxa"/>
            </w:tcMar>
            <w:vAlign w:val="center"/>
          </w:tcPr>
          <w:p w14:paraId="049285E9"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A"/>
            </w:r>
          </w:p>
        </w:tc>
        <w:tc>
          <w:tcPr>
            <w:tcW w:w="583" w:type="pct"/>
            <w:shd w:val="clear" w:color="auto" w:fill="auto"/>
            <w:tcMar>
              <w:top w:w="100" w:type="dxa"/>
              <w:left w:w="100" w:type="dxa"/>
              <w:bottom w:w="100" w:type="dxa"/>
              <w:right w:w="100" w:type="dxa"/>
            </w:tcMar>
            <w:vAlign w:val="center"/>
          </w:tcPr>
          <w:p w14:paraId="0427EC21"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B"/>
            </w:r>
          </w:p>
        </w:tc>
        <w:tc>
          <w:tcPr>
            <w:tcW w:w="582" w:type="pct"/>
            <w:shd w:val="clear" w:color="auto" w:fill="auto"/>
            <w:tcMar>
              <w:top w:w="100" w:type="dxa"/>
              <w:left w:w="100" w:type="dxa"/>
              <w:bottom w:w="100" w:type="dxa"/>
              <w:right w:w="100" w:type="dxa"/>
            </w:tcMar>
            <w:vAlign w:val="center"/>
          </w:tcPr>
          <w:p w14:paraId="0A9A4F1C"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C"/>
            </w:r>
          </w:p>
        </w:tc>
      </w:tr>
      <w:tr w:rsidR="00553FB7" w:rsidRPr="00CE33D5" w14:paraId="500E5706" w14:textId="77777777" w:rsidTr="00CF13C6">
        <w:tc>
          <w:tcPr>
            <w:tcW w:w="325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659719" w14:textId="77777777" w:rsidR="00553FB7" w:rsidRPr="00CE33D5" w:rsidRDefault="00553FB7" w:rsidP="00CF13C6">
            <w:pPr>
              <w:spacing w:line="360" w:lineRule="exact"/>
              <w:jc w:val="both"/>
              <w:rPr>
                <w:rFonts w:ascii="微軟正黑體" w:eastAsia="微軟正黑體" w:hAnsi="微軟正黑體" w:cs="Arial Unicode MS"/>
                <w:color w:val="000000"/>
                <w:kern w:val="0"/>
                <w:sz w:val="28"/>
                <w:szCs w:val="32"/>
              </w:rPr>
            </w:pPr>
            <w:r>
              <w:rPr>
                <w:rFonts w:ascii="微軟正黑體" w:eastAsia="微軟正黑體" w:hAnsi="微軟正黑體" w:cs="Arial Unicode MS" w:hint="eastAsia"/>
                <w:color w:val="000000"/>
                <w:kern w:val="0"/>
                <w:sz w:val="28"/>
                <w:szCs w:val="32"/>
              </w:rPr>
              <w:t>5</w:t>
            </w:r>
            <w:r w:rsidRPr="00CE33D5">
              <w:rPr>
                <w:rFonts w:ascii="微軟正黑體" w:eastAsia="微軟正黑體" w:hAnsi="微軟正黑體" w:cs="Arial Unicode MS"/>
                <w:color w:val="000000"/>
                <w:kern w:val="0"/>
                <w:sz w:val="28"/>
                <w:szCs w:val="32"/>
              </w:rPr>
              <w:t>.我能</w:t>
            </w:r>
            <w:r>
              <w:rPr>
                <w:rFonts w:ascii="微軟正黑體" w:eastAsia="微軟正黑體" w:hAnsi="微軟正黑體" w:cs="Arial Unicode MS" w:hint="eastAsia"/>
                <w:color w:val="000000"/>
                <w:kern w:val="0"/>
                <w:sz w:val="28"/>
                <w:szCs w:val="32"/>
              </w:rPr>
              <w:t>安裝擴展的Maqueen程式積木(安裝外掛)</w:t>
            </w:r>
            <w:r w:rsidRPr="00CE33D5">
              <w:rPr>
                <w:rFonts w:ascii="微軟正黑體" w:eastAsia="微軟正黑體" w:hAnsi="微軟正黑體" w:cs="Arial Unicode MS"/>
                <w:color w:val="000000"/>
                <w:kern w:val="0"/>
                <w:sz w:val="28"/>
                <w:szCs w:val="32"/>
              </w:rPr>
              <w:t>。</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62593F"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A"/>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06A473"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B"/>
            </w: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9DF8C18"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C"/>
            </w:r>
          </w:p>
        </w:tc>
      </w:tr>
      <w:tr w:rsidR="00553FB7" w:rsidRPr="00CE33D5" w14:paraId="25A13BD2" w14:textId="77777777" w:rsidTr="00CF13C6">
        <w:tc>
          <w:tcPr>
            <w:tcW w:w="325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2D6702" w14:textId="77777777" w:rsidR="00553FB7" w:rsidRDefault="00553FB7" w:rsidP="00CF13C6">
            <w:pPr>
              <w:spacing w:line="360" w:lineRule="exact"/>
              <w:jc w:val="both"/>
              <w:rPr>
                <w:rFonts w:ascii="微軟正黑體" w:eastAsia="微軟正黑體" w:hAnsi="微軟正黑體" w:cs="Arial Unicode MS"/>
                <w:color w:val="000000"/>
                <w:kern w:val="0"/>
                <w:sz w:val="28"/>
                <w:szCs w:val="32"/>
              </w:rPr>
            </w:pPr>
            <w:r>
              <w:rPr>
                <w:rFonts w:ascii="微軟正黑體" w:eastAsia="微軟正黑體" w:hAnsi="微軟正黑體" w:cs="Arial Unicode MS" w:hint="eastAsia"/>
                <w:color w:val="000000"/>
                <w:kern w:val="0"/>
                <w:sz w:val="28"/>
                <w:szCs w:val="32"/>
              </w:rPr>
              <w:t>6.</w:t>
            </w:r>
            <w:r w:rsidRPr="00CE33D5">
              <w:rPr>
                <w:rFonts w:ascii="微軟正黑體" w:eastAsia="微軟正黑體" w:hAnsi="微軟正黑體" w:cs="Arial Unicode MS"/>
                <w:color w:val="000000"/>
                <w:kern w:val="0"/>
                <w:sz w:val="28"/>
                <w:szCs w:val="32"/>
              </w:rPr>
              <w:t>我能</w:t>
            </w:r>
            <w:r>
              <w:rPr>
                <w:rFonts w:ascii="微軟正黑體" w:eastAsia="微軟正黑體" w:hAnsi="微軟正黑體" w:cs="Arial Unicode MS" w:hint="eastAsia"/>
                <w:color w:val="000000"/>
                <w:kern w:val="0"/>
                <w:sz w:val="28"/>
                <w:szCs w:val="32"/>
              </w:rPr>
              <w:t>測試自走車的前進、後退和停止</w:t>
            </w:r>
            <w:r w:rsidRPr="00CE33D5">
              <w:rPr>
                <w:rFonts w:ascii="微軟正黑體" w:eastAsia="微軟正黑體" w:hAnsi="微軟正黑體" w:cs="Arial Unicode MS"/>
                <w:color w:val="000000"/>
                <w:kern w:val="0"/>
                <w:sz w:val="28"/>
                <w:szCs w:val="32"/>
              </w:rPr>
              <w:t>。</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5D58BCC"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A"/>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60E34D"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B"/>
            </w: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BFD0B24"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C"/>
            </w:r>
          </w:p>
        </w:tc>
      </w:tr>
      <w:tr w:rsidR="00553FB7" w:rsidRPr="00CE33D5" w14:paraId="72A58A2E" w14:textId="77777777" w:rsidTr="00CF13C6">
        <w:tc>
          <w:tcPr>
            <w:tcW w:w="325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80B5AA" w14:textId="77777777" w:rsidR="00553FB7" w:rsidRDefault="00553FB7" w:rsidP="00CF13C6">
            <w:pPr>
              <w:spacing w:line="360" w:lineRule="exact"/>
              <w:jc w:val="both"/>
              <w:rPr>
                <w:rFonts w:ascii="微軟正黑體" w:eastAsia="微軟正黑體" w:hAnsi="微軟正黑體" w:cs="Arial Unicode MS"/>
                <w:color w:val="000000"/>
                <w:kern w:val="0"/>
                <w:sz w:val="28"/>
                <w:szCs w:val="32"/>
              </w:rPr>
            </w:pPr>
            <w:r>
              <w:rPr>
                <w:rFonts w:ascii="微軟正黑體" w:eastAsia="微軟正黑體" w:hAnsi="微軟正黑體" w:cs="Arial Unicode MS" w:hint="eastAsia"/>
                <w:color w:val="000000"/>
                <w:kern w:val="0"/>
                <w:sz w:val="28"/>
                <w:szCs w:val="32"/>
              </w:rPr>
              <w:t>7.</w:t>
            </w:r>
            <w:r w:rsidRPr="00CE33D5">
              <w:rPr>
                <w:rFonts w:ascii="微軟正黑體" w:eastAsia="微軟正黑體" w:hAnsi="微軟正黑體" w:cs="Arial Unicode MS"/>
                <w:color w:val="000000"/>
                <w:kern w:val="0"/>
                <w:sz w:val="28"/>
                <w:szCs w:val="32"/>
              </w:rPr>
              <w:t>我能</w:t>
            </w:r>
            <w:r>
              <w:rPr>
                <w:rFonts w:ascii="微軟正黑體" w:eastAsia="微軟正黑體" w:hAnsi="微軟正黑體" w:cs="Arial Unicode MS" w:hint="eastAsia"/>
                <w:color w:val="000000"/>
                <w:kern w:val="0"/>
                <w:sz w:val="28"/>
                <w:szCs w:val="32"/>
              </w:rPr>
              <w:t>測試自走車的左轉和右轉</w:t>
            </w:r>
            <w:r w:rsidRPr="00CE33D5">
              <w:rPr>
                <w:rFonts w:ascii="微軟正黑體" w:eastAsia="微軟正黑體" w:hAnsi="微軟正黑體" w:cs="Arial Unicode MS"/>
                <w:color w:val="000000"/>
                <w:kern w:val="0"/>
                <w:sz w:val="28"/>
                <w:szCs w:val="32"/>
              </w:rPr>
              <w:t>。</w:t>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5C61473"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A"/>
            </w:r>
          </w:p>
        </w:tc>
        <w:tc>
          <w:tcPr>
            <w:tcW w:w="583"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B0B4383"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B"/>
            </w:r>
          </w:p>
        </w:tc>
        <w:tc>
          <w:tcPr>
            <w:tcW w:w="58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29DA39"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C"/>
            </w:r>
          </w:p>
        </w:tc>
      </w:tr>
    </w:tbl>
    <w:p w14:paraId="53B2FFDE" w14:textId="77777777" w:rsidR="00553FB7" w:rsidRDefault="00553FB7" w:rsidP="00553FB7">
      <w:pPr>
        <w:spacing w:line="480" w:lineRule="exact"/>
        <w:rPr>
          <w:rFonts w:ascii="Rockwell" w:eastAsia="標楷體" w:hAnsi="Rockwell"/>
          <w:b/>
          <w:sz w:val="28"/>
        </w:rPr>
      </w:pPr>
      <w:r w:rsidRPr="00D475B7">
        <w:rPr>
          <w:rFonts w:ascii="Rockwell" w:eastAsia="標楷體" w:hAnsi="Rockwell"/>
          <w:b/>
          <w:sz w:val="28"/>
        </w:rPr>
        <w:t>任務三</w:t>
      </w:r>
      <w:r w:rsidRPr="00D475B7">
        <w:rPr>
          <w:rFonts w:ascii="Rockwell" w:eastAsia="標楷體" w:hAnsi="Rockwell"/>
          <w:b/>
          <w:sz w:val="28"/>
        </w:rPr>
        <w:t xml:space="preserve">: </w:t>
      </w:r>
      <w:r>
        <w:rPr>
          <w:rFonts w:ascii="Rockwell" w:eastAsia="標楷體" w:hAnsi="Rockwell" w:hint="eastAsia"/>
          <w:b/>
          <w:sz w:val="28"/>
        </w:rPr>
        <w:t>自走車</w:t>
      </w:r>
      <w:r w:rsidRPr="00D475B7">
        <w:rPr>
          <w:rFonts w:ascii="Rockwell" w:eastAsia="標楷體" w:hAnsi="Rockwell"/>
          <w:b/>
          <w:sz w:val="28"/>
        </w:rPr>
        <w:t>遙控高手</w:t>
      </w:r>
    </w:p>
    <w:p w14:paraId="150EDCEA" w14:textId="77777777" w:rsidR="00553FB7" w:rsidRPr="00CE33D5" w:rsidRDefault="00553FB7" w:rsidP="00553FB7">
      <w:pPr>
        <w:spacing w:line="480" w:lineRule="exact"/>
        <w:rPr>
          <w:rFonts w:ascii="Rockwell" w:eastAsia="標楷體" w:hAnsi="Rockwell"/>
          <w:b/>
          <w:sz w:val="28"/>
        </w:rPr>
      </w:pPr>
      <w:r w:rsidRPr="00CE33D5">
        <w:rPr>
          <w:rFonts w:ascii="Rockwell" w:eastAsia="標楷體" w:hAnsi="Rockwell"/>
          <w:b/>
          <w:sz w:val="28"/>
        </w:rPr>
        <w:t>請檢查自己的表現</w:t>
      </w:r>
      <w:r>
        <w:rPr>
          <w:rFonts w:ascii="Rockwell" w:eastAsia="標楷體" w:hAnsi="Rockwell"/>
          <w:b/>
          <w:sz w:val="28"/>
        </w:rPr>
        <w:t>，</w:t>
      </w:r>
      <w:r>
        <w:rPr>
          <w:rFonts w:ascii="Rockwell" w:eastAsia="標楷體" w:hAnsi="Rockwell" w:hint="eastAsia"/>
          <w:b/>
          <w:sz w:val="28"/>
        </w:rPr>
        <w:t>並圈選自己的學習成果</w:t>
      </w:r>
      <w:r>
        <w:rPr>
          <w:rFonts w:ascii="Rockwell" w:eastAsia="標楷體" w:hAnsi="Rockwell" w:hint="eastAsia"/>
          <w:b/>
          <w:sz w:val="28"/>
        </w:rPr>
        <w:t>(</w:t>
      </w:r>
      <w:r w:rsidRPr="000F243E">
        <w:rPr>
          <w:rFonts w:ascii="Rockwell" w:eastAsia="標楷體" w:hAnsi="Rockwell" w:hint="eastAsia"/>
          <w:b/>
          <w:sz w:val="28"/>
        </w:rPr>
        <w:sym w:font="Wingdings" w:char="F04A"/>
      </w:r>
      <w:r w:rsidRPr="000F243E">
        <w:rPr>
          <w:rFonts w:ascii="Rockwell" w:eastAsia="標楷體" w:hAnsi="Rockwell" w:hint="eastAsia"/>
          <w:b/>
          <w:sz w:val="28"/>
        </w:rPr>
        <w:t>:</w:t>
      </w:r>
      <w:r>
        <w:rPr>
          <w:rFonts w:ascii="Rockwell" w:eastAsia="標楷體" w:hAnsi="Rockwell" w:hint="eastAsia"/>
          <w:b/>
          <w:sz w:val="28"/>
        </w:rPr>
        <w:t>很棒</w:t>
      </w:r>
      <w:r w:rsidRPr="000F243E">
        <w:rPr>
          <w:rFonts w:ascii="Rockwell" w:eastAsia="標楷體" w:hAnsi="Rockwell" w:hint="eastAsia"/>
          <w:b/>
          <w:sz w:val="28"/>
        </w:rPr>
        <w:t>；</w:t>
      </w:r>
      <w:r w:rsidRPr="000F243E">
        <w:rPr>
          <w:rFonts w:ascii="Rockwell" w:eastAsia="標楷體" w:hAnsi="Rockwell" w:hint="eastAsia"/>
          <w:b/>
          <w:sz w:val="28"/>
        </w:rPr>
        <w:sym w:font="Wingdings" w:char="F04B"/>
      </w:r>
      <w:r w:rsidRPr="000F243E">
        <w:rPr>
          <w:rFonts w:ascii="Rockwell" w:eastAsia="標楷體" w:hAnsi="Rockwell" w:hint="eastAsia"/>
          <w:b/>
          <w:sz w:val="28"/>
        </w:rPr>
        <w:t>:</w:t>
      </w:r>
      <w:r>
        <w:rPr>
          <w:rFonts w:ascii="Rockwell" w:eastAsia="標楷體" w:hAnsi="Rockwell" w:hint="eastAsia"/>
          <w:b/>
          <w:sz w:val="28"/>
        </w:rPr>
        <w:t>普通；</w:t>
      </w:r>
      <w:r w:rsidRPr="000F243E">
        <w:rPr>
          <w:rFonts w:ascii="Rockwell" w:eastAsia="標楷體" w:hAnsi="Rockwell" w:hint="eastAsia"/>
          <w:b/>
          <w:sz w:val="28"/>
        </w:rPr>
        <w:sym w:font="Wingdings" w:char="F04C"/>
      </w:r>
      <w:r w:rsidRPr="000F243E">
        <w:rPr>
          <w:rFonts w:ascii="Rockwell" w:eastAsia="標楷體" w:hAnsi="Rockwell" w:hint="eastAsia"/>
          <w:b/>
          <w:sz w:val="28"/>
        </w:rPr>
        <w:t>:</w:t>
      </w:r>
      <w:r>
        <w:rPr>
          <w:rFonts w:ascii="Rockwell" w:eastAsia="標楷體" w:hAnsi="Rockwell" w:hint="eastAsia"/>
          <w:b/>
          <w:sz w:val="28"/>
        </w:rPr>
        <w:t>沒</w:t>
      </w:r>
      <w:r w:rsidRPr="000F243E">
        <w:rPr>
          <w:rFonts w:ascii="Rockwell" w:eastAsia="標楷體" w:hAnsi="Rockwell"/>
          <w:b/>
          <w:sz w:val="28"/>
        </w:rPr>
        <w:t>做到</w:t>
      </w:r>
      <w:r>
        <w:rPr>
          <w:rFonts w:ascii="Rockwell" w:eastAsia="標楷體" w:hAnsi="Rockwell" w:hint="eastAsia"/>
          <w:b/>
          <w:sz w:val="28"/>
        </w:rPr>
        <w:t>)</w:t>
      </w:r>
      <w:r>
        <w:rPr>
          <w:rFonts w:ascii="Rockwell" w:eastAsia="標楷體" w:hAnsi="Rockwell" w:hint="eastAsia"/>
          <w:b/>
          <w:sz w:val="28"/>
        </w:rPr>
        <w: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39"/>
        <w:gridCol w:w="1179"/>
        <w:gridCol w:w="1181"/>
        <w:gridCol w:w="1179"/>
      </w:tblGrid>
      <w:tr w:rsidR="00553FB7" w:rsidRPr="00CE33D5" w14:paraId="53C25554" w14:textId="77777777" w:rsidTr="00CF13C6">
        <w:trPr>
          <w:trHeight w:val="480"/>
        </w:trPr>
        <w:tc>
          <w:tcPr>
            <w:tcW w:w="3388" w:type="pct"/>
            <w:shd w:val="clear" w:color="auto" w:fill="auto"/>
            <w:tcMar>
              <w:top w:w="100" w:type="dxa"/>
              <w:left w:w="100" w:type="dxa"/>
              <w:bottom w:w="100" w:type="dxa"/>
              <w:right w:w="100" w:type="dxa"/>
            </w:tcMar>
          </w:tcPr>
          <w:p w14:paraId="763DBABF" w14:textId="77777777" w:rsidR="00553FB7" w:rsidRPr="00CE33D5" w:rsidRDefault="00553FB7" w:rsidP="00CF13C6">
            <w:pPr>
              <w:spacing w:line="360" w:lineRule="exact"/>
              <w:jc w:val="center"/>
              <w:rPr>
                <w:rFonts w:ascii="微軟正黑體" w:eastAsia="微軟正黑體" w:hAnsi="微軟正黑體" w:cs="Arial Unicode MS"/>
                <w:color w:val="000000"/>
                <w:kern w:val="0"/>
                <w:sz w:val="28"/>
                <w:szCs w:val="32"/>
              </w:rPr>
            </w:pPr>
            <w:r w:rsidRPr="00CE33D5">
              <w:rPr>
                <w:rFonts w:ascii="微軟正黑體" w:eastAsia="微軟正黑體" w:hAnsi="微軟正黑體" w:cs="Arial Unicode MS" w:hint="eastAsia"/>
                <w:color w:val="000000"/>
                <w:kern w:val="0"/>
                <w:sz w:val="28"/>
                <w:szCs w:val="32"/>
              </w:rPr>
              <w:t>檢查自己的學習表現</w:t>
            </w:r>
          </w:p>
        </w:tc>
        <w:tc>
          <w:tcPr>
            <w:tcW w:w="1612" w:type="pct"/>
            <w:gridSpan w:val="3"/>
            <w:shd w:val="clear" w:color="auto" w:fill="auto"/>
            <w:tcMar>
              <w:top w:w="100" w:type="dxa"/>
              <w:left w:w="100" w:type="dxa"/>
              <w:bottom w:w="100" w:type="dxa"/>
              <w:right w:w="100" w:type="dxa"/>
            </w:tcMar>
          </w:tcPr>
          <w:p w14:paraId="39322500" w14:textId="77777777" w:rsidR="00553FB7" w:rsidRPr="00CE33D5" w:rsidRDefault="00553FB7" w:rsidP="00CF13C6">
            <w:pPr>
              <w:spacing w:line="360" w:lineRule="exact"/>
              <w:ind w:left="480"/>
              <w:jc w:val="center"/>
              <w:rPr>
                <w:rFonts w:ascii="微軟正黑體" w:eastAsia="微軟正黑體" w:hAnsi="微軟正黑體" w:cs="Arial Unicode MS"/>
                <w:color w:val="000000"/>
                <w:kern w:val="0"/>
                <w:sz w:val="28"/>
                <w:szCs w:val="32"/>
              </w:rPr>
            </w:pPr>
            <w:r w:rsidRPr="00CE33D5">
              <w:rPr>
                <w:rFonts w:ascii="微軟正黑體" w:eastAsia="微軟正黑體" w:hAnsi="微軟正黑體" w:cs="Arial Unicode MS"/>
                <w:color w:val="000000"/>
                <w:kern w:val="0"/>
                <w:sz w:val="28"/>
                <w:szCs w:val="32"/>
              </w:rPr>
              <w:t>我表現的學習成果</w:t>
            </w:r>
          </w:p>
        </w:tc>
      </w:tr>
      <w:tr w:rsidR="00553FB7" w:rsidRPr="00CE33D5" w14:paraId="243FB8F4" w14:textId="77777777" w:rsidTr="00CF13C6">
        <w:tc>
          <w:tcPr>
            <w:tcW w:w="338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5059AC" w14:textId="77777777" w:rsidR="00553FB7" w:rsidRDefault="00553FB7" w:rsidP="00CF13C6">
            <w:pPr>
              <w:spacing w:line="360" w:lineRule="exact"/>
              <w:jc w:val="both"/>
              <w:rPr>
                <w:rFonts w:ascii="微軟正黑體" w:eastAsia="微軟正黑體" w:hAnsi="微軟正黑體" w:cs="Arial Unicode MS"/>
                <w:color w:val="000000"/>
                <w:kern w:val="0"/>
                <w:sz w:val="28"/>
                <w:szCs w:val="32"/>
              </w:rPr>
            </w:pPr>
            <w:r>
              <w:rPr>
                <w:rFonts w:ascii="微軟正黑體" w:eastAsia="微軟正黑體" w:hAnsi="微軟正黑體" w:cs="Arial Unicode MS"/>
                <w:color w:val="000000"/>
                <w:kern w:val="0"/>
                <w:sz w:val="28"/>
                <w:szCs w:val="32"/>
              </w:rPr>
              <w:t>1.</w:t>
            </w:r>
            <w:r>
              <w:rPr>
                <w:rFonts w:ascii="微軟正黑體" w:eastAsia="微軟正黑體" w:hAnsi="微軟正黑體" w:cs="Arial Unicode MS" w:hint="eastAsia"/>
                <w:color w:val="000000"/>
                <w:kern w:val="0"/>
                <w:sz w:val="28"/>
                <w:szCs w:val="32"/>
              </w:rPr>
              <w:t>我能了解</w:t>
            </w:r>
            <w:r w:rsidRPr="00D475B7">
              <w:rPr>
                <w:rFonts w:ascii="微軟正黑體" w:eastAsia="微軟正黑體" w:hAnsi="微軟正黑體" w:cs="Arial Unicode MS"/>
                <w:color w:val="000000"/>
                <w:kern w:val="0"/>
                <w:sz w:val="28"/>
                <w:szCs w:val="32"/>
              </w:rPr>
              <w:t>Micro:bit的傳訊功能</w:t>
            </w:r>
            <w:r>
              <w:rPr>
                <w:rFonts w:ascii="微軟正黑體" w:eastAsia="微軟正黑體" w:hAnsi="微軟正黑體" w:cs="Arial Unicode MS" w:hint="eastAsia"/>
                <w:color w:val="000000"/>
                <w:kern w:val="0"/>
                <w:sz w:val="28"/>
                <w:szCs w:val="32"/>
              </w:rPr>
              <w:t>。</w:t>
            </w:r>
          </w:p>
        </w:tc>
        <w:tc>
          <w:tcPr>
            <w:tcW w:w="53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8CF360"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A"/>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618630"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B"/>
            </w:r>
          </w:p>
        </w:tc>
        <w:tc>
          <w:tcPr>
            <w:tcW w:w="53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65B0E3"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C"/>
            </w:r>
          </w:p>
        </w:tc>
      </w:tr>
      <w:tr w:rsidR="00553FB7" w:rsidRPr="00CE33D5" w14:paraId="5E1F6195" w14:textId="77777777" w:rsidTr="00CF13C6">
        <w:tc>
          <w:tcPr>
            <w:tcW w:w="338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BA71CDE" w14:textId="77777777" w:rsidR="00553FB7" w:rsidRPr="00D475B7" w:rsidRDefault="00553FB7" w:rsidP="00CF13C6">
            <w:pPr>
              <w:spacing w:line="360" w:lineRule="exact"/>
              <w:jc w:val="both"/>
              <w:rPr>
                <w:rFonts w:ascii="微軟正黑體" w:eastAsia="微軟正黑體" w:hAnsi="微軟正黑體" w:cs="Arial Unicode MS"/>
                <w:color w:val="000000"/>
                <w:kern w:val="0"/>
                <w:sz w:val="28"/>
                <w:szCs w:val="32"/>
              </w:rPr>
            </w:pPr>
            <w:r>
              <w:rPr>
                <w:rFonts w:ascii="微軟正黑體" w:eastAsia="微軟正黑體" w:hAnsi="微軟正黑體" w:cs="Arial Unicode MS"/>
                <w:color w:val="000000"/>
                <w:kern w:val="0"/>
                <w:sz w:val="28"/>
                <w:szCs w:val="32"/>
              </w:rPr>
              <w:t>2</w:t>
            </w:r>
            <w:r w:rsidRPr="00D475B7">
              <w:rPr>
                <w:rFonts w:ascii="微軟正黑體" w:eastAsia="微軟正黑體" w:hAnsi="微軟正黑體" w:cs="Arial Unicode MS" w:hint="eastAsia"/>
                <w:color w:val="000000"/>
                <w:kern w:val="0"/>
                <w:sz w:val="28"/>
                <w:szCs w:val="32"/>
              </w:rPr>
              <w:t>.我能設計</w:t>
            </w:r>
            <w:r w:rsidRPr="00D475B7">
              <w:rPr>
                <w:rFonts w:ascii="微軟正黑體" w:eastAsia="微軟正黑體" w:hAnsi="微軟正黑體" w:cs="Arial Unicode MS"/>
                <w:color w:val="000000"/>
                <w:kern w:val="0"/>
                <w:sz w:val="28"/>
                <w:szCs w:val="32"/>
              </w:rPr>
              <w:t>Micro:bit遙控器</w:t>
            </w:r>
            <w:r w:rsidRPr="00D475B7">
              <w:rPr>
                <w:rFonts w:ascii="微軟正黑體" w:eastAsia="微軟正黑體" w:hAnsi="微軟正黑體" w:cs="Arial Unicode MS" w:hint="eastAsia"/>
                <w:color w:val="000000"/>
                <w:kern w:val="0"/>
                <w:sz w:val="28"/>
                <w:szCs w:val="32"/>
              </w:rPr>
              <w:t>-傳送至少5項訊號。</w:t>
            </w:r>
          </w:p>
          <w:p w14:paraId="150B3B48" w14:textId="77777777" w:rsidR="00553FB7" w:rsidRPr="00D475B7" w:rsidRDefault="00553FB7" w:rsidP="00CF13C6">
            <w:pPr>
              <w:spacing w:line="360" w:lineRule="exact"/>
              <w:jc w:val="both"/>
              <w:rPr>
                <w:rFonts w:ascii="微軟正黑體" w:eastAsia="微軟正黑體" w:hAnsi="微軟正黑體" w:cs="Arial Unicode MS"/>
                <w:color w:val="000000"/>
                <w:kern w:val="0"/>
                <w:sz w:val="28"/>
                <w:szCs w:val="32"/>
              </w:rPr>
            </w:pPr>
            <w:r>
              <w:rPr>
                <w:rFonts w:ascii="微軟正黑體" w:eastAsia="微軟正黑體" w:hAnsi="微軟正黑體" w:cs="Arial Unicode MS" w:hint="eastAsia"/>
                <w:color w:val="000000"/>
                <w:kern w:val="0"/>
                <w:sz w:val="28"/>
                <w:szCs w:val="32"/>
              </w:rPr>
              <w:t>(</w:t>
            </w:r>
            <w:r w:rsidRPr="00D475B7">
              <w:rPr>
                <w:rFonts w:ascii="微軟正黑體" w:eastAsia="微軟正黑體" w:hAnsi="微軟正黑體" w:cs="Arial Unicode MS"/>
                <w:color w:val="000000"/>
                <w:kern w:val="0"/>
                <w:sz w:val="28"/>
                <w:szCs w:val="32"/>
              </w:rPr>
              <w:t>離線玩的時候，</w:t>
            </w:r>
            <w:r w:rsidRPr="00D475B7">
              <w:rPr>
                <w:rFonts w:ascii="微軟正黑體" w:eastAsia="微軟正黑體" w:hAnsi="微軟正黑體" w:cs="Arial Unicode MS" w:hint="eastAsia"/>
                <w:b/>
                <w:color w:val="000000"/>
                <w:kern w:val="0"/>
                <w:sz w:val="28"/>
                <w:szCs w:val="32"/>
              </w:rPr>
              <w:t>遙控器</w:t>
            </w:r>
            <w:r w:rsidRPr="00D475B7">
              <w:rPr>
                <w:rFonts w:ascii="微軟正黑體" w:eastAsia="微軟正黑體" w:hAnsi="微軟正黑體" w:cs="Arial Unicode MS"/>
                <w:color w:val="000000"/>
                <w:kern w:val="0"/>
                <w:sz w:val="28"/>
                <w:szCs w:val="32"/>
              </w:rPr>
              <w:t>要接上電池盒</w:t>
            </w:r>
            <w:r w:rsidRPr="00D475B7">
              <w:rPr>
                <w:rFonts w:ascii="微軟正黑體" w:eastAsia="微軟正黑體" w:hAnsi="微軟正黑體" w:cs="Arial Unicode MS" w:hint="eastAsia"/>
                <w:color w:val="000000"/>
                <w:kern w:val="0"/>
                <w:sz w:val="28"/>
                <w:szCs w:val="32"/>
              </w:rPr>
              <w:t>+電池)</w:t>
            </w:r>
          </w:p>
        </w:tc>
        <w:tc>
          <w:tcPr>
            <w:tcW w:w="53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EDE955"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A"/>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1D5A37"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B"/>
            </w:r>
          </w:p>
        </w:tc>
        <w:tc>
          <w:tcPr>
            <w:tcW w:w="53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1ABF08"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C"/>
            </w:r>
          </w:p>
        </w:tc>
      </w:tr>
      <w:tr w:rsidR="00553FB7" w:rsidRPr="00D475B7" w14:paraId="4B9944C8" w14:textId="77777777" w:rsidTr="00CF13C6">
        <w:tc>
          <w:tcPr>
            <w:tcW w:w="338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4EF7C80" w14:textId="77777777" w:rsidR="00553FB7" w:rsidRDefault="00553FB7" w:rsidP="00CF13C6">
            <w:pPr>
              <w:spacing w:line="360" w:lineRule="exact"/>
              <w:jc w:val="both"/>
              <w:rPr>
                <w:rFonts w:ascii="微軟正黑體" w:eastAsia="微軟正黑體" w:hAnsi="微軟正黑體" w:cs="Arial Unicode MS"/>
                <w:color w:val="000000"/>
                <w:kern w:val="0"/>
                <w:sz w:val="28"/>
                <w:szCs w:val="32"/>
              </w:rPr>
            </w:pPr>
            <w:r>
              <w:rPr>
                <w:rFonts w:ascii="微軟正黑體" w:eastAsia="微軟正黑體" w:hAnsi="微軟正黑體" w:cs="Arial Unicode MS"/>
                <w:color w:val="000000"/>
                <w:kern w:val="0"/>
                <w:sz w:val="28"/>
                <w:szCs w:val="32"/>
              </w:rPr>
              <w:t>3</w:t>
            </w:r>
            <w:r w:rsidRPr="00D475B7">
              <w:rPr>
                <w:rFonts w:ascii="微軟正黑體" w:eastAsia="微軟正黑體" w:hAnsi="微軟正黑體" w:cs="Arial Unicode MS" w:hint="eastAsia"/>
                <w:color w:val="000000"/>
                <w:kern w:val="0"/>
                <w:sz w:val="28"/>
                <w:szCs w:val="32"/>
              </w:rPr>
              <w:t>.我能設計</w:t>
            </w:r>
            <w:r>
              <w:rPr>
                <w:rFonts w:ascii="微軟正黑體" w:eastAsia="微軟正黑體" w:hAnsi="微軟正黑體" w:cs="Arial Unicode MS" w:hint="eastAsia"/>
                <w:color w:val="000000"/>
                <w:kern w:val="0"/>
                <w:sz w:val="28"/>
                <w:szCs w:val="32"/>
              </w:rPr>
              <w:t>自走車上的</w:t>
            </w:r>
            <w:r w:rsidRPr="00D475B7">
              <w:rPr>
                <w:rFonts w:ascii="微軟正黑體" w:eastAsia="微軟正黑體" w:hAnsi="微軟正黑體" w:cs="Arial Unicode MS"/>
                <w:color w:val="000000"/>
                <w:kern w:val="0"/>
                <w:sz w:val="28"/>
                <w:szCs w:val="32"/>
              </w:rPr>
              <w:t>Micro</w:t>
            </w:r>
            <w:r>
              <w:rPr>
                <w:rFonts w:ascii="微軟正黑體" w:eastAsia="微軟正黑體" w:hAnsi="微軟正黑體" w:cs="Arial Unicode MS" w:hint="eastAsia"/>
                <w:color w:val="000000"/>
                <w:kern w:val="0"/>
                <w:sz w:val="28"/>
                <w:szCs w:val="32"/>
              </w:rPr>
              <w:t>:</w:t>
            </w:r>
            <w:r w:rsidRPr="00D475B7">
              <w:rPr>
                <w:rFonts w:ascii="微軟正黑體" w:eastAsia="微軟正黑體" w:hAnsi="微軟正黑體" w:cs="Arial Unicode MS"/>
                <w:color w:val="000000"/>
                <w:kern w:val="0"/>
                <w:sz w:val="28"/>
                <w:szCs w:val="32"/>
              </w:rPr>
              <w:t>bit接收器</w:t>
            </w:r>
            <w:r w:rsidRPr="00D475B7">
              <w:rPr>
                <w:rFonts w:ascii="微軟正黑體" w:eastAsia="微軟正黑體" w:hAnsi="微軟正黑體" w:cs="Arial Unicode MS" w:hint="eastAsia"/>
                <w:color w:val="000000"/>
                <w:kern w:val="0"/>
                <w:sz w:val="28"/>
                <w:szCs w:val="32"/>
              </w:rPr>
              <w:t>-接收至少5項訊</w:t>
            </w:r>
            <w:r>
              <w:rPr>
                <w:rFonts w:ascii="微軟正黑體" w:eastAsia="微軟正黑體" w:hAnsi="微軟正黑體" w:cs="Arial Unicode MS" w:hint="eastAsia"/>
                <w:color w:val="000000"/>
                <w:kern w:val="0"/>
                <w:sz w:val="28"/>
                <w:szCs w:val="32"/>
              </w:rPr>
              <w:t>號</w:t>
            </w:r>
            <w:r w:rsidRPr="00D475B7">
              <w:rPr>
                <w:rFonts w:ascii="微軟正黑體" w:eastAsia="微軟正黑體" w:hAnsi="微軟正黑體" w:cs="Arial Unicode MS" w:hint="eastAsia"/>
                <w:color w:val="000000"/>
                <w:kern w:val="0"/>
                <w:sz w:val="28"/>
                <w:szCs w:val="32"/>
              </w:rPr>
              <w:t>，並執行動作或任務。</w:t>
            </w:r>
          </w:p>
          <w:p w14:paraId="22881F81" w14:textId="77777777" w:rsidR="00553FB7" w:rsidRPr="00D475B7" w:rsidRDefault="00553FB7" w:rsidP="00CF13C6">
            <w:pPr>
              <w:spacing w:line="360" w:lineRule="exact"/>
              <w:jc w:val="both"/>
              <w:rPr>
                <w:rFonts w:ascii="微軟正黑體" w:eastAsia="微軟正黑體" w:hAnsi="微軟正黑體" w:cs="Arial Unicode MS"/>
                <w:color w:val="000000"/>
                <w:kern w:val="0"/>
                <w:sz w:val="28"/>
                <w:szCs w:val="32"/>
              </w:rPr>
            </w:pPr>
            <w:r>
              <w:rPr>
                <w:rFonts w:ascii="微軟正黑體" w:eastAsia="微軟正黑體" w:hAnsi="微軟正黑體" w:cs="Arial Unicode MS" w:hint="eastAsia"/>
                <w:color w:val="000000"/>
                <w:kern w:val="0"/>
                <w:sz w:val="28"/>
                <w:szCs w:val="32"/>
              </w:rPr>
              <w:t>(</w:t>
            </w:r>
            <w:r w:rsidRPr="00D475B7">
              <w:rPr>
                <w:rFonts w:ascii="微軟正黑體" w:eastAsia="微軟正黑體" w:hAnsi="微軟正黑體" w:cs="Arial Unicode MS"/>
                <w:color w:val="000000"/>
                <w:kern w:val="0"/>
                <w:sz w:val="28"/>
                <w:szCs w:val="32"/>
              </w:rPr>
              <w:t>離線玩的時候，</w:t>
            </w:r>
            <w:r>
              <w:rPr>
                <w:rFonts w:ascii="微軟正黑體" w:eastAsia="微軟正黑體" w:hAnsi="微軟正黑體" w:cs="Arial Unicode MS" w:hint="eastAsia"/>
                <w:b/>
                <w:color w:val="000000"/>
                <w:kern w:val="0"/>
                <w:sz w:val="28"/>
                <w:szCs w:val="32"/>
              </w:rPr>
              <w:t>M</w:t>
            </w:r>
            <w:r>
              <w:rPr>
                <w:rFonts w:ascii="微軟正黑體" w:eastAsia="微軟正黑體" w:hAnsi="微軟正黑體" w:cs="Arial Unicode MS"/>
                <w:b/>
                <w:color w:val="000000"/>
                <w:kern w:val="0"/>
                <w:sz w:val="28"/>
                <w:szCs w:val="32"/>
              </w:rPr>
              <w:t>aqueen</w:t>
            </w:r>
            <w:r>
              <w:rPr>
                <w:rFonts w:ascii="微軟正黑體" w:eastAsia="微軟正黑體" w:hAnsi="微軟正黑體" w:cs="Arial Unicode MS" w:hint="eastAsia"/>
                <w:b/>
                <w:color w:val="000000"/>
                <w:kern w:val="0"/>
                <w:sz w:val="28"/>
                <w:szCs w:val="32"/>
              </w:rPr>
              <w:t>的兩個開關切為on</w:t>
            </w:r>
            <w:r>
              <w:rPr>
                <w:rFonts w:ascii="微軟正黑體" w:eastAsia="微軟正黑體" w:hAnsi="微軟正黑體" w:cs="Arial Unicode MS" w:hint="eastAsia"/>
                <w:color w:val="000000"/>
                <w:kern w:val="0"/>
                <w:sz w:val="28"/>
                <w:szCs w:val="32"/>
              </w:rPr>
              <w:t>)</w:t>
            </w:r>
          </w:p>
        </w:tc>
        <w:tc>
          <w:tcPr>
            <w:tcW w:w="53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2D6C02"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A"/>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89561E3"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B"/>
            </w:r>
          </w:p>
        </w:tc>
        <w:tc>
          <w:tcPr>
            <w:tcW w:w="53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5D94784"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C"/>
            </w:r>
          </w:p>
        </w:tc>
      </w:tr>
      <w:tr w:rsidR="00553FB7" w:rsidRPr="00D475B7" w14:paraId="7DF530F8" w14:textId="77777777" w:rsidTr="00CF13C6">
        <w:tc>
          <w:tcPr>
            <w:tcW w:w="338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F07E7A" w14:textId="77777777" w:rsidR="00553FB7" w:rsidRDefault="00553FB7" w:rsidP="00CF13C6">
            <w:pPr>
              <w:spacing w:line="360" w:lineRule="exact"/>
              <w:jc w:val="both"/>
              <w:rPr>
                <w:rFonts w:ascii="微軟正黑體" w:eastAsia="微軟正黑體" w:hAnsi="微軟正黑體" w:cs="Arial Unicode MS"/>
                <w:color w:val="000000"/>
                <w:kern w:val="0"/>
                <w:sz w:val="28"/>
                <w:szCs w:val="32"/>
              </w:rPr>
            </w:pPr>
            <w:r>
              <w:rPr>
                <w:rFonts w:ascii="微軟正黑體" w:eastAsia="微軟正黑體" w:hAnsi="微軟正黑體" w:cs="Arial Unicode MS" w:hint="eastAsia"/>
                <w:color w:val="000000"/>
                <w:kern w:val="0"/>
                <w:sz w:val="28"/>
                <w:szCs w:val="32"/>
              </w:rPr>
              <w:t>4.我能使用Micro:bit控制我的Maqueen達成任務。</w:t>
            </w:r>
          </w:p>
        </w:tc>
        <w:tc>
          <w:tcPr>
            <w:tcW w:w="53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30F5A6"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A"/>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4CA749"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B"/>
            </w:r>
          </w:p>
        </w:tc>
        <w:tc>
          <w:tcPr>
            <w:tcW w:w="537"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BA8E62" w14:textId="77777777" w:rsidR="00553FB7" w:rsidRPr="000F243E" w:rsidRDefault="00553FB7" w:rsidP="00CF13C6">
            <w:pPr>
              <w:spacing w:line="360" w:lineRule="exact"/>
              <w:jc w:val="center"/>
              <w:rPr>
                <w:rFonts w:ascii="微軟正黑體" w:eastAsia="微軟正黑體" w:hAnsi="微軟正黑體" w:cs="Arial Unicode MS"/>
                <w:color w:val="000000"/>
                <w:kern w:val="0"/>
                <w:sz w:val="40"/>
                <w:szCs w:val="32"/>
              </w:rPr>
            </w:pPr>
            <w:r w:rsidRPr="000F243E">
              <w:rPr>
                <w:rFonts w:ascii="微軟正黑體" w:eastAsia="微軟正黑體" w:hAnsi="微軟正黑體" w:cs="Arial Unicode MS" w:hint="eastAsia"/>
                <w:color w:val="000000"/>
                <w:kern w:val="0"/>
                <w:sz w:val="40"/>
                <w:szCs w:val="32"/>
              </w:rPr>
              <w:sym w:font="Wingdings" w:char="F04C"/>
            </w:r>
          </w:p>
        </w:tc>
      </w:tr>
    </w:tbl>
    <w:p w14:paraId="4264A576" w14:textId="77777777" w:rsidR="00553FB7" w:rsidRPr="00D800D8" w:rsidRDefault="00553FB7" w:rsidP="00553FB7">
      <w:pPr>
        <w:spacing w:line="120" w:lineRule="exact"/>
        <w:rPr>
          <w:rFonts w:ascii="Rockwell" w:eastAsia="標楷體" w:hAnsi="Rockwell"/>
          <w:b/>
          <w:sz w:val="2"/>
        </w:rPr>
      </w:pPr>
    </w:p>
    <w:p w14:paraId="2A2C7403" w14:textId="77777777" w:rsidR="00553FB7" w:rsidRDefault="00553FB7" w:rsidP="00553FB7">
      <w:pPr>
        <w:widowControl/>
        <w:rPr>
          <w:rFonts w:eastAsia="標楷體"/>
          <w:b/>
          <w:color w:val="000000" w:themeColor="text1"/>
        </w:rPr>
      </w:pPr>
    </w:p>
    <w:p w14:paraId="066B7042" w14:textId="77777777" w:rsidR="00553FB7" w:rsidRDefault="00553FB7" w:rsidP="00553FB7">
      <w:pPr>
        <w:widowControl/>
        <w:rPr>
          <w:rFonts w:eastAsia="標楷體"/>
          <w:b/>
          <w:color w:val="000000" w:themeColor="text1"/>
        </w:rPr>
      </w:pPr>
      <w:r>
        <w:rPr>
          <w:rFonts w:eastAsia="標楷體"/>
          <w:b/>
          <w:color w:val="000000" w:themeColor="text1"/>
        </w:rPr>
        <w:br w:type="page"/>
      </w:r>
    </w:p>
    <w:p w14:paraId="62BE4D4B" w14:textId="77777777" w:rsidR="00553FB7" w:rsidRPr="00DF4772" w:rsidRDefault="00553FB7" w:rsidP="00553FB7">
      <w:pPr>
        <w:widowControl/>
        <w:rPr>
          <w:rFonts w:eastAsia="標楷體"/>
          <w:b/>
          <w:color w:val="000000" w:themeColor="text1"/>
        </w:rPr>
      </w:pPr>
      <w:r w:rsidRPr="00DF4772">
        <w:rPr>
          <w:rFonts w:eastAsia="標楷體" w:hint="eastAsia"/>
          <w:b/>
          <w:color w:val="000000" w:themeColor="text1"/>
        </w:rPr>
        <w:lastRenderedPageBreak/>
        <w:t>附錄二、教學重點、學習紀錄與評量方式對照表</w:t>
      </w: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71"/>
        <w:gridCol w:w="2835"/>
        <w:gridCol w:w="3686"/>
        <w:gridCol w:w="1134"/>
        <w:gridCol w:w="1066"/>
      </w:tblGrid>
      <w:tr w:rsidR="00553FB7" w:rsidRPr="00DF4772" w14:paraId="7A0CCE9E" w14:textId="77777777" w:rsidTr="00CF13C6">
        <w:trPr>
          <w:trHeight w:val="486"/>
          <w:jc w:val="center"/>
        </w:trPr>
        <w:tc>
          <w:tcPr>
            <w:tcW w:w="1271" w:type="dxa"/>
            <w:vAlign w:val="center"/>
          </w:tcPr>
          <w:p w14:paraId="39A834BA" w14:textId="77777777" w:rsidR="00553FB7" w:rsidRPr="00DF4772" w:rsidRDefault="00553FB7" w:rsidP="00CF13C6">
            <w:pPr>
              <w:snapToGrid w:val="0"/>
              <w:jc w:val="center"/>
              <w:rPr>
                <w:rFonts w:eastAsia="標楷體"/>
                <w:b/>
                <w:noProof/>
              </w:rPr>
            </w:pPr>
            <w:r w:rsidRPr="00DF4772">
              <w:rPr>
                <w:rFonts w:eastAsia="標楷體" w:hint="eastAsia"/>
                <w:b/>
                <w:noProof/>
              </w:rPr>
              <w:t>單元</w:t>
            </w:r>
            <w:r w:rsidRPr="00DF4772">
              <w:rPr>
                <w:rFonts w:eastAsia="標楷體"/>
                <w:b/>
                <w:noProof/>
              </w:rPr>
              <w:t>名稱</w:t>
            </w:r>
          </w:p>
        </w:tc>
        <w:tc>
          <w:tcPr>
            <w:tcW w:w="2835" w:type="dxa"/>
            <w:vAlign w:val="center"/>
          </w:tcPr>
          <w:p w14:paraId="04FB8E6D" w14:textId="77777777" w:rsidR="00553FB7" w:rsidRPr="00DF4772" w:rsidRDefault="00553FB7" w:rsidP="00CF13C6">
            <w:pPr>
              <w:snapToGrid w:val="0"/>
              <w:jc w:val="center"/>
              <w:rPr>
                <w:rFonts w:eastAsia="標楷體"/>
                <w:b/>
                <w:noProof/>
              </w:rPr>
            </w:pPr>
            <w:r w:rsidRPr="00DF4772">
              <w:rPr>
                <w:rFonts w:eastAsia="標楷體" w:hint="eastAsia"/>
                <w:b/>
                <w:noProof/>
              </w:rPr>
              <w:t>學習目標</w:t>
            </w:r>
          </w:p>
        </w:tc>
        <w:tc>
          <w:tcPr>
            <w:tcW w:w="3686" w:type="dxa"/>
            <w:vAlign w:val="center"/>
          </w:tcPr>
          <w:p w14:paraId="4193B0AF" w14:textId="77777777" w:rsidR="00553FB7" w:rsidRPr="00DF4772" w:rsidRDefault="00553FB7" w:rsidP="00CF13C6">
            <w:pPr>
              <w:snapToGrid w:val="0"/>
              <w:jc w:val="center"/>
              <w:rPr>
                <w:rFonts w:eastAsia="標楷體"/>
                <w:b/>
                <w:noProof/>
              </w:rPr>
            </w:pPr>
            <w:r w:rsidRPr="00DF4772">
              <w:rPr>
                <w:rFonts w:eastAsia="標楷體" w:hint="eastAsia"/>
                <w:b/>
                <w:noProof/>
              </w:rPr>
              <w:t>表現任務</w:t>
            </w:r>
          </w:p>
        </w:tc>
        <w:tc>
          <w:tcPr>
            <w:tcW w:w="1134" w:type="dxa"/>
            <w:vAlign w:val="center"/>
          </w:tcPr>
          <w:p w14:paraId="59EDEF2E" w14:textId="77777777" w:rsidR="00553FB7" w:rsidRPr="00DF4772" w:rsidRDefault="00553FB7" w:rsidP="00CF13C6">
            <w:pPr>
              <w:snapToGrid w:val="0"/>
              <w:jc w:val="center"/>
              <w:rPr>
                <w:rFonts w:eastAsia="標楷體"/>
                <w:b/>
                <w:noProof/>
              </w:rPr>
            </w:pPr>
            <w:r w:rsidRPr="00DF4772">
              <w:rPr>
                <w:rFonts w:eastAsia="標楷體" w:hint="eastAsia"/>
                <w:b/>
                <w:noProof/>
              </w:rPr>
              <w:t>評量方式</w:t>
            </w:r>
          </w:p>
        </w:tc>
        <w:tc>
          <w:tcPr>
            <w:tcW w:w="1066" w:type="dxa"/>
            <w:vAlign w:val="center"/>
          </w:tcPr>
          <w:p w14:paraId="17FDAE1A" w14:textId="77777777" w:rsidR="00553FB7" w:rsidRPr="00DF4772" w:rsidRDefault="00553FB7" w:rsidP="00CF13C6">
            <w:pPr>
              <w:snapToGrid w:val="0"/>
              <w:jc w:val="center"/>
              <w:rPr>
                <w:rFonts w:eastAsia="標楷體"/>
                <w:b/>
                <w:noProof/>
              </w:rPr>
            </w:pPr>
            <w:r w:rsidRPr="00DF4772">
              <w:rPr>
                <w:rFonts w:eastAsia="標楷體" w:hint="eastAsia"/>
                <w:b/>
                <w:noProof/>
              </w:rPr>
              <w:t>學習紀錄</w:t>
            </w:r>
            <w:r w:rsidRPr="00DF4772">
              <w:rPr>
                <w:rFonts w:eastAsia="標楷體" w:hint="eastAsia"/>
                <w:b/>
                <w:noProof/>
              </w:rPr>
              <w:t>/</w:t>
            </w:r>
            <w:r w:rsidRPr="00DF4772">
              <w:rPr>
                <w:rFonts w:eastAsia="標楷體" w:hint="eastAsia"/>
                <w:b/>
                <w:noProof/>
              </w:rPr>
              <w:t>評量工具</w:t>
            </w:r>
          </w:p>
        </w:tc>
      </w:tr>
      <w:tr w:rsidR="009B4CC6" w:rsidRPr="00DF4772" w14:paraId="385D7513" w14:textId="77777777" w:rsidTr="00CF13C6">
        <w:trPr>
          <w:trHeight w:val="1405"/>
          <w:jc w:val="center"/>
        </w:trPr>
        <w:tc>
          <w:tcPr>
            <w:tcW w:w="1271" w:type="dxa"/>
            <w:vAlign w:val="center"/>
          </w:tcPr>
          <w:p w14:paraId="585F85EC" w14:textId="6297FD66" w:rsidR="009B4CC6" w:rsidRPr="00DF4772" w:rsidRDefault="009B4CC6" w:rsidP="009B4CC6">
            <w:pPr>
              <w:widowControl/>
              <w:jc w:val="center"/>
              <w:rPr>
                <w:rFonts w:eastAsia="標楷體"/>
                <w:b/>
              </w:rPr>
            </w:pPr>
            <w:r>
              <w:rPr>
                <w:rFonts w:ascii="標楷體" w:eastAsia="標楷體" w:hAnsi="標楷體" w:hint="eastAsia"/>
                <w:szCs w:val="24"/>
              </w:rPr>
              <w:t>萬能元宇宙(4)</w:t>
            </w:r>
          </w:p>
        </w:tc>
        <w:tc>
          <w:tcPr>
            <w:tcW w:w="2835" w:type="dxa"/>
            <w:vAlign w:val="center"/>
          </w:tcPr>
          <w:p w14:paraId="63A198C2" w14:textId="77777777" w:rsidR="009B4CC6" w:rsidRPr="00DF4772" w:rsidRDefault="009B4CC6" w:rsidP="009B4CC6">
            <w:pPr>
              <w:suppressAutoHyphens/>
              <w:autoSpaceDN w:val="0"/>
              <w:ind w:left="120" w:hangingChars="50" w:hanging="120"/>
              <w:textAlignment w:val="baseline"/>
              <w:rPr>
                <w:rFonts w:eastAsia="標楷體"/>
                <w:color w:val="000000" w:themeColor="text1"/>
              </w:rPr>
            </w:pPr>
            <w:r w:rsidRPr="00DF4772">
              <w:rPr>
                <w:rFonts w:eastAsia="標楷體" w:hint="eastAsia"/>
                <w:color w:val="000000" w:themeColor="text1"/>
              </w:rPr>
              <w:t>1.</w:t>
            </w:r>
            <w:r w:rsidRPr="00DF4772">
              <w:rPr>
                <w:rFonts w:eastAsia="標楷體" w:hint="eastAsia"/>
                <w:color w:val="000000" w:themeColor="text1"/>
              </w:rPr>
              <w:t>學生能理解</w:t>
            </w:r>
            <w:r>
              <w:rPr>
                <w:rFonts w:eastAsia="標楷體" w:hint="eastAsia"/>
                <w:color w:val="000000" w:themeColor="text1"/>
              </w:rPr>
              <w:t>3</w:t>
            </w:r>
            <w:r>
              <w:rPr>
                <w:rFonts w:eastAsia="標楷體"/>
                <w:color w:val="000000" w:themeColor="text1"/>
              </w:rPr>
              <w:t xml:space="preserve">D </w:t>
            </w:r>
            <w:r>
              <w:rPr>
                <w:rFonts w:eastAsia="標楷體" w:hint="eastAsia"/>
                <w:color w:val="000000" w:themeColor="text1"/>
              </w:rPr>
              <w:t>遊戲設計</w:t>
            </w:r>
            <w:r w:rsidRPr="00DF4772">
              <w:rPr>
                <w:rFonts w:eastAsia="標楷體" w:hint="eastAsia"/>
                <w:color w:val="000000" w:themeColor="text1"/>
              </w:rPr>
              <w:t>工具對生活及學習的影響。</w:t>
            </w:r>
          </w:p>
          <w:p w14:paraId="496E2524" w14:textId="77777777" w:rsidR="009B4CC6" w:rsidRPr="00DF4772" w:rsidRDefault="009B4CC6" w:rsidP="009B4CC6">
            <w:pPr>
              <w:suppressAutoHyphens/>
              <w:autoSpaceDN w:val="0"/>
              <w:ind w:left="120" w:hangingChars="50" w:hanging="120"/>
              <w:textAlignment w:val="baseline"/>
              <w:rPr>
                <w:rFonts w:eastAsia="標楷體"/>
                <w:color w:val="000000" w:themeColor="text1"/>
              </w:rPr>
            </w:pPr>
            <w:r w:rsidRPr="00DF4772">
              <w:rPr>
                <w:rFonts w:eastAsia="標楷體" w:hint="eastAsia"/>
                <w:color w:val="000000" w:themeColor="text1"/>
              </w:rPr>
              <w:t>2.</w:t>
            </w:r>
            <w:r w:rsidRPr="00DF4772">
              <w:rPr>
                <w:rFonts w:eastAsia="標楷體" w:hint="eastAsia"/>
                <w:color w:val="000000" w:themeColor="text1"/>
              </w:rPr>
              <w:t>學生能使用軟體完成</w:t>
            </w:r>
            <w:r w:rsidRPr="00DF4772">
              <w:rPr>
                <w:rFonts w:eastAsia="標楷體" w:hint="eastAsia"/>
                <w:color w:val="000000" w:themeColor="text1"/>
              </w:rPr>
              <w:t>3D</w:t>
            </w:r>
            <w:r w:rsidRPr="00DF4772">
              <w:rPr>
                <w:rFonts w:eastAsia="標楷體" w:hint="eastAsia"/>
                <w:color w:val="000000" w:themeColor="text1"/>
              </w:rPr>
              <w:t>數位創作，並能欣賞個人及同儕作品的美感特質。</w:t>
            </w:r>
          </w:p>
        </w:tc>
        <w:tc>
          <w:tcPr>
            <w:tcW w:w="3686" w:type="dxa"/>
          </w:tcPr>
          <w:p w14:paraId="282E84F2" w14:textId="77777777" w:rsidR="009B4CC6" w:rsidRPr="00553FB7" w:rsidRDefault="009B4CC6" w:rsidP="009B4CC6">
            <w:pPr>
              <w:pStyle w:val="a4"/>
              <w:numPr>
                <w:ilvl w:val="0"/>
                <w:numId w:val="3"/>
              </w:numPr>
              <w:spacing w:line="259" w:lineRule="auto"/>
              <w:ind w:leftChars="0"/>
              <w:rPr>
                <w:rFonts w:ascii="Times New Roman" w:eastAsia="標楷體" w:hAnsi="Times New Roman" w:cs="Times New Roman"/>
                <w:szCs w:val="24"/>
              </w:rPr>
            </w:pPr>
            <w:r w:rsidRPr="00553FB7">
              <w:rPr>
                <w:rFonts w:ascii="Times New Roman" w:eastAsia="標楷體" w:hAnsi="Times New Roman" w:cs="Times New Roman" w:hint="eastAsia"/>
                <w:szCs w:val="24"/>
              </w:rPr>
              <w:t>學生能進行舉例說明，並完成指定操作</w:t>
            </w:r>
            <w:r>
              <w:rPr>
                <w:rFonts w:ascii="Times New Roman" w:eastAsia="標楷體" w:hAnsi="Times New Roman" w:cs="Times New Roman" w:hint="eastAsia"/>
                <w:szCs w:val="24"/>
              </w:rPr>
              <w:t>。</w:t>
            </w:r>
          </w:p>
          <w:p w14:paraId="250CB903" w14:textId="56292CF4" w:rsidR="009B4CC6" w:rsidRDefault="009B4CC6" w:rsidP="009B4CC6">
            <w:pPr>
              <w:pStyle w:val="a4"/>
              <w:numPr>
                <w:ilvl w:val="0"/>
                <w:numId w:val="3"/>
              </w:numPr>
              <w:spacing w:line="259"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可以操作</w:t>
            </w:r>
            <w:r>
              <w:rPr>
                <w:rFonts w:ascii="Times New Roman" w:eastAsia="標楷體" w:hAnsi="Times New Roman" w:cs="Times New Roman" w:hint="eastAsia"/>
                <w:szCs w:val="24"/>
              </w:rPr>
              <w:t>Kodu</w:t>
            </w:r>
            <w:r>
              <w:rPr>
                <w:rFonts w:ascii="Times New Roman" w:eastAsia="標楷體" w:hAnsi="Times New Roman" w:cs="Times New Roman" w:hint="eastAsia"/>
                <w:szCs w:val="24"/>
              </w:rPr>
              <w:t>不同工具進行地圖物件編輯。</w:t>
            </w:r>
          </w:p>
          <w:p w14:paraId="04AE7C5D" w14:textId="42471DDD" w:rsidR="009B4CC6" w:rsidRDefault="009B4CC6" w:rsidP="009B4CC6">
            <w:pPr>
              <w:pStyle w:val="a4"/>
              <w:numPr>
                <w:ilvl w:val="0"/>
                <w:numId w:val="3"/>
              </w:numPr>
              <w:spacing w:line="259"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學生能透過工具繪製程式運作流程設計圖。</w:t>
            </w:r>
          </w:p>
          <w:p w14:paraId="7765CCE2" w14:textId="35239B19" w:rsidR="009B4CC6" w:rsidRPr="00DF4772" w:rsidRDefault="009B4CC6" w:rsidP="009B4CC6">
            <w:pPr>
              <w:pStyle w:val="a4"/>
              <w:numPr>
                <w:ilvl w:val="0"/>
                <w:numId w:val="3"/>
              </w:numPr>
              <w:spacing w:line="259" w:lineRule="auto"/>
              <w:ind w:leftChars="0"/>
              <w:rPr>
                <w:rFonts w:eastAsia="標楷體"/>
                <w:color w:val="000000" w:themeColor="text1"/>
              </w:rPr>
            </w:pPr>
            <w:r>
              <w:rPr>
                <w:rFonts w:ascii="Times New Roman" w:eastAsia="標楷體" w:hAnsi="Times New Roman" w:cs="Times New Roman" w:hint="eastAsia"/>
                <w:szCs w:val="24"/>
              </w:rPr>
              <w:t>學生能理解程式設計對於現實生活的影響。</w:t>
            </w:r>
          </w:p>
        </w:tc>
        <w:tc>
          <w:tcPr>
            <w:tcW w:w="1134" w:type="dxa"/>
            <w:vAlign w:val="center"/>
          </w:tcPr>
          <w:p w14:paraId="1771EFF7" w14:textId="77777777" w:rsidR="009B4CC6" w:rsidRPr="00DF4772" w:rsidRDefault="009B4CC6" w:rsidP="009B4CC6">
            <w:pPr>
              <w:suppressAutoHyphens/>
              <w:autoSpaceDN w:val="0"/>
              <w:ind w:left="240" w:hangingChars="100" w:hanging="240"/>
              <w:textAlignment w:val="baseline"/>
              <w:rPr>
                <w:rFonts w:eastAsia="標楷體"/>
              </w:rPr>
            </w:pPr>
            <w:r w:rsidRPr="00DF4772">
              <w:rPr>
                <w:rFonts w:eastAsia="標楷體" w:hint="eastAsia"/>
              </w:rPr>
              <w:t>實作評量</w:t>
            </w:r>
          </w:p>
        </w:tc>
        <w:tc>
          <w:tcPr>
            <w:tcW w:w="1066" w:type="dxa"/>
            <w:vMerge w:val="restart"/>
            <w:vAlign w:val="center"/>
          </w:tcPr>
          <w:p w14:paraId="090FA5EF" w14:textId="77777777" w:rsidR="009B4CC6" w:rsidRPr="00DF4772" w:rsidRDefault="009B4CC6" w:rsidP="009B4CC6">
            <w:pPr>
              <w:suppressAutoHyphens/>
              <w:autoSpaceDN w:val="0"/>
              <w:ind w:left="240" w:hangingChars="100" w:hanging="240"/>
              <w:textAlignment w:val="baseline"/>
              <w:rPr>
                <w:rFonts w:eastAsia="標楷體"/>
              </w:rPr>
            </w:pPr>
            <w:r w:rsidRPr="00DF4772">
              <w:rPr>
                <w:rFonts w:eastAsia="標楷體" w:hint="eastAsia"/>
              </w:rPr>
              <w:t>紙筆評量</w:t>
            </w:r>
          </w:p>
        </w:tc>
      </w:tr>
      <w:tr w:rsidR="009B4CC6" w:rsidRPr="00DF4772" w14:paraId="650E4E1A" w14:textId="77777777" w:rsidTr="008F1124">
        <w:trPr>
          <w:trHeight w:val="1269"/>
          <w:jc w:val="center"/>
        </w:trPr>
        <w:tc>
          <w:tcPr>
            <w:tcW w:w="1271" w:type="dxa"/>
            <w:vAlign w:val="center"/>
          </w:tcPr>
          <w:p w14:paraId="74613D08" w14:textId="7BE12A03" w:rsidR="009B4CC6" w:rsidRPr="00E37D80" w:rsidRDefault="009B4CC6" w:rsidP="009B4CC6">
            <w:pPr>
              <w:pStyle w:val="Web"/>
              <w:spacing w:before="0" w:beforeAutospacing="0" w:after="0" w:afterAutospacing="0"/>
              <w:jc w:val="center"/>
              <w:rPr>
                <w:rFonts w:eastAsia="標楷體"/>
                <w:b/>
                <w:noProof/>
              </w:rPr>
            </w:pPr>
            <w:r>
              <w:rPr>
                <w:rFonts w:ascii="標楷體" w:eastAsia="標楷體" w:hAnsi="標楷體" w:hint="eastAsia"/>
              </w:rPr>
              <w:t>遊戲的世界(5)</w:t>
            </w:r>
          </w:p>
        </w:tc>
        <w:tc>
          <w:tcPr>
            <w:tcW w:w="2835" w:type="dxa"/>
            <w:vAlign w:val="center"/>
          </w:tcPr>
          <w:p w14:paraId="516F41A8" w14:textId="77777777" w:rsidR="009B4CC6" w:rsidRPr="00607232" w:rsidRDefault="009B4CC6" w:rsidP="009B4CC6">
            <w:pPr>
              <w:suppressAutoHyphens/>
              <w:autoSpaceDN w:val="0"/>
              <w:ind w:left="120" w:hangingChars="50" w:hanging="120"/>
              <w:textAlignment w:val="baseline"/>
              <w:rPr>
                <w:rFonts w:eastAsia="標楷體"/>
                <w:color w:val="000000" w:themeColor="text1"/>
              </w:rPr>
            </w:pPr>
            <w:r w:rsidRPr="00607232">
              <w:rPr>
                <w:rFonts w:eastAsia="標楷體" w:hint="eastAsia"/>
                <w:color w:val="000000" w:themeColor="text1"/>
              </w:rPr>
              <w:t>3.</w:t>
            </w:r>
            <w:r w:rsidRPr="00607232">
              <w:rPr>
                <w:rFonts w:eastAsia="標楷體" w:hint="eastAsia"/>
                <w:color w:val="000000" w:themeColor="text1"/>
              </w:rPr>
              <w:t>學生能認識遊戲設計軟體的生活應用，並具備基本使用能力。</w:t>
            </w:r>
          </w:p>
          <w:p w14:paraId="3436BDA6" w14:textId="77777777" w:rsidR="009B4CC6" w:rsidRPr="00607232" w:rsidRDefault="009B4CC6" w:rsidP="009B4CC6">
            <w:pPr>
              <w:suppressAutoHyphens/>
              <w:autoSpaceDN w:val="0"/>
              <w:ind w:left="120" w:hangingChars="50" w:hanging="120"/>
              <w:textAlignment w:val="baseline"/>
              <w:rPr>
                <w:rFonts w:eastAsia="標楷體"/>
                <w:color w:val="FF0000"/>
              </w:rPr>
            </w:pPr>
            <w:r w:rsidRPr="00607232">
              <w:rPr>
                <w:rFonts w:eastAsia="標楷體" w:hint="eastAsia"/>
                <w:color w:val="000000" w:themeColor="text1"/>
              </w:rPr>
              <w:t>4.</w:t>
            </w:r>
            <w:r w:rsidRPr="00607232">
              <w:rPr>
                <w:rFonts w:eastAsia="標楷體" w:hint="eastAsia"/>
                <w:color w:val="000000" w:themeColor="text1"/>
              </w:rPr>
              <w:t>學生能理解並遵守資訊安全與倫理，認識資訊科技合理使用原則。</w:t>
            </w:r>
          </w:p>
        </w:tc>
        <w:tc>
          <w:tcPr>
            <w:tcW w:w="3686" w:type="dxa"/>
          </w:tcPr>
          <w:p w14:paraId="670B5A95" w14:textId="77777777" w:rsidR="009B4CC6" w:rsidRPr="00553FB7" w:rsidRDefault="009B4CC6" w:rsidP="009B4CC6">
            <w:pPr>
              <w:pStyle w:val="a4"/>
              <w:numPr>
                <w:ilvl w:val="0"/>
                <w:numId w:val="5"/>
              </w:numPr>
              <w:spacing w:line="259" w:lineRule="auto"/>
              <w:ind w:leftChars="0"/>
              <w:rPr>
                <w:rFonts w:ascii="Times New Roman" w:eastAsia="標楷體" w:hAnsi="Times New Roman" w:cs="Times New Roman"/>
                <w:szCs w:val="24"/>
              </w:rPr>
            </w:pPr>
            <w:r w:rsidRPr="00553FB7">
              <w:rPr>
                <w:rFonts w:ascii="Times New Roman" w:eastAsia="標楷體" w:hAnsi="Times New Roman" w:cs="Times New Roman" w:hint="eastAsia"/>
                <w:szCs w:val="24"/>
              </w:rPr>
              <w:t>學生能進行舉例說明，並完成指定操作</w:t>
            </w:r>
            <w:r>
              <w:rPr>
                <w:rFonts w:ascii="Times New Roman" w:eastAsia="標楷體" w:hAnsi="Times New Roman" w:cs="Times New Roman" w:hint="eastAsia"/>
                <w:szCs w:val="24"/>
              </w:rPr>
              <w:t>。</w:t>
            </w:r>
          </w:p>
          <w:p w14:paraId="399EE716" w14:textId="77777777" w:rsidR="009B4CC6" w:rsidRDefault="009B4CC6" w:rsidP="009B4CC6">
            <w:pPr>
              <w:pStyle w:val="a4"/>
              <w:numPr>
                <w:ilvl w:val="0"/>
                <w:numId w:val="5"/>
              </w:numPr>
              <w:spacing w:line="259"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學生能理解不同人稱視角意義為何，並運用於程式設計當中。</w:t>
            </w:r>
          </w:p>
          <w:p w14:paraId="2014127B" w14:textId="77777777" w:rsidR="009B4CC6" w:rsidRDefault="009B4CC6" w:rsidP="009B4CC6">
            <w:pPr>
              <w:pStyle w:val="a4"/>
              <w:numPr>
                <w:ilvl w:val="0"/>
                <w:numId w:val="5"/>
              </w:numPr>
              <w:spacing w:line="259"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可以操作</w:t>
            </w:r>
            <w:r>
              <w:rPr>
                <w:rFonts w:ascii="Times New Roman" w:eastAsia="標楷體" w:hAnsi="Times New Roman" w:cs="Times New Roman" w:hint="eastAsia"/>
                <w:szCs w:val="24"/>
              </w:rPr>
              <w:t>Kodu</w:t>
            </w:r>
            <w:r>
              <w:rPr>
                <w:rFonts w:ascii="Times New Roman" w:eastAsia="標楷體" w:hAnsi="Times New Roman" w:cs="Times New Roman" w:hint="eastAsia"/>
                <w:szCs w:val="24"/>
              </w:rPr>
              <w:t>不同工具進行地圖物件編輯。</w:t>
            </w:r>
          </w:p>
          <w:p w14:paraId="4359E67E" w14:textId="77777777" w:rsidR="009B4CC6" w:rsidRPr="00E13F21" w:rsidRDefault="009B4CC6" w:rsidP="009B4CC6">
            <w:pPr>
              <w:pStyle w:val="a4"/>
              <w:numPr>
                <w:ilvl w:val="0"/>
                <w:numId w:val="5"/>
              </w:numPr>
              <w:spacing w:line="259" w:lineRule="auto"/>
              <w:ind w:leftChars="0"/>
              <w:rPr>
                <w:rFonts w:eastAsia="標楷體"/>
              </w:rPr>
            </w:pPr>
            <w:r>
              <w:rPr>
                <w:rFonts w:ascii="Times New Roman" w:eastAsia="標楷體" w:hAnsi="Times New Roman" w:cs="Times New Roman" w:hint="eastAsia"/>
                <w:szCs w:val="24"/>
              </w:rPr>
              <w:t>學生能透過工具繪製程式運作流程設計圖，並依此進行程式設計，編排多關卡遊戲。</w:t>
            </w:r>
          </w:p>
          <w:p w14:paraId="7E9D6CB4" w14:textId="559B7379" w:rsidR="009B4CC6" w:rsidRPr="00E37D80" w:rsidRDefault="009B4CC6" w:rsidP="009B4CC6">
            <w:pPr>
              <w:pStyle w:val="a4"/>
              <w:numPr>
                <w:ilvl w:val="0"/>
                <w:numId w:val="5"/>
              </w:numPr>
              <w:spacing w:line="259" w:lineRule="auto"/>
              <w:ind w:leftChars="0"/>
              <w:rPr>
                <w:rFonts w:eastAsia="標楷體"/>
              </w:rPr>
            </w:pPr>
            <w:r>
              <w:rPr>
                <w:rFonts w:ascii="Times New Roman" w:eastAsia="標楷體" w:hAnsi="Times New Roman" w:cs="Times New Roman" w:hint="eastAsia"/>
                <w:szCs w:val="24"/>
              </w:rPr>
              <w:t>學生具有資訊安全與倫理意識，並能夠遵守相關原則。</w:t>
            </w:r>
          </w:p>
        </w:tc>
        <w:tc>
          <w:tcPr>
            <w:tcW w:w="1134" w:type="dxa"/>
            <w:vAlign w:val="center"/>
          </w:tcPr>
          <w:p w14:paraId="786037B0" w14:textId="77777777" w:rsidR="009B4CC6" w:rsidRPr="00DF4772" w:rsidRDefault="009B4CC6" w:rsidP="009B4CC6">
            <w:pPr>
              <w:suppressAutoHyphens/>
              <w:autoSpaceDN w:val="0"/>
              <w:ind w:left="240" w:hangingChars="100" w:hanging="240"/>
              <w:textAlignment w:val="baseline"/>
              <w:rPr>
                <w:rFonts w:eastAsia="標楷體"/>
              </w:rPr>
            </w:pPr>
            <w:r w:rsidRPr="00DF4772">
              <w:rPr>
                <w:rFonts w:eastAsia="標楷體" w:hint="eastAsia"/>
              </w:rPr>
              <w:t>實作評量</w:t>
            </w:r>
          </w:p>
        </w:tc>
        <w:tc>
          <w:tcPr>
            <w:tcW w:w="1066" w:type="dxa"/>
            <w:vMerge/>
            <w:vAlign w:val="center"/>
          </w:tcPr>
          <w:p w14:paraId="1E455659" w14:textId="77777777" w:rsidR="009B4CC6" w:rsidRPr="00DF4772" w:rsidRDefault="009B4CC6" w:rsidP="009B4CC6">
            <w:pPr>
              <w:suppressAutoHyphens/>
              <w:autoSpaceDN w:val="0"/>
              <w:snapToGrid w:val="0"/>
              <w:ind w:left="240" w:hangingChars="100" w:hanging="240"/>
              <w:textAlignment w:val="baseline"/>
              <w:rPr>
                <w:rFonts w:eastAsia="標楷體"/>
              </w:rPr>
            </w:pPr>
          </w:p>
        </w:tc>
      </w:tr>
      <w:tr w:rsidR="009B4CC6" w:rsidRPr="00DF4772" w14:paraId="2811BD96" w14:textId="77777777" w:rsidTr="00DB29E6">
        <w:trPr>
          <w:trHeight w:val="1391"/>
          <w:jc w:val="center"/>
        </w:trPr>
        <w:tc>
          <w:tcPr>
            <w:tcW w:w="1271" w:type="dxa"/>
            <w:vAlign w:val="center"/>
          </w:tcPr>
          <w:p w14:paraId="70D71701" w14:textId="0815ADE1" w:rsidR="009B4CC6" w:rsidRPr="00E37D80" w:rsidRDefault="009B4CC6" w:rsidP="009B4CC6">
            <w:pPr>
              <w:snapToGrid w:val="0"/>
              <w:jc w:val="center"/>
              <w:rPr>
                <w:rFonts w:eastAsia="標楷體"/>
                <w:b/>
                <w:noProof/>
                <w:color w:val="000000" w:themeColor="text1"/>
              </w:rPr>
            </w:pPr>
            <w:r w:rsidRPr="003A0DAC">
              <w:rPr>
                <w:rFonts w:ascii="標楷體" w:eastAsia="標楷體" w:hAnsi="標楷體" w:hint="eastAsia"/>
                <w:szCs w:val="24"/>
              </w:rPr>
              <w:t>超人的披風</w:t>
            </w:r>
            <w:r>
              <w:rPr>
                <w:rFonts w:ascii="標楷體" w:eastAsia="標楷體" w:hAnsi="標楷體" w:hint="eastAsia"/>
                <w:szCs w:val="24"/>
              </w:rPr>
              <w:t>(5)</w:t>
            </w:r>
          </w:p>
        </w:tc>
        <w:tc>
          <w:tcPr>
            <w:tcW w:w="2835" w:type="dxa"/>
            <w:vAlign w:val="center"/>
          </w:tcPr>
          <w:p w14:paraId="069A8039" w14:textId="77777777" w:rsidR="009B4CC6" w:rsidRPr="00607232" w:rsidRDefault="009B4CC6" w:rsidP="009B4CC6">
            <w:pPr>
              <w:suppressAutoHyphens/>
              <w:autoSpaceDN w:val="0"/>
              <w:ind w:left="120" w:hangingChars="50" w:hanging="120"/>
              <w:textAlignment w:val="baseline"/>
              <w:rPr>
                <w:rFonts w:eastAsia="標楷體"/>
                <w:color w:val="000000" w:themeColor="text1"/>
              </w:rPr>
            </w:pPr>
            <w:r w:rsidRPr="00607232">
              <w:rPr>
                <w:rFonts w:eastAsia="標楷體" w:hint="eastAsia"/>
                <w:color w:val="000000" w:themeColor="text1"/>
              </w:rPr>
              <w:t>5.</w:t>
            </w:r>
            <w:r w:rsidRPr="00607232">
              <w:rPr>
                <w:rFonts w:eastAsia="標楷體" w:hint="eastAsia"/>
                <w:color w:val="000000" w:themeColor="text1"/>
              </w:rPr>
              <w:t>學生能理解新興科技在生活中的應用，以及其對個人和社會的影響。</w:t>
            </w:r>
          </w:p>
          <w:p w14:paraId="7035ABBF" w14:textId="77777777" w:rsidR="009B4CC6" w:rsidRPr="00607232" w:rsidRDefault="009B4CC6" w:rsidP="009B4CC6">
            <w:pPr>
              <w:suppressAutoHyphens/>
              <w:autoSpaceDN w:val="0"/>
              <w:ind w:left="120" w:hangingChars="50" w:hanging="120"/>
              <w:textAlignment w:val="baseline"/>
              <w:rPr>
                <w:rFonts w:eastAsia="標楷體"/>
                <w:color w:val="FF0000"/>
              </w:rPr>
            </w:pPr>
            <w:r w:rsidRPr="00607232">
              <w:rPr>
                <w:rFonts w:eastAsia="標楷體" w:hint="eastAsia"/>
                <w:color w:val="000000" w:themeColor="text1"/>
              </w:rPr>
              <w:t>6.</w:t>
            </w:r>
            <w:r w:rsidRPr="00607232">
              <w:rPr>
                <w:rFonts w:eastAsia="標楷體" w:hint="eastAsia"/>
                <w:color w:val="000000" w:themeColor="text1"/>
              </w:rPr>
              <w:t>學生能設計任務內容，規劃闖關遊戲流程</w:t>
            </w:r>
            <w:r w:rsidRPr="00607232">
              <w:rPr>
                <w:rFonts w:eastAsia="標楷體" w:hint="eastAsia"/>
                <w:color w:val="000000" w:themeColor="text1"/>
              </w:rPr>
              <w:t>(</w:t>
            </w:r>
            <w:r w:rsidRPr="00607232">
              <w:rPr>
                <w:rFonts w:eastAsia="標楷體" w:hint="eastAsia"/>
                <w:color w:val="000000" w:themeColor="text1"/>
              </w:rPr>
              <w:t>問題拆解</w:t>
            </w:r>
            <w:r w:rsidRPr="00607232">
              <w:rPr>
                <w:rFonts w:eastAsia="標楷體" w:hint="eastAsia"/>
                <w:color w:val="000000" w:themeColor="text1"/>
              </w:rPr>
              <w:t>)</w:t>
            </w:r>
            <w:r w:rsidRPr="00607232">
              <w:rPr>
                <w:rFonts w:eastAsia="標楷體" w:hint="eastAsia"/>
                <w:color w:val="000000" w:themeColor="text1"/>
              </w:rPr>
              <w:t>。</w:t>
            </w:r>
          </w:p>
        </w:tc>
        <w:tc>
          <w:tcPr>
            <w:tcW w:w="3686" w:type="dxa"/>
          </w:tcPr>
          <w:p w14:paraId="45E5D1EF" w14:textId="77777777" w:rsidR="009B4CC6" w:rsidRPr="00553FB7" w:rsidRDefault="009B4CC6" w:rsidP="009B4CC6">
            <w:pPr>
              <w:pStyle w:val="a4"/>
              <w:numPr>
                <w:ilvl w:val="0"/>
                <w:numId w:val="6"/>
              </w:numPr>
              <w:spacing w:line="259" w:lineRule="auto"/>
              <w:ind w:leftChars="0"/>
              <w:rPr>
                <w:rFonts w:ascii="Times New Roman" w:eastAsia="標楷體" w:hAnsi="Times New Roman" w:cs="Times New Roman"/>
                <w:szCs w:val="24"/>
              </w:rPr>
            </w:pPr>
            <w:r w:rsidRPr="00553FB7">
              <w:rPr>
                <w:rFonts w:ascii="Times New Roman" w:eastAsia="標楷體" w:hAnsi="Times New Roman" w:cs="Times New Roman" w:hint="eastAsia"/>
                <w:szCs w:val="24"/>
              </w:rPr>
              <w:t>學生能進行舉例說明，並完成指定操作</w:t>
            </w:r>
            <w:r>
              <w:rPr>
                <w:rFonts w:ascii="Times New Roman" w:eastAsia="標楷體" w:hAnsi="Times New Roman" w:cs="Times New Roman" w:hint="eastAsia"/>
                <w:szCs w:val="24"/>
              </w:rPr>
              <w:t>。</w:t>
            </w:r>
          </w:p>
          <w:p w14:paraId="3E6A5431" w14:textId="77777777" w:rsidR="009B4CC6" w:rsidRDefault="009B4CC6" w:rsidP="009B4CC6">
            <w:pPr>
              <w:pStyle w:val="a4"/>
              <w:numPr>
                <w:ilvl w:val="0"/>
                <w:numId w:val="6"/>
              </w:numPr>
              <w:spacing w:line="259"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學生能理解程式設計對於現實生活的影響。</w:t>
            </w:r>
          </w:p>
          <w:p w14:paraId="30BA0756" w14:textId="03FDE5EC" w:rsidR="009B4CC6" w:rsidRDefault="009B4CC6" w:rsidP="009B4CC6">
            <w:pPr>
              <w:pStyle w:val="a4"/>
              <w:numPr>
                <w:ilvl w:val="0"/>
                <w:numId w:val="6"/>
              </w:numPr>
              <w:spacing w:line="259"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可以操作</w:t>
            </w:r>
            <w:r>
              <w:rPr>
                <w:rFonts w:ascii="Times New Roman" w:eastAsia="標楷體" w:hAnsi="Times New Roman" w:cs="Times New Roman" w:hint="eastAsia"/>
                <w:szCs w:val="24"/>
              </w:rPr>
              <w:t>Kodu</w:t>
            </w:r>
            <w:r>
              <w:rPr>
                <w:rFonts w:ascii="Times New Roman" w:eastAsia="標楷體" w:hAnsi="Times New Roman" w:cs="Times New Roman" w:hint="eastAsia"/>
                <w:szCs w:val="24"/>
              </w:rPr>
              <w:t>不同工具進行地圖物件編輯。</w:t>
            </w:r>
          </w:p>
          <w:p w14:paraId="428A8772" w14:textId="78466997" w:rsidR="009B4CC6" w:rsidRPr="00E37D80" w:rsidRDefault="009B4CC6" w:rsidP="009B4CC6">
            <w:pPr>
              <w:pStyle w:val="a4"/>
              <w:numPr>
                <w:ilvl w:val="0"/>
                <w:numId w:val="6"/>
              </w:numPr>
              <w:spacing w:line="259" w:lineRule="auto"/>
              <w:ind w:leftChars="0"/>
              <w:rPr>
                <w:rFonts w:eastAsia="標楷體"/>
                <w:color w:val="000000" w:themeColor="text1"/>
                <w:kern w:val="24"/>
              </w:rPr>
            </w:pPr>
            <w:r>
              <w:rPr>
                <w:rFonts w:ascii="Times New Roman" w:eastAsia="標楷體" w:hAnsi="Times New Roman" w:cs="Times New Roman" w:hint="eastAsia"/>
                <w:szCs w:val="24"/>
              </w:rPr>
              <w:t>學生能透過工具繪製程式運作流程設計圖，並依此進行程式設計，編排多關卡遊戲。</w:t>
            </w:r>
          </w:p>
        </w:tc>
        <w:tc>
          <w:tcPr>
            <w:tcW w:w="1134" w:type="dxa"/>
            <w:vAlign w:val="center"/>
          </w:tcPr>
          <w:p w14:paraId="577AFF46" w14:textId="77777777" w:rsidR="009B4CC6" w:rsidRPr="00DF4772" w:rsidRDefault="009B4CC6" w:rsidP="009B4CC6">
            <w:pPr>
              <w:suppressAutoHyphens/>
              <w:autoSpaceDN w:val="0"/>
              <w:ind w:left="240" w:hangingChars="100" w:hanging="240"/>
              <w:textAlignment w:val="baseline"/>
              <w:rPr>
                <w:rFonts w:eastAsia="標楷體"/>
              </w:rPr>
            </w:pPr>
            <w:r w:rsidRPr="00DF4772">
              <w:rPr>
                <w:rFonts w:eastAsia="標楷體" w:hint="eastAsia"/>
              </w:rPr>
              <w:t>實作評量</w:t>
            </w:r>
          </w:p>
        </w:tc>
        <w:tc>
          <w:tcPr>
            <w:tcW w:w="1066" w:type="dxa"/>
            <w:vMerge/>
            <w:vAlign w:val="center"/>
          </w:tcPr>
          <w:p w14:paraId="249FF89F" w14:textId="77777777" w:rsidR="009B4CC6" w:rsidRPr="00DF4772" w:rsidRDefault="009B4CC6" w:rsidP="009B4CC6">
            <w:pPr>
              <w:suppressAutoHyphens/>
              <w:autoSpaceDN w:val="0"/>
              <w:ind w:left="240" w:hangingChars="100" w:hanging="240"/>
              <w:textAlignment w:val="baseline"/>
              <w:rPr>
                <w:rFonts w:eastAsia="標楷體"/>
              </w:rPr>
            </w:pPr>
          </w:p>
        </w:tc>
      </w:tr>
      <w:tr w:rsidR="009B4CC6" w:rsidRPr="00DF4772" w14:paraId="7163D1AB" w14:textId="77777777" w:rsidTr="00F05EE0">
        <w:trPr>
          <w:trHeight w:val="1411"/>
          <w:jc w:val="center"/>
        </w:trPr>
        <w:tc>
          <w:tcPr>
            <w:tcW w:w="1271" w:type="dxa"/>
            <w:vAlign w:val="center"/>
          </w:tcPr>
          <w:p w14:paraId="4323227D" w14:textId="42BC3CB9" w:rsidR="009B4CC6" w:rsidRPr="00CF13C6" w:rsidRDefault="009B4CC6" w:rsidP="009B4CC6">
            <w:pPr>
              <w:widowControl/>
              <w:jc w:val="center"/>
              <w:rPr>
                <w:rFonts w:eastAsia="標楷體"/>
                <w:b/>
                <w:strike/>
              </w:rPr>
            </w:pPr>
            <w:r w:rsidRPr="008A7862">
              <w:rPr>
                <w:rFonts w:ascii="標楷體" w:eastAsia="標楷體" w:hAnsi="標楷體" w:hint="eastAsia"/>
                <w:szCs w:val="28"/>
              </w:rPr>
              <w:t>自走車-體驗營(6)</w:t>
            </w:r>
          </w:p>
        </w:tc>
        <w:tc>
          <w:tcPr>
            <w:tcW w:w="2835" w:type="dxa"/>
            <w:vAlign w:val="center"/>
          </w:tcPr>
          <w:p w14:paraId="35EEE1EA" w14:textId="77777777" w:rsidR="009B4CC6" w:rsidRPr="00607232" w:rsidRDefault="009B4CC6" w:rsidP="009B4CC6">
            <w:pPr>
              <w:suppressAutoHyphens/>
              <w:autoSpaceDN w:val="0"/>
              <w:ind w:left="120" w:hangingChars="50" w:hanging="120"/>
              <w:textAlignment w:val="baseline"/>
              <w:rPr>
                <w:rFonts w:eastAsia="標楷體"/>
                <w:color w:val="000000" w:themeColor="text1"/>
              </w:rPr>
            </w:pPr>
            <w:r w:rsidRPr="00607232">
              <w:rPr>
                <w:rFonts w:eastAsia="標楷體" w:hint="eastAsia"/>
                <w:color w:val="000000" w:themeColor="text1"/>
              </w:rPr>
              <w:t>7.</w:t>
            </w:r>
            <w:r w:rsidRPr="00607232">
              <w:rPr>
                <w:rFonts w:eastAsia="標楷體" w:hint="eastAsia"/>
                <w:color w:val="000000" w:themeColor="text1"/>
              </w:rPr>
              <w:t>學生能選用適當的程式積木，完成遊戲</w:t>
            </w:r>
            <w:r w:rsidRPr="00607232">
              <w:rPr>
                <w:rFonts w:eastAsia="標楷體" w:hint="eastAsia"/>
                <w:noProof/>
                <w:color w:val="000000" w:themeColor="text1"/>
              </w:rPr>
              <w:t>任務，並簡述</w:t>
            </w:r>
            <w:r w:rsidRPr="00607232">
              <w:rPr>
                <w:rFonts w:eastAsia="標楷體" w:hint="eastAsia"/>
                <w:color w:val="000000" w:themeColor="text1"/>
              </w:rPr>
              <w:t>遊戲玩法或特色</w:t>
            </w:r>
            <w:r w:rsidRPr="00607232">
              <w:rPr>
                <w:rFonts w:eastAsia="標楷體" w:hint="eastAsia"/>
                <w:noProof/>
                <w:color w:val="000000" w:themeColor="text1"/>
              </w:rPr>
              <w:t>。</w:t>
            </w:r>
          </w:p>
          <w:p w14:paraId="285D92F2" w14:textId="77777777" w:rsidR="009B4CC6" w:rsidRPr="00607232" w:rsidRDefault="009B4CC6" w:rsidP="009B4CC6">
            <w:pPr>
              <w:ind w:left="120" w:hangingChars="50" w:hanging="120"/>
              <w:jc w:val="both"/>
              <w:rPr>
                <w:rFonts w:eastAsia="標楷體"/>
                <w:color w:val="FF0000"/>
              </w:rPr>
            </w:pPr>
            <w:r w:rsidRPr="00607232">
              <w:rPr>
                <w:rFonts w:eastAsia="標楷體" w:hint="eastAsia"/>
                <w:color w:val="000000" w:themeColor="text1"/>
              </w:rPr>
              <w:t>8</w:t>
            </w:r>
            <w:r w:rsidRPr="00607232">
              <w:rPr>
                <w:rFonts w:eastAsia="標楷體" w:hint="eastAsia"/>
                <w:color w:val="000000" w:themeColor="text1"/>
              </w:rPr>
              <w:t>學生能體會資訊科技解決問題的過程，並體會應用科技的生活樂趣。</w:t>
            </w:r>
          </w:p>
        </w:tc>
        <w:tc>
          <w:tcPr>
            <w:tcW w:w="3686" w:type="dxa"/>
          </w:tcPr>
          <w:p w14:paraId="3EA572F2" w14:textId="77777777" w:rsidR="009B4CC6" w:rsidRPr="00553FB7" w:rsidRDefault="009B4CC6" w:rsidP="009B4CC6">
            <w:pPr>
              <w:pStyle w:val="a4"/>
              <w:numPr>
                <w:ilvl w:val="0"/>
                <w:numId w:val="7"/>
              </w:numPr>
              <w:spacing w:line="259" w:lineRule="auto"/>
              <w:ind w:leftChars="0"/>
              <w:rPr>
                <w:rFonts w:ascii="Times New Roman" w:eastAsia="標楷體" w:hAnsi="Times New Roman" w:cs="Times New Roman"/>
                <w:szCs w:val="24"/>
              </w:rPr>
            </w:pPr>
            <w:r w:rsidRPr="00553FB7">
              <w:rPr>
                <w:rFonts w:ascii="Times New Roman" w:eastAsia="標楷體" w:hAnsi="Times New Roman" w:cs="Times New Roman" w:hint="eastAsia"/>
                <w:szCs w:val="24"/>
              </w:rPr>
              <w:t>學生能進行舉例說明，並完成指定操作</w:t>
            </w:r>
            <w:r>
              <w:rPr>
                <w:rFonts w:ascii="Times New Roman" w:eastAsia="標楷體" w:hAnsi="Times New Roman" w:cs="Times New Roman" w:hint="eastAsia"/>
                <w:szCs w:val="24"/>
              </w:rPr>
              <w:t>。</w:t>
            </w:r>
          </w:p>
          <w:p w14:paraId="75BD4D51" w14:textId="77777777" w:rsidR="009B4CC6" w:rsidRPr="00E37D80" w:rsidRDefault="009B4CC6" w:rsidP="009B4CC6">
            <w:pPr>
              <w:pStyle w:val="a4"/>
              <w:numPr>
                <w:ilvl w:val="0"/>
                <w:numId w:val="7"/>
              </w:numPr>
              <w:spacing w:line="259" w:lineRule="auto"/>
              <w:ind w:leftChars="0"/>
              <w:rPr>
                <w:rFonts w:ascii="Times New Roman" w:eastAsia="標楷體" w:hAnsi="Times New Roman"/>
                <w:color w:val="000000" w:themeColor="text1"/>
                <w:kern w:val="24"/>
              </w:rPr>
            </w:pPr>
            <w:r>
              <w:rPr>
                <w:rFonts w:ascii="Times New Roman" w:eastAsia="標楷體" w:hAnsi="Times New Roman" w:cs="Times New Roman" w:hint="eastAsia"/>
                <w:szCs w:val="24"/>
              </w:rPr>
              <w:t>學生能透過工具繪製程式運作流程設計圖，並依此進行程式設計，編排多關卡遊戲。</w:t>
            </w:r>
          </w:p>
          <w:p w14:paraId="4A61A9DF" w14:textId="3B0CD111" w:rsidR="009B4CC6" w:rsidRPr="00607232" w:rsidRDefault="009B4CC6" w:rsidP="009B4CC6">
            <w:pPr>
              <w:pStyle w:val="a4"/>
              <w:numPr>
                <w:ilvl w:val="0"/>
                <w:numId w:val="7"/>
              </w:numPr>
              <w:spacing w:line="259" w:lineRule="auto"/>
              <w:ind w:leftChars="0"/>
              <w:rPr>
                <w:rFonts w:ascii="Times New Roman" w:eastAsia="標楷體" w:hAnsi="Times New Roman"/>
                <w:color w:val="000000" w:themeColor="text1"/>
                <w:kern w:val="24"/>
              </w:rPr>
            </w:pPr>
            <w:r>
              <w:rPr>
                <w:rFonts w:ascii="Times New Roman" w:eastAsia="標楷體" w:hAnsi="Times New Roman" w:cs="Times New Roman" w:hint="eastAsia"/>
                <w:szCs w:val="24"/>
              </w:rPr>
              <w:t>學生能理解程式設計對於現實生活的影響。</w:t>
            </w:r>
          </w:p>
        </w:tc>
        <w:tc>
          <w:tcPr>
            <w:tcW w:w="1134" w:type="dxa"/>
            <w:vAlign w:val="center"/>
          </w:tcPr>
          <w:p w14:paraId="1FBEBB3D" w14:textId="77777777" w:rsidR="009B4CC6" w:rsidRPr="00DF4772" w:rsidRDefault="009B4CC6" w:rsidP="009B4CC6">
            <w:pPr>
              <w:suppressAutoHyphens/>
              <w:autoSpaceDN w:val="0"/>
              <w:ind w:left="240" w:hangingChars="100" w:hanging="240"/>
              <w:textAlignment w:val="baseline"/>
              <w:rPr>
                <w:rFonts w:eastAsia="標楷體"/>
              </w:rPr>
            </w:pPr>
            <w:r w:rsidRPr="00DF4772">
              <w:rPr>
                <w:rFonts w:eastAsia="標楷體" w:hint="eastAsia"/>
              </w:rPr>
              <w:t>實作評量</w:t>
            </w:r>
          </w:p>
        </w:tc>
        <w:tc>
          <w:tcPr>
            <w:tcW w:w="1066" w:type="dxa"/>
            <w:vAlign w:val="center"/>
          </w:tcPr>
          <w:p w14:paraId="7321C3DC" w14:textId="77777777" w:rsidR="009B4CC6" w:rsidRPr="00DF4772" w:rsidRDefault="009B4CC6" w:rsidP="009B4CC6">
            <w:pPr>
              <w:suppressAutoHyphens/>
              <w:autoSpaceDN w:val="0"/>
              <w:ind w:left="240" w:hangingChars="100" w:hanging="240"/>
              <w:textAlignment w:val="baseline"/>
              <w:rPr>
                <w:rFonts w:eastAsia="標楷體"/>
              </w:rPr>
            </w:pPr>
            <w:r w:rsidRPr="00DF4772">
              <w:rPr>
                <w:rFonts w:eastAsia="標楷體" w:hint="eastAsia"/>
              </w:rPr>
              <w:t>學習單</w:t>
            </w:r>
          </w:p>
        </w:tc>
      </w:tr>
    </w:tbl>
    <w:p w14:paraId="1D6F8BFA" w14:textId="77777777" w:rsidR="00553FB7" w:rsidRPr="00DF4772" w:rsidRDefault="00553FB7" w:rsidP="00553FB7">
      <w:pPr>
        <w:widowControl/>
        <w:rPr>
          <w:rFonts w:eastAsia="標楷體"/>
          <w:color w:val="000000"/>
          <w:sz w:val="27"/>
          <w:szCs w:val="27"/>
          <w:shd w:val="clear" w:color="auto" w:fill="FFFFFF"/>
        </w:rPr>
      </w:pPr>
      <w:r w:rsidRPr="00DF4772">
        <w:rPr>
          <w:rFonts w:eastAsia="標楷體"/>
          <w:color w:val="000000"/>
          <w:sz w:val="27"/>
          <w:szCs w:val="27"/>
          <w:shd w:val="clear" w:color="auto" w:fill="FFFFFF"/>
        </w:rPr>
        <w:br w:type="page"/>
      </w:r>
    </w:p>
    <w:p w14:paraId="5B59BD3A" w14:textId="0FB713DC" w:rsidR="00553FB7" w:rsidRPr="00DF4772" w:rsidRDefault="009B4CC6" w:rsidP="001D051D">
      <w:pPr>
        <w:pStyle w:val="a4"/>
        <w:widowControl/>
        <w:numPr>
          <w:ilvl w:val="0"/>
          <w:numId w:val="1"/>
        </w:numPr>
        <w:ind w:leftChars="0"/>
        <w:rPr>
          <w:rFonts w:ascii="Times New Roman" w:eastAsia="標楷體" w:hAnsi="Times New Roman"/>
          <w:b/>
          <w:color w:val="000000" w:themeColor="text1"/>
        </w:rPr>
      </w:pPr>
      <w:r>
        <w:rPr>
          <w:rFonts w:ascii="標楷體" w:eastAsia="標楷體" w:hAnsi="標楷體" w:hint="eastAsia"/>
          <w:b/>
          <w:color w:val="000000" w:themeColor="text1"/>
          <w:kern w:val="24"/>
        </w:rPr>
        <w:lastRenderedPageBreak/>
        <w:t>萬能</w:t>
      </w:r>
      <w:r w:rsidR="00553FB7" w:rsidRPr="00CB7183">
        <w:rPr>
          <w:rFonts w:ascii="標楷體" w:eastAsia="標楷體" w:hAnsi="標楷體" w:hint="eastAsia"/>
          <w:b/>
          <w:color w:val="000000" w:themeColor="text1"/>
          <w:kern w:val="24"/>
        </w:rPr>
        <w:t>元宇宙</w:t>
      </w:r>
      <w:r w:rsidR="00553FB7" w:rsidRPr="00DF4772">
        <w:rPr>
          <w:rFonts w:ascii="Times New Roman" w:eastAsia="標楷體" w:hAnsi="Times New Roman" w:hint="eastAsia"/>
          <w:b/>
          <w:noProof/>
        </w:rPr>
        <w:t>-</w:t>
      </w:r>
      <w:r w:rsidR="00553FB7" w:rsidRPr="00DF4772">
        <w:rPr>
          <w:rFonts w:ascii="Times New Roman" w:eastAsia="標楷體" w:hAnsi="Times New Roman" w:hint="eastAsia"/>
          <w:b/>
          <w:noProof/>
        </w:rPr>
        <w:t>實作評量：</w:t>
      </w:r>
      <w:r w:rsidR="00553FB7" w:rsidRPr="00DF4772">
        <w:rPr>
          <w:rFonts w:ascii="Times New Roman" w:eastAsia="標楷體" w:hAnsi="Times New Roman" w:hint="eastAsia"/>
          <w:b/>
          <w:color w:val="000000" w:themeColor="text1"/>
        </w:rPr>
        <w:t>評量標準與評分指引</w:t>
      </w:r>
    </w:p>
    <w:tbl>
      <w:tblPr>
        <w:tblpPr w:leftFromText="180" w:rightFromText="180" w:vertAnchor="text" w:horzAnchor="margin" w:tblpXSpec="center" w:tblpY="121"/>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92"/>
        <w:gridCol w:w="1146"/>
        <w:gridCol w:w="425"/>
        <w:gridCol w:w="1559"/>
        <w:gridCol w:w="1559"/>
        <w:gridCol w:w="1559"/>
        <w:gridCol w:w="1560"/>
        <w:gridCol w:w="1134"/>
      </w:tblGrid>
      <w:tr w:rsidR="00553FB7" w:rsidRPr="00DF4772" w14:paraId="1A44E1E6" w14:textId="77777777" w:rsidTr="00CF13C6">
        <w:trPr>
          <w:trHeight w:val="843"/>
        </w:trPr>
        <w:tc>
          <w:tcPr>
            <w:tcW w:w="1292" w:type="dxa"/>
            <w:vAlign w:val="center"/>
          </w:tcPr>
          <w:p w14:paraId="1CBD37E2" w14:textId="77777777" w:rsidR="00553FB7" w:rsidRPr="00DF4772" w:rsidRDefault="00553FB7" w:rsidP="00CF13C6">
            <w:pPr>
              <w:snapToGrid w:val="0"/>
              <w:spacing w:line="320" w:lineRule="exact"/>
              <w:jc w:val="center"/>
              <w:rPr>
                <w:rFonts w:eastAsia="標楷體"/>
                <w:b/>
                <w:noProof/>
              </w:rPr>
            </w:pPr>
            <w:r w:rsidRPr="00DF4772">
              <w:rPr>
                <w:rFonts w:eastAsia="標楷體" w:hint="eastAsia"/>
                <w:b/>
                <w:noProof/>
              </w:rPr>
              <w:t>學習目標</w:t>
            </w:r>
          </w:p>
        </w:tc>
        <w:tc>
          <w:tcPr>
            <w:tcW w:w="8942" w:type="dxa"/>
            <w:gridSpan w:val="7"/>
            <w:vAlign w:val="center"/>
          </w:tcPr>
          <w:p w14:paraId="22159C77" w14:textId="77777777" w:rsidR="00553FB7" w:rsidRPr="00DF4772" w:rsidRDefault="00553FB7" w:rsidP="00CF13C6">
            <w:pPr>
              <w:suppressAutoHyphens/>
              <w:autoSpaceDN w:val="0"/>
              <w:ind w:left="120" w:hangingChars="50" w:hanging="120"/>
              <w:textAlignment w:val="baseline"/>
              <w:rPr>
                <w:rFonts w:eastAsia="標楷體"/>
                <w:color w:val="000000" w:themeColor="text1"/>
              </w:rPr>
            </w:pPr>
            <w:r w:rsidRPr="00DF4772">
              <w:rPr>
                <w:rFonts w:eastAsia="標楷體" w:hint="eastAsia"/>
                <w:color w:val="000000" w:themeColor="text1"/>
              </w:rPr>
              <w:t>1.</w:t>
            </w:r>
            <w:r w:rsidRPr="00DF4772">
              <w:rPr>
                <w:rFonts w:eastAsia="標楷體" w:hint="eastAsia"/>
                <w:color w:val="000000" w:themeColor="text1"/>
              </w:rPr>
              <w:t>學生能理解</w:t>
            </w:r>
            <w:r>
              <w:rPr>
                <w:rFonts w:eastAsia="標楷體" w:hint="eastAsia"/>
                <w:color w:val="000000" w:themeColor="text1"/>
              </w:rPr>
              <w:t>3</w:t>
            </w:r>
            <w:r>
              <w:rPr>
                <w:rFonts w:eastAsia="標楷體"/>
                <w:color w:val="000000" w:themeColor="text1"/>
              </w:rPr>
              <w:t xml:space="preserve">D </w:t>
            </w:r>
            <w:r>
              <w:rPr>
                <w:rFonts w:eastAsia="標楷體" w:hint="eastAsia"/>
                <w:color w:val="000000" w:themeColor="text1"/>
              </w:rPr>
              <w:t>遊戲設計</w:t>
            </w:r>
            <w:r w:rsidRPr="00DF4772">
              <w:rPr>
                <w:rFonts w:eastAsia="標楷體" w:hint="eastAsia"/>
                <w:color w:val="000000" w:themeColor="text1"/>
              </w:rPr>
              <w:t>工具對生活及學習的影響。</w:t>
            </w:r>
          </w:p>
          <w:p w14:paraId="32204006" w14:textId="77777777" w:rsidR="00553FB7" w:rsidRPr="00DF4772" w:rsidRDefault="00553FB7" w:rsidP="00CF13C6">
            <w:pPr>
              <w:suppressAutoHyphens/>
              <w:autoSpaceDN w:val="0"/>
              <w:ind w:left="240" w:hangingChars="100" w:hanging="240"/>
              <w:textAlignment w:val="baseline"/>
              <w:rPr>
                <w:rFonts w:eastAsia="標楷體"/>
                <w:color w:val="000000" w:themeColor="text1"/>
              </w:rPr>
            </w:pPr>
            <w:r w:rsidRPr="00DF4772">
              <w:rPr>
                <w:rFonts w:eastAsia="標楷體" w:hint="eastAsia"/>
                <w:color w:val="000000" w:themeColor="text1"/>
              </w:rPr>
              <w:t>2.</w:t>
            </w:r>
            <w:r w:rsidRPr="00DF4772">
              <w:rPr>
                <w:rFonts w:eastAsia="標楷體" w:hint="eastAsia"/>
                <w:color w:val="000000" w:themeColor="text1"/>
              </w:rPr>
              <w:t>學生能使用軟體完成</w:t>
            </w:r>
            <w:r w:rsidRPr="00DF4772">
              <w:rPr>
                <w:rFonts w:eastAsia="標楷體" w:hint="eastAsia"/>
                <w:color w:val="000000" w:themeColor="text1"/>
              </w:rPr>
              <w:t>3D</w:t>
            </w:r>
            <w:r w:rsidRPr="00DF4772">
              <w:rPr>
                <w:rFonts w:eastAsia="標楷體" w:hint="eastAsia"/>
                <w:color w:val="000000" w:themeColor="text1"/>
              </w:rPr>
              <w:t>數位創作，並能欣賞個人及同儕作品的美感特質。</w:t>
            </w:r>
          </w:p>
        </w:tc>
      </w:tr>
      <w:tr w:rsidR="00CF13C6" w:rsidRPr="00DF4772" w14:paraId="04975AA5" w14:textId="77777777" w:rsidTr="00CF13C6">
        <w:trPr>
          <w:trHeight w:val="993"/>
        </w:trPr>
        <w:tc>
          <w:tcPr>
            <w:tcW w:w="1292" w:type="dxa"/>
            <w:vAlign w:val="center"/>
          </w:tcPr>
          <w:p w14:paraId="5F9B057A" w14:textId="77777777" w:rsidR="00CF13C6" w:rsidRPr="00DF4772" w:rsidRDefault="00CF13C6" w:rsidP="00CF13C6">
            <w:pPr>
              <w:snapToGrid w:val="0"/>
              <w:spacing w:line="320" w:lineRule="exact"/>
              <w:jc w:val="center"/>
              <w:rPr>
                <w:rFonts w:eastAsia="標楷體"/>
                <w:b/>
                <w:noProof/>
              </w:rPr>
            </w:pPr>
            <w:r w:rsidRPr="00DF4772">
              <w:rPr>
                <w:rFonts w:eastAsia="標楷體" w:hint="eastAsia"/>
                <w:b/>
                <w:noProof/>
              </w:rPr>
              <w:t>學習表現</w:t>
            </w:r>
          </w:p>
        </w:tc>
        <w:tc>
          <w:tcPr>
            <w:tcW w:w="8942" w:type="dxa"/>
            <w:gridSpan w:val="7"/>
          </w:tcPr>
          <w:p w14:paraId="45FAB091" w14:textId="77777777" w:rsidR="00CF13C6" w:rsidRPr="00553FB7" w:rsidRDefault="00CF13C6" w:rsidP="001D051D">
            <w:pPr>
              <w:pStyle w:val="a4"/>
              <w:numPr>
                <w:ilvl w:val="0"/>
                <w:numId w:val="4"/>
              </w:numPr>
              <w:spacing w:line="259" w:lineRule="auto"/>
              <w:ind w:leftChars="0"/>
              <w:rPr>
                <w:rFonts w:ascii="Times New Roman" w:eastAsia="標楷體" w:hAnsi="Times New Roman" w:cs="Times New Roman"/>
                <w:szCs w:val="24"/>
              </w:rPr>
            </w:pPr>
            <w:r w:rsidRPr="00553FB7">
              <w:rPr>
                <w:rFonts w:ascii="Times New Roman" w:eastAsia="標楷體" w:hAnsi="Times New Roman" w:cs="Times New Roman" w:hint="eastAsia"/>
                <w:szCs w:val="24"/>
              </w:rPr>
              <w:t>學生能進行舉例說明，並完成指定操作</w:t>
            </w:r>
            <w:r>
              <w:rPr>
                <w:rFonts w:ascii="Times New Roman" w:eastAsia="標楷體" w:hAnsi="Times New Roman" w:cs="Times New Roman" w:hint="eastAsia"/>
                <w:szCs w:val="24"/>
              </w:rPr>
              <w:t>。</w:t>
            </w:r>
          </w:p>
          <w:p w14:paraId="4D4E2249" w14:textId="1C3FC80B" w:rsidR="00CF13C6" w:rsidRDefault="00CF13C6" w:rsidP="001D051D">
            <w:pPr>
              <w:pStyle w:val="a4"/>
              <w:numPr>
                <w:ilvl w:val="0"/>
                <w:numId w:val="4"/>
              </w:numPr>
              <w:spacing w:line="259"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可以操作</w:t>
            </w:r>
            <w:r>
              <w:rPr>
                <w:rFonts w:ascii="Times New Roman" w:eastAsia="標楷體" w:hAnsi="Times New Roman" w:cs="Times New Roman" w:hint="eastAsia"/>
                <w:szCs w:val="24"/>
              </w:rPr>
              <w:t>Kodu</w:t>
            </w:r>
            <w:r>
              <w:rPr>
                <w:rFonts w:ascii="Times New Roman" w:eastAsia="標楷體" w:hAnsi="Times New Roman" w:cs="Times New Roman" w:hint="eastAsia"/>
                <w:szCs w:val="24"/>
              </w:rPr>
              <w:t>不同工具進行地圖物件編輯。</w:t>
            </w:r>
          </w:p>
          <w:p w14:paraId="55EA1CBF" w14:textId="463BEB12" w:rsidR="005E4611" w:rsidRPr="005E4611" w:rsidRDefault="005E4611" w:rsidP="001D051D">
            <w:pPr>
              <w:pStyle w:val="a4"/>
              <w:numPr>
                <w:ilvl w:val="0"/>
                <w:numId w:val="4"/>
              </w:numPr>
              <w:spacing w:line="259"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學生能透過工具繪製程式運作流程設計圖。</w:t>
            </w:r>
          </w:p>
          <w:p w14:paraId="7311953E" w14:textId="61C7E94D" w:rsidR="00CF13C6" w:rsidRPr="00CF13C6" w:rsidRDefault="00CF13C6" w:rsidP="001D051D">
            <w:pPr>
              <w:pStyle w:val="a4"/>
              <w:numPr>
                <w:ilvl w:val="0"/>
                <w:numId w:val="4"/>
              </w:numPr>
              <w:spacing w:line="259" w:lineRule="auto"/>
              <w:ind w:leftChars="0"/>
              <w:rPr>
                <w:rFonts w:ascii="Times New Roman" w:eastAsia="標楷體" w:hAnsi="Times New Roman" w:cs="Times New Roman"/>
                <w:szCs w:val="24"/>
              </w:rPr>
            </w:pPr>
            <w:r w:rsidRPr="00CF13C6">
              <w:rPr>
                <w:rFonts w:ascii="Times New Roman" w:eastAsia="標楷體" w:hAnsi="Times New Roman" w:cs="Times New Roman" w:hint="eastAsia"/>
                <w:szCs w:val="24"/>
              </w:rPr>
              <w:t>學生能理解程式設計對於現實生活的影響。</w:t>
            </w:r>
          </w:p>
        </w:tc>
      </w:tr>
      <w:tr w:rsidR="00CF13C6" w:rsidRPr="00DF4772" w14:paraId="065304B7" w14:textId="77777777" w:rsidTr="00CF13C6">
        <w:trPr>
          <w:trHeight w:val="510"/>
        </w:trPr>
        <w:tc>
          <w:tcPr>
            <w:tcW w:w="10234" w:type="dxa"/>
            <w:gridSpan w:val="8"/>
            <w:vAlign w:val="center"/>
          </w:tcPr>
          <w:p w14:paraId="3D7D2DCE" w14:textId="77777777" w:rsidR="00CF13C6" w:rsidRPr="00DF4772" w:rsidRDefault="00CF13C6" w:rsidP="00CF13C6">
            <w:pPr>
              <w:adjustRightInd w:val="0"/>
              <w:snapToGrid w:val="0"/>
              <w:spacing w:line="320" w:lineRule="exact"/>
              <w:jc w:val="center"/>
              <w:rPr>
                <w:rFonts w:eastAsia="標楷體"/>
                <w:noProof/>
              </w:rPr>
            </w:pPr>
            <w:r w:rsidRPr="00DF4772">
              <w:rPr>
                <w:rFonts w:eastAsia="標楷體" w:hint="eastAsia"/>
                <w:noProof/>
              </w:rPr>
              <w:t>評量標準</w:t>
            </w:r>
          </w:p>
        </w:tc>
      </w:tr>
      <w:tr w:rsidR="00CF13C6" w:rsidRPr="00DF4772" w14:paraId="0ED6F918" w14:textId="77777777" w:rsidTr="00CF13C6">
        <w:trPr>
          <w:trHeight w:val="557"/>
        </w:trPr>
        <w:tc>
          <w:tcPr>
            <w:tcW w:w="2438" w:type="dxa"/>
            <w:gridSpan w:val="2"/>
            <w:vAlign w:val="center"/>
          </w:tcPr>
          <w:p w14:paraId="39E8A1E5" w14:textId="77777777" w:rsidR="00CF13C6" w:rsidRPr="00DF4772" w:rsidRDefault="00CF13C6" w:rsidP="00CF13C6">
            <w:pPr>
              <w:adjustRightInd w:val="0"/>
              <w:snapToGrid w:val="0"/>
              <w:spacing w:line="320" w:lineRule="exact"/>
              <w:jc w:val="center"/>
              <w:rPr>
                <w:rFonts w:eastAsia="標楷體"/>
                <w:b/>
                <w:noProof/>
              </w:rPr>
            </w:pPr>
            <w:r w:rsidRPr="00DF4772">
              <w:rPr>
                <w:rFonts w:eastAsia="標楷體" w:hint="eastAsia"/>
                <w:b/>
                <w:noProof/>
              </w:rPr>
              <w:t>項目</w:t>
            </w:r>
          </w:p>
        </w:tc>
        <w:tc>
          <w:tcPr>
            <w:tcW w:w="425" w:type="dxa"/>
            <w:vMerge w:val="restart"/>
            <w:vAlign w:val="center"/>
          </w:tcPr>
          <w:p w14:paraId="2C97979F" w14:textId="77777777" w:rsidR="00CF13C6" w:rsidRPr="00DF4772" w:rsidRDefault="00CF13C6" w:rsidP="00CF13C6">
            <w:pPr>
              <w:adjustRightInd w:val="0"/>
              <w:snapToGrid w:val="0"/>
              <w:spacing w:line="320" w:lineRule="exact"/>
              <w:jc w:val="center"/>
              <w:rPr>
                <w:rFonts w:eastAsia="標楷體"/>
                <w:b/>
                <w:noProof/>
              </w:rPr>
            </w:pPr>
            <w:r w:rsidRPr="00DF4772">
              <w:rPr>
                <w:rFonts w:eastAsia="標楷體" w:hint="eastAsia"/>
                <w:b/>
                <w:noProof/>
              </w:rPr>
              <w:t>表現描述</w:t>
            </w:r>
          </w:p>
        </w:tc>
        <w:tc>
          <w:tcPr>
            <w:tcW w:w="1559" w:type="dxa"/>
            <w:vAlign w:val="center"/>
          </w:tcPr>
          <w:p w14:paraId="4EA088E6" w14:textId="77777777" w:rsidR="00CF13C6" w:rsidRPr="00DF4772" w:rsidRDefault="00CF13C6" w:rsidP="00CF13C6">
            <w:pPr>
              <w:snapToGrid w:val="0"/>
              <w:spacing w:line="320" w:lineRule="exact"/>
              <w:jc w:val="center"/>
              <w:rPr>
                <w:rFonts w:eastAsia="標楷體"/>
                <w:noProof/>
              </w:rPr>
            </w:pPr>
            <w:r w:rsidRPr="00DF4772">
              <w:rPr>
                <w:rFonts w:eastAsia="標楷體"/>
                <w:noProof/>
              </w:rPr>
              <w:t>A</w:t>
            </w:r>
            <w:r w:rsidRPr="00DF4772">
              <w:rPr>
                <w:rFonts w:eastAsia="標楷體" w:hint="eastAsia"/>
                <w:noProof/>
              </w:rPr>
              <w:t>優秀</w:t>
            </w:r>
          </w:p>
        </w:tc>
        <w:tc>
          <w:tcPr>
            <w:tcW w:w="1559" w:type="dxa"/>
            <w:vAlign w:val="center"/>
          </w:tcPr>
          <w:p w14:paraId="7FB0CD19" w14:textId="77777777" w:rsidR="00CF13C6" w:rsidRPr="00DF4772" w:rsidRDefault="00CF13C6" w:rsidP="00CF13C6">
            <w:pPr>
              <w:snapToGrid w:val="0"/>
              <w:spacing w:line="320" w:lineRule="exact"/>
              <w:jc w:val="center"/>
              <w:rPr>
                <w:rFonts w:eastAsia="標楷體"/>
                <w:noProof/>
              </w:rPr>
            </w:pPr>
            <w:r w:rsidRPr="00DF4772">
              <w:rPr>
                <w:rFonts w:eastAsia="標楷體"/>
                <w:noProof/>
              </w:rPr>
              <w:t>B</w:t>
            </w:r>
            <w:r w:rsidRPr="00DF4772">
              <w:rPr>
                <w:rFonts w:eastAsia="標楷體" w:hint="eastAsia"/>
                <w:noProof/>
              </w:rPr>
              <w:t>良好</w:t>
            </w:r>
          </w:p>
        </w:tc>
        <w:tc>
          <w:tcPr>
            <w:tcW w:w="1559" w:type="dxa"/>
            <w:vAlign w:val="center"/>
          </w:tcPr>
          <w:p w14:paraId="3CB9275A" w14:textId="77777777" w:rsidR="00CF13C6" w:rsidRPr="00DF4772" w:rsidRDefault="00CF13C6" w:rsidP="00CF13C6">
            <w:pPr>
              <w:snapToGrid w:val="0"/>
              <w:spacing w:line="320" w:lineRule="exact"/>
              <w:jc w:val="center"/>
              <w:rPr>
                <w:rFonts w:eastAsia="標楷體"/>
                <w:noProof/>
              </w:rPr>
            </w:pPr>
            <w:r w:rsidRPr="00DF4772">
              <w:rPr>
                <w:rFonts w:eastAsia="標楷體"/>
                <w:noProof/>
              </w:rPr>
              <w:t>C</w:t>
            </w:r>
            <w:r w:rsidRPr="00DF4772">
              <w:rPr>
                <w:rFonts w:eastAsia="標楷體" w:hint="eastAsia"/>
                <w:noProof/>
              </w:rPr>
              <w:t>基礎</w:t>
            </w:r>
          </w:p>
        </w:tc>
        <w:tc>
          <w:tcPr>
            <w:tcW w:w="1560" w:type="dxa"/>
            <w:vAlign w:val="center"/>
          </w:tcPr>
          <w:p w14:paraId="2627777F" w14:textId="77777777" w:rsidR="00CF13C6" w:rsidRPr="00DF4772" w:rsidRDefault="00CF13C6" w:rsidP="00CF13C6">
            <w:pPr>
              <w:snapToGrid w:val="0"/>
              <w:spacing w:line="320" w:lineRule="exact"/>
              <w:jc w:val="center"/>
              <w:rPr>
                <w:rFonts w:eastAsia="標楷體"/>
                <w:noProof/>
              </w:rPr>
            </w:pPr>
            <w:r w:rsidRPr="00DF4772">
              <w:rPr>
                <w:rFonts w:eastAsia="標楷體"/>
                <w:noProof/>
              </w:rPr>
              <w:t>D</w:t>
            </w:r>
            <w:r w:rsidRPr="00DF4772">
              <w:rPr>
                <w:rFonts w:eastAsia="標楷體" w:hint="eastAsia"/>
                <w:noProof/>
              </w:rPr>
              <w:t>不足</w:t>
            </w:r>
          </w:p>
        </w:tc>
        <w:tc>
          <w:tcPr>
            <w:tcW w:w="1134" w:type="dxa"/>
            <w:vAlign w:val="center"/>
          </w:tcPr>
          <w:p w14:paraId="532007C5" w14:textId="77777777" w:rsidR="00CF13C6" w:rsidRPr="00DF4772" w:rsidRDefault="00CF13C6" w:rsidP="00CF13C6">
            <w:pPr>
              <w:snapToGrid w:val="0"/>
              <w:spacing w:line="320" w:lineRule="exact"/>
              <w:jc w:val="center"/>
              <w:rPr>
                <w:rFonts w:eastAsia="標楷體"/>
                <w:noProof/>
              </w:rPr>
            </w:pPr>
            <w:r w:rsidRPr="00DF4772">
              <w:rPr>
                <w:rFonts w:eastAsia="標楷體"/>
                <w:noProof/>
              </w:rPr>
              <w:t>E</w:t>
            </w:r>
            <w:r w:rsidRPr="00DF4772">
              <w:rPr>
                <w:rFonts w:eastAsia="標楷體" w:hint="eastAsia"/>
                <w:noProof/>
              </w:rPr>
              <w:t>落後</w:t>
            </w:r>
          </w:p>
        </w:tc>
      </w:tr>
      <w:tr w:rsidR="00CF13C6" w:rsidRPr="00DF4772" w14:paraId="1085F755" w14:textId="77777777" w:rsidTr="00CF13C6">
        <w:trPr>
          <w:trHeight w:val="930"/>
        </w:trPr>
        <w:tc>
          <w:tcPr>
            <w:tcW w:w="2438" w:type="dxa"/>
            <w:gridSpan w:val="2"/>
          </w:tcPr>
          <w:p w14:paraId="681ED01A" w14:textId="77777777" w:rsidR="00CF13C6" w:rsidRPr="00A719BD" w:rsidRDefault="00CF13C6" w:rsidP="00CF13C6">
            <w:pPr>
              <w:adjustRightInd w:val="0"/>
              <w:snapToGrid w:val="0"/>
              <w:spacing w:line="320" w:lineRule="exact"/>
              <w:ind w:left="180" w:hangingChars="75" w:hanging="180"/>
              <w:jc w:val="both"/>
              <w:rPr>
                <w:rFonts w:eastAsia="標楷體"/>
                <w:b/>
                <w:noProof/>
                <w:color w:val="000000" w:themeColor="text1"/>
              </w:rPr>
            </w:pPr>
            <w:r w:rsidRPr="00A719BD">
              <w:rPr>
                <w:rFonts w:eastAsia="標楷體" w:hint="eastAsia"/>
                <w:color w:val="000000" w:themeColor="text1"/>
              </w:rPr>
              <w:t>1.</w:t>
            </w:r>
            <w:r w:rsidRPr="00A719BD">
              <w:rPr>
                <w:rFonts w:eastAsia="標楷體" w:hint="eastAsia"/>
                <w:color w:val="000000" w:themeColor="text1"/>
              </w:rPr>
              <w:t>能說明元宇宙和</w:t>
            </w:r>
            <w:r w:rsidRPr="00A719BD">
              <w:rPr>
                <w:rFonts w:eastAsia="標楷體" w:hint="eastAsia"/>
                <w:color w:val="000000" w:themeColor="text1"/>
              </w:rPr>
              <w:t>3</w:t>
            </w:r>
            <w:r w:rsidRPr="00A719BD">
              <w:rPr>
                <w:rFonts w:eastAsia="標楷體"/>
                <w:color w:val="000000" w:themeColor="text1"/>
              </w:rPr>
              <w:t>D</w:t>
            </w:r>
            <w:r w:rsidRPr="00A719BD">
              <w:rPr>
                <w:rFonts w:eastAsia="標楷體" w:hint="eastAsia"/>
                <w:color w:val="000000" w:themeColor="text1"/>
              </w:rPr>
              <w:t>遊戲對人類生活的影響及其在生活與學習的應用</w:t>
            </w:r>
            <w:r w:rsidRPr="00A719BD">
              <w:rPr>
                <w:rFonts w:eastAsia="標楷體"/>
                <w:color w:val="000000" w:themeColor="text1"/>
              </w:rPr>
              <w:t>。</w:t>
            </w:r>
          </w:p>
        </w:tc>
        <w:tc>
          <w:tcPr>
            <w:tcW w:w="425" w:type="dxa"/>
            <w:vMerge/>
            <w:vAlign w:val="center"/>
          </w:tcPr>
          <w:p w14:paraId="0122731B" w14:textId="77777777" w:rsidR="00CF13C6" w:rsidRPr="00A719BD" w:rsidRDefault="00CF13C6" w:rsidP="00CF13C6">
            <w:pPr>
              <w:adjustRightInd w:val="0"/>
              <w:snapToGrid w:val="0"/>
              <w:spacing w:line="320" w:lineRule="exact"/>
              <w:jc w:val="both"/>
              <w:rPr>
                <w:rFonts w:eastAsia="標楷體"/>
                <w:b/>
                <w:noProof/>
                <w:color w:val="000000" w:themeColor="text1"/>
              </w:rPr>
            </w:pPr>
          </w:p>
        </w:tc>
        <w:tc>
          <w:tcPr>
            <w:tcW w:w="1559" w:type="dxa"/>
          </w:tcPr>
          <w:p w14:paraId="21A67760" w14:textId="77777777" w:rsidR="00CF13C6" w:rsidRPr="00A719BD" w:rsidRDefault="00CF13C6" w:rsidP="00CF13C6">
            <w:pPr>
              <w:autoSpaceDE w:val="0"/>
              <w:autoSpaceDN w:val="0"/>
              <w:adjustRightInd w:val="0"/>
              <w:snapToGrid w:val="0"/>
              <w:spacing w:line="320" w:lineRule="exact"/>
              <w:jc w:val="both"/>
              <w:rPr>
                <w:rFonts w:eastAsia="標楷體" w:cs="標楷體i.."/>
                <w:color w:val="000000" w:themeColor="text1"/>
                <w:kern w:val="0"/>
              </w:rPr>
            </w:pPr>
            <w:r w:rsidRPr="00A719BD">
              <w:rPr>
                <w:rFonts w:eastAsia="標楷體" w:cs="標楷體i.."/>
                <w:color w:val="000000" w:themeColor="text1"/>
                <w:kern w:val="0"/>
              </w:rPr>
              <w:t>說明完整，並例舉至少</w:t>
            </w:r>
            <w:r w:rsidRPr="00A719BD">
              <w:rPr>
                <w:rFonts w:eastAsia="標楷體" w:cs="標楷體i.." w:hint="eastAsia"/>
                <w:color w:val="000000" w:themeColor="text1"/>
                <w:kern w:val="0"/>
              </w:rPr>
              <w:t>3</w:t>
            </w:r>
            <w:r w:rsidRPr="00A719BD">
              <w:rPr>
                <w:rFonts w:eastAsia="標楷體" w:cs="標楷體i.." w:hint="eastAsia"/>
                <w:color w:val="000000" w:themeColor="text1"/>
                <w:kern w:val="0"/>
              </w:rPr>
              <w:t>項</w:t>
            </w:r>
            <w:r w:rsidRPr="00A719BD">
              <w:rPr>
                <w:rFonts w:eastAsia="標楷體" w:cs="標楷體i.."/>
                <w:color w:val="000000" w:themeColor="text1"/>
                <w:kern w:val="0"/>
              </w:rPr>
              <w:t>生活中的不同應用。</w:t>
            </w:r>
          </w:p>
        </w:tc>
        <w:tc>
          <w:tcPr>
            <w:tcW w:w="1559" w:type="dxa"/>
          </w:tcPr>
          <w:p w14:paraId="0A3E69EF" w14:textId="77777777" w:rsidR="00CF13C6" w:rsidRPr="00A719BD" w:rsidRDefault="00CF13C6" w:rsidP="00CF13C6">
            <w:pPr>
              <w:autoSpaceDE w:val="0"/>
              <w:autoSpaceDN w:val="0"/>
              <w:adjustRightInd w:val="0"/>
              <w:snapToGrid w:val="0"/>
              <w:spacing w:line="320" w:lineRule="exact"/>
              <w:jc w:val="both"/>
              <w:rPr>
                <w:rFonts w:eastAsia="標楷體" w:cs="標楷體i.."/>
                <w:color w:val="000000" w:themeColor="text1"/>
                <w:kern w:val="0"/>
              </w:rPr>
            </w:pPr>
            <w:r w:rsidRPr="00A719BD">
              <w:rPr>
                <w:rFonts w:eastAsia="標楷體" w:cs="標楷體i.."/>
                <w:color w:val="000000" w:themeColor="text1"/>
                <w:kern w:val="0"/>
              </w:rPr>
              <w:t>簡單說明，並例舉至少</w:t>
            </w:r>
            <w:r w:rsidRPr="00A719BD">
              <w:rPr>
                <w:rFonts w:eastAsia="標楷體" w:cs="標楷體i.." w:hint="eastAsia"/>
                <w:color w:val="000000" w:themeColor="text1"/>
                <w:kern w:val="0"/>
              </w:rPr>
              <w:t>2</w:t>
            </w:r>
            <w:r w:rsidRPr="00A719BD">
              <w:rPr>
                <w:rFonts w:eastAsia="標楷體" w:cs="標楷體i.." w:hint="eastAsia"/>
                <w:color w:val="000000" w:themeColor="text1"/>
                <w:kern w:val="0"/>
              </w:rPr>
              <w:t>項</w:t>
            </w:r>
            <w:r w:rsidRPr="00A719BD">
              <w:rPr>
                <w:rFonts w:eastAsia="標楷體" w:cs="標楷體i.."/>
                <w:color w:val="000000" w:themeColor="text1"/>
                <w:kern w:val="0"/>
              </w:rPr>
              <w:t>生活中的不同應用。</w:t>
            </w:r>
          </w:p>
        </w:tc>
        <w:tc>
          <w:tcPr>
            <w:tcW w:w="1559" w:type="dxa"/>
          </w:tcPr>
          <w:p w14:paraId="17729C74" w14:textId="77777777" w:rsidR="00CF13C6" w:rsidRPr="00A719BD" w:rsidRDefault="00CF13C6" w:rsidP="00CF13C6">
            <w:pPr>
              <w:autoSpaceDE w:val="0"/>
              <w:autoSpaceDN w:val="0"/>
              <w:adjustRightInd w:val="0"/>
              <w:snapToGrid w:val="0"/>
              <w:spacing w:line="320" w:lineRule="exact"/>
              <w:jc w:val="both"/>
              <w:rPr>
                <w:rFonts w:eastAsia="標楷體" w:cs="標楷體i.."/>
                <w:color w:val="000000" w:themeColor="text1"/>
                <w:kern w:val="0"/>
              </w:rPr>
            </w:pPr>
            <w:r w:rsidRPr="00A719BD">
              <w:rPr>
                <w:rFonts w:eastAsia="標楷體" w:cs="標楷體i.."/>
                <w:color w:val="000000" w:themeColor="text1"/>
                <w:kern w:val="0"/>
              </w:rPr>
              <w:t>例舉至少</w:t>
            </w:r>
            <w:r w:rsidRPr="00A719BD">
              <w:rPr>
                <w:rFonts w:eastAsia="標楷體" w:cs="標楷體i.." w:hint="eastAsia"/>
                <w:color w:val="000000" w:themeColor="text1"/>
                <w:kern w:val="0"/>
              </w:rPr>
              <w:t>1</w:t>
            </w:r>
            <w:r w:rsidRPr="00A719BD">
              <w:rPr>
                <w:rFonts w:eastAsia="標楷體" w:cs="標楷體i.." w:hint="eastAsia"/>
                <w:color w:val="000000" w:themeColor="text1"/>
                <w:kern w:val="0"/>
              </w:rPr>
              <w:t>項</w:t>
            </w:r>
            <w:r w:rsidRPr="00A719BD">
              <w:rPr>
                <w:rFonts w:eastAsia="標楷體" w:cs="標楷體i.."/>
                <w:color w:val="000000" w:themeColor="text1"/>
                <w:kern w:val="0"/>
              </w:rPr>
              <w:t>生活中的應用。</w:t>
            </w:r>
          </w:p>
        </w:tc>
        <w:tc>
          <w:tcPr>
            <w:tcW w:w="1560" w:type="dxa"/>
          </w:tcPr>
          <w:p w14:paraId="22E8C6D3" w14:textId="77777777" w:rsidR="00CF13C6" w:rsidRPr="00A719BD" w:rsidRDefault="00CF13C6" w:rsidP="00CF13C6">
            <w:pPr>
              <w:autoSpaceDE w:val="0"/>
              <w:autoSpaceDN w:val="0"/>
              <w:adjustRightInd w:val="0"/>
              <w:snapToGrid w:val="0"/>
              <w:spacing w:line="320" w:lineRule="exact"/>
              <w:jc w:val="both"/>
              <w:rPr>
                <w:rFonts w:eastAsia="標楷體" w:cs="標楷體i.."/>
                <w:color w:val="000000" w:themeColor="text1"/>
                <w:kern w:val="0"/>
              </w:rPr>
            </w:pPr>
            <w:r w:rsidRPr="00A719BD">
              <w:rPr>
                <w:rFonts w:eastAsia="標楷體" w:cs="標楷體i.."/>
                <w:color w:val="000000" w:themeColor="text1"/>
                <w:kern w:val="0"/>
              </w:rPr>
              <w:t>重述教師提供的實例。</w:t>
            </w:r>
          </w:p>
        </w:tc>
        <w:tc>
          <w:tcPr>
            <w:tcW w:w="1134" w:type="dxa"/>
            <w:vAlign w:val="center"/>
          </w:tcPr>
          <w:p w14:paraId="57206315" w14:textId="77777777" w:rsidR="00CF13C6" w:rsidRPr="00A719BD" w:rsidRDefault="00CF13C6" w:rsidP="00CF13C6">
            <w:pPr>
              <w:snapToGrid w:val="0"/>
              <w:spacing w:line="320" w:lineRule="exact"/>
              <w:jc w:val="center"/>
              <w:rPr>
                <w:rFonts w:eastAsia="標楷體"/>
                <w:noProof/>
                <w:color w:val="000000" w:themeColor="text1"/>
              </w:rPr>
            </w:pPr>
            <w:r w:rsidRPr="00A719BD">
              <w:rPr>
                <w:rFonts w:eastAsia="標楷體"/>
                <w:noProof/>
                <w:color w:val="000000" w:themeColor="text1"/>
              </w:rPr>
              <w:t>未達</w:t>
            </w:r>
            <w:r w:rsidRPr="00A719BD">
              <w:rPr>
                <w:rFonts w:eastAsia="標楷體"/>
                <w:noProof/>
                <w:color w:val="000000" w:themeColor="text1"/>
              </w:rPr>
              <w:t xml:space="preserve"> D</w:t>
            </w:r>
            <w:r w:rsidRPr="00A719BD">
              <w:rPr>
                <w:rFonts w:eastAsia="標楷體"/>
                <w:noProof/>
                <w:color w:val="000000" w:themeColor="text1"/>
              </w:rPr>
              <w:t>級</w:t>
            </w:r>
          </w:p>
        </w:tc>
      </w:tr>
      <w:tr w:rsidR="00CF13C6" w:rsidRPr="00DF4772" w14:paraId="58127203" w14:textId="77777777" w:rsidTr="00CF13C6">
        <w:trPr>
          <w:trHeight w:val="930"/>
        </w:trPr>
        <w:tc>
          <w:tcPr>
            <w:tcW w:w="2438" w:type="dxa"/>
            <w:gridSpan w:val="2"/>
          </w:tcPr>
          <w:p w14:paraId="7E6E39D0" w14:textId="77777777" w:rsidR="00CF13C6" w:rsidRPr="00A719BD" w:rsidRDefault="00CF13C6" w:rsidP="00CF13C6">
            <w:pPr>
              <w:adjustRightInd w:val="0"/>
              <w:snapToGrid w:val="0"/>
              <w:spacing w:line="320" w:lineRule="exact"/>
              <w:ind w:left="180" w:hangingChars="75" w:hanging="180"/>
              <w:jc w:val="both"/>
              <w:rPr>
                <w:rFonts w:eastAsia="標楷體"/>
                <w:color w:val="000000" w:themeColor="text1"/>
              </w:rPr>
            </w:pPr>
            <w:r w:rsidRPr="00A719BD">
              <w:rPr>
                <w:rFonts w:eastAsia="標楷體" w:hint="eastAsia"/>
                <w:color w:val="000000" w:themeColor="text1"/>
              </w:rPr>
              <w:t>2.</w:t>
            </w:r>
            <w:r w:rsidRPr="00A719BD">
              <w:rPr>
                <w:rFonts w:eastAsia="標楷體" w:hint="eastAsia"/>
                <w:color w:val="000000" w:themeColor="text1"/>
              </w:rPr>
              <w:t>能下載</w:t>
            </w:r>
            <w:r w:rsidRPr="00A719BD">
              <w:rPr>
                <w:rFonts w:eastAsia="標楷體" w:hint="eastAsia"/>
                <w:color w:val="000000" w:themeColor="text1"/>
              </w:rPr>
              <w:t>K</w:t>
            </w:r>
            <w:r w:rsidRPr="00A719BD">
              <w:rPr>
                <w:rFonts w:eastAsia="標楷體"/>
                <w:color w:val="000000" w:themeColor="text1"/>
              </w:rPr>
              <w:t>odu</w:t>
            </w:r>
            <w:r w:rsidRPr="00A719BD">
              <w:rPr>
                <w:rFonts w:eastAsia="標楷體" w:hint="eastAsia"/>
                <w:color w:val="000000" w:themeColor="text1"/>
              </w:rPr>
              <w:t>遊戲範例、開啟、試玩</w:t>
            </w:r>
            <w:r w:rsidRPr="00A719BD">
              <w:rPr>
                <w:rFonts w:eastAsia="標楷體" w:hint="eastAsia"/>
                <w:noProof/>
                <w:color w:val="000000" w:themeColor="text1"/>
              </w:rPr>
              <w:t>及編修遊戲內容</w:t>
            </w:r>
            <w:r w:rsidRPr="00A719BD">
              <w:rPr>
                <w:rFonts w:eastAsia="標楷體" w:hint="eastAsia"/>
                <w:color w:val="000000" w:themeColor="text1"/>
              </w:rPr>
              <w:t>，改變遊戲玩法或過關標準。</w:t>
            </w:r>
          </w:p>
        </w:tc>
        <w:tc>
          <w:tcPr>
            <w:tcW w:w="425" w:type="dxa"/>
            <w:vMerge/>
            <w:vAlign w:val="center"/>
          </w:tcPr>
          <w:p w14:paraId="65ACDAC5" w14:textId="77777777" w:rsidR="00CF13C6" w:rsidRPr="00A719BD" w:rsidRDefault="00CF13C6" w:rsidP="00CF13C6">
            <w:pPr>
              <w:adjustRightInd w:val="0"/>
              <w:snapToGrid w:val="0"/>
              <w:spacing w:line="320" w:lineRule="exact"/>
              <w:jc w:val="both"/>
              <w:rPr>
                <w:rFonts w:eastAsia="標楷體"/>
                <w:b/>
                <w:noProof/>
                <w:color w:val="000000" w:themeColor="text1"/>
              </w:rPr>
            </w:pPr>
          </w:p>
        </w:tc>
        <w:tc>
          <w:tcPr>
            <w:tcW w:w="1559" w:type="dxa"/>
          </w:tcPr>
          <w:p w14:paraId="33519B4C" w14:textId="77777777" w:rsidR="00CF13C6" w:rsidRPr="00A719BD" w:rsidRDefault="00CF13C6" w:rsidP="00CF13C6">
            <w:pPr>
              <w:autoSpaceDE w:val="0"/>
              <w:autoSpaceDN w:val="0"/>
              <w:adjustRightInd w:val="0"/>
              <w:snapToGrid w:val="0"/>
              <w:spacing w:line="320" w:lineRule="exact"/>
              <w:jc w:val="both"/>
              <w:rPr>
                <w:rFonts w:eastAsia="標楷體" w:cs="標楷體i.."/>
                <w:color w:val="000000" w:themeColor="text1"/>
                <w:kern w:val="0"/>
              </w:rPr>
            </w:pPr>
            <w:r w:rsidRPr="00A719BD">
              <w:rPr>
                <w:rFonts w:eastAsia="標楷體" w:cs="標楷體i.." w:hint="eastAsia"/>
                <w:color w:val="000000" w:themeColor="text1"/>
                <w:kern w:val="0"/>
              </w:rPr>
              <w:t>獨立且熟練地完成操作。</w:t>
            </w:r>
          </w:p>
        </w:tc>
        <w:tc>
          <w:tcPr>
            <w:tcW w:w="1559" w:type="dxa"/>
          </w:tcPr>
          <w:p w14:paraId="5CBF8361" w14:textId="77777777" w:rsidR="00CF13C6" w:rsidRPr="00A719BD" w:rsidRDefault="00CF13C6" w:rsidP="00CF13C6">
            <w:pPr>
              <w:spacing w:line="320" w:lineRule="exact"/>
              <w:jc w:val="both"/>
              <w:rPr>
                <w:rFonts w:eastAsia="標楷體"/>
                <w:color w:val="000000" w:themeColor="text1"/>
              </w:rPr>
            </w:pPr>
            <w:r w:rsidRPr="00A719BD">
              <w:rPr>
                <w:rFonts w:eastAsia="標楷體" w:cs="標楷體i.." w:hint="eastAsia"/>
                <w:color w:val="000000" w:themeColor="text1"/>
                <w:kern w:val="0"/>
              </w:rPr>
              <w:t>完成大部分的操作。</w:t>
            </w:r>
          </w:p>
        </w:tc>
        <w:tc>
          <w:tcPr>
            <w:tcW w:w="1559" w:type="dxa"/>
          </w:tcPr>
          <w:p w14:paraId="3A201919" w14:textId="77777777" w:rsidR="00CF13C6" w:rsidRPr="00A719BD" w:rsidRDefault="00CF13C6" w:rsidP="00CF13C6">
            <w:pPr>
              <w:spacing w:line="320" w:lineRule="exact"/>
              <w:jc w:val="both"/>
              <w:rPr>
                <w:rFonts w:eastAsia="標楷體"/>
                <w:color w:val="000000" w:themeColor="text1"/>
              </w:rPr>
            </w:pPr>
            <w:r w:rsidRPr="00A719BD">
              <w:rPr>
                <w:rFonts w:eastAsia="標楷體" w:cs="標楷體i.." w:hint="eastAsia"/>
                <w:color w:val="000000" w:themeColor="text1"/>
                <w:kern w:val="0"/>
              </w:rPr>
              <w:t>完成少部分的操作。</w:t>
            </w:r>
          </w:p>
        </w:tc>
        <w:tc>
          <w:tcPr>
            <w:tcW w:w="1560" w:type="dxa"/>
          </w:tcPr>
          <w:p w14:paraId="7C6FAD65" w14:textId="77777777" w:rsidR="00CF13C6" w:rsidRPr="00A719BD" w:rsidRDefault="00CF13C6" w:rsidP="00CF13C6">
            <w:pPr>
              <w:spacing w:line="320" w:lineRule="exact"/>
              <w:jc w:val="both"/>
              <w:rPr>
                <w:rFonts w:eastAsia="標楷體"/>
                <w:color w:val="000000" w:themeColor="text1"/>
              </w:rPr>
            </w:pPr>
            <w:r w:rsidRPr="00A719BD">
              <w:rPr>
                <w:rFonts w:eastAsia="標楷體" w:cs="標楷體i.." w:hint="eastAsia"/>
                <w:color w:val="000000" w:themeColor="text1"/>
                <w:kern w:val="0"/>
              </w:rPr>
              <w:t>須同學或老師協助，才能完成操作。</w:t>
            </w:r>
          </w:p>
        </w:tc>
        <w:tc>
          <w:tcPr>
            <w:tcW w:w="1134" w:type="dxa"/>
            <w:vAlign w:val="center"/>
          </w:tcPr>
          <w:p w14:paraId="635BE94F" w14:textId="77777777" w:rsidR="00CF13C6" w:rsidRPr="00A719BD" w:rsidRDefault="00CF13C6" w:rsidP="00CF13C6">
            <w:pPr>
              <w:snapToGrid w:val="0"/>
              <w:spacing w:line="320" w:lineRule="exact"/>
              <w:jc w:val="center"/>
              <w:rPr>
                <w:rFonts w:eastAsia="標楷體"/>
                <w:noProof/>
                <w:color w:val="000000" w:themeColor="text1"/>
              </w:rPr>
            </w:pPr>
            <w:r w:rsidRPr="00A719BD">
              <w:rPr>
                <w:rFonts w:eastAsia="標楷體"/>
                <w:noProof/>
                <w:color w:val="000000" w:themeColor="text1"/>
              </w:rPr>
              <w:t>未達</w:t>
            </w:r>
            <w:r w:rsidRPr="00A719BD">
              <w:rPr>
                <w:rFonts w:eastAsia="標楷體"/>
                <w:noProof/>
                <w:color w:val="000000" w:themeColor="text1"/>
              </w:rPr>
              <w:t xml:space="preserve"> D</w:t>
            </w:r>
            <w:r w:rsidRPr="00A719BD">
              <w:rPr>
                <w:rFonts w:eastAsia="標楷體"/>
                <w:noProof/>
                <w:color w:val="000000" w:themeColor="text1"/>
              </w:rPr>
              <w:t>級</w:t>
            </w:r>
          </w:p>
        </w:tc>
      </w:tr>
      <w:tr w:rsidR="00CF13C6" w:rsidRPr="00DF4772" w14:paraId="669E3264" w14:textId="77777777" w:rsidTr="00CF13C6">
        <w:trPr>
          <w:trHeight w:val="803"/>
        </w:trPr>
        <w:tc>
          <w:tcPr>
            <w:tcW w:w="2438" w:type="dxa"/>
            <w:gridSpan w:val="2"/>
          </w:tcPr>
          <w:p w14:paraId="56ACAFA9" w14:textId="77777777" w:rsidR="00CF13C6" w:rsidRPr="00A719BD" w:rsidRDefault="00CF13C6" w:rsidP="00CF13C6">
            <w:pPr>
              <w:adjustRightInd w:val="0"/>
              <w:snapToGrid w:val="0"/>
              <w:spacing w:line="320" w:lineRule="exact"/>
              <w:ind w:left="180" w:hangingChars="75" w:hanging="180"/>
              <w:jc w:val="both"/>
              <w:rPr>
                <w:rFonts w:eastAsia="標楷體"/>
                <w:color w:val="000000" w:themeColor="text1"/>
              </w:rPr>
            </w:pPr>
            <w:r w:rsidRPr="00A719BD">
              <w:rPr>
                <w:rFonts w:eastAsia="標楷體" w:hint="eastAsia"/>
                <w:color w:val="000000" w:themeColor="text1"/>
              </w:rPr>
              <w:t>3.</w:t>
            </w:r>
            <w:r w:rsidRPr="00A719BD">
              <w:rPr>
                <w:rFonts w:eastAsia="標楷體" w:hint="eastAsia"/>
                <w:color w:val="000000" w:themeColor="text1"/>
              </w:rPr>
              <w:t>能使用</w:t>
            </w:r>
            <w:r w:rsidRPr="00A719BD">
              <w:rPr>
                <w:rFonts w:eastAsia="標楷體"/>
                <w:color w:val="000000" w:themeColor="text1"/>
              </w:rPr>
              <w:t>Jamboard</w:t>
            </w:r>
            <w:r w:rsidRPr="00A719BD">
              <w:rPr>
                <w:rFonts w:eastAsia="標楷體" w:hint="eastAsia"/>
                <w:color w:val="000000" w:themeColor="text1"/>
              </w:rPr>
              <w:t>與同學討論</w:t>
            </w:r>
            <w:r w:rsidRPr="00A719BD">
              <w:rPr>
                <w:rFonts w:eastAsia="標楷體"/>
                <w:color w:val="000000" w:themeColor="text1"/>
              </w:rPr>
              <w:t>Kodu</w:t>
            </w:r>
            <w:r w:rsidRPr="00A719BD">
              <w:rPr>
                <w:rFonts w:eastAsia="標楷體" w:hint="eastAsia"/>
                <w:color w:val="000000" w:themeColor="text1"/>
              </w:rPr>
              <w:t>吃寶物遊戲腳本的內容</w:t>
            </w:r>
            <w:r w:rsidRPr="00A719BD">
              <w:rPr>
                <w:rFonts w:eastAsia="標楷體" w:hint="eastAsia"/>
                <w:noProof/>
                <w:color w:val="000000" w:themeColor="text1"/>
              </w:rPr>
              <w:t>。</w:t>
            </w:r>
          </w:p>
        </w:tc>
        <w:tc>
          <w:tcPr>
            <w:tcW w:w="425" w:type="dxa"/>
            <w:vMerge/>
            <w:vAlign w:val="center"/>
          </w:tcPr>
          <w:p w14:paraId="39DBC6AE" w14:textId="77777777" w:rsidR="00CF13C6" w:rsidRPr="00A719BD" w:rsidRDefault="00CF13C6" w:rsidP="00CF13C6">
            <w:pPr>
              <w:adjustRightInd w:val="0"/>
              <w:snapToGrid w:val="0"/>
              <w:spacing w:line="320" w:lineRule="exact"/>
              <w:jc w:val="both"/>
              <w:rPr>
                <w:rFonts w:eastAsia="標楷體"/>
                <w:b/>
                <w:noProof/>
                <w:color w:val="000000" w:themeColor="text1"/>
              </w:rPr>
            </w:pPr>
          </w:p>
        </w:tc>
        <w:tc>
          <w:tcPr>
            <w:tcW w:w="1559" w:type="dxa"/>
          </w:tcPr>
          <w:p w14:paraId="3F61C459" w14:textId="77777777" w:rsidR="00CF13C6" w:rsidRPr="00A719BD" w:rsidRDefault="00CF13C6" w:rsidP="00CF13C6">
            <w:pPr>
              <w:autoSpaceDE w:val="0"/>
              <w:autoSpaceDN w:val="0"/>
              <w:adjustRightInd w:val="0"/>
              <w:snapToGrid w:val="0"/>
              <w:spacing w:line="320" w:lineRule="exact"/>
              <w:jc w:val="both"/>
              <w:rPr>
                <w:rFonts w:eastAsia="標楷體" w:cs="標楷體i.."/>
                <w:color w:val="000000" w:themeColor="text1"/>
                <w:kern w:val="0"/>
              </w:rPr>
            </w:pPr>
            <w:r w:rsidRPr="00A719BD">
              <w:rPr>
                <w:rFonts w:eastAsia="標楷體" w:cs="標楷體i.." w:hint="eastAsia"/>
                <w:color w:val="000000" w:themeColor="text1"/>
                <w:kern w:val="0"/>
              </w:rPr>
              <w:t>獨立且熟練地完成操作。</w:t>
            </w:r>
          </w:p>
        </w:tc>
        <w:tc>
          <w:tcPr>
            <w:tcW w:w="1559" w:type="dxa"/>
          </w:tcPr>
          <w:p w14:paraId="24B65A95" w14:textId="77777777" w:rsidR="00CF13C6" w:rsidRPr="00A719BD" w:rsidRDefault="00CF13C6" w:rsidP="00CF13C6">
            <w:pPr>
              <w:spacing w:line="320" w:lineRule="exact"/>
              <w:jc w:val="both"/>
              <w:rPr>
                <w:rFonts w:eastAsia="標楷體"/>
                <w:color w:val="000000" w:themeColor="text1"/>
              </w:rPr>
            </w:pPr>
            <w:r w:rsidRPr="00A719BD">
              <w:rPr>
                <w:rFonts w:eastAsia="標楷體" w:cs="標楷體i.." w:hint="eastAsia"/>
                <w:color w:val="000000" w:themeColor="text1"/>
                <w:kern w:val="0"/>
              </w:rPr>
              <w:t>完成大部分的操作。</w:t>
            </w:r>
          </w:p>
        </w:tc>
        <w:tc>
          <w:tcPr>
            <w:tcW w:w="1559" w:type="dxa"/>
          </w:tcPr>
          <w:p w14:paraId="02BDCE37" w14:textId="77777777" w:rsidR="00CF13C6" w:rsidRPr="00A719BD" w:rsidRDefault="00CF13C6" w:rsidP="00CF13C6">
            <w:pPr>
              <w:spacing w:line="320" w:lineRule="exact"/>
              <w:jc w:val="both"/>
              <w:rPr>
                <w:rFonts w:eastAsia="標楷體"/>
                <w:color w:val="000000" w:themeColor="text1"/>
              </w:rPr>
            </w:pPr>
            <w:r w:rsidRPr="00A719BD">
              <w:rPr>
                <w:rFonts w:eastAsia="標楷體" w:cs="標楷體i.." w:hint="eastAsia"/>
                <w:color w:val="000000" w:themeColor="text1"/>
                <w:kern w:val="0"/>
              </w:rPr>
              <w:t>配合主題完成少部分的操作。</w:t>
            </w:r>
          </w:p>
        </w:tc>
        <w:tc>
          <w:tcPr>
            <w:tcW w:w="1560" w:type="dxa"/>
          </w:tcPr>
          <w:p w14:paraId="469CBD6A" w14:textId="77777777" w:rsidR="00CF13C6" w:rsidRPr="00A719BD" w:rsidRDefault="00CF13C6" w:rsidP="00CF13C6">
            <w:pPr>
              <w:spacing w:line="320" w:lineRule="exact"/>
              <w:jc w:val="both"/>
              <w:rPr>
                <w:rFonts w:eastAsia="標楷體"/>
                <w:color w:val="000000" w:themeColor="text1"/>
              </w:rPr>
            </w:pPr>
            <w:r w:rsidRPr="00A719BD">
              <w:rPr>
                <w:rFonts w:eastAsia="標楷體" w:cs="標楷體i.." w:hint="eastAsia"/>
                <w:color w:val="000000" w:themeColor="text1"/>
                <w:kern w:val="0"/>
              </w:rPr>
              <w:t>須同學或老師協助，才能完成操作。</w:t>
            </w:r>
          </w:p>
        </w:tc>
        <w:tc>
          <w:tcPr>
            <w:tcW w:w="1134" w:type="dxa"/>
            <w:vAlign w:val="center"/>
          </w:tcPr>
          <w:p w14:paraId="061B7683" w14:textId="77777777" w:rsidR="00CF13C6" w:rsidRPr="00A719BD" w:rsidRDefault="00CF13C6" w:rsidP="00CF13C6">
            <w:pPr>
              <w:snapToGrid w:val="0"/>
              <w:spacing w:line="320" w:lineRule="exact"/>
              <w:jc w:val="center"/>
              <w:rPr>
                <w:rFonts w:eastAsia="標楷體"/>
                <w:noProof/>
                <w:color w:val="000000" w:themeColor="text1"/>
              </w:rPr>
            </w:pPr>
            <w:r w:rsidRPr="00A719BD">
              <w:rPr>
                <w:rFonts w:eastAsia="標楷體"/>
                <w:noProof/>
                <w:color w:val="000000" w:themeColor="text1"/>
              </w:rPr>
              <w:t>未達</w:t>
            </w:r>
            <w:r w:rsidRPr="00A719BD">
              <w:rPr>
                <w:rFonts w:eastAsia="標楷體"/>
                <w:noProof/>
                <w:color w:val="000000" w:themeColor="text1"/>
              </w:rPr>
              <w:t xml:space="preserve"> D</w:t>
            </w:r>
            <w:r w:rsidRPr="00A719BD">
              <w:rPr>
                <w:rFonts w:eastAsia="標楷體"/>
                <w:noProof/>
                <w:color w:val="000000" w:themeColor="text1"/>
              </w:rPr>
              <w:t>級</w:t>
            </w:r>
          </w:p>
        </w:tc>
      </w:tr>
      <w:tr w:rsidR="00CF13C6" w:rsidRPr="00DF4772" w14:paraId="67442602" w14:textId="77777777" w:rsidTr="00CF13C6">
        <w:trPr>
          <w:trHeight w:val="703"/>
        </w:trPr>
        <w:tc>
          <w:tcPr>
            <w:tcW w:w="2438" w:type="dxa"/>
            <w:gridSpan w:val="2"/>
          </w:tcPr>
          <w:p w14:paraId="5E000603" w14:textId="77777777" w:rsidR="00CF13C6" w:rsidRPr="00A719BD" w:rsidRDefault="00CF13C6" w:rsidP="00CF13C6">
            <w:pPr>
              <w:autoSpaceDE w:val="0"/>
              <w:autoSpaceDN w:val="0"/>
              <w:adjustRightInd w:val="0"/>
              <w:snapToGrid w:val="0"/>
              <w:spacing w:line="320" w:lineRule="exact"/>
              <w:ind w:left="180" w:hangingChars="75" w:hanging="180"/>
              <w:jc w:val="both"/>
              <w:rPr>
                <w:rFonts w:eastAsia="標楷體"/>
                <w:color w:val="000000" w:themeColor="text1"/>
              </w:rPr>
            </w:pPr>
            <w:r w:rsidRPr="00A719BD">
              <w:rPr>
                <w:rFonts w:eastAsia="標楷體"/>
                <w:color w:val="000000" w:themeColor="text1"/>
              </w:rPr>
              <w:t>4</w:t>
            </w:r>
            <w:r w:rsidRPr="00A719BD">
              <w:rPr>
                <w:rFonts w:eastAsia="標楷體" w:hint="eastAsia"/>
                <w:color w:val="000000" w:themeColor="text1"/>
              </w:rPr>
              <w:t>.</w:t>
            </w:r>
            <w:r w:rsidRPr="00A719BD">
              <w:rPr>
                <w:rFonts w:eastAsia="標楷體" w:hint="eastAsia"/>
                <w:color w:val="000000" w:themeColor="text1"/>
              </w:rPr>
              <w:t>能使用</w:t>
            </w:r>
            <w:r w:rsidRPr="00A719BD">
              <w:rPr>
                <w:rFonts w:eastAsia="標楷體" w:hint="eastAsia"/>
                <w:color w:val="000000" w:themeColor="text1"/>
              </w:rPr>
              <w:t>K</w:t>
            </w:r>
            <w:r w:rsidRPr="00A719BD">
              <w:rPr>
                <w:rFonts w:eastAsia="標楷體"/>
                <w:color w:val="000000" w:themeColor="text1"/>
              </w:rPr>
              <w:t>odu</w:t>
            </w:r>
            <w:r w:rsidRPr="00A719BD">
              <w:rPr>
                <w:rFonts w:eastAsia="標楷體" w:hint="eastAsia"/>
                <w:color w:val="000000" w:themeColor="text1"/>
              </w:rPr>
              <w:t>的物件工具</w:t>
            </w:r>
            <w:r>
              <w:rPr>
                <w:rFonts w:eastAsia="標楷體" w:hint="eastAsia"/>
                <w:color w:val="000000" w:themeColor="text1"/>
              </w:rPr>
              <w:t>、</w:t>
            </w:r>
            <w:r w:rsidRPr="00A719BD">
              <w:rPr>
                <w:rFonts w:eastAsia="標楷體" w:hint="eastAsia"/>
                <w:color w:val="000000" w:themeColor="text1"/>
              </w:rPr>
              <w:t>地面刷具</w:t>
            </w:r>
            <w:r>
              <w:rPr>
                <w:rFonts w:eastAsia="標楷體" w:hint="eastAsia"/>
                <w:color w:val="000000" w:themeColor="text1"/>
              </w:rPr>
              <w:t>及世界設定等功能</w:t>
            </w:r>
            <w:r w:rsidRPr="00A719BD">
              <w:rPr>
                <w:rFonts w:eastAsia="標楷體" w:hint="eastAsia"/>
                <w:color w:val="000000" w:themeColor="text1"/>
              </w:rPr>
              <w:t>，完成具合適視覺效果的遊戲創作。</w:t>
            </w:r>
          </w:p>
        </w:tc>
        <w:tc>
          <w:tcPr>
            <w:tcW w:w="425" w:type="dxa"/>
            <w:vMerge/>
            <w:vAlign w:val="center"/>
          </w:tcPr>
          <w:p w14:paraId="41F37935" w14:textId="77777777" w:rsidR="00CF13C6" w:rsidRPr="00A719BD" w:rsidRDefault="00CF13C6" w:rsidP="00CF13C6">
            <w:pPr>
              <w:adjustRightInd w:val="0"/>
              <w:snapToGrid w:val="0"/>
              <w:spacing w:line="320" w:lineRule="exact"/>
              <w:jc w:val="both"/>
              <w:rPr>
                <w:rFonts w:eastAsia="標楷體"/>
                <w:b/>
                <w:noProof/>
                <w:color w:val="000000" w:themeColor="text1"/>
              </w:rPr>
            </w:pPr>
          </w:p>
        </w:tc>
        <w:tc>
          <w:tcPr>
            <w:tcW w:w="1559" w:type="dxa"/>
          </w:tcPr>
          <w:p w14:paraId="347DB11C" w14:textId="77777777" w:rsidR="00CF13C6" w:rsidRPr="00A719BD" w:rsidRDefault="00CF13C6" w:rsidP="00CF13C6">
            <w:pPr>
              <w:autoSpaceDE w:val="0"/>
              <w:autoSpaceDN w:val="0"/>
              <w:adjustRightInd w:val="0"/>
              <w:snapToGrid w:val="0"/>
              <w:spacing w:line="320" w:lineRule="exact"/>
              <w:jc w:val="both"/>
              <w:rPr>
                <w:rFonts w:eastAsia="標楷體" w:cs="標楷體i.."/>
                <w:color w:val="000000" w:themeColor="text1"/>
                <w:kern w:val="0"/>
              </w:rPr>
            </w:pPr>
            <w:r w:rsidRPr="00A719BD">
              <w:rPr>
                <w:rFonts w:eastAsia="標楷體"/>
                <w:color w:val="000000" w:themeColor="text1"/>
              </w:rPr>
              <w:t>能整合應用</w:t>
            </w:r>
            <w:r w:rsidRPr="00A719BD">
              <w:rPr>
                <w:rFonts w:eastAsia="標楷體" w:hint="eastAsia"/>
                <w:color w:val="000000" w:themeColor="text1"/>
              </w:rPr>
              <w:t>物件工具和地面刷具</w:t>
            </w:r>
            <w:r>
              <w:rPr>
                <w:rFonts w:eastAsia="標楷體" w:hint="eastAsia"/>
                <w:color w:val="000000" w:themeColor="text1"/>
              </w:rPr>
              <w:t>及世界設定等功能</w:t>
            </w:r>
            <w:r w:rsidRPr="00A719BD">
              <w:rPr>
                <w:rFonts w:eastAsia="標楷體" w:hint="eastAsia"/>
                <w:noProof/>
                <w:color w:val="000000" w:themeColor="text1"/>
              </w:rPr>
              <w:t>，設計具吸引力的</w:t>
            </w:r>
            <w:r w:rsidRPr="00A719BD">
              <w:rPr>
                <w:rFonts w:eastAsia="標楷體" w:hint="eastAsia"/>
                <w:color w:val="000000" w:themeColor="text1"/>
              </w:rPr>
              <w:t>遊戲創作</w:t>
            </w:r>
            <w:r w:rsidRPr="00A719BD">
              <w:rPr>
                <w:rFonts w:eastAsia="標楷體" w:cs="標楷體i.." w:hint="eastAsia"/>
                <w:color w:val="000000" w:themeColor="text1"/>
                <w:kern w:val="0"/>
              </w:rPr>
              <w:t>。</w:t>
            </w:r>
          </w:p>
        </w:tc>
        <w:tc>
          <w:tcPr>
            <w:tcW w:w="1559" w:type="dxa"/>
          </w:tcPr>
          <w:p w14:paraId="55004441" w14:textId="77777777" w:rsidR="00CF13C6" w:rsidRPr="00A719BD" w:rsidRDefault="00CF13C6" w:rsidP="00CF13C6">
            <w:pPr>
              <w:spacing w:line="320" w:lineRule="exact"/>
              <w:jc w:val="both"/>
              <w:rPr>
                <w:rFonts w:eastAsia="標楷體"/>
                <w:color w:val="000000" w:themeColor="text1"/>
              </w:rPr>
            </w:pPr>
            <w:r w:rsidRPr="00A719BD">
              <w:rPr>
                <w:rFonts w:eastAsia="標楷體"/>
                <w:color w:val="000000" w:themeColor="text1"/>
              </w:rPr>
              <w:t>能使用</w:t>
            </w:r>
            <w:r w:rsidRPr="00A719BD">
              <w:rPr>
                <w:rFonts w:eastAsia="標楷體" w:hint="eastAsia"/>
                <w:color w:val="000000" w:themeColor="text1"/>
              </w:rPr>
              <w:t>物件工具和地面刷具</w:t>
            </w:r>
            <w:r>
              <w:rPr>
                <w:rFonts w:eastAsia="標楷體" w:hint="eastAsia"/>
                <w:color w:val="000000" w:themeColor="text1"/>
              </w:rPr>
              <w:t>及世界設定等功能</w:t>
            </w:r>
            <w:r w:rsidRPr="00A719BD">
              <w:rPr>
                <w:rFonts w:eastAsia="標楷體" w:hint="eastAsia"/>
                <w:noProof/>
                <w:color w:val="000000" w:themeColor="text1"/>
              </w:rPr>
              <w:t>，設計</w:t>
            </w:r>
            <w:r w:rsidRPr="00A719BD">
              <w:rPr>
                <w:rFonts w:eastAsia="標楷體" w:hint="eastAsia"/>
                <w:color w:val="000000" w:themeColor="text1"/>
              </w:rPr>
              <w:t>遊戲創作</w:t>
            </w:r>
            <w:r w:rsidRPr="00A719BD">
              <w:rPr>
                <w:rFonts w:eastAsia="標楷體" w:cs="標楷體i.." w:hint="eastAsia"/>
                <w:color w:val="000000" w:themeColor="text1"/>
                <w:kern w:val="0"/>
              </w:rPr>
              <w:t>。</w:t>
            </w:r>
          </w:p>
        </w:tc>
        <w:tc>
          <w:tcPr>
            <w:tcW w:w="1559" w:type="dxa"/>
          </w:tcPr>
          <w:p w14:paraId="06475D97" w14:textId="77777777" w:rsidR="00CF13C6" w:rsidRPr="00A719BD" w:rsidRDefault="00CF13C6" w:rsidP="00CF13C6">
            <w:pPr>
              <w:spacing w:line="320" w:lineRule="exact"/>
              <w:jc w:val="both"/>
              <w:rPr>
                <w:rFonts w:eastAsia="標楷體"/>
                <w:color w:val="000000" w:themeColor="text1"/>
              </w:rPr>
            </w:pPr>
            <w:r w:rsidRPr="00A719BD">
              <w:rPr>
                <w:rFonts w:eastAsia="標楷體"/>
                <w:color w:val="000000" w:themeColor="text1"/>
              </w:rPr>
              <w:t>能使用基本的</w:t>
            </w:r>
            <w:r w:rsidRPr="00A719BD">
              <w:rPr>
                <w:rFonts w:eastAsia="標楷體" w:hint="eastAsia"/>
                <w:color w:val="000000" w:themeColor="text1"/>
              </w:rPr>
              <w:t>物件工具和地面刷具</w:t>
            </w:r>
            <w:r>
              <w:rPr>
                <w:rFonts w:eastAsia="標楷體" w:hint="eastAsia"/>
                <w:color w:val="000000" w:themeColor="text1"/>
              </w:rPr>
              <w:t>及世界設定等功能</w:t>
            </w:r>
            <w:r w:rsidRPr="00A719BD">
              <w:rPr>
                <w:rFonts w:eastAsia="標楷體" w:hint="eastAsia"/>
                <w:noProof/>
                <w:color w:val="000000" w:themeColor="text1"/>
              </w:rPr>
              <w:t>，設計基本的</w:t>
            </w:r>
            <w:r w:rsidRPr="00A719BD">
              <w:rPr>
                <w:rFonts w:eastAsia="標楷體" w:hint="eastAsia"/>
                <w:color w:val="000000" w:themeColor="text1"/>
              </w:rPr>
              <w:t>遊戲作品</w:t>
            </w:r>
            <w:r w:rsidRPr="00A719BD">
              <w:rPr>
                <w:rFonts w:eastAsia="標楷體" w:cs="標楷體i.." w:hint="eastAsia"/>
                <w:color w:val="000000" w:themeColor="text1"/>
                <w:kern w:val="0"/>
              </w:rPr>
              <w:t>。</w:t>
            </w:r>
          </w:p>
        </w:tc>
        <w:tc>
          <w:tcPr>
            <w:tcW w:w="1560" w:type="dxa"/>
          </w:tcPr>
          <w:p w14:paraId="7ADE1383" w14:textId="77777777" w:rsidR="00CF13C6" w:rsidRPr="00A719BD" w:rsidRDefault="00CF13C6" w:rsidP="00CF13C6">
            <w:pPr>
              <w:spacing w:line="320" w:lineRule="exact"/>
              <w:jc w:val="both"/>
              <w:rPr>
                <w:rFonts w:eastAsia="標楷體"/>
                <w:color w:val="000000" w:themeColor="text1"/>
              </w:rPr>
            </w:pPr>
            <w:r w:rsidRPr="00A719BD">
              <w:rPr>
                <w:rFonts w:eastAsia="標楷體" w:cs="標楷體i.." w:hint="eastAsia"/>
                <w:color w:val="000000" w:themeColor="text1"/>
                <w:kern w:val="0"/>
              </w:rPr>
              <w:t>須同學或老師協助，才能完成操作。</w:t>
            </w:r>
          </w:p>
        </w:tc>
        <w:tc>
          <w:tcPr>
            <w:tcW w:w="1134" w:type="dxa"/>
            <w:vAlign w:val="center"/>
          </w:tcPr>
          <w:p w14:paraId="349F887E" w14:textId="77777777" w:rsidR="00CF13C6" w:rsidRPr="00A719BD" w:rsidRDefault="00CF13C6" w:rsidP="00CF13C6">
            <w:pPr>
              <w:snapToGrid w:val="0"/>
              <w:spacing w:line="320" w:lineRule="exact"/>
              <w:jc w:val="center"/>
              <w:rPr>
                <w:rFonts w:eastAsia="標楷體"/>
                <w:noProof/>
                <w:color w:val="000000" w:themeColor="text1"/>
              </w:rPr>
            </w:pPr>
            <w:r w:rsidRPr="00A719BD">
              <w:rPr>
                <w:rFonts w:eastAsia="標楷體"/>
                <w:noProof/>
                <w:color w:val="000000" w:themeColor="text1"/>
              </w:rPr>
              <w:t>未達</w:t>
            </w:r>
            <w:r w:rsidRPr="00A719BD">
              <w:rPr>
                <w:rFonts w:eastAsia="標楷體"/>
                <w:noProof/>
                <w:color w:val="000000" w:themeColor="text1"/>
              </w:rPr>
              <w:t xml:space="preserve"> D</w:t>
            </w:r>
            <w:r w:rsidRPr="00A719BD">
              <w:rPr>
                <w:rFonts w:eastAsia="標楷體"/>
                <w:noProof/>
                <w:color w:val="000000" w:themeColor="text1"/>
              </w:rPr>
              <w:t>級</w:t>
            </w:r>
          </w:p>
        </w:tc>
      </w:tr>
      <w:tr w:rsidR="00CF13C6" w:rsidRPr="00DF4772" w14:paraId="4E235BB1" w14:textId="77777777" w:rsidTr="00CF13C6">
        <w:trPr>
          <w:trHeight w:val="703"/>
        </w:trPr>
        <w:tc>
          <w:tcPr>
            <w:tcW w:w="2438" w:type="dxa"/>
            <w:gridSpan w:val="2"/>
          </w:tcPr>
          <w:p w14:paraId="3C730B92" w14:textId="77777777" w:rsidR="00CF13C6" w:rsidRPr="00A719BD" w:rsidRDefault="00CF13C6" w:rsidP="00CF13C6">
            <w:pPr>
              <w:adjustRightInd w:val="0"/>
              <w:snapToGrid w:val="0"/>
              <w:spacing w:line="320" w:lineRule="exact"/>
              <w:ind w:left="180" w:hangingChars="75" w:hanging="180"/>
              <w:jc w:val="both"/>
              <w:rPr>
                <w:rFonts w:eastAsia="標楷體"/>
                <w:color w:val="000000" w:themeColor="text1"/>
              </w:rPr>
            </w:pPr>
            <w:r w:rsidRPr="00A719BD">
              <w:rPr>
                <w:rFonts w:eastAsia="標楷體"/>
                <w:color w:val="000000" w:themeColor="text1"/>
              </w:rPr>
              <w:t>5</w:t>
            </w:r>
            <w:r w:rsidRPr="00A719BD">
              <w:rPr>
                <w:rFonts w:eastAsia="標楷體" w:hint="eastAsia"/>
                <w:color w:val="000000" w:themeColor="text1"/>
              </w:rPr>
              <w:t>.</w:t>
            </w:r>
            <w:r w:rsidRPr="00A719BD">
              <w:rPr>
                <w:rFonts w:eastAsia="標楷體" w:hint="eastAsia"/>
                <w:color w:val="000000" w:themeColor="text1"/>
              </w:rPr>
              <w:t>動腦發揮創意，配合條件式程式邏輯，完成獨特的作品。</w:t>
            </w:r>
          </w:p>
        </w:tc>
        <w:tc>
          <w:tcPr>
            <w:tcW w:w="425" w:type="dxa"/>
            <w:vMerge/>
            <w:vAlign w:val="center"/>
          </w:tcPr>
          <w:p w14:paraId="248FA8A6" w14:textId="77777777" w:rsidR="00CF13C6" w:rsidRPr="00A719BD" w:rsidRDefault="00CF13C6" w:rsidP="00CF13C6">
            <w:pPr>
              <w:adjustRightInd w:val="0"/>
              <w:snapToGrid w:val="0"/>
              <w:spacing w:line="320" w:lineRule="exact"/>
              <w:jc w:val="both"/>
              <w:rPr>
                <w:rFonts w:eastAsia="標楷體"/>
                <w:b/>
                <w:noProof/>
                <w:color w:val="000000" w:themeColor="text1"/>
              </w:rPr>
            </w:pPr>
          </w:p>
        </w:tc>
        <w:tc>
          <w:tcPr>
            <w:tcW w:w="1559" w:type="dxa"/>
          </w:tcPr>
          <w:p w14:paraId="36459C28" w14:textId="77777777" w:rsidR="00CF13C6" w:rsidRPr="00A719BD" w:rsidRDefault="00CF13C6" w:rsidP="00CF13C6">
            <w:pPr>
              <w:autoSpaceDE w:val="0"/>
              <w:autoSpaceDN w:val="0"/>
              <w:adjustRightInd w:val="0"/>
              <w:snapToGrid w:val="0"/>
              <w:spacing w:line="320" w:lineRule="exact"/>
              <w:jc w:val="both"/>
              <w:rPr>
                <w:rFonts w:eastAsia="標楷體" w:cs="標楷體i.."/>
                <w:color w:val="000000" w:themeColor="text1"/>
                <w:kern w:val="0"/>
              </w:rPr>
            </w:pPr>
            <w:r w:rsidRPr="00A719BD">
              <w:rPr>
                <w:rFonts w:eastAsia="標楷體"/>
                <w:color w:val="000000" w:themeColor="text1"/>
              </w:rPr>
              <w:t>能整合應用</w:t>
            </w:r>
            <w:r w:rsidRPr="00A719BD">
              <w:rPr>
                <w:rFonts w:eastAsia="標楷體" w:hint="eastAsia"/>
                <w:color w:val="000000" w:themeColor="text1"/>
              </w:rPr>
              <w:t>文書處理的圖片或頁面框線工具，完成美觀又具可讀性的作品。</w:t>
            </w:r>
          </w:p>
        </w:tc>
        <w:tc>
          <w:tcPr>
            <w:tcW w:w="1559" w:type="dxa"/>
          </w:tcPr>
          <w:p w14:paraId="278478AF" w14:textId="77777777" w:rsidR="00CF13C6" w:rsidRPr="00A719BD" w:rsidRDefault="00CF13C6" w:rsidP="00CF13C6">
            <w:pPr>
              <w:autoSpaceDE w:val="0"/>
              <w:autoSpaceDN w:val="0"/>
              <w:adjustRightInd w:val="0"/>
              <w:snapToGrid w:val="0"/>
              <w:spacing w:line="320" w:lineRule="exact"/>
              <w:jc w:val="both"/>
              <w:rPr>
                <w:rFonts w:eastAsia="標楷體" w:cs="標楷體i.."/>
                <w:color w:val="000000" w:themeColor="text1"/>
                <w:kern w:val="0"/>
              </w:rPr>
            </w:pPr>
            <w:r w:rsidRPr="00A719BD">
              <w:rPr>
                <w:rFonts w:eastAsia="標楷體"/>
                <w:color w:val="000000" w:themeColor="text1"/>
              </w:rPr>
              <w:t>能應用基本的文書編輯工</w:t>
            </w:r>
            <w:r w:rsidRPr="00A719BD">
              <w:rPr>
                <w:rFonts w:eastAsia="標楷體" w:hint="eastAsia"/>
                <w:color w:val="000000" w:themeColor="text1"/>
              </w:rPr>
              <w:t>具，完成具可讀性的作品。</w:t>
            </w:r>
          </w:p>
        </w:tc>
        <w:tc>
          <w:tcPr>
            <w:tcW w:w="1559" w:type="dxa"/>
          </w:tcPr>
          <w:p w14:paraId="2016965C" w14:textId="77777777" w:rsidR="00CF13C6" w:rsidRPr="00A719BD" w:rsidRDefault="00CF13C6" w:rsidP="00CF13C6">
            <w:pPr>
              <w:autoSpaceDE w:val="0"/>
              <w:autoSpaceDN w:val="0"/>
              <w:adjustRightInd w:val="0"/>
              <w:snapToGrid w:val="0"/>
              <w:spacing w:line="320" w:lineRule="exact"/>
              <w:jc w:val="both"/>
              <w:rPr>
                <w:rFonts w:eastAsia="標楷體" w:cs="標楷體i.."/>
                <w:color w:val="000000" w:themeColor="text1"/>
                <w:kern w:val="0"/>
              </w:rPr>
            </w:pPr>
            <w:r w:rsidRPr="00A719BD">
              <w:rPr>
                <w:rFonts w:eastAsia="標楷體"/>
                <w:color w:val="000000" w:themeColor="text1"/>
              </w:rPr>
              <w:t>能應用基本的文書編輯工</w:t>
            </w:r>
            <w:r w:rsidRPr="00A719BD">
              <w:rPr>
                <w:rFonts w:eastAsia="標楷體" w:hint="eastAsia"/>
                <w:color w:val="000000" w:themeColor="text1"/>
              </w:rPr>
              <w:t>具，完成基本的作品。</w:t>
            </w:r>
          </w:p>
        </w:tc>
        <w:tc>
          <w:tcPr>
            <w:tcW w:w="1560" w:type="dxa"/>
          </w:tcPr>
          <w:p w14:paraId="1D931786" w14:textId="77777777" w:rsidR="00CF13C6" w:rsidRPr="00A719BD" w:rsidRDefault="00CF13C6" w:rsidP="00CF13C6">
            <w:pPr>
              <w:adjustRightInd w:val="0"/>
              <w:snapToGrid w:val="0"/>
              <w:spacing w:line="320" w:lineRule="exact"/>
              <w:jc w:val="both"/>
              <w:rPr>
                <w:rFonts w:eastAsia="標楷體"/>
                <w:color w:val="000000" w:themeColor="text1"/>
              </w:rPr>
            </w:pPr>
            <w:r w:rsidRPr="00A719BD">
              <w:rPr>
                <w:rFonts w:eastAsia="標楷體" w:cs="標楷體i.." w:hint="eastAsia"/>
                <w:color w:val="000000" w:themeColor="text1"/>
                <w:kern w:val="0"/>
              </w:rPr>
              <w:t>須同學或老師協助，才</w:t>
            </w:r>
            <w:r w:rsidRPr="00A719BD">
              <w:rPr>
                <w:rFonts w:eastAsia="標楷體" w:hint="eastAsia"/>
                <w:color w:val="000000" w:themeColor="text1"/>
              </w:rPr>
              <w:t>能完成作品。</w:t>
            </w:r>
          </w:p>
        </w:tc>
        <w:tc>
          <w:tcPr>
            <w:tcW w:w="1134" w:type="dxa"/>
            <w:vAlign w:val="center"/>
          </w:tcPr>
          <w:p w14:paraId="2EFA29D3" w14:textId="77777777" w:rsidR="00CF13C6" w:rsidRPr="00A719BD" w:rsidRDefault="00CF13C6" w:rsidP="00CF13C6">
            <w:pPr>
              <w:snapToGrid w:val="0"/>
              <w:spacing w:line="320" w:lineRule="exact"/>
              <w:jc w:val="center"/>
              <w:rPr>
                <w:rFonts w:eastAsia="標楷體"/>
                <w:noProof/>
                <w:color w:val="000000" w:themeColor="text1"/>
              </w:rPr>
            </w:pPr>
            <w:r w:rsidRPr="00A719BD">
              <w:rPr>
                <w:rFonts w:eastAsia="標楷體"/>
                <w:noProof/>
                <w:color w:val="000000" w:themeColor="text1"/>
              </w:rPr>
              <w:t>未達</w:t>
            </w:r>
            <w:r w:rsidRPr="00A719BD">
              <w:rPr>
                <w:rFonts w:eastAsia="標楷體"/>
                <w:noProof/>
                <w:color w:val="000000" w:themeColor="text1"/>
              </w:rPr>
              <w:t xml:space="preserve"> D</w:t>
            </w:r>
            <w:r w:rsidRPr="00A719BD">
              <w:rPr>
                <w:rFonts w:eastAsia="標楷體"/>
                <w:noProof/>
                <w:color w:val="000000" w:themeColor="text1"/>
              </w:rPr>
              <w:t>級</w:t>
            </w:r>
          </w:p>
        </w:tc>
      </w:tr>
      <w:tr w:rsidR="00CF13C6" w:rsidRPr="00DF4772" w14:paraId="103884AA" w14:textId="77777777" w:rsidTr="00CF13C6">
        <w:trPr>
          <w:trHeight w:val="653"/>
        </w:trPr>
        <w:tc>
          <w:tcPr>
            <w:tcW w:w="2863" w:type="dxa"/>
            <w:gridSpan w:val="3"/>
            <w:vAlign w:val="center"/>
          </w:tcPr>
          <w:p w14:paraId="3D817F8D" w14:textId="77777777" w:rsidR="00CF13C6" w:rsidRPr="00DF4772" w:rsidRDefault="00CF13C6" w:rsidP="00CF13C6">
            <w:pPr>
              <w:adjustRightInd w:val="0"/>
              <w:snapToGrid w:val="0"/>
              <w:spacing w:line="320" w:lineRule="exact"/>
              <w:jc w:val="center"/>
              <w:rPr>
                <w:rFonts w:eastAsia="標楷體"/>
                <w:b/>
                <w:noProof/>
              </w:rPr>
            </w:pPr>
            <w:r w:rsidRPr="00DF4772">
              <w:rPr>
                <w:rFonts w:eastAsia="標楷體" w:hint="eastAsia"/>
                <w:b/>
                <w:noProof/>
              </w:rPr>
              <w:t>分數轉換</w:t>
            </w:r>
          </w:p>
        </w:tc>
        <w:tc>
          <w:tcPr>
            <w:tcW w:w="1559" w:type="dxa"/>
            <w:vAlign w:val="center"/>
          </w:tcPr>
          <w:p w14:paraId="2C070D6E" w14:textId="77777777" w:rsidR="00CF13C6" w:rsidRPr="00DF4772" w:rsidRDefault="00CF13C6" w:rsidP="00CF13C6">
            <w:pPr>
              <w:autoSpaceDE w:val="0"/>
              <w:autoSpaceDN w:val="0"/>
              <w:adjustRightInd w:val="0"/>
              <w:snapToGrid w:val="0"/>
              <w:spacing w:line="320" w:lineRule="exact"/>
              <w:jc w:val="center"/>
              <w:rPr>
                <w:rFonts w:eastAsia="標楷體"/>
              </w:rPr>
            </w:pPr>
            <w:r w:rsidRPr="00DF4772">
              <w:rPr>
                <w:rFonts w:eastAsia="標楷體" w:hint="eastAsia"/>
              </w:rPr>
              <w:t>100-96</w:t>
            </w:r>
          </w:p>
        </w:tc>
        <w:tc>
          <w:tcPr>
            <w:tcW w:w="1559" w:type="dxa"/>
            <w:vAlign w:val="center"/>
          </w:tcPr>
          <w:p w14:paraId="259AFA32" w14:textId="77777777" w:rsidR="00CF13C6" w:rsidRPr="00DF4772" w:rsidRDefault="00CF13C6" w:rsidP="00CF13C6">
            <w:pPr>
              <w:autoSpaceDE w:val="0"/>
              <w:autoSpaceDN w:val="0"/>
              <w:adjustRightInd w:val="0"/>
              <w:snapToGrid w:val="0"/>
              <w:spacing w:line="320" w:lineRule="exact"/>
              <w:jc w:val="center"/>
              <w:rPr>
                <w:rFonts w:eastAsia="標楷體"/>
              </w:rPr>
            </w:pPr>
            <w:r w:rsidRPr="00DF4772">
              <w:rPr>
                <w:rFonts w:eastAsia="標楷體" w:hint="eastAsia"/>
              </w:rPr>
              <w:t>95-86</w:t>
            </w:r>
          </w:p>
        </w:tc>
        <w:tc>
          <w:tcPr>
            <w:tcW w:w="1559" w:type="dxa"/>
            <w:vAlign w:val="center"/>
          </w:tcPr>
          <w:p w14:paraId="457D23B6" w14:textId="77777777" w:rsidR="00CF13C6" w:rsidRPr="00DF4772" w:rsidRDefault="00CF13C6" w:rsidP="00CF13C6">
            <w:pPr>
              <w:autoSpaceDE w:val="0"/>
              <w:autoSpaceDN w:val="0"/>
              <w:adjustRightInd w:val="0"/>
              <w:snapToGrid w:val="0"/>
              <w:spacing w:line="320" w:lineRule="exact"/>
              <w:jc w:val="center"/>
              <w:rPr>
                <w:rFonts w:eastAsia="標楷體"/>
              </w:rPr>
            </w:pPr>
            <w:r w:rsidRPr="00DF4772">
              <w:rPr>
                <w:rFonts w:eastAsia="標楷體" w:hint="eastAsia"/>
              </w:rPr>
              <w:t>85-76</w:t>
            </w:r>
          </w:p>
        </w:tc>
        <w:tc>
          <w:tcPr>
            <w:tcW w:w="1560" w:type="dxa"/>
            <w:vAlign w:val="center"/>
          </w:tcPr>
          <w:p w14:paraId="6CCFC4E5" w14:textId="77777777" w:rsidR="00CF13C6" w:rsidRPr="00DF4772" w:rsidRDefault="00CF13C6" w:rsidP="00CF13C6">
            <w:pPr>
              <w:autoSpaceDE w:val="0"/>
              <w:autoSpaceDN w:val="0"/>
              <w:adjustRightInd w:val="0"/>
              <w:snapToGrid w:val="0"/>
              <w:spacing w:line="320" w:lineRule="exact"/>
              <w:jc w:val="center"/>
              <w:rPr>
                <w:rFonts w:eastAsia="標楷體"/>
              </w:rPr>
            </w:pPr>
            <w:r w:rsidRPr="00DF4772">
              <w:rPr>
                <w:rFonts w:eastAsia="標楷體" w:hint="eastAsia"/>
              </w:rPr>
              <w:t>75-66</w:t>
            </w:r>
          </w:p>
        </w:tc>
        <w:tc>
          <w:tcPr>
            <w:tcW w:w="1134" w:type="dxa"/>
            <w:vAlign w:val="center"/>
          </w:tcPr>
          <w:p w14:paraId="79C185D7" w14:textId="77777777" w:rsidR="00CF13C6" w:rsidRPr="00DF4772" w:rsidRDefault="00CF13C6" w:rsidP="00CF13C6">
            <w:pPr>
              <w:autoSpaceDE w:val="0"/>
              <w:autoSpaceDN w:val="0"/>
              <w:adjustRightInd w:val="0"/>
              <w:snapToGrid w:val="0"/>
              <w:spacing w:line="320" w:lineRule="exact"/>
              <w:jc w:val="center"/>
              <w:rPr>
                <w:rFonts w:eastAsia="標楷體"/>
              </w:rPr>
            </w:pPr>
            <w:r w:rsidRPr="00DF4772">
              <w:rPr>
                <w:rFonts w:eastAsia="標楷體" w:hint="eastAsia"/>
              </w:rPr>
              <w:t>65</w:t>
            </w:r>
            <w:r w:rsidRPr="00DF4772">
              <w:rPr>
                <w:rFonts w:eastAsia="標楷體" w:hint="eastAsia"/>
              </w:rPr>
              <w:t>以下</w:t>
            </w:r>
          </w:p>
        </w:tc>
      </w:tr>
    </w:tbl>
    <w:p w14:paraId="63463576" w14:textId="77777777" w:rsidR="00553FB7" w:rsidRPr="00DF4772" w:rsidRDefault="00553FB7" w:rsidP="00553FB7">
      <w:pPr>
        <w:rPr>
          <w:rFonts w:eastAsia="標楷體"/>
          <w:b/>
          <w:noProof/>
        </w:rPr>
      </w:pPr>
      <w:r w:rsidRPr="00DF4772">
        <w:rPr>
          <w:rFonts w:eastAsia="標楷體" w:hint="eastAsia"/>
          <w:b/>
          <w:noProof/>
        </w:rPr>
        <w:t>分數轉換：可由授課教師達成共識轉化自訂</w:t>
      </w:r>
      <w:r w:rsidRPr="00DF4772">
        <w:rPr>
          <w:rFonts w:eastAsia="標楷體" w:hint="eastAsia"/>
          <w:b/>
          <w:noProof/>
        </w:rPr>
        <w:t>(</w:t>
      </w:r>
      <w:r w:rsidRPr="00DF4772">
        <w:rPr>
          <w:rFonts w:eastAsia="標楷體" w:hint="eastAsia"/>
          <w:b/>
          <w:noProof/>
        </w:rPr>
        <w:t>級距可調整</w:t>
      </w:r>
      <w:r w:rsidRPr="00DF4772">
        <w:rPr>
          <w:rFonts w:eastAsia="標楷體" w:hint="eastAsia"/>
          <w:b/>
          <w:noProof/>
        </w:rPr>
        <w:t>)</w:t>
      </w:r>
      <w:r w:rsidRPr="00DF4772">
        <w:rPr>
          <w:rFonts w:eastAsia="標楷體" w:hint="eastAsia"/>
          <w:b/>
          <w:noProof/>
        </w:rPr>
        <w:t>。</w:t>
      </w:r>
    </w:p>
    <w:p w14:paraId="177DE98E" w14:textId="77777777" w:rsidR="00553FB7" w:rsidRPr="00DF4772" w:rsidRDefault="00553FB7" w:rsidP="00553FB7">
      <w:pPr>
        <w:widowControl/>
        <w:rPr>
          <w:rFonts w:eastAsia="標楷體"/>
          <w:b/>
          <w:noProof/>
        </w:rPr>
      </w:pPr>
      <w:r w:rsidRPr="00DF4772">
        <w:rPr>
          <w:rFonts w:eastAsia="標楷體"/>
          <w:b/>
          <w:noProof/>
        </w:rPr>
        <w:br w:type="page"/>
      </w:r>
    </w:p>
    <w:p w14:paraId="54759F76" w14:textId="43A4A20A" w:rsidR="00553FB7" w:rsidRDefault="00553FB7" w:rsidP="001D051D">
      <w:pPr>
        <w:pStyle w:val="a4"/>
        <w:widowControl/>
        <w:numPr>
          <w:ilvl w:val="0"/>
          <w:numId w:val="1"/>
        </w:numPr>
        <w:ind w:leftChars="0"/>
        <w:rPr>
          <w:rFonts w:ascii="Times New Roman" w:eastAsia="標楷體" w:hAnsi="Times New Roman"/>
          <w:b/>
          <w:color w:val="000000" w:themeColor="text1"/>
        </w:rPr>
      </w:pPr>
      <w:r w:rsidRPr="00CB7183">
        <w:rPr>
          <w:rFonts w:ascii="標楷體" w:eastAsia="標楷體" w:hAnsi="標楷體" w:hint="eastAsia"/>
          <w:b/>
          <w:color w:val="000000" w:themeColor="text1"/>
          <w:kern w:val="24"/>
        </w:rPr>
        <w:lastRenderedPageBreak/>
        <w:t>遊</w:t>
      </w:r>
      <w:r w:rsidRPr="00CB7183">
        <w:rPr>
          <w:rFonts w:ascii="標楷體" w:eastAsia="標楷體" w:hAnsi="標楷體"/>
          <w:b/>
          <w:color w:val="000000" w:themeColor="text1"/>
          <w:kern w:val="24"/>
        </w:rPr>
        <w:t>戲</w:t>
      </w:r>
      <w:r w:rsidR="009B4CC6">
        <w:rPr>
          <w:rFonts w:ascii="標楷體" w:eastAsia="標楷體" w:hAnsi="標楷體" w:hint="eastAsia"/>
          <w:b/>
          <w:color w:val="000000" w:themeColor="text1"/>
          <w:kern w:val="24"/>
        </w:rPr>
        <w:t>的</w:t>
      </w:r>
      <w:r w:rsidRPr="00CB7183">
        <w:rPr>
          <w:rFonts w:ascii="標楷體" w:eastAsia="標楷體" w:hAnsi="標楷體" w:hint="eastAsia"/>
          <w:b/>
          <w:color w:val="000000" w:themeColor="text1"/>
          <w:kern w:val="24"/>
        </w:rPr>
        <w:t>世界</w:t>
      </w:r>
      <w:r w:rsidRPr="00DF4772">
        <w:rPr>
          <w:rFonts w:ascii="Times New Roman" w:eastAsia="標楷體" w:hAnsi="Times New Roman" w:hint="eastAsia"/>
          <w:b/>
          <w:noProof/>
        </w:rPr>
        <w:t>-</w:t>
      </w:r>
      <w:r w:rsidRPr="00DF4772">
        <w:rPr>
          <w:rFonts w:ascii="Times New Roman" w:eastAsia="標楷體" w:hAnsi="Times New Roman" w:hint="eastAsia"/>
          <w:b/>
          <w:noProof/>
        </w:rPr>
        <w:t>實作評量：</w:t>
      </w:r>
      <w:r w:rsidRPr="00DF4772">
        <w:rPr>
          <w:rFonts w:ascii="Times New Roman" w:eastAsia="標楷體" w:hAnsi="Times New Roman" w:hint="eastAsia"/>
          <w:b/>
          <w:color w:val="000000" w:themeColor="text1"/>
        </w:rPr>
        <w:t>評量標準與評分指引</w:t>
      </w:r>
    </w:p>
    <w:tbl>
      <w:tblPr>
        <w:tblpPr w:leftFromText="180" w:rightFromText="180" w:vertAnchor="text" w:horzAnchor="margin" w:tblpXSpec="center" w:tblpY="12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92"/>
        <w:gridCol w:w="1368"/>
        <w:gridCol w:w="425"/>
        <w:gridCol w:w="1503"/>
        <w:gridCol w:w="1504"/>
        <w:gridCol w:w="1504"/>
        <w:gridCol w:w="1504"/>
        <w:gridCol w:w="1214"/>
      </w:tblGrid>
      <w:tr w:rsidR="00553FB7" w:rsidRPr="00DF4772" w14:paraId="3CBBB0CF" w14:textId="77777777" w:rsidTr="00CF13C6">
        <w:trPr>
          <w:trHeight w:val="843"/>
        </w:trPr>
        <w:tc>
          <w:tcPr>
            <w:tcW w:w="1292" w:type="dxa"/>
            <w:vAlign w:val="center"/>
          </w:tcPr>
          <w:p w14:paraId="3F735885" w14:textId="77777777" w:rsidR="00553FB7" w:rsidRPr="00DF4772" w:rsidRDefault="00553FB7" w:rsidP="00CF13C6">
            <w:pPr>
              <w:snapToGrid w:val="0"/>
              <w:jc w:val="center"/>
              <w:rPr>
                <w:rFonts w:eastAsia="標楷體"/>
                <w:b/>
                <w:noProof/>
              </w:rPr>
            </w:pPr>
            <w:r w:rsidRPr="00DF4772">
              <w:rPr>
                <w:rFonts w:eastAsia="標楷體" w:hint="eastAsia"/>
                <w:b/>
                <w:noProof/>
              </w:rPr>
              <w:t>學習目標</w:t>
            </w:r>
          </w:p>
        </w:tc>
        <w:tc>
          <w:tcPr>
            <w:tcW w:w="9022" w:type="dxa"/>
            <w:gridSpan w:val="7"/>
            <w:vAlign w:val="center"/>
          </w:tcPr>
          <w:p w14:paraId="4717BA50" w14:textId="77777777" w:rsidR="00553FB7" w:rsidRPr="00DF4772" w:rsidRDefault="00553FB7" w:rsidP="00CF13C6">
            <w:pPr>
              <w:suppressAutoHyphens/>
              <w:autoSpaceDN w:val="0"/>
              <w:ind w:left="120" w:hangingChars="50" w:hanging="120"/>
              <w:textAlignment w:val="baseline"/>
              <w:rPr>
                <w:rFonts w:eastAsia="標楷體"/>
                <w:color w:val="000000" w:themeColor="text1"/>
              </w:rPr>
            </w:pPr>
            <w:r w:rsidRPr="00DF4772">
              <w:rPr>
                <w:rFonts w:eastAsia="標楷體" w:hint="eastAsia"/>
                <w:color w:val="000000" w:themeColor="text1"/>
              </w:rPr>
              <w:t>3.</w:t>
            </w:r>
            <w:r w:rsidRPr="00DF4772">
              <w:rPr>
                <w:rFonts w:eastAsia="標楷體" w:hint="eastAsia"/>
                <w:color w:val="000000" w:themeColor="text1"/>
              </w:rPr>
              <w:t>學生能認識</w:t>
            </w:r>
            <w:r>
              <w:rPr>
                <w:rFonts w:eastAsia="標楷體" w:hint="eastAsia"/>
                <w:color w:val="000000" w:themeColor="text1"/>
              </w:rPr>
              <w:t>遊戲設計軟體</w:t>
            </w:r>
            <w:r w:rsidRPr="00DF4772">
              <w:rPr>
                <w:rFonts w:eastAsia="標楷體" w:hint="eastAsia"/>
                <w:color w:val="000000" w:themeColor="text1"/>
              </w:rPr>
              <w:t>的生活應用，並具備基本</w:t>
            </w:r>
            <w:r>
              <w:rPr>
                <w:rFonts w:eastAsia="標楷體" w:hint="eastAsia"/>
                <w:color w:val="000000" w:themeColor="text1"/>
              </w:rPr>
              <w:t>使用</w:t>
            </w:r>
            <w:r w:rsidRPr="00DF4772">
              <w:rPr>
                <w:rFonts w:eastAsia="標楷體" w:hint="eastAsia"/>
                <w:color w:val="000000" w:themeColor="text1"/>
              </w:rPr>
              <w:t>能力。</w:t>
            </w:r>
          </w:p>
          <w:p w14:paraId="74535A4A" w14:textId="77777777" w:rsidR="00553FB7" w:rsidRPr="00DF4772" w:rsidRDefault="00553FB7" w:rsidP="00CF13C6">
            <w:pPr>
              <w:snapToGrid w:val="0"/>
              <w:jc w:val="both"/>
              <w:rPr>
                <w:rFonts w:eastAsia="標楷體"/>
                <w:b/>
                <w:noProof/>
              </w:rPr>
            </w:pPr>
            <w:r w:rsidRPr="00DF4772">
              <w:rPr>
                <w:rFonts w:eastAsia="標楷體" w:hint="eastAsia"/>
                <w:color w:val="000000" w:themeColor="text1"/>
              </w:rPr>
              <w:t>4.</w:t>
            </w:r>
            <w:r w:rsidRPr="00DF4772">
              <w:rPr>
                <w:rFonts w:eastAsia="標楷體" w:hint="eastAsia"/>
                <w:color w:val="000000" w:themeColor="text1"/>
              </w:rPr>
              <w:t>學生能理解並遵守資訊安全與倫理，認識資訊科技合理使用原則。</w:t>
            </w:r>
          </w:p>
        </w:tc>
      </w:tr>
      <w:tr w:rsidR="00553FB7" w:rsidRPr="00DF4772" w14:paraId="2709700E" w14:textId="77777777" w:rsidTr="00CF13C6">
        <w:trPr>
          <w:trHeight w:val="993"/>
        </w:trPr>
        <w:tc>
          <w:tcPr>
            <w:tcW w:w="1292" w:type="dxa"/>
            <w:vAlign w:val="center"/>
          </w:tcPr>
          <w:p w14:paraId="077ACCA5" w14:textId="77777777" w:rsidR="00553FB7" w:rsidRPr="00DF4772" w:rsidRDefault="00553FB7" w:rsidP="00CF13C6">
            <w:pPr>
              <w:snapToGrid w:val="0"/>
              <w:jc w:val="center"/>
              <w:rPr>
                <w:rFonts w:eastAsia="標楷體"/>
                <w:b/>
                <w:noProof/>
              </w:rPr>
            </w:pPr>
            <w:r w:rsidRPr="00DF4772">
              <w:rPr>
                <w:rFonts w:eastAsia="標楷體" w:hint="eastAsia"/>
                <w:b/>
                <w:noProof/>
              </w:rPr>
              <w:t>學習表現</w:t>
            </w:r>
          </w:p>
        </w:tc>
        <w:tc>
          <w:tcPr>
            <w:tcW w:w="9022" w:type="dxa"/>
            <w:gridSpan w:val="7"/>
            <w:vAlign w:val="center"/>
          </w:tcPr>
          <w:p w14:paraId="13A46218" w14:textId="77777777" w:rsidR="005E4611" w:rsidRPr="00553FB7" w:rsidRDefault="005E4611" w:rsidP="001D051D">
            <w:pPr>
              <w:pStyle w:val="a4"/>
              <w:numPr>
                <w:ilvl w:val="0"/>
                <w:numId w:val="8"/>
              </w:numPr>
              <w:spacing w:line="259" w:lineRule="auto"/>
              <w:ind w:leftChars="0"/>
              <w:rPr>
                <w:rFonts w:ascii="Times New Roman" w:eastAsia="標楷體" w:hAnsi="Times New Roman" w:cs="Times New Roman"/>
                <w:szCs w:val="24"/>
              </w:rPr>
            </w:pPr>
            <w:r w:rsidRPr="00553FB7">
              <w:rPr>
                <w:rFonts w:ascii="Times New Roman" w:eastAsia="標楷體" w:hAnsi="Times New Roman" w:cs="Times New Roman" w:hint="eastAsia"/>
                <w:szCs w:val="24"/>
              </w:rPr>
              <w:t>學生能進行舉例說明，並完成指定操作</w:t>
            </w:r>
            <w:r>
              <w:rPr>
                <w:rFonts w:ascii="Times New Roman" w:eastAsia="標楷體" w:hAnsi="Times New Roman" w:cs="Times New Roman" w:hint="eastAsia"/>
                <w:szCs w:val="24"/>
              </w:rPr>
              <w:t>。</w:t>
            </w:r>
          </w:p>
          <w:p w14:paraId="2453F6E8" w14:textId="77777777" w:rsidR="005E4611" w:rsidRDefault="005E4611" w:rsidP="001D051D">
            <w:pPr>
              <w:pStyle w:val="a4"/>
              <w:numPr>
                <w:ilvl w:val="0"/>
                <w:numId w:val="8"/>
              </w:numPr>
              <w:spacing w:line="259"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學生能理解不同人稱視角意義為何，並運用於程式設計當中。</w:t>
            </w:r>
          </w:p>
          <w:p w14:paraId="7412618B" w14:textId="77777777" w:rsidR="005E4611" w:rsidRDefault="005E4611" w:rsidP="001D051D">
            <w:pPr>
              <w:pStyle w:val="a4"/>
              <w:numPr>
                <w:ilvl w:val="0"/>
                <w:numId w:val="8"/>
              </w:numPr>
              <w:spacing w:line="259"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可以操作</w:t>
            </w:r>
            <w:r>
              <w:rPr>
                <w:rFonts w:ascii="Times New Roman" w:eastAsia="標楷體" w:hAnsi="Times New Roman" w:cs="Times New Roman" w:hint="eastAsia"/>
                <w:szCs w:val="24"/>
              </w:rPr>
              <w:t>Kodu</w:t>
            </w:r>
            <w:r>
              <w:rPr>
                <w:rFonts w:ascii="Times New Roman" w:eastAsia="標楷體" w:hAnsi="Times New Roman" w:cs="Times New Roman" w:hint="eastAsia"/>
                <w:szCs w:val="24"/>
              </w:rPr>
              <w:t>不同工具進行地圖物件編輯。</w:t>
            </w:r>
          </w:p>
          <w:p w14:paraId="486ABA0D" w14:textId="77777777" w:rsidR="00553FB7" w:rsidRDefault="005E4611" w:rsidP="001D051D">
            <w:pPr>
              <w:pStyle w:val="a4"/>
              <w:numPr>
                <w:ilvl w:val="0"/>
                <w:numId w:val="8"/>
              </w:numPr>
              <w:spacing w:line="259" w:lineRule="auto"/>
              <w:ind w:leftChars="0"/>
              <w:rPr>
                <w:rFonts w:ascii="Times New Roman" w:eastAsia="標楷體" w:hAnsi="Times New Roman" w:cs="Times New Roman"/>
                <w:szCs w:val="24"/>
              </w:rPr>
            </w:pPr>
            <w:r w:rsidRPr="005E4611">
              <w:rPr>
                <w:rFonts w:ascii="Times New Roman" w:eastAsia="標楷體" w:hAnsi="Times New Roman" w:cs="Times New Roman" w:hint="eastAsia"/>
                <w:szCs w:val="24"/>
              </w:rPr>
              <w:t>學生能透過工具繪製程式運作流程設計圖，並依此進行程式設計，編排多關卡遊戲。</w:t>
            </w:r>
          </w:p>
          <w:p w14:paraId="2107104F" w14:textId="30716E50" w:rsidR="00E13F21" w:rsidRPr="005E4611" w:rsidRDefault="00E13F21" w:rsidP="001D051D">
            <w:pPr>
              <w:pStyle w:val="a4"/>
              <w:numPr>
                <w:ilvl w:val="0"/>
                <w:numId w:val="8"/>
              </w:numPr>
              <w:spacing w:line="259"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學生具有資訊安全與倫理意識，並能夠遵守相關原則。</w:t>
            </w:r>
          </w:p>
        </w:tc>
      </w:tr>
      <w:tr w:rsidR="00553FB7" w:rsidRPr="00DF4772" w14:paraId="54A35B47" w14:textId="77777777" w:rsidTr="00CF13C6">
        <w:trPr>
          <w:trHeight w:val="510"/>
        </w:trPr>
        <w:tc>
          <w:tcPr>
            <w:tcW w:w="10314" w:type="dxa"/>
            <w:gridSpan w:val="8"/>
            <w:vAlign w:val="center"/>
          </w:tcPr>
          <w:p w14:paraId="301C9C42" w14:textId="77777777" w:rsidR="00553FB7" w:rsidRPr="00DF4772" w:rsidRDefault="00553FB7" w:rsidP="00CF13C6">
            <w:pPr>
              <w:adjustRightInd w:val="0"/>
              <w:snapToGrid w:val="0"/>
              <w:spacing w:line="240" w:lineRule="atLeast"/>
              <w:jc w:val="center"/>
              <w:rPr>
                <w:rFonts w:eastAsia="標楷體"/>
                <w:noProof/>
              </w:rPr>
            </w:pPr>
            <w:r w:rsidRPr="00DF4772">
              <w:rPr>
                <w:rFonts w:eastAsia="標楷體" w:hint="eastAsia"/>
                <w:noProof/>
              </w:rPr>
              <w:t>評量標準</w:t>
            </w:r>
          </w:p>
        </w:tc>
      </w:tr>
      <w:tr w:rsidR="00553FB7" w:rsidRPr="00DF4772" w14:paraId="2C5B843D" w14:textId="77777777" w:rsidTr="00CF13C6">
        <w:trPr>
          <w:trHeight w:val="416"/>
        </w:trPr>
        <w:tc>
          <w:tcPr>
            <w:tcW w:w="2660" w:type="dxa"/>
            <w:gridSpan w:val="2"/>
          </w:tcPr>
          <w:p w14:paraId="19F1A1B1" w14:textId="77777777" w:rsidR="00553FB7" w:rsidRPr="00DF4772" w:rsidRDefault="00553FB7" w:rsidP="00CF13C6">
            <w:pPr>
              <w:adjustRightInd w:val="0"/>
              <w:snapToGrid w:val="0"/>
              <w:spacing w:line="240" w:lineRule="atLeast"/>
              <w:jc w:val="center"/>
              <w:rPr>
                <w:rFonts w:eastAsia="標楷體"/>
                <w:b/>
                <w:noProof/>
              </w:rPr>
            </w:pPr>
            <w:r w:rsidRPr="00DF4772">
              <w:rPr>
                <w:rFonts w:eastAsia="標楷體" w:hint="eastAsia"/>
                <w:b/>
                <w:noProof/>
              </w:rPr>
              <w:t>項目</w:t>
            </w:r>
          </w:p>
        </w:tc>
        <w:tc>
          <w:tcPr>
            <w:tcW w:w="425" w:type="dxa"/>
            <w:vMerge w:val="restart"/>
            <w:vAlign w:val="center"/>
          </w:tcPr>
          <w:p w14:paraId="65D4B02E" w14:textId="77777777" w:rsidR="00553FB7" w:rsidRPr="00DF4772" w:rsidRDefault="00553FB7" w:rsidP="00CF13C6">
            <w:pPr>
              <w:adjustRightInd w:val="0"/>
              <w:snapToGrid w:val="0"/>
              <w:spacing w:line="240" w:lineRule="atLeast"/>
              <w:jc w:val="center"/>
              <w:rPr>
                <w:rFonts w:eastAsia="標楷體"/>
                <w:b/>
                <w:noProof/>
              </w:rPr>
            </w:pPr>
            <w:r w:rsidRPr="00DF4772">
              <w:rPr>
                <w:rFonts w:eastAsia="標楷體" w:hint="eastAsia"/>
                <w:b/>
                <w:noProof/>
              </w:rPr>
              <w:t>表現描述</w:t>
            </w:r>
          </w:p>
        </w:tc>
        <w:tc>
          <w:tcPr>
            <w:tcW w:w="1503" w:type="dxa"/>
            <w:vAlign w:val="center"/>
          </w:tcPr>
          <w:p w14:paraId="2B77CD59" w14:textId="77777777" w:rsidR="00553FB7" w:rsidRPr="00DF4772" w:rsidRDefault="00553FB7" w:rsidP="00CF13C6">
            <w:pPr>
              <w:snapToGrid w:val="0"/>
              <w:spacing w:line="240" w:lineRule="atLeast"/>
              <w:jc w:val="center"/>
              <w:rPr>
                <w:rFonts w:eastAsia="標楷體"/>
                <w:noProof/>
              </w:rPr>
            </w:pPr>
            <w:r w:rsidRPr="00DF4772">
              <w:rPr>
                <w:rFonts w:eastAsia="標楷體"/>
                <w:noProof/>
              </w:rPr>
              <w:t>A</w:t>
            </w:r>
            <w:r w:rsidRPr="00DF4772">
              <w:rPr>
                <w:rFonts w:eastAsia="標楷體" w:hint="eastAsia"/>
                <w:noProof/>
              </w:rPr>
              <w:t>優秀</w:t>
            </w:r>
          </w:p>
        </w:tc>
        <w:tc>
          <w:tcPr>
            <w:tcW w:w="1504" w:type="dxa"/>
            <w:vAlign w:val="center"/>
          </w:tcPr>
          <w:p w14:paraId="2E0D93BE" w14:textId="77777777" w:rsidR="00553FB7" w:rsidRPr="00DF4772" w:rsidRDefault="00553FB7" w:rsidP="00CF13C6">
            <w:pPr>
              <w:snapToGrid w:val="0"/>
              <w:spacing w:line="240" w:lineRule="atLeast"/>
              <w:jc w:val="center"/>
              <w:rPr>
                <w:rFonts w:eastAsia="標楷體"/>
                <w:noProof/>
              </w:rPr>
            </w:pPr>
            <w:r w:rsidRPr="00DF4772">
              <w:rPr>
                <w:rFonts w:eastAsia="標楷體"/>
                <w:noProof/>
              </w:rPr>
              <w:t>B</w:t>
            </w:r>
            <w:r w:rsidRPr="00DF4772">
              <w:rPr>
                <w:rFonts w:eastAsia="標楷體" w:hint="eastAsia"/>
                <w:noProof/>
              </w:rPr>
              <w:t>良好</w:t>
            </w:r>
          </w:p>
        </w:tc>
        <w:tc>
          <w:tcPr>
            <w:tcW w:w="1504" w:type="dxa"/>
            <w:vAlign w:val="center"/>
          </w:tcPr>
          <w:p w14:paraId="59E9B3A4" w14:textId="77777777" w:rsidR="00553FB7" w:rsidRPr="00DF4772" w:rsidRDefault="00553FB7" w:rsidP="00CF13C6">
            <w:pPr>
              <w:snapToGrid w:val="0"/>
              <w:spacing w:line="240" w:lineRule="atLeast"/>
              <w:jc w:val="center"/>
              <w:rPr>
                <w:rFonts w:eastAsia="標楷體"/>
                <w:noProof/>
              </w:rPr>
            </w:pPr>
            <w:r w:rsidRPr="00DF4772">
              <w:rPr>
                <w:rFonts w:eastAsia="標楷體"/>
                <w:noProof/>
              </w:rPr>
              <w:t>C</w:t>
            </w:r>
            <w:r w:rsidRPr="00DF4772">
              <w:rPr>
                <w:rFonts w:eastAsia="標楷體" w:hint="eastAsia"/>
                <w:noProof/>
              </w:rPr>
              <w:t>基礎</w:t>
            </w:r>
          </w:p>
        </w:tc>
        <w:tc>
          <w:tcPr>
            <w:tcW w:w="1504" w:type="dxa"/>
            <w:vAlign w:val="center"/>
          </w:tcPr>
          <w:p w14:paraId="759D8FB0" w14:textId="77777777" w:rsidR="00553FB7" w:rsidRPr="00DF4772" w:rsidRDefault="00553FB7" w:rsidP="00CF13C6">
            <w:pPr>
              <w:snapToGrid w:val="0"/>
              <w:spacing w:line="240" w:lineRule="atLeast"/>
              <w:jc w:val="center"/>
              <w:rPr>
                <w:rFonts w:eastAsia="標楷體"/>
                <w:noProof/>
              </w:rPr>
            </w:pPr>
            <w:r w:rsidRPr="00DF4772">
              <w:rPr>
                <w:rFonts w:eastAsia="標楷體"/>
                <w:noProof/>
              </w:rPr>
              <w:t>D</w:t>
            </w:r>
            <w:r w:rsidRPr="00DF4772">
              <w:rPr>
                <w:rFonts w:eastAsia="標楷體" w:hint="eastAsia"/>
                <w:noProof/>
              </w:rPr>
              <w:t>不足</w:t>
            </w:r>
          </w:p>
        </w:tc>
        <w:tc>
          <w:tcPr>
            <w:tcW w:w="1214" w:type="dxa"/>
            <w:vAlign w:val="center"/>
          </w:tcPr>
          <w:p w14:paraId="389E4F78" w14:textId="77777777" w:rsidR="00553FB7" w:rsidRPr="00DF4772" w:rsidRDefault="00553FB7" w:rsidP="00CF13C6">
            <w:pPr>
              <w:snapToGrid w:val="0"/>
              <w:spacing w:line="240" w:lineRule="atLeast"/>
              <w:jc w:val="center"/>
              <w:rPr>
                <w:rFonts w:eastAsia="標楷體"/>
                <w:noProof/>
              </w:rPr>
            </w:pPr>
            <w:r w:rsidRPr="00DF4772">
              <w:rPr>
                <w:rFonts w:eastAsia="標楷體"/>
                <w:noProof/>
              </w:rPr>
              <w:t>E</w:t>
            </w:r>
            <w:r w:rsidRPr="00DF4772">
              <w:rPr>
                <w:rFonts w:eastAsia="標楷體" w:hint="eastAsia"/>
                <w:noProof/>
              </w:rPr>
              <w:t>落後</w:t>
            </w:r>
          </w:p>
        </w:tc>
      </w:tr>
      <w:tr w:rsidR="00553FB7" w:rsidRPr="00DF4772" w14:paraId="19FDF58F" w14:textId="77777777" w:rsidTr="00CF13C6">
        <w:trPr>
          <w:trHeight w:val="930"/>
        </w:trPr>
        <w:tc>
          <w:tcPr>
            <w:tcW w:w="2660" w:type="dxa"/>
            <w:gridSpan w:val="2"/>
          </w:tcPr>
          <w:p w14:paraId="4DECE33D" w14:textId="77777777" w:rsidR="00553FB7" w:rsidRPr="006361CC" w:rsidRDefault="00553FB7" w:rsidP="00CF13C6">
            <w:pPr>
              <w:adjustRightInd w:val="0"/>
              <w:snapToGrid w:val="0"/>
              <w:spacing w:line="320" w:lineRule="exact"/>
              <w:ind w:left="180" w:hangingChars="75" w:hanging="180"/>
              <w:jc w:val="both"/>
              <w:rPr>
                <w:rFonts w:eastAsia="標楷體"/>
                <w:color w:val="000000" w:themeColor="text1"/>
              </w:rPr>
            </w:pPr>
            <w:r w:rsidRPr="006361CC">
              <w:rPr>
                <w:rFonts w:eastAsia="標楷體" w:hint="eastAsia"/>
                <w:color w:val="000000" w:themeColor="text1"/>
              </w:rPr>
              <w:t>1.</w:t>
            </w:r>
            <w:r w:rsidRPr="006361CC">
              <w:rPr>
                <w:rFonts w:eastAsia="標楷體" w:hint="eastAsia"/>
                <w:color w:val="000000" w:themeColor="text1"/>
              </w:rPr>
              <w:t>能說明第一人稱視角與第三人稱視角的不同。</w:t>
            </w:r>
          </w:p>
        </w:tc>
        <w:tc>
          <w:tcPr>
            <w:tcW w:w="425" w:type="dxa"/>
            <w:vMerge/>
            <w:vAlign w:val="center"/>
          </w:tcPr>
          <w:p w14:paraId="13D67527" w14:textId="77777777" w:rsidR="00553FB7" w:rsidRPr="006361CC" w:rsidRDefault="00553FB7" w:rsidP="00CF13C6">
            <w:pPr>
              <w:adjustRightInd w:val="0"/>
              <w:snapToGrid w:val="0"/>
              <w:spacing w:line="320" w:lineRule="exact"/>
              <w:jc w:val="both"/>
              <w:rPr>
                <w:rFonts w:eastAsia="標楷體"/>
                <w:b/>
                <w:noProof/>
                <w:color w:val="000000" w:themeColor="text1"/>
              </w:rPr>
            </w:pPr>
          </w:p>
        </w:tc>
        <w:tc>
          <w:tcPr>
            <w:tcW w:w="1503" w:type="dxa"/>
          </w:tcPr>
          <w:p w14:paraId="2559126A" w14:textId="77777777" w:rsidR="00553FB7" w:rsidRPr="006361CC"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6361CC">
              <w:rPr>
                <w:rFonts w:eastAsia="標楷體" w:cs="標楷體i.."/>
                <w:color w:val="000000" w:themeColor="text1"/>
                <w:kern w:val="0"/>
              </w:rPr>
              <w:t>說明完整，並能例舉生活中的不同應用。</w:t>
            </w:r>
          </w:p>
        </w:tc>
        <w:tc>
          <w:tcPr>
            <w:tcW w:w="1504" w:type="dxa"/>
          </w:tcPr>
          <w:p w14:paraId="65243DA7" w14:textId="77777777" w:rsidR="00553FB7" w:rsidRPr="006361CC"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6361CC">
              <w:rPr>
                <w:rFonts w:eastAsia="標楷體" w:cs="標楷體i.."/>
                <w:color w:val="000000" w:themeColor="text1"/>
                <w:kern w:val="0"/>
              </w:rPr>
              <w:t>簡單說明兩者的差異</w:t>
            </w:r>
            <w:r w:rsidRPr="006361CC">
              <w:rPr>
                <w:rFonts w:eastAsia="標楷體" w:cs="標楷體i.." w:hint="eastAsia"/>
                <w:color w:val="000000" w:themeColor="text1"/>
                <w:kern w:val="0"/>
              </w:rPr>
              <w:t>(</w:t>
            </w:r>
            <w:r w:rsidRPr="006361CC">
              <w:rPr>
                <w:rFonts w:eastAsia="標楷體" w:cs="標楷體i.." w:hint="eastAsia"/>
                <w:color w:val="000000" w:themeColor="text1"/>
                <w:kern w:val="0"/>
              </w:rPr>
              <w:t>至少兩項</w:t>
            </w:r>
            <w:r w:rsidRPr="006361CC">
              <w:rPr>
                <w:rFonts w:eastAsia="標楷體" w:cs="標楷體i.." w:hint="eastAsia"/>
                <w:color w:val="000000" w:themeColor="text1"/>
                <w:kern w:val="0"/>
              </w:rPr>
              <w:t>)</w:t>
            </w:r>
            <w:r w:rsidRPr="006361CC">
              <w:rPr>
                <w:rFonts w:eastAsia="標楷體" w:cs="標楷體i.."/>
                <w:color w:val="000000" w:themeColor="text1"/>
                <w:kern w:val="0"/>
              </w:rPr>
              <w:t>。</w:t>
            </w:r>
          </w:p>
        </w:tc>
        <w:tc>
          <w:tcPr>
            <w:tcW w:w="1504" w:type="dxa"/>
          </w:tcPr>
          <w:p w14:paraId="3A5E2502" w14:textId="77777777" w:rsidR="00553FB7" w:rsidRPr="006361CC"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6361CC">
              <w:rPr>
                <w:rFonts w:eastAsia="標楷體" w:cs="標楷體i.."/>
                <w:color w:val="000000" w:themeColor="text1"/>
                <w:kern w:val="0"/>
              </w:rPr>
              <w:t>列舉</w:t>
            </w:r>
            <w:r w:rsidRPr="006361CC">
              <w:rPr>
                <w:rFonts w:eastAsia="標楷體" w:cs="標楷體i.." w:hint="eastAsia"/>
                <w:color w:val="000000" w:themeColor="text1"/>
                <w:kern w:val="0"/>
              </w:rPr>
              <w:t>至少</w:t>
            </w:r>
            <w:r w:rsidRPr="006361CC">
              <w:rPr>
                <w:rFonts w:eastAsia="標楷體" w:cs="標楷體i.."/>
                <w:color w:val="000000" w:themeColor="text1"/>
                <w:kern w:val="0"/>
              </w:rPr>
              <w:t>一項</w:t>
            </w:r>
            <w:r w:rsidRPr="006361CC">
              <w:rPr>
                <w:rFonts w:eastAsia="標楷體" w:cs="標楷體i.." w:hint="eastAsia"/>
                <w:color w:val="000000" w:themeColor="text1"/>
                <w:kern w:val="0"/>
              </w:rPr>
              <w:t>差異</w:t>
            </w:r>
            <w:r w:rsidRPr="006361CC">
              <w:rPr>
                <w:rFonts w:eastAsia="標楷體" w:cs="標楷體i.."/>
                <w:color w:val="000000" w:themeColor="text1"/>
                <w:kern w:val="0"/>
              </w:rPr>
              <w:t>。</w:t>
            </w:r>
          </w:p>
        </w:tc>
        <w:tc>
          <w:tcPr>
            <w:tcW w:w="1504" w:type="dxa"/>
          </w:tcPr>
          <w:p w14:paraId="48BE8270" w14:textId="77777777" w:rsidR="00553FB7" w:rsidRPr="006361CC"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6361CC">
              <w:rPr>
                <w:rFonts w:eastAsia="標楷體" w:cs="標楷體i.."/>
                <w:color w:val="000000" w:themeColor="text1"/>
                <w:kern w:val="0"/>
              </w:rPr>
              <w:t>重述教師提供的實例。</w:t>
            </w:r>
          </w:p>
        </w:tc>
        <w:tc>
          <w:tcPr>
            <w:tcW w:w="1214" w:type="dxa"/>
            <w:vAlign w:val="center"/>
          </w:tcPr>
          <w:p w14:paraId="4F9ECBD1" w14:textId="77777777" w:rsidR="00553FB7" w:rsidRPr="006361CC" w:rsidRDefault="00553FB7" w:rsidP="00CF13C6">
            <w:pPr>
              <w:snapToGrid w:val="0"/>
              <w:spacing w:line="320" w:lineRule="exact"/>
              <w:jc w:val="center"/>
              <w:rPr>
                <w:rFonts w:eastAsia="標楷體"/>
                <w:noProof/>
                <w:color w:val="000000" w:themeColor="text1"/>
              </w:rPr>
            </w:pPr>
            <w:r w:rsidRPr="006361CC">
              <w:rPr>
                <w:rFonts w:eastAsia="標楷體"/>
                <w:noProof/>
                <w:color w:val="000000" w:themeColor="text1"/>
              </w:rPr>
              <w:t>未達</w:t>
            </w:r>
            <w:r w:rsidRPr="006361CC">
              <w:rPr>
                <w:rFonts w:eastAsia="標楷體"/>
                <w:noProof/>
                <w:color w:val="000000" w:themeColor="text1"/>
              </w:rPr>
              <w:t xml:space="preserve"> D</w:t>
            </w:r>
            <w:r w:rsidRPr="006361CC">
              <w:rPr>
                <w:rFonts w:eastAsia="標楷體"/>
                <w:noProof/>
                <w:color w:val="000000" w:themeColor="text1"/>
              </w:rPr>
              <w:t>級</w:t>
            </w:r>
          </w:p>
        </w:tc>
      </w:tr>
      <w:tr w:rsidR="00553FB7" w:rsidRPr="00DF4772" w14:paraId="1338EC73" w14:textId="77777777" w:rsidTr="00CF13C6">
        <w:trPr>
          <w:trHeight w:val="930"/>
        </w:trPr>
        <w:tc>
          <w:tcPr>
            <w:tcW w:w="2660" w:type="dxa"/>
            <w:gridSpan w:val="2"/>
          </w:tcPr>
          <w:p w14:paraId="3EC22041" w14:textId="77777777" w:rsidR="00553FB7" w:rsidRPr="006361CC" w:rsidRDefault="00553FB7" w:rsidP="00CF13C6">
            <w:pPr>
              <w:adjustRightInd w:val="0"/>
              <w:snapToGrid w:val="0"/>
              <w:spacing w:line="320" w:lineRule="exact"/>
              <w:ind w:left="180" w:hangingChars="75" w:hanging="180"/>
              <w:jc w:val="both"/>
              <w:rPr>
                <w:rFonts w:eastAsia="標楷體"/>
                <w:color w:val="000000" w:themeColor="text1"/>
              </w:rPr>
            </w:pPr>
            <w:r w:rsidRPr="006361CC">
              <w:rPr>
                <w:rFonts w:eastAsia="標楷體" w:hint="eastAsia"/>
                <w:color w:val="000000" w:themeColor="text1"/>
              </w:rPr>
              <w:t>2.</w:t>
            </w:r>
            <w:r w:rsidRPr="006361CC">
              <w:rPr>
                <w:rFonts w:eastAsia="標楷體" w:hint="eastAsia"/>
                <w:color w:val="000000" w:themeColor="text1"/>
              </w:rPr>
              <w:t>能辨別雙人競賽與三人競賽的基本設計原理，及例舉其應用。</w:t>
            </w:r>
          </w:p>
        </w:tc>
        <w:tc>
          <w:tcPr>
            <w:tcW w:w="425" w:type="dxa"/>
            <w:vMerge/>
            <w:vAlign w:val="center"/>
          </w:tcPr>
          <w:p w14:paraId="385C2505" w14:textId="77777777" w:rsidR="00553FB7" w:rsidRPr="006361CC" w:rsidRDefault="00553FB7" w:rsidP="00CF13C6">
            <w:pPr>
              <w:adjustRightInd w:val="0"/>
              <w:snapToGrid w:val="0"/>
              <w:spacing w:line="320" w:lineRule="exact"/>
              <w:jc w:val="both"/>
              <w:rPr>
                <w:rFonts w:eastAsia="標楷體"/>
                <w:b/>
                <w:noProof/>
                <w:color w:val="000000" w:themeColor="text1"/>
              </w:rPr>
            </w:pPr>
          </w:p>
        </w:tc>
        <w:tc>
          <w:tcPr>
            <w:tcW w:w="1503" w:type="dxa"/>
          </w:tcPr>
          <w:p w14:paraId="42050EA0" w14:textId="77777777" w:rsidR="00553FB7" w:rsidRPr="006361CC"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6361CC">
              <w:rPr>
                <w:rFonts w:eastAsia="標楷體" w:cs="標楷體i.." w:hint="eastAsia"/>
                <w:color w:val="000000" w:themeColor="text1"/>
                <w:kern w:val="0"/>
              </w:rPr>
              <w:t>能分辨</w:t>
            </w:r>
            <w:r w:rsidRPr="006361CC">
              <w:rPr>
                <w:rFonts w:eastAsia="標楷體" w:hint="eastAsia"/>
                <w:color w:val="000000" w:themeColor="text1"/>
              </w:rPr>
              <w:t>雙人競賽與三人競賽的基本設計原理</w:t>
            </w:r>
            <w:r w:rsidRPr="006361CC">
              <w:rPr>
                <w:rFonts w:eastAsia="標楷體" w:cs="標楷體i.."/>
                <w:color w:val="000000" w:themeColor="text1"/>
                <w:kern w:val="0"/>
              </w:rPr>
              <w:t>，並例舉</w:t>
            </w:r>
            <w:r w:rsidRPr="006361CC">
              <w:rPr>
                <w:rFonts w:eastAsia="標楷體" w:cs="標楷體i.." w:hint="eastAsia"/>
                <w:color w:val="000000" w:themeColor="text1"/>
                <w:kern w:val="0"/>
              </w:rPr>
              <w:t>至少</w:t>
            </w:r>
            <w:r w:rsidRPr="006361CC">
              <w:rPr>
                <w:rFonts w:eastAsia="標楷體" w:cs="標楷體i.."/>
                <w:color w:val="000000" w:themeColor="text1"/>
                <w:kern w:val="0"/>
              </w:rPr>
              <w:t>2</w:t>
            </w:r>
            <w:r w:rsidRPr="006361CC">
              <w:rPr>
                <w:rFonts w:eastAsia="標楷體" w:cs="標楷體i.." w:hint="eastAsia"/>
                <w:color w:val="000000" w:themeColor="text1"/>
                <w:kern w:val="0"/>
              </w:rPr>
              <w:t>項</w:t>
            </w:r>
            <w:r w:rsidRPr="006361CC">
              <w:rPr>
                <w:rFonts w:eastAsia="標楷體" w:cs="標楷體i.."/>
                <w:color w:val="000000" w:themeColor="text1"/>
                <w:kern w:val="0"/>
              </w:rPr>
              <w:t>生活中的應用。</w:t>
            </w:r>
          </w:p>
        </w:tc>
        <w:tc>
          <w:tcPr>
            <w:tcW w:w="1504" w:type="dxa"/>
          </w:tcPr>
          <w:p w14:paraId="570EF9D9" w14:textId="77777777" w:rsidR="00553FB7" w:rsidRPr="006361CC"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6361CC">
              <w:rPr>
                <w:rFonts w:eastAsia="標楷體" w:cs="標楷體i.." w:hint="eastAsia"/>
                <w:color w:val="000000" w:themeColor="text1"/>
                <w:kern w:val="0"/>
              </w:rPr>
              <w:t>能分辨</w:t>
            </w:r>
            <w:r w:rsidRPr="006361CC">
              <w:rPr>
                <w:rFonts w:eastAsia="標楷體" w:hint="eastAsia"/>
                <w:color w:val="000000" w:themeColor="text1"/>
              </w:rPr>
              <w:t>雙人競賽與三人競賽的基本設計原理</w:t>
            </w:r>
            <w:r w:rsidRPr="006361CC">
              <w:rPr>
                <w:rFonts w:eastAsia="標楷體" w:cs="標楷體i.."/>
                <w:color w:val="000000" w:themeColor="text1"/>
                <w:kern w:val="0"/>
              </w:rPr>
              <w:t>，並例舉</w:t>
            </w:r>
            <w:r w:rsidRPr="006361CC">
              <w:rPr>
                <w:rFonts w:eastAsia="標楷體" w:cs="標楷體i.." w:hint="eastAsia"/>
                <w:color w:val="000000" w:themeColor="text1"/>
                <w:kern w:val="0"/>
              </w:rPr>
              <w:t>至少</w:t>
            </w:r>
            <w:r w:rsidRPr="006361CC">
              <w:rPr>
                <w:rFonts w:eastAsia="標楷體" w:cs="標楷體i.."/>
                <w:color w:val="000000" w:themeColor="text1"/>
                <w:kern w:val="0"/>
              </w:rPr>
              <w:t>1</w:t>
            </w:r>
            <w:r w:rsidRPr="006361CC">
              <w:rPr>
                <w:rFonts w:eastAsia="標楷體" w:cs="標楷體i.." w:hint="eastAsia"/>
                <w:color w:val="000000" w:themeColor="text1"/>
                <w:kern w:val="0"/>
              </w:rPr>
              <w:t>項</w:t>
            </w:r>
            <w:r w:rsidRPr="006361CC">
              <w:rPr>
                <w:rFonts w:eastAsia="標楷體" w:cs="標楷體i.."/>
                <w:color w:val="000000" w:themeColor="text1"/>
                <w:kern w:val="0"/>
              </w:rPr>
              <w:t>生活中的應用。</w:t>
            </w:r>
          </w:p>
        </w:tc>
        <w:tc>
          <w:tcPr>
            <w:tcW w:w="1504" w:type="dxa"/>
          </w:tcPr>
          <w:p w14:paraId="7493DEFB" w14:textId="77777777" w:rsidR="00553FB7" w:rsidRPr="006361CC"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6361CC">
              <w:rPr>
                <w:rFonts w:eastAsia="標楷體" w:cs="標楷體i.." w:hint="eastAsia"/>
                <w:color w:val="000000" w:themeColor="text1"/>
                <w:kern w:val="0"/>
              </w:rPr>
              <w:t>能說出</w:t>
            </w:r>
            <w:r w:rsidRPr="006361CC">
              <w:rPr>
                <w:rFonts w:eastAsia="標楷體" w:hint="eastAsia"/>
                <w:color w:val="000000" w:themeColor="text1"/>
              </w:rPr>
              <w:t>雙人競賽或三人競賽的基本設計原理</w:t>
            </w:r>
            <w:r w:rsidRPr="006361CC">
              <w:rPr>
                <w:rFonts w:eastAsia="標楷體" w:cs="標楷體i.."/>
                <w:color w:val="000000" w:themeColor="text1"/>
                <w:kern w:val="0"/>
              </w:rPr>
              <w:t>。</w:t>
            </w:r>
          </w:p>
        </w:tc>
        <w:tc>
          <w:tcPr>
            <w:tcW w:w="1504" w:type="dxa"/>
          </w:tcPr>
          <w:p w14:paraId="67DE4BA0" w14:textId="77777777" w:rsidR="00553FB7" w:rsidRPr="006361CC"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6361CC">
              <w:rPr>
                <w:rFonts w:eastAsia="標楷體" w:cs="標楷體i.."/>
                <w:color w:val="000000" w:themeColor="text1"/>
                <w:kern w:val="0"/>
              </w:rPr>
              <w:t>重述教師提供的</w:t>
            </w:r>
            <w:r w:rsidRPr="006361CC">
              <w:rPr>
                <w:rFonts w:eastAsia="標楷體" w:hint="eastAsia"/>
                <w:color w:val="000000" w:themeColor="text1"/>
              </w:rPr>
              <w:t>雙人競賽說明</w:t>
            </w:r>
            <w:r w:rsidRPr="006361CC">
              <w:rPr>
                <w:rFonts w:eastAsia="標楷體" w:cs="標楷體i.."/>
                <w:color w:val="000000" w:themeColor="text1"/>
                <w:kern w:val="0"/>
              </w:rPr>
              <w:t>。</w:t>
            </w:r>
          </w:p>
        </w:tc>
        <w:tc>
          <w:tcPr>
            <w:tcW w:w="1214" w:type="dxa"/>
            <w:vAlign w:val="center"/>
          </w:tcPr>
          <w:p w14:paraId="5608307C" w14:textId="77777777" w:rsidR="00553FB7" w:rsidRPr="006361CC" w:rsidRDefault="00553FB7" w:rsidP="00CF13C6">
            <w:pPr>
              <w:snapToGrid w:val="0"/>
              <w:spacing w:line="320" w:lineRule="exact"/>
              <w:jc w:val="center"/>
              <w:rPr>
                <w:rFonts w:eastAsia="標楷體"/>
                <w:noProof/>
                <w:color w:val="000000" w:themeColor="text1"/>
              </w:rPr>
            </w:pPr>
            <w:r w:rsidRPr="006361CC">
              <w:rPr>
                <w:rFonts w:eastAsia="標楷體"/>
                <w:noProof/>
                <w:color w:val="000000" w:themeColor="text1"/>
              </w:rPr>
              <w:t>未達</w:t>
            </w:r>
            <w:r w:rsidRPr="006361CC">
              <w:rPr>
                <w:rFonts w:eastAsia="標楷體"/>
                <w:noProof/>
                <w:color w:val="000000" w:themeColor="text1"/>
              </w:rPr>
              <w:t xml:space="preserve"> D</w:t>
            </w:r>
            <w:r w:rsidRPr="006361CC">
              <w:rPr>
                <w:rFonts w:eastAsia="標楷體"/>
                <w:noProof/>
                <w:color w:val="000000" w:themeColor="text1"/>
              </w:rPr>
              <w:t>級</w:t>
            </w:r>
          </w:p>
        </w:tc>
      </w:tr>
      <w:tr w:rsidR="00553FB7" w:rsidRPr="00DF4772" w14:paraId="22BE5CA3" w14:textId="77777777" w:rsidTr="00CF13C6">
        <w:trPr>
          <w:trHeight w:val="930"/>
        </w:trPr>
        <w:tc>
          <w:tcPr>
            <w:tcW w:w="2660" w:type="dxa"/>
            <w:gridSpan w:val="2"/>
          </w:tcPr>
          <w:p w14:paraId="09D3C4BB" w14:textId="77777777" w:rsidR="00553FB7" w:rsidRPr="006361CC" w:rsidRDefault="00553FB7" w:rsidP="00CF13C6">
            <w:pPr>
              <w:adjustRightInd w:val="0"/>
              <w:snapToGrid w:val="0"/>
              <w:spacing w:line="320" w:lineRule="exact"/>
              <w:ind w:left="180" w:hangingChars="75" w:hanging="180"/>
              <w:jc w:val="both"/>
              <w:rPr>
                <w:rFonts w:eastAsia="標楷體"/>
                <w:color w:val="000000" w:themeColor="text1"/>
              </w:rPr>
            </w:pPr>
            <w:r w:rsidRPr="006361CC">
              <w:rPr>
                <w:rFonts w:eastAsia="標楷體" w:hint="eastAsia"/>
                <w:color w:val="000000" w:themeColor="text1"/>
              </w:rPr>
              <w:t>3</w:t>
            </w:r>
            <w:r w:rsidRPr="006361CC">
              <w:rPr>
                <w:rFonts w:eastAsia="標楷體"/>
                <w:color w:val="000000" w:themeColor="text1"/>
              </w:rPr>
              <w:t>.</w:t>
            </w:r>
            <w:r w:rsidRPr="006361CC">
              <w:rPr>
                <w:rFonts w:eastAsia="標楷體" w:hint="eastAsia"/>
                <w:color w:val="000000" w:themeColor="text1"/>
              </w:rPr>
              <w:t>能依規劃的腳本，使用物件工具、地面刷具、路徑工具等功能，完</w:t>
            </w:r>
            <w:r w:rsidRPr="006361CC">
              <w:rPr>
                <w:rFonts w:eastAsia="標楷體"/>
                <w:color w:val="000000" w:themeColor="text1"/>
              </w:rPr>
              <w:t>Kodu-</w:t>
            </w:r>
            <w:r w:rsidRPr="006361CC">
              <w:rPr>
                <w:rFonts w:eastAsia="標楷體" w:hint="eastAsia"/>
                <w:color w:val="000000" w:themeColor="text1"/>
              </w:rPr>
              <w:t>我是賽車手遊戲創作。</w:t>
            </w:r>
          </w:p>
        </w:tc>
        <w:tc>
          <w:tcPr>
            <w:tcW w:w="425" w:type="dxa"/>
            <w:vMerge/>
            <w:vAlign w:val="center"/>
          </w:tcPr>
          <w:p w14:paraId="1C2F0251" w14:textId="77777777" w:rsidR="00553FB7" w:rsidRPr="006361CC" w:rsidRDefault="00553FB7" w:rsidP="00CF13C6">
            <w:pPr>
              <w:adjustRightInd w:val="0"/>
              <w:snapToGrid w:val="0"/>
              <w:spacing w:line="320" w:lineRule="exact"/>
              <w:jc w:val="both"/>
              <w:rPr>
                <w:rFonts w:eastAsia="標楷體"/>
                <w:b/>
                <w:noProof/>
                <w:color w:val="000000" w:themeColor="text1"/>
              </w:rPr>
            </w:pPr>
          </w:p>
        </w:tc>
        <w:tc>
          <w:tcPr>
            <w:tcW w:w="1503" w:type="dxa"/>
          </w:tcPr>
          <w:p w14:paraId="5278A2BC" w14:textId="77777777" w:rsidR="00553FB7" w:rsidRPr="006361CC"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6361CC">
              <w:rPr>
                <w:rFonts w:eastAsia="標楷體"/>
                <w:color w:val="000000" w:themeColor="text1"/>
              </w:rPr>
              <w:t>能整合應用</w:t>
            </w:r>
            <w:r w:rsidRPr="006361CC">
              <w:rPr>
                <w:rFonts w:eastAsia="標楷體" w:hint="eastAsia"/>
                <w:color w:val="000000" w:themeColor="text1"/>
              </w:rPr>
              <w:t>物件工具和地面刷具及路徑工具等功能</w:t>
            </w:r>
            <w:r w:rsidRPr="006361CC">
              <w:rPr>
                <w:rFonts w:eastAsia="標楷體" w:hint="eastAsia"/>
                <w:noProof/>
                <w:color w:val="000000" w:themeColor="text1"/>
              </w:rPr>
              <w:t>，設計具吸引力的</w:t>
            </w:r>
            <w:r w:rsidRPr="006361CC">
              <w:rPr>
                <w:rFonts w:eastAsia="標楷體" w:hint="eastAsia"/>
                <w:color w:val="000000" w:themeColor="text1"/>
              </w:rPr>
              <w:t>遊戲創作</w:t>
            </w:r>
            <w:r w:rsidRPr="006361CC">
              <w:rPr>
                <w:rFonts w:eastAsia="標楷體" w:cs="標楷體i.." w:hint="eastAsia"/>
                <w:color w:val="000000" w:themeColor="text1"/>
                <w:kern w:val="0"/>
              </w:rPr>
              <w:t>。</w:t>
            </w:r>
          </w:p>
        </w:tc>
        <w:tc>
          <w:tcPr>
            <w:tcW w:w="1504" w:type="dxa"/>
          </w:tcPr>
          <w:p w14:paraId="7907E0CF" w14:textId="77777777" w:rsidR="00553FB7" w:rsidRPr="006361CC" w:rsidRDefault="00553FB7" w:rsidP="00CF13C6">
            <w:pPr>
              <w:spacing w:line="320" w:lineRule="exact"/>
              <w:jc w:val="both"/>
              <w:rPr>
                <w:rFonts w:eastAsia="標楷體"/>
                <w:color w:val="000000" w:themeColor="text1"/>
              </w:rPr>
            </w:pPr>
            <w:r w:rsidRPr="006361CC">
              <w:rPr>
                <w:rFonts w:eastAsia="標楷體"/>
                <w:color w:val="000000" w:themeColor="text1"/>
              </w:rPr>
              <w:t>能使用</w:t>
            </w:r>
            <w:r w:rsidRPr="006361CC">
              <w:rPr>
                <w:rFonts w:eastAsia="標楷體" w:hint="eastAsia"/>
                <w:color w:val="000000" w:themeColor="text1"/>
              </w:rPr>
              <w:t>物件工具和地面刷具及路徑工具等功能</w:t>
            </w:r>
            <w:r w:rsidRPr="006361CC">
              <w:rPr>
                <w:rFonts w:eastAsia="標楷體" w:hint="eastAsia"/>
                <w:noProof/>
                <w:color w:val="000000" w:themeColor="text1"/>
              </w:rPr>
              <w:t>，設計</w:t>
            </w:r>
            <w:r w:rsidRPr="006361CC">
              <w:rPr>
                <w:rFonts w:eastAsia="標楷體" w:hint="eastAsia"/>
                <w:color w:val="000000" w:themeColor="text1"/>
              </w:rPr>
              <w:t>遊戲創作</w:t>
            </w:r>
            <w:r w:rsidRPr="006361CC">
              <w:rPr>
                <w:rFonts w:eastAsia="標楷體" w:cs="標楷體i.." w:hint="eastAsia"/>
                <w:color w:val="000000" w:themeColor="text1"/>
                <w:kern w:val="0"/>
              </w:rPr>
              <w:t>。</w:t>
            </w:r>
          </w:p>
        </w:tc>
        <w:tc>
          <w:tcPr>
            <w:tcW w:w="1504" w:type="dxa"/>
          </w:tcPr>
          <w:p w14:paraId="3E484F39" w14:textId="77777777" w:rsidR="00553FB7" w:rsidRPr="006361CC" w:rsidRDefault="00553FB7" w:rsidP="00CF13C6">
            <w:pPr>
              <w:spacing w:line="320" w:lineRule="exact"/>
              <w:jc w:val="both"/>
              <w:rPr>
                <w:rFonts w:eastAsia="標楷體"/>
                <w:color w:val="000000" w:themeColor="text1"/>
              </w:rPr>
            </w:pPr>
            <w:r w:rsidRPr="006361CC">
              <w:rPr>
                <w:rFonts w:eastAsia="標楷體"/>
                <w:color w:val="000000" w:themeColor="text1"/>
              </w:rPr>
              <w:t>能使用基本的</w:t>
            </w:r>
            <w:r w:rsidRPr="006361CC">
              <w:rPr>
                <w:rFonts w:eastAsia="標楷體" w:hint="eastAsia"/>
                <w:color w:val="000000" w:themeColor="text1"/>
              </w:rPr>
              <w:t>物件工具和地面刷具及路徑工具等功能</w:t>
            </w:r>
            <w:r w:rsidRPr="006361CC">
              <w:rPr>
                <w:rFonts w:eastAsia="標楷體" w:hint="eastAsia"/>
                <w:noProof/>
                <w:color w:val="000000" w:themeColor="text1"/>
              </w:rPr>
              <w:t>，設計基本的</w:t>
            </w:r>
            <w:r w:rsidRPr="006361CC">
              <w:rPr>
                <w:rFonts w:eastAsia="標楷體" w:hint="eastAsia"/>
                <w:color w:val="000000" w:themeColor="text1"/>
              </w:rPr>
              <w:t>遊戲作品</w:t>
            </w:r>
            <w:r w:rsidRPr="006361CC">
              <w:rPr>
                <w:rFonts w:eastAsia="標楷體" w:cs="標楷體i.." w:hint="eastAsia"/>
                <w:color w:val="000000" w:themeColor="text1"/>
                <w:kern w:val="0"/>
              </w:rPr>
              <w:t>。</w:t>
            </w:r>
          </w:p>
        </w:tc>
        <w:tc>
          <w:tcPr>
            <w:tcW w:w="1504" w:type="dxa"/>
          </w:tcPr>
          <w:p w14:paraId="77141871" w14:textId="77777777" w:rsidR="00553FB7" w:rsidRPr="006361CC" w:rsidRDefault="00553FB7" w:rsidP="00CF13C6">
            <w:pPr>
              <w:spacing w:line="320" w:lineRule="exact"/>
              <w:jc w:val="both"/>
              <w:rPr>
                <w:rFonts w:eastAsia="標楷體"/>
                <w:color w:val="000000" w:themeColor="text1"/>
              </w:rPr>
            </w:pPr>
            <w:r w:rsidRPr="006361CC">
              <w:rPr>
                <w:rFonts w:eastAsia="標楷體" w:cs="標楷體i.." w:hint="eastAsia"/>
                <w:color w:val="000000" w:themeColor="text1"/>
                <w:kern w:val="0"/>
              </w:rPr>
              <w:t>須同學或老師協助，才能完成操作。</w:t>
            </w:r>
          </w:p>
        </w:tc>
        <w:tc>
          <w:tcPr>
            <w:tcW w:w="1214" w:type="dxa"/>
            <w:vAlign w:val="center"/>
          </w:tcPr>
          <w:p w14:paraId="58FAA5FA" w14:textId="77777777" w:rsidR="00553FB7" w:rsidRPr="006361CC" w:rsidRDefault="00553FB7" w:rsidP="00CF13C6">
            <w:pPr>
              <w:snapToGrid w:val="0"/>
              <w:spacing w:line="320" w:lineRule="exact"/>
              <w:jc w:val="center"/>
              <w:rPr>
                <w:rFonts w:eastAsia="標楷體"/>
                <w:noProof/>
                <w:color w:val="000000" w:themeColor="text1"/>
              </w:rPr>
            </w:pPr>
          </w:p>
        </w:tc>
      </w:tr>
      <w:tr w:rsidR="00553FB7" w:rsidRPr="00DF4772" w14:paraId="2B83E95B" w14:textId="77777777" w:rsidTr="00CF13C6">
        <w:trPr>
          <w:trHeight w:val="930"/>
        </w:trPr>
        <w:tc>
          <w:tcPr>
            <w:tcW w:w="2660" w:type="dxa"/>
            <w:gridSpan w:val="2"/>
          </w:tcPr>
          <w:p w14:paraId="7BF49381" w14:textId="77777777" w:rsidR="00553FB7" w:rsidRPr="004977A9" w:rsidRDefault="00553FB7" w:rsidP="00CF13C6">
            <w:pPr>
              <w:adjustRightInd w:val="0"/>
              <w:snapToGrid w:val="0"/>
              <w:spacing w:line="320" w:lineRule="exact"/>
              <w:ind w:left="180" w:hangingChars="75" w:hanging="180"/>
              <w:jc w:val="both"/>
              <w:rPr>
                <w:rFonts w:eastAsia="標楷體"/>
                <w:color w:val="000000" w:themeColor="text1"/>
              </w:rPr>
            </w:pPr>
            <w:r w:rsidRPr="004977A9">
              <w:rPr>
                <w:rFonts w:eastAsia="標楷體"/>
                <w:color w:val="000000" w:themeColor="text1"/>
              </w:rPr>
              <w:t>4</w:t>
            </w:r>
            <w:r w:rsidRPr="004977A9">
              <w:rPr>
                <w:rFonts w:eastAsia="標楷體" w:hint="eastAsia"/>
                <w:color w:val="000000" w:themeColor="text1"/>
              </w:rPr>
              <w:t>.</w:t>
            </w:r>
            <w:r w:rsidRPr="004977A9">
              <w:rPr>
                <w:rFonts w:eastAsia="標楷體" w:hint="eastAsia"/>
                <w:color w:val="000000" w:themeColor="text1"/>
              </w:rPr>
              <w:t>能說明</w:t>
            </w:r>
            <w:r w:rsidRPr="004977A9">
              <w:rPr>
                <w:rFonts w:eastAsia="標楷體" w:hint="eastAsia"/>
                <w:noProof/>
                <w:color w:val="000000" w:themeColor="text1"/>
              </w:rPr>
              <w:t>創用</w:t>
            </w:r>
            <w:r w:rsidRPr="004977A9">
              <w:rPr>
                <w:rFonts w:eastAsia="標楷體" w:hint="eastAsia"/>
                <w:noProof/>
                <w:color w:val="000000" w:themeColor="text1"/>
              </w:rPr>
              <w:t>CC</w:t>
            </w:r>
            <w:r w:rsidRPr="004977A9">
              <w:rPr>
                <w:rFonts w:eastAsia="標楷體" w:hint="eastAsia"/>
                <w:noProof/>
                <w:color w:val="000000" w:themeColor="text1"/>
              </w:rPr>
              <w:t>、資料安全的重要性。</w:t>
            </w:r>
          </w:p>
        </w:tc>
        <w:tc>
          <w:tcPr>
            <w:tcW w:w="425" w:type="dxa"/>
            <w:vMerge/>
            <w:vAlign w:val="center"/>
          </w:tcPr>
          <w:p w14:paraId="70CBC834" w14:textId="77777777" w:rsidR="00553FB7" w:rsidRPr="004977A9" w:rsidRDefault="00553FB7" w:rsidP="00CF13C6">
            <w:pPr>
              <w:adjustRightInd w:val="0"/>
              <w:snapToGrid w:val="0"/>
              <w:spacing w:line="320" w:lineRule="exact"/>
              <w:jc w:val="both"/>
              <w:rPr>
                <w:rFonts w:eastAsia="標楷體"/>
                <w:b/>
                <w:noProof/>
                <w:color w:val="000000" w:themeColor="text1"/>
              </w:rPr>
            </w:pPr>
          </w:p>
        </w:tc>
        <w:tc>
          <w:tcPr>
            <w:tcW w:w="1503" w:type="dxa"/>
          </w:tcPr>
          <w:p w14:paraId="54CC54F9" w14:textId="77777777" w:rsidR="00553FB7" w:rsidRPr="004977A9"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4977A9">
              <w:rPr>
                <w:rFonts w:eastAsia="標楷體" w:cs="標楷體i.."/>
                <w:color w:val="000000" w:themeColor="text1"/>
                <w:kern w:val="0"/>
              </w:rPr>
              <w:t>能辨別創作</w:t>
            </w:r>
            <w:r w:rsidRPr="004977A9">
              <w:rPr>
                <w:rFonts w:eastAsia="標楷體" w:cs="標楷體i.." w:hint="eastAsia"/>
                <w:color w:val="000000" w:themeColor="text1"/>
                <w:kern w:val="0"/>
              </w:rPr>
              <w:t>CC</w:t>
            </w:r>
            <w:r w:rsidRPr="004977A9">
              <w:rPr>
                <w:rFonts w:eastAsia="標楷體" w:cs="標楷體i.." w:hint="eastAsia"/>
                <w:color w:val="000000" w:themeColor="text1"/>
                <w:kern w:val="0"/>
              </w:rPr>
              <w:t>的圖示，</w:t>
            </w:r>
            <w:r w:rsidRPr="004977A9">
              <w:rPr>
                <w:rFonts w:eastAsia="標楷體" w:cs="標楷體i.."/>
                <w:color w:val="000000" w:themeColor="text1"/>
                <w:kern w:val="0"/>
              </w:rPr>
              <w:t>並能例舉</w:t>
            </w:r>
            <w:r w:rsidRPr="004977A9">
              <w:rPr>
                <w:rFonts w:eastAsia="標楷體" w:cs="標楷體i.." w:hint="eastAsia"/>
                <w:color w:val="000000" w:themeColor="text1"/>
                <w:kern w:val="0"/>
              </w:rPr>
              <w:t>3</w:t>
            </w:r>
            <w:r w:rsidRPr="004977A9">
              <w:rPr>
                <w:rFonts w:eastAsia="標楷體" w:cs="標楷體i.."/>
                <w:color w:val="000000" w:themeColor="text1"/>
                <w:kern w:val="0"/>
              </w:rPr>
              <w:t>項維護資料安全的行為。</w:t>
            </w:r>
          </w:p>
        </w:tc>
        <w:tc>
          <w:tcPr>
            <w:tcW w:w="1504" w:type="dxa"/>
          </w:tcPr>
          <w:p w14:paraId="3DE4A574" w14:textId="77777777" w:rsidR="00553FB7" w:rsidRPr="004977A9"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4977A9">
              <w:rPr>
                <w:rFonts w:eastAsia="標楷體" w:cs="標楷體i.."/>
                <w:color w:val="000000" w:themeColor="text1"/>
                <w:kern w:val="0"/>
              </w:rPr>
              <w:t>能辨別創作</w:t>
            </w:r>
            <w:r w:rsidRPr="004977A9">
              <w:rPr>
                <w:rFonts w:eastAsia="標楷體" w:cs="標楷體i.." w:hint="eastAsia"/>
                <w:color w:val="000000" w:themeColor="text1"/>
                <w:kern w:val="0"/>
              </w:rPr>
              <w:t>CC</w:t>
            </w:r>
            <w:r w:rsidRPr="004977A9">
              <w:rPr>
                <w:rFonts w:eastAsia="標楷體" w:cs="標楷體i.." w:hint="eastAsia"/>
                <w:color w:val="000000" w:themeColor="text1"/>
                <w:kern w:val="0"/>
              </w:rPr>
              <w:t>的圖示，</w:t>
            </w:r>
            <w:r w:rsidRPr="004977A9">
              <w:rPr>
                <w:rFonts w:eastAsia="標楷體" w:cs="標楷體i.."/>
                <w:color w:val="000000" w:themeColor="text1"/>
                <w:kern w:val="0"/>
              </w:rPr>
              <w:t>並能例舉</w:t>
            </w:r>
            <w:r w:rsidRPr="004977A9">
              <w:rPr>
                <w:rFonts w:eastAsia="標楷體" w:cs="標楷體i.." w:hint="eastAsia"/>
                <w:color w:val="000000" w:themeColor="text1"/>
                <w:kern w:val="0"/>
              </w:rPr>
              <w:t>2</w:t>
            </w:r>
            <w:r w:rsidRPr="004977A9">
              <w:rPr>
                <w:rFonts w:eastAsia="標楷體" w:cs="標楷體i.."/>
                <w:color w:val="000000" w:themeColor="text1"/>
                <w:kern w:val="0"/>
              </w:rPr>
              <w:t>項維護資料安全的行為。</w:t>
            </w:r>
          </w:p>
        </w:tc>
        <w:tc>
          <w:tcPr>
            <w:tcW w:w="1504" w:type="dxa"/>
          </w:tcPr>
          <w:p w14:paraId="07AC3A8C" w14:textId="77777777" w:rsidR="00553FB7" w:rsidRPr="004977A9"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4977A9">
              <w:rPr>
                <w:rFonts w:eastAsia="標楷體" w:cs="標楷體i.."/>
                <w:color w:val="000000" w:themeColor="text1"/>
                <w:kern w:val="0"/>
              </w:rPr>
              <w:t>能辨別創作</w:t>
            </w:r>
            <w:r w:rsidRPr="004977A9">
              <w:rPr>
                <w:rFonts w:eastAsia="標楷體" w:cs="標楷體i.." w:hint="eastAsia"/>
                <w:color w:val="000000" w:themeColor="text1"/>
                <w:kern w:val="0"/>
              </w:rPr>
              <w:t>CC</w:t>
            </w:r>
            <w:r w:rsidRPr="004977A9">
              <w:rPr>
                <w:rFonts w:eastAsia="標楷體" w:cs="標楷體i.." w:hint="eastAsia"/>
                <w:color w:val="000000" w:themeColor="text1"/>
                <w:kern w:val="0"/>
              </w:rPr>
              <w:t>的圖示，</w:t>
            </w:r>
            <w:r w:rsidRPr="004977A9">
              <w:rPr>
                <w:rFonts w:eastAsia="標楷體" w:cs="標楷體i.."/>
                <w:color w:val="000000" w:themeColor="text1"/>
                <w:kern w:val="0"/>
              </w:rPr>
              <w:t>並能例舉</w:t>
            </w:r>
            <w:r w:rsidRPr="004977A9">
              <w:rPr>
                <w:rFonts w:eastAsia="標楷體" w:cs="標楷體i.." w:hint="eastAsia"/>
                <w:color w:val="000000" w:themeColor="text1"/>
                <w:kern w:val="0"/>
              </w:rPr>
              <w:t>1</w:t>
            </w:r>
            <w:r w:rsidRPr="004977A9">
              <w:rPr>
                <w:rFonts w:eastAsia="標楷體" w:cs="標楷體i.."/>
                <w:color w:val="000000" w:themeColor="text1"/>
                <w:kern w:val="0"/>
              </w:rPr>
              <w:t>項維護資料安全的行為。</w:t>
            </w:r>
          </w:p>
        </w:tc>
        <w:tc>
          <w:tcPr>
            <w:tcW w:w="1504" w:type="dxa"/>
          </w:tcPr>
          <w:p w14:paraId="754EB372" w14:textId="77777777" w:rsidR="00553FB7" w:rsidRPr="004977A9"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4977A9">
              <w:rPr>
                <w:rFonts w:eastAsia="標楷體" w:cs="標楷體i.."/>
                <w:color w:val="000000" w:themeColor="text1"/>
                <w:kern w:val="0"/>
              </w:rPr>
              <w:t>重述教師提供的實例。</w:t>
            </w:r>
          </w:p>
        </w:tc>
        <w:tc>
          <w:tcPr>
            <w:tcW w:w="1214" w:type="dxa"/>
            <w:vAlign w:val="center"/>
          </w:tcPr>
          <w:p w14:paraId="67470B28" w14:textId="77777777" w:rsidR="00553FB7" w:rsidRPr="004977A9" w:rsidRDefault="00553FB7" w:rsidP="00CF13C6">
            <w:pPr>
              <w:snapToGrid w:val="0"/>
              <w:spacing w:line="320" w:lineRule="exact"/>
              <w:jc w:val="center"/>
              <w:rPr>
                <w:rFonts w:eastAsia="標楷體"/>
                <w:noProof/>
                <w:color w:val="000000" w:themeColor="text1"/>
              </w:rPr>
            </w:pPr>
            <w:r w:rsidRPr="004977A9">
              <w:rPr>
                <w:rFonts w:eastAsia="標楷體"/>
                <w:noProof/>
                <w:color w:val="000000" w:themeColor="text1"/>
              </w:rPr>
              <w:t>未達</w:t>
            </w:r>
            <w:r w:rsidRPr="004977A9">
              <w:rPr>
                <w:rFonts w:eastAsia="標楷體"/>
                <w:noProof/>
                <w:color w:val="000000" w:themeColor="text1"/>
              </w:rPr>
              <w:t xml:space="preserve"> D</w:t>
            </w:r>
            <w:r w:rsidRPr="004977A9">
              <w:rPr>
                <w:rFonts w:eastAsia="標楷體"/>
                <w:noProof/>
                <w:color w:val="000000" w:themeColor="text1"/>
              </w:rPr>
              <w:t>級</w:t>
            </w:r>
          </w:p>
        </w:tc>
      </w:tr>
      <w:tr w:rsidR="00553FB7" w:rsidRPr="00DF4772" w14:paraId="78787B71" w14:textId="77777777" w:rsidTr="00CF13C6">
        <w:trPr>
          <w:trHeight w:val="930"/>
        </w:trPr>
        <w:tc>
          <w:tcPr>
            <w:tcW w:w="2660" w:type="dxa"/>
            <w:gridSpan w:val="2"/>
          </w:tcPr>
          <w:p w14:paraId="7E9C0A24" w14:textId="77777777" w:rsidR="00553FB7" w:rsidRPr="006361CC" w:rsidRDefault="00553FB7" w:rsidP="00CF13C6">
            <w:pPr>
              <w:adjustRightInd w:val="0"/>
              <w:snapToGrid w:val="0"/>
              <w:spacing w:line="320" w:lineRule="exact"/>
              <w:ind w:left="180" w:hangingChars="75" w:hanging="180"/>
              <w:jc w:val="both"/>
              <w:rPr>
                <w:rFonts w:eastAsia="標楷體"/>
                <w:color w:val="000000" w:themeColor="text1"/>
              </w:rPr>
            </w:pPr>
            <w:r>
              <w:rPr>
                <w:rFonts w:eastAsia="標楷體"/>
                <w:color w:val="000000" w:themeColor="text1"/>
              </w:rPr>
              <w:t>5</w:t>
            </w:r>
            <w:r w:rsidRPr="006361CC">
              <w:rPr>
                <w:rFonts w:eastAsia="標楷體" w:hint="eastAsia"/>
                <w:color w:val="000000" w:themeColor="text1"/>
              </w:rPr>
              <w:t>.</w:t>
            </w:r>
            <w:r w:rsidRPr="006361CC">
              <w:rPr>
                <w:rFonts w:eastAsia="標楷體" w:hint="eastAsia"/>
                <w:color w:val="000000" w:themeColor="text1"/>
              </w:rPr>
              <w:t>能說明數位創作的仿製與抄襲對社會的影響。</w:t>
            </w:r>
          </w:p>
        </w:tc>
        <w:tc>
          <w:tcPr>
            <w:tcW w:w="425" w:type="dxa"/>
            <w:vMerge/>
            <w:vAlign w:val="center"/>
          </w:tcPr>
          <w:p w14:paraId="433E0F39" w14:textId="77777777" w:rsidR="00553FB7" w:rsidRPr="006361CC" w:rsidRDefault="00553FB7" w:rsidP="00CF13C6">
            <w:pPr>
              <w:adjustRightInd w:val="0"/>
              <w:snapToGrid w:val="0"/>
              <w:spacing w:line="320" w:lineRule="exact"/>
              <w:jc w:val="both"/>
              <w:rPr>
                <w:rFonts w:eastAsia="標楷體"/>
                <w:b/>
                <w:noProof/>
                <w:color w:val="000000" w:themeColor="text1"/>
              </w:rPr>
            </w:pPr>
          </w:p>
        </w:tc>
        <w:tc>
          <w:tcPr>
            <w:tcW w:w="1503" w:type="dxa"/>
          </w:tcPr>
          <w:p w14:paraId="3EDAD932" w14:textId="77777777" w:rsidR="00553FB7" w:rsidRPr="006361CC"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6361CC">
              <w:rPr>
                <w:rFonts w:eastAsia="標楷體" w:cs="標楷體i.."/>
                <w:color w:val="000000" w:themeColor="text1"/>
                <w:kern w:val="0"/>
              </w:rPr>
              <w:t>說明完整，並能敍述個人的想法與理由。</w:t>
            </w:r>
          </w:p>
        </w:tc>
        <w:tc>
          <w:tcPr>
            <w:tcW w:w="1504" w:type="dxa"/>
          </w:tcPr>
          <w:p w14:paraId="6CCB24AF" w14:textId="77777777" w:rsidR="00553FB7" w:rsidRPr="006361CC"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6361CC">
              <w:rPr>
                <w:rFonts w:eastAsia="標楷體" w:cs="標楷體i.."/>
                <w:color w:val="000000" w:themeColor="text1"/>
                <w:kern w:val="0"/>
              </w:rPr>
              <w:t>簡單說明數位創作</w:t>
            </w:r>
            <w:r w:rsidRPr="006361CC">
              <w:rPr>
                <w:rFonts w:eastAsia="標楷體" w:cs="標楷體i.." w:hint="eastAsia"/>
                <w:color w:val="000000" w:themeColor="text1"/>
                <w:kern w:val="0"/>
              </w:rPr>
              <w:t>的</w:t>
            </w:r>
            <w:r w:rsidRPr="006361CC">
              <w:rPr>
                <w:rFonts w:eastAsia="標楷體" w:hint="eastAsia"/>
                <w:color w:val="000000" w:themeColor="text1"/>
              </w:rPr>
              <w:t>仿製與抄襲的影響</w:t>
            </w:r>
            <w:r w:rsidRPr="006361CC">
              <w:rPr>
                <w:rFonts w:eastAsia="標楷體" w:cs="標楷體i.."/>
                <w:color w:val="000000" w:themeColor="text1"/>
                <w:kern w:val="0"/>
              </w:rPr>
              <w:t>。</w:t>
            </w:r>
          </w:p>
        </w:tc>
        <w:tc>
          <w:tcPr>
            <w:tcW w:w="1504" w:type="dxa"/>
          </w:tcPr>
          <w:p w14:paraId="484B3F64" w14:textId="77777777" w:rsidR="00553FB7" w:rsidRPr="006361CC"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6361CC">
              <w:rPr>
                <w:rFonts w:eastAsia="標楷體" w:cs="標楷體i.."/>
                <w:color w:val="000000" w:themeColor="text1"/>
                <w:kern w:val="0"/>
              </w:rPr>
              <w:t>列舉一項數位創作</w:t>
            </w:r>
            <w:r w:rsidRPr="006361CC">
              <w:rPr>
                <w:rFonts w:eastAsia="標楷體" w:cs="標楷體i.." w:hint="eastAsia"/>
                <w:color w:val="000000" w:themeColor="text1"/>
                <w:kern w:val="0"/>
              </w:rPr>
              <w:t>的</w:t>
            </w:r>
            <w:r w:rsidRPr="006361CC">
              <w:rPr>
                <w:rFonts w:eastAsia="標楷體" w:hint="eastAsia"/>
                <w:color w:val="000000" w:themeColor="text1"/>
              </w:rPr>
              <w:t>仿製或抄襲的事件</w:t>
            </w:r>
            <w:r w:rsidRPr="006361CC">
              <w:rPr>
                <w:rFonts w:eastAsia="標楷體" w:cs="標楷體i.."/>
                <w:color w:val="000000" w:themeColor="text1"/>
                <w:kern w:val="0"/>
              </w:rPr>
              <w:t>。</w:t>
            </w:r>
          </w:p>
        </w:tc>
        <w:tc>
          <w:tcPr>
            <w:tcW w:w="1504" w:type="dxa"/>
          </w:tcPr>
          <w:p w14:paraId="09CBB5E0" w14:textId="77777777" w:rsidR="00553FB7" w:rsidRPr="006361CC"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6361CC">
              <w:rPr>
                <w:rFonts w:eastAsia="標楷體" w:cs="標楷體i.."/>
                <w:color w:val="000000" w:themeColor="text1"/>
                <w:kern w:val="0"/>
              </w:rPr>
              <w:t>重述教師提供的部分實例。</w:t>
            </w:r>
          </w:p>
        </w:tc>
        <w:tc>
          <w:tcPr>
            <w:tcW w:w="1214" w:type="dxa"/>
            <w:vAlign w:val="center"/>
          </w:tcPr>
          <w:p w14:paraId="670CFDFB" w14:textId="77777777" w:rsidR="00553FB7" w:rsidRPr="006361CC" w:rsidRDefault="00553FB7" w:rsidP="00CF13C6">
            <w:pPr>
              <w:snapToGrid w:val="0"/>
              <w:spacing w:line="320" w:lineRule="exact"/>
              <w:jc w:val="center"/>
              <w:rPr>
                <w:rFonts w:eastAsia="標楷體"/>
                <w:noProof/>
                <w:color w:val="000000" w:themeColor="text1"/>
              </w:rPr>
            </w:pPr>
            <w:r w:rsidRPr="006361CC">
              <w:rPr>
                <w:rFonts w:eastAsia="標楷體"/>
                <w:noProof/>
                <w:color w:val="000000" w:themeColor="text1"/>
              </w:rPr>
              <w:t>未達</w:t>
            </w:r>
            <w:r w:rsidRPr="006361CC">
              <w:rPr>
                <w:rFonts w:eastAsia="標楷體"/>
                <w:noProof/>
                <w:color w:val="000000" w:themeColor="text1"/>
              </w:rPr>
              <w:t xml:space="preserve"> D</w:t>
            </w:r>
            <w:r w:rsidRPr="006361CC">
              <w:rPr>
                <w:rFonts w:eastAsia="標楷體"/>
                <w:noProof/>
                <w:color w:val="000000" w:themeColor="text1"/>
              </w:rPr>
              <w:t>級</w:t>
            </w:r>
          </w:p>
        </w:tc>
      </w:tr>
      <w:tr w:rsidR="00553FB7" w:rsidRPr="00DF4772" w14:paraId="33AAC234" w14:textId="77777777" w:rsidTr="00CF13C6">
        <w:trPr>
          <w:trHeight w:val="987"/>
        </w:trPr>
        <w:tc>
          <w:tcPr>
            <w:tcW w:w="2660" w:type="dxa"/>
            <w:gridSpan w:val="2"/>
          </w:tcPr>
          <w:p w14:paraId="4124A885" w14:textId="77777777" w:rsidR="00553FB7" w:rsidRPr="006361CC" w:rsidRDefault="00553FB7" w:rsidP="00CF13C6">
            <w:pPr>
              <w:adjustRightInd w:val="0"/>
              <w:snapToGrid w:val="0"/>
              <w:spacing w:line="320" w:lineRule="exact"/>
              <w:ind w:left="180" w:hangingChars="75" w:hanging="180"/>
              <w:jc w:val="both"/>
              <w:rPr>
                <w:rFonts w:eastAsia="標楷體"/>
                <w:color w:val="000000" w:themeColor="text1"/>
              </w:rPr>
            </w:pPr>
            <w:r>
              <w:rPr>
                <w:rFonts w:eastAsia="標楷體"/>
                <w:color w:val="000000" w:themeColor="text1"/>
              </w:rPr>
              <w:t>6</w:t>
            </w:r>
            <w:r w:rsidRPr="006361CC">
              <w:rPr>
                <w:rFonts w:eastAsia="標楷體" w:hint="eastAsia"/>
                <w:color w:val="000000" w:themeColor="text1"/>
              </w:rPr>
              <w:t>.</w:t>
            </w:r>
            <w:r w:rsidRPr="006361CC">
              <w:rPr>
                <w:rFonts w:eastAsia="標楷體" w:hint="eastAsia"/>
                <w:color w:val="000000" w:themeColor="text1"/>
              </w:rPr>
              <w:t>能完成因材網的資訊安全挑戰任務。</w:t>
            </w:r>
          </w:p>
        </w:tc>
        <w:tc>
          <w:tcPr>
            <w:tcW w:w="425" w:type="dxa"/>
            <w:vMerge/>
            <w:vAlign w:val="center"/>
          </w:tcPr>
          <w:p w14:paraId="3661C392" w14:textId="77777777" w:rsidR="00553FB7" w:rsidRPr="006361CC" w:rsidRDefault="00553FB7" w:rsidP="00CF13C6">
            <w:pPr>
              <w:adjustRightInd w:val="0"/>
              <w:snapToGrid w:val="0"/>
              <w:spacing w:line="320" w:lineRule="exact"/>
              <w:jc w:val="both"/>
              <w:rPr>
                <w:rFonts w:eastAsia="標楷體"/>
                <w:b/>
                <w:noProof/>
                <w:color w:val="000000" w:themeColor="text1"/>
              </w:rPr>
            </w:pPr>
          </w:p>
        </w:tc>
        <w:tc>
          <w:tcPr>
            <w:tcW w:w="1503" w:type="dxa"/>
          </w:tcPr>
          <w:p w14:paraId="5F9875EE" w14:textId="77777777" w:rsidR="00553FB7" w:rsidRPr="006361CC"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6361CC">
              <w:rPr>
                <w:rFonts w:eastAsia="標楷體" w:cs="標楷體i.." w:hint="eastAsia"/>
                <w:color w:val="000000" w:themeColor="text1"/>
                <w:kern w:val="0"/>
              </w:rPr>
              <w:t>獨立且熟練地完成操作。</w:t>
            </w:r>
          </w:p>
        </w:tc>
        <w:tc>
          <w:tcPr>
            <w:tcW w:w="1504" w:type="dxa"/>
          </w:tcPr>
          <w:p w14:paraId="76F106A5" w14:textId="77777777" w:rsidR="00553FB7" w:rsidRPr="006361CC" w:rsidRDefault="00553FB7" w:rsidP="00CF13C6">
            <w:pPr>
              <w:spacing w:line="320" w:lineRule="exact"/>
              <w:jc w:val="both"/>
              <w:rPr>
                <w:rFonts w:eastAsia="標楷體"/>
                <w:color w:val="000000" w:themeColor="text1"/>
              </w:rPr>
            </w:pPr>
            <w:r w:rsidRPr="006361CC">
              <w:rPr>
                <w:rFonts w:eastAsia="標楷體" w:cs="標楷體i.." w:hint="eastAsia"/>
                <w:color w:val="000000" w:themeColor="text1"/>
                <w:kern w:val="0"/>
              </w:rPr>
              <w:t>完成大部分的操作。</w:t>
            </w:r>
          </w:p>
        </w:tc>
        <w:tc>
          <w:tcPr>
            <w:tcW w:w="1504" w:type="dxa"/>
          </w:tcPr>
          <w:p w14:paraId="1798EA52" w14:textId="77777777" w:rsidR="00553FB7" w:rsidRPr="006361CC" w:rsidRDefault="00553FB7" w:rsidP="00CF13C6">
            <w:pPr>
              <w:spacing w:line="320" w:lineRule="exact"/>
              <w:jc w:val="both"/>
              <w:rPr>
                <w:rFonts w:eastAsia="標楷體"/>
                <w:color w:val="000000" w:themeColor="text1"/>
              </w:rPr>
            </w:pPr>
            <w:r w:rsidRPr="006361CC">
              <w:rPr>
                <w:rFonts w:eastAsia="標楷體" w:cs="標楷體i.." w:hint="eastAsia"/>
                <w:color w:val="000000" w:themeColor="text1"/>
                <w:kern w:val="0"/>
              </w:rPr>
              <w:t>配合主題完成少部分的操作。</w:t>
            </w:r>
          </w:p>
        </w:tc>
        <w:tc>
          <w:tcPr>
            <w:tcW w:w="1504" w:type="dxa"/>
          </w:tcPr>
          <w:p w14:paraId="6062015C" w14:textId="77777777" w:rsidR="00553FB7" w:rsidRPr="006361CC" w:rsidRDefault="00553FB7" w:rsidP="00CF13C6">
            <w:pPr>
              <w:spacing w:line="320" w:lineRule="exact"/>
              <w:jc w:val="both"/>
              <w:rPr>
                <w:rFonts w:eastAsia="標楷體"/>
                <w:color w:val="000000" w:themeColor="text1"/>
              </w:rPr>
            </w:pPr>
            <w:r w:rsidRPr="006361CC">
              <w:rPr>
                <w:rFonts w:eastAsia="標楷體" w:cs="標楷體i.." w:hint="eastAsia"/>
                <w:color w:val="000000" w:themeColor="text1"/>
                <w:kern w:val="0"/>
              </w:rPr>
              <w:t>須同學或老師協助，才能完成操作。</w:t>
            </w:r>
          </w:p>
        </w:tc>
        <w:tc>
          <w:tcPr>
            <w:tcW w:w="1214" w:type="dxa"/>
            <w:vAlign w:val="center"/>
          </w:tcPr>
          <w:p w14:paraId="2ADB21C1" w14:textId="77777777" w:rsidR="00553FB7" w:rsidRPr="006361CC" w:rsidRDefault="00553FB7" w:rsidP="00CF13C6">
            <w:pPr>
              <w:snapToGrid w:val="0"/>
              <w:spacing w:line="320" w:lineRule="exact"/>
              <w:jc w:val="center"/>
              <w:rPr>
                <w:rFonts w:eastAsia="標楷體"/>
                <w:noProof/>
                <w:color w:val="000000" w:themeColor="text1"/>
              </w:rPr>
            </w:pPr>
            <w:r w:rsidRPr="006361CC">
              <w:rPr>
                <w:rFonts w:eastAsia="標楷體"/>
                <w:noProof/>
                <w:color w:val="000000" w:themeColor="text1"/>
              </w:rPr>
              <w:t>未達</w:t>
            </w:r>
            <w:r w:rsidRPr="006361CC">
              <w:rPr>
                <w:rFonts w:eastAsia="標楷體"/>
                <w:noProof/>
                <w:color w:val="000000" w:themeColor="text1"/>
              </w:rPr>
              <w:t xml:space="preserve"> D</w:t>
            </w:r>
            <w:r w:rsidRPr="006361CC">
              <w:rPr>
                <w:rFonts w:eastAsia="標楷體"/>
                <w:noProof/>
                <w:color w:val="000000" w:themeColor="text1"/>
              </w:rPr>
              <w:t>級</w:t>
            </w:r>
          </w:p>
        </w:tc>
      </w:tr>
      <w:tr w:rsidR="00553FB7" w:rsidRPr="00DF4772" w14:paraId="602045E6" w14:textId="77777777" w:rsidTr="00CF13C6">
        <w:trPr>
          <w:trHeight w:val="703"/>
        </w:trPr>
        <w:tc>
          <w:tcPr>
            <w:tcW w:w="2660" w:type="dxa"/>
            <w:gridSpan w:val="2"/>
          </w:tcPr>
          <w:p w14:paraId="38E91D9B" w14:textId="77777777" w:rsidR="00553FB7" w:rsidRPr="006361CC" w:rsidRDefault="00553FB7" w:rsidP="00CF13C6">
            <w:pPr>
              <w:adjustRightInd w:val="0"/>
              <w:snapToGrid w:val="0"/>
              <w:spacing w:line="320" w:lineRule="exact"/>
              <w:ind w:left="180" w:hangingChars="75" w:hanging="180"/>
              <w:jc w:val="both"/>
              <w:rPr>
                <w:rFonts w:eastAsia="標楷體"/>
                <w:color w:val="000000" w:themeColor="text1"/>
              </w:rPr>
            </w:pPr>
            <w:r>
              <w:rPr>
                <w:rFonts w:eastAsia="標楷體"/>
                <w:color w:val="000000" w:themeColor="text1"/>
              </w:rPr>
              <w:t>7</w:t>
            </w:r>
            <w:r w:rsidRPr="006361CC">
              <w:rPr>
                <w:rFonts w:eastAsia="標楷體" w:hint="eastAsia"/>
                <w:color w:val="000000" w:themeColor="text1"/>
              </w:rPr>
              <w:t>.</w:t>
            </w:r>
            <w:r w:rsidRPr="006361CC">
              <w:rPr>
                <w:rFonts w:eastAsia="標楷體" w:hint="eastAsia"/>
                <w:color w:val="000000" w:themeColor="text1"/>
              </w:rPr>
              <w:t>能欣賞個人及同儕作品，並描述作品的美感特質。</w:t>
            </w:r>
          </w:p>
        </w:tc>
        <w:tc>
          <w:tcPr>
            <w:tcW w:w="425" w:type="dxa"/>
            <w:vMerge/>
            <w:vAlign w:val="center"/>
          </w:tcPr>
          <w:p w14:paraId="62219F8B" w14:textId="77777777" w:rsidR="00553FB7" w:rsidRPr="006361CC" w:rsidRDefault="00553FB7" w:rsidP="00CF13C6">
            <w:pPr>
              <w:adjustRightInd w:val="0"/>
              <w:snapToGrid w:val="0"/>
              <w:spacing w:line="320" w:lineRule="exact"/>
              <w:jc w:val="both"/>
              <w:rPr>
                <w:rFonts w:eastAsia="標楷體"/>
                <w:b/>
                <w:noProof/>
                <w:color w:val="000000" w:themeColor="text1"/>
              </w:rPr>
            </w:pPr>
          </w:p>
        </w:tc>
        <w:tc>
          <w:tcPr>
            <w:tcW w:w="1503" w:type="dxa"/>
          </w:tcPr>
          <w:p w14:paraId="3EF28857" w14:textId="77777777" w:rsidR="00553FB7" w:rsidRPr="006361CC"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6361CC">
              <w:rPr>
                <w:rFonts w:eastAsia="標楷體" w:hint="eastAsia"/>
                <w:color w:val="000000" w:themeColor="text1"/>
              </w:rPr>
              <w:t>能欣賞個人及同儕作品，並完整描述作品的美感特質。</w:t>
            </w:r>
          </w:p>
        </w:tc>
        <w:tc>
          <w:tcPr>
            <w:tcW w:w="1504" w:type="dxa"/>
          </w:tcPr>
          <w:p w14:paraId="79653A35" w14:textId="77777777" w:rsidR="00553FB7" w:rsidRPr="006361CC" w:rsidRDefault="00553FB7" w:rsidP="00CF13C6">
            <w:pPr>
              <w:spacing w:line="320" w:lineRule="exact"/>
              <w:jc w:val="both"/>
              <w:rPr>
                <w:rFonts w:eastAsia="標楷體"/>
                <w:color w:val="000000" w:themeColor="text1"/>
              </w:rPr>
            </w:pPr>
            <w:r w:rsidRPr="006361CC">
              <w:rPr>
                <w:rFonts w:eastAsia="標楷體" w:cs="標楷體i.." w:hint="eastAsia"/>
                <w:color w:val="000000" w:themeColor="text1"/>
                <w:kern w:val="0"/>
              </w:rPr>
              <w:t>能</w:t>
            </w:r>
            <w:r w:rsidRPr="006361CC">
              <w:rPr>
                <w:rFonts w:eastAsia="標楷體" w:hint="eastAsia"/>
                <w:color w:val="000000" w:themeColor="text1"/>
              </w:rPr>
              <w:t>欣賞個人及同儕作品</w:t>
            </w:r>
            <w:r w:rsidRPr="006361CC">
              <w:rPr>
                <w:rFonts w:eastAsia="標楷體" w:cs="標楷體i.." w:hint="eastAsia"/>
                <w:color w:val="000000" w:themeColor="text1"/>
                <w:kern w:val="0"/>
              </w:rPr>
              <w:t>，</w:t>
            </w:r>
            <w:r w:rsidRPr="006361CC">
              <w:rPr>
                <w:rFonts w:eastAsia="標楷體" w:hint="eastAsia"/>
                <w:color w:val="000000" w:themeColor="text1"/>
              </w:rPr>
              <w:t>並簡單描述作品的美感特質。</w:t>
            </w:r>
          </w:p>
        </w:tc>
        <w:tc>
          <w:tcPr>
            <w:tcW w:w="1504" w:type="dxa"/>
          </w:tcPr>
          <w:p w14:paraId="3B7703D5" w14:textId="77777777" w:rsidR="00553FB7" w:rsidRPr="006361CC" w:rsidRDefault="00553FB7" w:rsidP="00CF13C6">
            <w:pPr>
              <w:spacing w:line="320" w:lineRule="exact"/>
              <w:jc w:val="both"/>
              <w:rPr>
                <w:rFonts w:eastAsia="標楷體"/>
                <w:color w:val="000000" w:themeColor="text1"/>
              </w:rPr>
            </w:pPr>
            <w:r w:rsidRPr="006361CC">
              <w:rPr>
                <w:rFonts w:eastAsia="標楷體" w:cs="標楷體i.." w:hint="eastAsia"/>
                <w:color w:val="000000" w:themeColor="text1"/>
                <w:kern w:val="0"/>
              </w:rPr>
              <w:t>能</w:t>
            </w:r>
            <w:r w:rsidRPr="006361CC">
              <w:rPr>
                <w:rFonts w:eastAsia="標楷體" w:hint="eastAsia"/>
                <w:color w:val="000000" w:themeColor="text1"/>
              </w:rPr>
              <w:t>欣賞個人及同儕作品</w:t>
            </w:r>
            <w:r w:rsidRPr="006361CC">
              <w:rPr>
                <w:rFonts w:eastAsia="標楷體" w:cs="標楷體i.." w:hint="eastAsia"/>
                <w:color w:val="000000" w:themeColor="text1"/>
                <w:kern w:val="0"/>
              </w:rPr>
              <w:t>，能簡單說明對作品的感受。</w:t>
            </w:r>
          </w:p>
        </w:tc>
        <w:tc>
          <w:tcPr>
            <w:tcW w:w="1504" w:type="dxa"/>
          </w:tcPr>
          <w:p w14:paraId="5FDAD087" w14:textId="77777777" w:rsidR="00553FB7" w:rsidRPr="006361CC" w:rsidRDefault="00553FB7" w:rsidP="00CF13C6">
            <w:pPr>
              <w:spacing w:line="320" w:lineRule="exact"/>
              <w:jc w:val="both"/>
              <w:rPr>
                <w:rFonts w:eastAsia="標楷體"/>
                <w:color w:val="000000" w:themeColor="text1"/>
              </w:rPr>
            </w:pPr>
            <w:r w:rsidRPr="006361CC">
              <w:rPr>
                <w:rFonts w:eastAsia="標楷體" w:cs="標楷體i.." w:hint="eastAsia"/>
                <w:color w:val="000000" w:themeColor="text1"/>
                <w:kern w:val="0"/>
              </w:rPr>
              <w:t>能</w:t>
            </w:r>
            <w:r w:rsidRPr="006361CC">
              <w:rPr>
                <w:rFonts w:eastAsia="標楷體" w:hint="eastAsia"/>
                <w:color w:val="000000" w:themeColor="text1"/>
              </w:rPr>
              <w:t>欣賞個人及同儕作品</w:t>
            </w:r>
            <w:r w:rsidRPr="006361CC">
              <w:rPr>
                <w:rFonts w:eastAsia="標楷體" w:cs="標楷體i.." w:hint="eastAsia"/>
                <w:color w:val="000000" w:themeColor="text1"/>
                <w:kern w:val="0"/>
              </w:rPr>
              <w:t>。</w:t>
            </w:r>
          </w:p>
        </w:tc>
        <w:tc>
          <w:tcPr>
            <w:tcW w:w="1214" w:type="dxa"/>
            <w:vAlign w:val="center"/>
          </w:tcPr>
          <w:p w14:paraId="687EB630" w14:textId="77777777" w:rsidR="00553FB7" w:rsidRPr="006361CC" w:rsidRDefault="00553FB7" w:rsidP="00CF13C6">
            <w:pPr>
              <w:snapToGrid w:val="0"/>
              <w:spacing w:line="320" w:lineRule="exact"/>
              <w:jc w:val="center"/>
              <w:rPr>
                <w:rFonts w:eastAsia="標楷體"/>
                <w:noProof/>
                <w:color w:val="000000" w:themeColor="text1"/>
              </w:rPr>
            </w:pPr>
            <w:r w:rsidRPr="006361CC">
              <w:rPr>
                <w:rFonts w:eastAsia="標楷體"/>
                <w:noProof/>
                <w:color w:val="000000" w:themeColor="text1"/>
              </w:rPr>
              <w:t>未達</w:t>
            </w:r>
            <w:r w:rsidRPr="006361CC">
              <w:rPr>
                <w:rFonts w:eastAsia="標楷體"/>
                <w:noProof/>
                <w:color w:val="000000" w:themeColor="text1"/>
              </w:rPr>
              <w:t xml:space="preserve"> D</w:t>
            </w:r>
            <w:r w:rsidRPr="006361CC">
              <w:rPr>
                <w:rFonts w:eastAsia="標楷體"/>
                <w:noProof/>
                <w:color w:val="000000" w:themeColor="text1"/>
              </w:rPr>
              <w:t>級</w:t>
            </w:r>
          </w:p>
        </w:tc>
      </w:tr>
      <w:tr w:rsidR="00553FB7" w:rsidRPr="00DF4772" w14:paraId="2D3481DB" w14:textId="77777777" w:rsidTr="00CF13C6">
        <w:trPr>
          <w:trHeight w:val="500"/>
        </w:trPr>
        <w:tc>
          <w:tcPr>
            <w:tcW w:w="3085" w:type="dxa"/>
            <w:gridSpan w:val="3"/>
            <w:vAlign w:val="center"/>
          </w:tcPr>
          <w:p w14:paraId="51266910" w14:textId="77777777" w:rsidR="00553FB7" w:rsidRPr="006361CC" w:rsidRDefault="00553FB7" w:rsidP="00CF13C6">
            <w:pPr>
              <w:adjustRightInd w:val="0"/>
              <w:snapToGrid w:val="0"/>
              <w:spacing w:line="320" w:lineRule="exact"/>
              <w:jc w:val="center"/>
              <w:rPr>
                <w:rFonts w:eastAsia="標楷體"/>
                <w:b/>
                <w:noProof/>
                <w:color w:val="000000" w:themeColor="text1"/>
              </w:rPr>
            </w:pPr>
            <w:r w:rsidRPr="006361CC">
              <w:rPr>
                <w:rFonts w:eastAsia="標楷體" w:hint="eastAsia"/>
                <w:b/>
                <w:noProof/>
                <w:color w:val="000000" w:themeColor="text1"/>
              </w:rPr>
              <w:t>分數轉換</w:t>
            </w:r>
          </w:p>
        </w:tc>
        <w:tc>
          <w:tcPr>
            <w:tcW w:w="1503" w:type="dxa"/>
            <w:vAlign w:val="center"/>
          </w:tcPr>
          <w:p w14:paraId="499962DA" w14:textId="77777777" w:rsidR="00553FB7" w:rsidRPr="006361CC" w:rsidRDefault="00553FB7" w:rsidP="00CF13C6">
            <w:pPr>
              <w:autoSpaceDE w:val="0"/>
              <w:autoSpaceDN w:val="0"/>
              <w:adjustRightInd w:val="0"/>
              <w:snapToGrid w:val="0"/>
              <w:spacing w:line="320" w:lineRule="exact"/>
              <w:jc w:val="center"/>
              <w:rPr>
                <w:rFonts w:eastAsia="標楷體"/>
                <w:color w:val="000000" w:themeColor="text1"/>
              </w:rPr>
            </w:pPr>
            <w:r w:rsidRPr="006361CC">
              <w:rPr>
                <w:rFonts w:eastAsia="標楷體" w:hint="eastAsia"/>
                <w:color w:val="000000" w:themeColor="text1"/>
              </w:rPr>
              <w:t>100-96</w:t>
            </w:r>
          </w:p>
        </w:tc>
        <w:tc>
          <w:tcPr>
            <w:tcW w:w="1504" w:type="dxa"/>
            <w:vAlign w:val="center"/>
          </w:tcPr>
          <w:p w14:paraId="1C722F72" w14:textId="77777777" w:rsidR="00553FB7" w:rsidRPr="006361CC" w:rsidRDefault="00553FB7" w:rsidP="00CF13C6">
            <w:pPr>
              <w:autoSpaceDE w:val="0"/>
              <w:autoSpaceDN w:val="0"/>
              <w:adjustRightInd w:val="0"/>
              <w:snapToGrid w:val="0"/>
              <w:spacing w:line="320" w:lineRule="exact"/>
              <w:jc w:val="center"/>
              <w:rPr>
                <w:rFonts w:eastAsia="標楷體"/>
                <w:color w:val="000000" w:themeColor="text1"/>
              </w:rPr>
            </w:pPr>
            <w:r w:rsidRPr="006361CC">
              <w:rPr>
                <w:rFonts w:eastAsia="標楷體" w:hint="eastAsia"/>
                <w:color w:val="000000" w:themeColor="text1"/>
              </w:rPr>
              <w:t>95-86</w:t>
            </w:r>
          </w:p>
        </w:tc>
        <w:tc>
          <w:tcPr>
            <w:tcW w:w="1504" w:type="dxa"/>
            <w:vAlign w:val="center"/>
          </w:tcPr>
          <w:p w14:paraId="6392F19E" w14:textId="77777777" w:rsidR="00553FB7" w:rsidRPr="006361CC" w:rsidRDefault="00553FB7" w:rsidP="00CF13C6">
            <w:pPr>
              <w:autoSpaceDE w:val="0"/>
              <w:autoSpaceDN w:val="0"/>
              <w:adjustRightInd w:val="0"/>
              <w:snapToGrid w:val="0"/>
              <w:spacing w:line="320" w:lineRule="exact"/>
              <w:jc w:val="center"/>
              <w:rPr>
                <w:rFonts w:eastAsia="標楷體"/>
                <w:color w:val="000000" w:themeColor="text1"/>
              </w:rPr>
            </w:pPr>
            <w:r w:rsidRPr="006361CC">
              <w:rPr>
                <w:rFonts w:eastAsia="標楷體" w:hint="eastAsia"/>
                <w:color w:val="000000" w:themeColor="text1"/>
              </w:rPr>
              <w:t>85-76</w:t>
            </w:r>
          </w:p>
        </w:tc>
        <w:tc>
          <w:tcPr>
            <w:tcW w:w="1504" w:type="dxa"/>
            <w:vAlign w:val="center"/>
          </w:tcPr>
          <w:p w14:paraId="174C2600" w14:textId="77777777" w:rsidR="00553FB7" w:rsidRPr="006361CC" w:rsidRDefault="00553FB7" w:rsidP="00CF13C6">
            <w:pPr>
              <w:autoSpaceDE w:val="0"/>
              <w:autoSpaceDN w:val="0"/>
              <w:adjustRightInd w:val="0"/>
              <w:snapToGrid w:val="0"/>
              <w:spacing w:line="320" w:lineRule="exact"/>
              <w:jc w:val="center"/>
              <w:rPr>
                <w:rFonts w:eastAsia="標楷體"/>
                <w:color w:val="000000" w:themeColor="text1"/>
              </w:rPr>
            </w:pPr>
            <w:r w:rsidRPr="006361CC">
              <w:rPr>
                <w:rFonts w:eastAsia="標楷體" w:hint="eastAsia"/>
                <w:color w:val="000000" w:themeColor="text1"/>
              </w:rPr>
              <w:t>75-66</w:t>
            </w:r>
          </w:p>
        </w:tc>
        <w:tc>
          <w:tcPr>
            <w:tcW w:w="1214" w:type="dxa"/>
            <w:vAlign w:val="center"/>
          </w:tcPr>
          <w:p w14:paraId="5F5A7B2E" w14:textId="77777777" w:rsidR="00553FB7" w:rsidRPr="006361CC" w:rsidRDefault="00553FB7" w:rsidP="00CF13C6">
            <w:pPr>
              <w:autoSpaceDE w:val="0"/>
              <w:autoSpaceDN w:val="0"/>
              <w:adjustRightInd w:val="0"/>
              <w:snapToGrid w:val="0"/>
              <w:spacing w:line="320" w:lineRule="exact"/>
              <w:jc w:val="center"/>
              <w:rPr>
                <w:rFonts w:eastAsia="標楷體"/>
                <w:color w:val="000000" w:themeColor="text1"/>
              </w:rPr>
            </w:pPr>
            <w:r w:rsidRPr="006361CC">
              <w:rPr>
                <w:rFonts w:eastAsia="標楷體" w:hint="eastAsia"/>
                <w:color w:val="000000" w:themeColor="text1"/>
              </w:rPr>
              <w:t>65</w:t>
            </w:r>
            <w:r w:rsidRPr="006361CC">
              <w:rPr>
                <w:rFonts w:eastAsia="標楷體" w:hint="eastAsia"/>
                <w:color w:val="000000" w:themeColor="text1"/>
              </w:rPr>
              <w:t>以下</w:t>
            </w:r>
          </w:p>
        </w:tc>
      </w:tr>
    </w:tbl>
    <w:p w14:paraId="526688D9" w14:textId="77777777" w:rsidR="00553FB7" w:rsidRPr="00DF4772" w:rsidRDefault="00553FB7" w:rsidP="00553FB7">
      <w:pPr>
        <w:rPr>
          <w:rFonts w:eastAsia="標楷體"/>
          <w:b/>
          <w:noProof/>
        </w:rPr>
      </w:pPr>
      <w:r w:rsidRPr="00DF4772">
        <w:rPr>
          <w:rFonts w:eastAsia="標楷體" w:hint="eastAsia"/>
          <w:b/>
          <w:noProof/>
        </w:rPr>
        <w:t>分數轉換：可由授課教師達成共識轉化自訂</w:t>
      </w:r>
      <w:r w:rsidRPr="00DF4772">
        <w:rPr>
          <w:rFonts w:eastAsia="標楷體" w:hint="eastAsia"/>
          <w:b/>
          <w:noProof/>
        </w:rPr>
        <w:t>(</w:t>
      </w:r>
      <w:r w:rsidRPr="00DF4772">
        <w:rPr>
          <w:rFonts w:eastAsia="標楷體" w:hint="eastAsia"/>
          <w:b/>
          <w:noProof/>
        </w:rPr>
        <w:t>級距可調整</w:t>
      </w:r>
      <w:r w:rsidRPr="00DF4772">
        <w:rPr>
          <w:rFonts w:eastAsia="標楷體" w:hint="eastAsia"/>
          <w:b/>
          <w:noProof/>
        </w:rPr>
        <w:t>)</w:t>
      </w:r>
      <w:r w:rsidRPr="00DF4772">
        <w:rPr>
          <w:rFonts w:eastAsia="標楷體" w:hint="eastAsia"/>
          <w:b/>
          <w:noProof/>
        </w:rPr>
        <w:t>。</w:t>
      </w:r>
    </w:p>
    <w:p w14:paraId="429CC1F3" w14:textId="63892241" w:rsidR="00553FB7" w:rsidRPr="007C7F7E" w:rsidRDefault="00553FB7" w:rsidP="001D051D">
      <w:pPr>
        <w:pStyle w:val="a4"/>
        <w:widowControl/>
        <w:numPr>
          <w:ilvl w:val="0"/>
          <w:numId w:val="1"/>
        </w:numPr>
        <w:ind w:leftChars="0"/>
        <w:rPr>
          <w:rFonts w:ascii="Times New Roman" w:eastAsia="標楷體" w:hAnsi="Times New Roman"/>
          <w:b/>
          <w:color w:val="000000" w:themeColor="text1"/>
        </w:rPr>
      </w:pPr>
      <w:r w:rsidRPr="007C7F7E">
        <w:rPr>
          <w:rFonts w:ascii="Times New Roman" w:eastAsia="標楷體" w:hAnsi="Times New Roman"/>
          <w:b/>
          <w:noProof/>
        </w:rPr>
        <w:br w:type="page"/>
      </w:r>
      <w:r w:rsidR="009B4CC6">
        <w:rPr>
          <w:rFonts w:ascii="Times New Roman" w:eastAsia="標楷體" w:hAnsi="Times New Roman" w:hint="eastAsia"/>
          <w:b/>
          <w:noProof/>
        </w:rPr>
        <w:lastRenderedPageBreak/>
        <w:t>超人的披風</w:t>
      </w:r>
      <w:r w:rsidRPr="007C7F7E">
        <w:rPr>
          <w:rFonts w:ascii="Times New Roman" w:eastAsia="標楷體" w:hAnsi="Times New Roman" w:hint="eastAsia"/>
          <w:b/>
          <w:noProof/>
        </w:rPr>
        <w:t>-</w:t>
      </w:r>
      <w:r w:rsidRPr="007C7F7E">
        <w:rPr>
          <w:rFonts w:ascii="Times New Roman" w:eastAsia="標楷體" w:hAnsi="Times New Roman" w:hint="eastAsia"/>
          <w:b/>
          <w:noProof/>
        </w:rPr>
        <w:t>實作評量：</w:t>
      </w:r>
      <w:r w:rsidRPr="007C7F7E">
        <w:rPr>
          <w:rFonts w:ascii="Times New Roman" w:eastAsia="標楷體" w:hAnsi="Times New Roman" w:hint="eastAsia"/>
          <w:b/>
          <w:color w:val="000000" w:themeColor="text1"/>
        </w:rPr>
        <w:t>評量標準與評分指引</w:t>
      </w:r>
    </w:p>
    <w:tbl>
      <w:tblPr>
        <w:tblpPr w:leftFromText="180" w:rightFromText="180" w:vertAnchor="text" w:horzAnchor="margin" w:tblpXSpec="center" w:tblpY="12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92"/>
        <w:gridCol w:w="1713"/>
        <w:gridCol w:w="284"/>
        <w:gridCol w:w="1368"/>
        <w:gridCol w:w="1369"/>
        <w:gridCol w:w="1368"/>
        <w:gridCol w:w="1369"/>
        <w:gridCol w:w="1126"/>
      </w:tblGrid>
      <w:tr w:rsidR="00553FB7" w:rsidRPr="00DF4772" w14:paraId="402CB4E0" w14:textId="77777777" w:rsidTr="00CF13C6">
        <w:trPr>
          <w:trHeight w:val="843"/>
        </w:trPr>
        <w:tc>
          <w:tcPr>
            <w:tcW w:w="1292" w:type="dxa"/>
            <w:vAlign w:val="center"/>
          </w:tcPr>
          <w:p w14:paraId="12C96E4F" w14:textId="77777777" w:rsidR="00553FB7" w:rsidRPr="00DF4772" w:rsidRDefault="00553FB7" w:rsidP="00CF13C6">
            <w:pPr>
              <w:snapToGrid w:val="0"/>
              <w:jc w:val="center"/>
              <w:rPr>
                <w:rFonts w:eastAsia="標楷體"/>
                <w:b/>
                <w:noProof/>
              </w:rPr>
            </w:pPr>
            <w:r w:rsidRPr="00DF4772">
              <w:rPr>
                <w:rFonts w:eastAsia="標楷體" w:hint="eastAsia"/>
                <w:b/>
                <w:noProof/>
              </w:rPr>
              <w:t>學習目標</w:t>
            </w:r>
          </w:p>
        </w:tc>
        <w:tc>
          <w:tcPr>
            <w:tcW w:w="8597" w:type="dxa"/>
            <w:gridSpan w:val="7"/>
            <w:vAlign w:val="center"/>
          </w:tcPr>
          <w:p w14:paraId="549976CF" w14:textId="77777777" w:rsidR="00553FB7" w:rsidRPr="00DF4772" w:rsidRDefault="00553FB7" w:rsidP="00CF13C6">
            <w:pPr>
              <w:suppressAutoHyphens/>
              <w:autoSpaceDN w:val="0"/>
              <w:ind w:left="120" w:hangingChars="50" w:hanging="120"/>
              <w:textAlignment w:val="baseline"/>
              <w:rPr>
                <w:rFonts w:eastAsia="標楷體"/>
                <w:color w:val="000000" w:themeColor="text1"/>
              </w:rPr>
            </w:pPr>
            <w:r w:rsidRPr="00DF4772">
              <w:rPr>
                <w:rFonts w:eastAsia="標楷體" w:hint="eastAsia"/>
                <w:color w:val="000000" w:themeColor="text1"/>
              </w:rPr>
              <w:t>5.</w:t>
            </w:r>
            <w:r w:rsidRPr="00DF4772">
              <w:rPr>
                <w:rFonts w:eastAsia="標楷體" w:hint="eastAsia"/>
                <w:color w:val="000000" w:themeColor="text1"/>
              </w:rPr>
              <w:t>學生能理解新興科技在生活中的應用，以及其對個人和社會的影響。</w:t>
            </w:r>
          </w:p>
          <w:p w14:paraId="1E6FC030" w14:textId="77777777" w:rsidR="00553FB7" w:rsidRPr="00DF4772" w:rsidRDefault="00553FB7" w:rsidP="00CF13C6">
            <w:pPr>
              <w:snapToGrid w:val="0"/>
              <w:jc w:val="both"/>
              <w:rPr>
                <w:rFonts w:eastAsia="標楷體"/>
                <w:b/>
                <w:noProof/>
              </w:rPr>
            </w:pPr>
            <w:r w:rsidRPr="00DF4772">
              <w:rPr>
                <w:rFonts w:eastAsia="標楷體" w:hint="eastAsia"/>
                <w:color w:val="000000" w:themeColor="text1"/>
              </w:rPr>
              <w:t>6.</w:t>
            </w:r>
            <w:r w:rsidRPr="00DF4772">
              <w:rPr>
                <w:rFonts w:eastAsia="標楷體" w:hint="eastAsia"/>
                <w:color w:val="000000" w:themeColor="text1"/>
              </w:rPr>
              <w:t>學生能</w:t>
            </w:r>
            <w:r>
              <w:rPr>
                <w:rFonts w:eastAsia="標楷體" w:hint="eastAsia"/>
                <w:color w:val="000000" w:themeColor="text1"/>
              </w:rPr>
              <w:t>設計任務內容</w:t>
            </w:r>
            <w:r w:rsidRPr="00DF4772">
              <w:rPr>
                <w:rFonts w:eastAsia="標楷體" w:hint="eastAsia"/>
                <w:color w:val="000000" w:themeColor="text1"/>
              </w:rPr>
              <w:t>，規劃</w:t>
            </w:r>
            <w:r>
              <w:rPr>
                <w:rFonts w:eastAsia="標楷體" w:hint="eastAsia"/>
                <w:color w:val="000000" w:themeColor="text1"/>
              </w:rPr>
              <w:t>闖關遊戲</w:t>
            </w:r>
            <w:r w:rsidRPr="00DF4772">
              <w:rPr>
                <w:rFonts w:eastAsia="標楷體" w:hint="eastAsia"/>
                <w:color w:val="000000" w:themeColor="text1"/>
              </w:rPr>
              <w:t>流程</w:t>
            </w:r>
            <w:r w:rsidRPr="00DF4772">
              <w:rPr>
                <w:rFonts w:eastAsia="標楷體" w:hint="eastAsia"/>
                <w:color w:val="000000" w:themeColor="text1"/>
              </w:rPr>
              <w:t>(</w:t>
            </w:r>
            <w:r w:rsidRPr="00DF4772">
              <w:rPr>
                <w:rFonts w:eastAsia="標楷體" w:hint="eastAsia"/>
                <w:color w:val="000000" w:themeColor="text1"/>
              </w:rPr>
              <w:t>問題拆解</w:t>
            </w:r>
            <w:r w:rsidRPr="00DF4772">
              <w:rPr>
                <w:rFonts w:eastAsia="標楷體" w:hint="eastAsia"/>
                <w:color w:val="000000" w:themeColor="text1"/>
              </w:rPr>
              <w:t>)</w:t>
            </w:r>
            <w:r w:rsidRPr="00DF4772">
              <w:rPr>
                <w:rFonts w:eastAsia="標楷體" w:hint="eastAsia"/>
                <w:color w:val="000000" w:themeColor="text1"/>
              </w:rPr>
              <w:t>。</w:t>
            </w:r>
          </w:p>
        </w:tc>
      </w:tr>
      <w:tr w:rsidR="00553FB7" w:rsidRPr="00DF4772" w14:paraId="440323FF" w14:textId="77777777" w:rsidTr="00CF13C6">
        <w:trPr>
          <w:trHeight w:val="993"/>
        </w:trPr>
        <w:tc>
          <w:tcPr>
            <w:tcW w:w="1292" w:type="dxa"/>
            <w:vAlign w:val="center"/>
          </w:tcPr>
          <w:p w14:paraId="0E23BB23" w14:textId="77777777" w:rsidR="00553FB7" w:rsidRPr="00DF4772" w:rsidRDefault="00553FB7" w:rsidP="00CF13C6">
            <w:pPr>
              <w:snapToGrid w:val="0"/>
              <w:jc w:val="center"/>
              <w:rPr>
                <w:rFonts w:eastAsia="標楷體"/>
                <w:b/>
                <w:noProof/>
              </w:rPr>
            </w:pPr>
            <w:r w:rsidRPr="00DF4772">
              <w:rPr>
                <w:rFonts w:eastAsia="標楷體" w:hint="eastAsia"/>
                <w:b/>
                <w:noProof/>
              </w:rPr>
              <w:t>學習表現</w:t>
            </w:r>
          </w:p>
        </w:tc>
        <w:tc>
          <w:tcPr>
            <w:tcW w:w="8597" w:type="dxa"/>
            <w:gridSpan w:val="7"/>
            <w:vAlign w:val="center"/>
          </w:tcPr>
          <w:p w14:paraId="711EC584" w14:textId="77777777" w:rsidR="00E13F21" w:rsidRPr="00553FB7" w:rsidRDefault="00E13F21" w:rsidP="001D051D">
            <w:pPr>
              <w:pStyle w:val="a4"/>
              <w:numPr>
                <w:ilvl w:val="0"/>
                <w:numId w:val="9"/>
              </w:numPr>
              <w:spacing w:line="259" w:lineRule="auto"/>
              <w:ind w:leftChars="0"/>
              <w:rPr>
                <w:rFonts w:ascii="Times New Roman" w:eastAsia="標楷體" w:hAnsi="Times New Roman" w:cs="Times New Roman"/>
                <w:szCs w:val="24"/>
              </w:rPr>
            </w:pPr>
            <w:r w:rsidRPr="00553FB7">
              <w:rPr>
                <w:rFonts w:ascii="Times New Roman" w:eastAsia="標楷體" w:hAnsi="Times New Roman" w:cs="Times New Roman" w:hint="eastAsia"/>
                <w:szCs w:val="24"/>
              </w:rPr>
              <w:t>學生能進行舉例說明，並完成指定操作</w:t>
            </w:r>
            <w:r>
              <w:rPr>
                <w:rFonts w:ascii="Times New Roman" w:eastAsia="標楷體" w:hAnsi="Times New Roman" w:cs="Times New Roman" w:hint="eastAsia"/>
                <w:szCs w:val="24"/>
              </w:rPr>
              <w:t>。</w:t>
            </w:r>
          </w:p>
          <w:p w14:paraId="448C4872" w14:textId="77777777" w:rsidR="00E13F21" w:rsidRDefault="00E13F21" w:rsidP="001D051D">
            <w:pPr>
              <w:pStyle w:val="a4"/>
              <w:numPr>
                <w:ilvl w:val="0"/>
                <w:numId w:val="9"/>
              </w:numPr>
              <w:spacing w:line="259"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學生能理解程式設計對於現實生活的影響。</w:t>
            </w:r>
          </w:p>
          <w:p w14:paraId="59EBB06E" w14:textId="77777777" w:rsidR="00E13F21" w:rsidRDefault="00E13F21" w:rsidP="001D051D">
            <w:pPr>
              <w:pStyle w:val="a4"/>
              <w:numPr>
                <w:ilvl w:val="0"/>
                <w:numId w:val="9"/>
              </w:numPr>
              <w:spacing w:line="259"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可以操作</w:t>
            </w:r>
            <w:r>
              <w:rPr>
                <w:rFonts w:ascii="Times New Roman" w:eastAsia="標楷體" w:hAnsi="Times New Roman" w:cs="Times New Roman" w:hint="eastAsia"/>
                <w:szCs w:val="24"/>
              </w:rPr>
              <w:t>Kodu</w:t>
            </w:r>
            <w:r>
              <w:rPr>
                <w:rFonts w:ascii="Times New Roman" w:eastAsia="標楷體" w:hAnsi="Times New Roman" w:cs="Times New Roman" w:hint="eastAsia"/>
                <w:szCs w:val="24"/>
              </w:rPr>
              <w:t>不同工具進行地圖物件編輯。</w:t>
            </w:r>
          </w:p>
          <w:p w14:paraId="4DEE24B5" w14:textId="159D9862" w:rsidR="00553FB7" w:rsidRPr="00E13F21" w:rsidRDefault="00E13F21" w:rsidP="001D051D">
            <w:pPr>
              <w:pStyle w:val="a4"/>
              <w:numPr>
                <w:ilvl w:val="0"/>
                <w:numId w:val="9"/>
              </w:numPr>
              <w:spacing w:line="259" w:lineRule="auto"/>
              <w:ind w:leftChars="0"/>
              <w:rPr>
                <w:rFonts w:ascii="Times New Roman" w:eastAsia="標楷體" w:hAnsi="Times New Roman" w:cs="Times New Roman"/>
                <w:szCs w:val="24"/>
              </w:rPr>
            </w:pPr>
            <w:r w:rsidRPr="00E13F21">
              <w:rPr>
                <w:rFonts w:ascii="Times New Roman" w:eastAsia="標楷體" w:hAnsi="Times New Roman" w:cs="Times New Roman" w:hint="eastAsia"/>
                <w:szCs w:val="24"/>
              </w:rPr>
              <w:t>學生能透過工具繪製程式運作流程設計圖，並依此進行程式設計，編排多關卡遊戲。</w:t>
            </w:r>
          </w:p>
        </w:tc>
      </w:tr>
      <w:tr w:rsidR="00553FB7" w:rsidRPr="00DF4772" w14:paraId="67A0EABD" w14:textId="77777777" w:rsidTr="00CF13C6">
        <w:trPr>
          <w:trHeight w:val="510"/>
        </w:trPr>
        <w:tc>
          <w:tcPr>
            <w:tcW w:w="9889" w:type="dxa"/>
            <w:gridSpan w:val="8"/>
            <w:vAlign w:val="center"/>
          </w:tcPr>
          <w:p w14:paraId="4788D6B0" w14:textId="77777777" w:rsidR="00553FB7" w:rsidRPr="00DF4772" w:rsidRDefault="00553FB7" w:rsidP="00CF13C6">
            <w:pPr>
              <w:adjustRightInd w:val="0"/>
              <w:snapToGrid w:val="0"/>
              <w:spacing w:line="240" w:lineRule="atLeast"/>
              <w:jc w:val="center"/>
              <w:rPr>
                <w:rFonts w:eastAsia="標楷體"/>
                <w:noProof/>
              </w:rPr>
            </w:pPr>
            <w:r w:rsidRPr="00DF4772">
              <w:rPr>
                <w:rFonts w:eastAsia="標楷體"/>
                <w:b/>
                <w:bCs/>
                <w:color w:val="000000"/>
                <w:sz w:val="27"/>
                <w:szCs w:val="27"/>
                <w:shd w:val="clear" w:color="auto" w:fill="FFFFFF"/>
              </w:rPr>
              <w:t>評分規準</w:t>
            </w:r>
          </w:p>
        </w:tc>
      </w:tr>
      <w:tr w:rsidR="00553FB7" w:rsidRPr="00DF4772" w14:paraId="1E656C2C" w14:textId="77777777" w:rsidTr="00CF13C6">
        <w:trPr>
          <w:trHeight w:val="454"/>
        </w:trPr>
        <w:tc>
          <w:tcPr>
            <w:tcW w:w="3005" w:type="dxa"/>
            <w:gridSpan w:val="2"/>
            <w:vAlign w:val="center"/>
          </w:tcPr>
          <w:p w14:paraId="235A3578" w14:textId="77777777" w:rsidR="00553FB7" w:rsidRPr="00DF4772" w:rsidRDefault="00553FB7" w:rsidP="00CF13C6">
            <w:pPr>
              <w:adjustRightInd w:val="0"/>
              <w:snapToGrid w:val="0"/>
              <w:spacing w:line="240" w:lineRule="atLeast"/>
              <w:jc w:val="center"/>
              <w:rPr>
                <w:rFonts w:eastAsia="標楷體"/>
                <w:b/>
                <w:noProof/>
              </w:rPr>
            </w:pPr>
            <w:r w:rsidRPr="00DF4772">
              <w:rPr>
                <w:rFonts w:eastAsia="標楷體"/>
                <w:b/>
                <w:bCs/>
                <w:color w:val="000000"/>
                <w:sz w:val="27"/>
                <w:szCs w:val="27"/>
                <w:shd w:val="clear" w:color="auto" w:fill="FFFFFF"/>
              </w:rPr>
              <w:t>評量項目</w:t>
            </w:r>
          </w:p>
        </w:tc>
        <w:tc>
          <w:tcPr>
            <w:tcW w:w="284" w:type="dxa"/>
            <w:vMerge w:val="restart"/>
            <w:vAlign w:val="center"/>
          </w:tcPr>
          <w:p w14:paraId="56C20A25" w14:textId="77777777" w:rsidR="00553FB7" w:rsidRPr="00DF4772" w:rsidRDefault="00553FB7" w:rsidP="00CF13C6">
            <w:pPr>
              <w:adjustRightInd w:val="0"/>
              <w:snapToGrid w:val="0"/>
              <w:spacing w:line="240" w:lineRule="atLeast"/>
              <w:jc w:val="center"/>
              <w:rPr>
                <w:rFonts w:eastAsia="標楷體"/>
                <w:b/>
                <w:noProof/>
              </w:rPr>
            </w:pPr>
            <w:r w:rsidRPr="00DF4772">
              <w:rPr>
                <w:rFonts w:eastAsia="標楷體" w:hint="eastAsia"/>
                <w:b/>
                <w:noProof/>
              </w:rPr>
              <w:t>表現描述</w:t>
            </w:r>
          </w:p>
        </w:tc>
        <w:tc>
          <w:tcPr>
            <w:tcW w:w="1368" w:type="dxa"/>
            <w:vAlign w:val="center"/>
          </w:tcPr>
          <w:p w14:paraId="6D0C0734" w14:textId="77777777" w:rsidR="00553FB7" w:rsidRPr="00DF4772" w:rsidRDefault="00553FB7" w:rsidP="00CF13C6">
            <w:pPr>
              <w:snapToGrid w:val="0"/>
              <w:spacing w:line="240" w:lineRule="atLeast"/>
              <w:jc w:val="center"/>
              <w:rPr>
                <w:rFonts w:eastAsia="標楷體"/>
                <w:noProof/>
              </w:rPr>
            </w:pPr>
            <w:r w:rsidRPr="00DF4772">
              <w:rPr>
                <w:rFonts w:eastAsia="標楷體"/>
                <w:noProof/>
              </w:rPr>
              <w:t>A</w:t>
            </w:r>
            <w:r w:rsidRPr="00DF4772">
              <w:rPr>
                <w:rFonts w:eastAsia="標楷體" w:hint="eastAsia"/>
                <w:noProof/>
              </w:rPr>
              <w:t>優秀</w:t>
            </w:r>
          </w:p>
        </w:tc>
        <w:tc>
          <w:tcPr>
            <w:tcW w:w="1369" w:type="dxa"/>
            <w:vAlign w:val="center"/>
          </w:tcPr>
          <w:p w14:paraId="017D46F6" w14:textId="77777777" w:rsidR="00553FB7" w:rsidRPr="00DF4772" w:rsidRDefault="00553FB7" w:rsidP="00CF13C6">
            <w:pPr>
              <w:snapToGrid w:val="0"/>
              <w:spacing w:line="240" w:lineRule="atLeast"/>
              <w:jc w:val="center"/>
              <w:rPr>
                <w:rFonts w:eastAsia="標楷體"/>
                <w:noProof/>
              </w:rPr>
            </w:pPr>
            <w:r w:rsidRPr="00DF4772">
              <w:rPr>
                <w:rFonts w:eastAsia="標楷體"/>
                <w:noProof/>
              </w:rPr>
              <w:t>B</w:t>
            </w:r>
            <w:r w:rsidRPr="00DF4772">
              <w:rPr>
                <w:rFonts w:eastAsia="標楷體" w:hint="eastAsia"/>
                <w:noProof/>
              </w:rPr>
              <w:t>良好</w:t>
            </w:r>
          </w:p>
        </w:tc>
        <w:tc>
          <w:tcPr>
            <w:tcW w:w="1368" w:type="dxa"/>
            <w:vAlign w:val="center"/>
          </w:tcPr>
          <w:p w14:paraId="3E180297" w14:textId="77777777" w:rsidR="00553FB7" w:rsidRPr="00DF4772" w:rsidRDefault="00553FB7" w:rsidP="00CF13C6">
            <w:pPr>
              <w:snapToGrid w:val="0"/>
              <w:spacing w:line="240" w:lineRule="atLeast"/>
              <w:jc w:val="center"/>
              <w:rPr>
                <w:rFonts w:eastAsia="標楷體"/>
                <w:noProof/>
              </w:rPr>
            </w:pPr>
            <w:r w:rsidRPr="00DF4772">
              <w:rPr>
                <w:rFonts w:eastAsia="標楷體"/>
                <w:noProof/>
              </w:rPr>
              <w:t>C</w:t>
            </w:r>
            <w:r w:rsidRPr="00DF4772">
              <w:rPr>
                <w:rFonts w:eastAsia="標楷體" w:hint="eastAsia"/>
                <w:noProof/>
              </w:rPr>
              <w:t>基礎</w:t>
            </w:r>
          </w:p>
        </w:tc>
        <w:tc>
          <w:tcPr>
            <w:tcW w:w="1369" w:type="dxa"/>
            <w:vAlign w:val="center"/>
          </w:tcPr>
          <w:p w14:paraId="3A282FAD" w14:textId="77777777" w:rsidR="00553FB7" w:rsidRPr="00DF4772" w:rsidRDefault="00553FB7" w:rsidP="00CF13C6">
            <w:pPr>
              <w:snapToGrid w:val="0"/>
              <w:spacing w:line="240" w:lineRule="atLeast"/>
              <w:jc w:val="center"/>
              <w:rPr>
                <w:rFonts w:eastAsia="標楷體"/>
                <w:noProof/>
              </w:rPr>
            </w:pPr>
            <w:r w:rsidRPr="00DF4772">
              <w:rPr>
                <w:rFonts w:eastAsia="標楷體"/>
                <w:noProof/>
              </w:rPr>
              <w:t>D</w:t>
            </w:r>
            <w:r w:rsidRPr="00DF4772">
              <w:rPr>
                <w:rFonts w:eastAsia="標楷體" w:hint="eastAsia"/>
                <w:noProof/>
              </w:rPr>
              <w:t>不足</w:t>
            </w:r>
          </w:p>
        </w:tc>
        <w:tc>
          <w:tcPr>
            <w:tcW w:w="1126" w:type="dxa"/>
            <w:vAlign w:val="center"/>
          </w:tcPr>
          <w:p w14:paraId="32B9D677" w14:textId="77777777" w:rsidR="00553FB7" w:rsidRPr="00DF4772" w:rsidRDefault="00553FB7" w:rsidP="00CF13C6">
            <w:pPr>
              <w:snapToGrid w:val="0"/>
              <w:spacing w:line="240" w:lineRule="atLeast"/>
              <w:jc w:val="center"/>
              <w:rPr>
                <w:rFonts w:eastAsia="標楷體"/>
                <w:noProof/>
              </w:rPr>
            </w:pPr>
            <w:r w:rsidRPr="00DF4772">
              <w:rPr>
                <w:rFonts w:eastAsia="標楷體"/>
                <w:noProof/>
              </w:rPr>
              <w:t>E</w:t>
            </w:r>
            <w:r w:rsidRPr="00DF4772">
              <w:rPr>
                <w:rFonts w:eastAsia="標楷體" w:hint="eastAsia"/>
                <w:noProof/>
              </w:rPr>
              <w:t>落後</w:t>
            </w:r>
          </w:p>
        </w:tc>
      </w:tr>
      <w:tr w:rsidR="00553FB7" w:rsidRPr="00DF4772" w14:paraId="14C2C72C" w14:textId="77777777" w:rsidTr="00CF13C6">
        <w:trPr>
          <w:trHeight w:val="930"/>
        </w:trPr>
        <w:tc>
          <w:tcPr>
            <w:tcW w:w="3005" w:type="dxa"/>
            <w:gridSpan w:val="2"/>
          </w:tcPr>
          <w:p w14:paraId="33F39EC4" w14:textId="77777777" w:rsidR="00553FB7" w:rsidRPr="004977A9" w:rsidRDefault="00553FB7" w:rsidP="00CF13C6">
            <w:pPr>
              <w:adjustRightInd w:val="0"/>
              <w:snapToGrid w:val="0"/>
              <w:spacing w:line="320" w:lineRule="exact"/>
              <w:ind w:left="180" w:hangingChars="75" w:hanging="180"/>
              <w:jc w:val="both"/>
              <w:rPr>
                <w:rFonts w:eastAsia="標楷體"/>
                <w:color w:val="000000" w:themeColor="text1"/>
              </w:rPr>
            </w:pPr>
            <w:r w:rsidRPr="004977A9">
              <w:rPr>
                <w:rFonts w:eastAsia="標楷體" w:hint="eastAsia"/>
                <w:color w:val="000000" w:themeColor="text1"/>
              </w:rPr>
              <w:t>1.</w:t>
            </w:r>
            <w:r w:rsidRPr="004977A9">
              <w:rPr>
                <w:rFonts w:eastAsia="標楷體" w:hint="eastAsia"/>
                <w:color w:val="000000" w:themeColor="text1"/>
              </w:rPr>
              <w:t>能說明單關與多關遊戲的不同。</w:t>
            </w:r>
          </w:p>
        </w:tc>
        <w:tc>
          <w:tcPr>
            <w:tcW w:w="284" w:type="dxa"/>
            <w:vMerge/>
            <w:vAlign w:val="center"/>
          </w:tcPr>
          <w:p w14:paraId="241E8352" w14:textId="77777777" w:rsidR="00553FB7" w:rsidRPr="004977A9" w:rsidRDefault="00553FB7" w:rsidP="00CF13C6">
            <w:pPr>
              <w:adjustRightInd w:val="0"/>
              <w:snapToGrid w:val="0"/>
              <w:spacing w:line="320" w:lineRule="exact"/>
              <w:jc w:val="both"/>
              <w:rPr>
                <w:rFonts w:eastAsia="標楷體"/>
                <w:b/>
                <w:noProof/>
                <w:color w:val="000000" w:themeColor="text1"/>
              </w:rPr>
            </w:pPr>
          </w:p>
        </w:tc>
        <w:tc>
          <w:tcPr>
            <w:tcW w:w="1368" w:type="dxa"/>
          </w:tcPr>
          <w:p w14:paraId="41A0AA85" w14:textId="77777777" w:rsidR="00553FB7" w:rsidRPr="004977A9"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4977A9">
              <w:rPr>
                <w:rFonts w:eastAsia="標楷體" w:cs="標楷體i.."/>
                <w:color w:val="000000" w:themeColor="text1"/>
                <w:kern w:val="0"/>
              </w:rPr>
              <w:t>說明完整，並能例舉三項重點。</w:t>
            </w:r>
          </w:p>
        </w:tc>
        <w:tc>
          <w:tcPr>
            <w:tcW w:w="1369" w:type="dxa"/>
          </w:tcPr>
          <w:p w14:paraId="4BBA7FF7" w14:textId="77777777" w:rsidR="00553FB7" w:rsidRPr="004977A9"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4977A9">
              <w:rPr>
                <w:rFonts w:eastAsia="標楷體" w:cs="標楷體i.."/>
                <w:color w:val="000000" w:themeColor="text1"/>
                <w:kern w:val="0"/>
              </w:rPr>
              <w:t>簡單說明，列舉兩項重點。</w:t>
            </w:r>
          </w:p>
        </w:tc>
        <w:tc>
          <w:tcPr>
            <w:tcW w:w="1368" w:type="dxa"/>
          </w:tcPr>
          <w:p w14:paraId="4CCC03CA" w14:textId="77777777" w:rsidR="00553FB7" w:rsidRPr="004977A9"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4977A9">
              <w:rPr>
                <w:rFonts w:eastAsia="標楷體" w:cs="標楷體i.."/>
                <w:color w:val="000000" w:themeColor="text1"/>
                <w:kern w:val="0"/>
              </w:rPr>
              <w:t>列舉一項重點。</w:t>
            </w:r>
          </w:p>
        </w:tc>
        <w:tc>
          <w:tcPr>
            <w:tcW w:w="1369" w:type="dxa"/>
          </w:tcPr>
          <w:p w14:paraId="49BA4D26" w14:textId="77777777" w:rsidR="00553FB7" w:rsidRPr="004977A9"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4977A9">
              <w:rPr>
                <w:rFonts w:eastAsia="標楷體" w:cs="標楷體i.."/>
                <w:color w:val="000000" w:themeColor="text1"/>
                <w:kern w:val="0"/>
              </w:rPr>
              <w:t>重述教師提供的實例。</w:t>
            </w:r>
          </w:p>
        </w:tc>
        <w:tc>
          <w:tcPr>
            <w:tcW w:w="1126" w:type="dxa"/>
            <w:vAlign w:val="center"/>
          </w:tcPr>
          <w:p w14:paraId="0B2E92CF" w14:textId="77777777" w:rsidR="00553FB7" w:rsidRPr="004977A9" w:rsidRDefault="00553FB7" w:rsidP="00CF13C6">
            <w:pPr>
              <w:snapToGrid w:val="0"/>
              <w:spacing w:line="320" w:lineRule="exact"/>
              <w:jc w:val="center"/>
              <w:rPr>
                <w:rFonts w:eastAsia="標楷體"/>
                <w:noProof/>
                <w:color w:val="000000" w:themeColor="text1"/>
              </w:rPr>
            </w:pPr>
            <w:r w:rsidRPr="004977A9">
              <w:rPr>
                <w:rFonts w:eastAsia="標楷體"/>
                <w:noProof/>
                <w:color w:val="000000" w:themeColor="text1"/>
              </w:rPr>
              <w:t>未達</w:t>
            </w:r>
            <w:r w:rsidRPr="004977A9">
              <w:rPr>
                <w:rFonts w:eastAsia="標楷體"/>
                <w:noProof/>
                <w:color w:val="000000" w:themeColor="text1"/>
              </w:rPr>
              <w:t xml:space="preserve"> D</w:t>
            </w:r>
            <w:r w:rsidRPr="004977A9">
              <w:rPr>
                <w:rFonts w:eastAsia="標楷體"/>
                <w:noProof/>
                <w:color w:val="000000" w:themeColor="text1"/>
              </w:rPr>
              <w:t>級</w:t>
            </w:r>
          </w:p>
        </w:tc>
      </w:tr>
      <w:tr w:rsidR="00553FB7" w:rsidRPr="00DF4772" w14:paraId="27B40719" w14:textId="77777777" w:rsidTr="00CF13C6">
        <w:trPr>
          <w:trHeight w:val="930"/>
        </w:trPr>
        <w:tc>
          <w:tcPr>
            <w:tcW w:w="3005" w:type="dxa"/>
            <w:gridSpan w:val="2"/>
          </w:tcPr>
          <w:p w14:paraId="0F5FB0C3" w14:textId="77777777" w:rsidR="00553FB7" w:rsidRPr="004977A9" w:rsidRDefault="00553FB7" w:rsidP="00CF13C6">
            <w:pPr>
              <w:adjustRightInd w:val="0"/>
              <w:snapToGrid w:val="0"/>
              <w:spacing w:line="320" w:lineRule="exact"/>
              <w:ind w:left="180" w:hangingChars="75" w:hanging="180"/>
              <w:jc w:val="both"/>
              <w:rPr>
                <w:rFonts w:eastAsia="標楷體"/>
                <w:color w:val="000000" w:themeColor="text1"/>
              </w:rPr>
            </w:pPr>
            <w:r w:rsidRPr="004977A9">
              <w:rPr>
                <w:rFonts w:eastAsia="標楷體" w:hint="eastAsia"/>
                <w:color w:val="000000" w:themeColor="text1"/>
              </w:rPr>
              <w:t>2.</w:t>
            </w:r>
            <w:r w:rsidRPr="004977A9">
              <w:rPr>
                <w:rFonts w:eastAsia="標楷體" w:hint="eastAsia"/>
                <w:color w:val="000000" w:themeColor="text1"/>
              </w:rPr>
              <w:t>能使用能使用</w:t>
            </w:r>
            <w:r w:rsidRPr="004977A9">
              <w:rPr>
                <w:rFonts w:eastAsia="標楷體"/>
                <w:color w:val="000000" w:themeColor="text1"/>
              </w:rPr>
              <w:t>Jamboard</w:t>
            </w:r>
            <w:r w:rsidRPr="004977A9">
              <w:rPr>
                <w:rFonts w:eastAsia="標楷體" w:hint="eastAsia"/>
                <w:color w:val="000000" w:themeColor="text1"/>
              </w:rPr>
              <w:t>與同學討論</w:t>
            </w:r>
            <w:r w:rsidRPr="004977A9">
              <w:rPr>
                <w:rFonts w:eastAsia="標楷體"/>
                <w:color w:val="000000" w:themeColor="text1"/>
              </w:rPr>
              <w:t>Kodu</w:t>
            </w:r>
            <w:r w:rsidRPr="004977A9">
              <w:rPr>
                <w:rFonts w:eastAsia="標楷體" w:hint="eastAsia"/>
                <w:color w:val="000000" w:themeColor="text1"/>
              </w:rPr>
              <w:t>障礙賽闖關遊戲腳本的內容</w:t>
            </w:r>
            <w:r w:rsidRPr="004977A9">
              <w:rPr>
                <w:rFonts w:eastAsia="標楷體" w:hint="eastAsia"/>
                <w:noProof/>
                <w:color w:val="000000" w:themeColor="text1"/>
              </w:rPr>
              <w:t>。</w:t>
            </w:r>
          </w:p>
        </w:tc>
        <w:tc>
          <w:tcPr>
            <w:tcW w:w="284" w:type="dxa"/>
            <w:vMerge/>
            <w:vAlign w:val="center"/>
          </w:tcPr>
          <w:p w14:paraId="650CF125" w14:textId="77777777" w:rsidR="00553FB7" w:rsidRPr="004977A9" w:rsidRDefault="00553FB7" w:rsidP="00CF13C6">
            <w:pPr>
              <w:adjustRightInd w:val="0"/>
              <w:snapToGrid w:val="0"/>
              <w:spacing w:line="320" w:lineRule="exact"/>
              <w:jc w:val="both"/>
              <w:rPr>
                <w:rFonts w:eastAsia="標楷體"/>
                <w:b/>
                <w:noProof/>
                <w:color w:val="000000" w:themeColor="text1"/>
              </w:rPr>
            </w:pPr>
          </w:p>
        </w:tc>
        <w:tc>
          <w:tcPr>
            <w:tcW w:w="1368" w:type="dxa"/>
          </w:tcPr>
          <w:p w14:paraId="3C8BFD25" w14:textId="77777777" w:rsidR="00553FB7" w:rsidRPr="004977A9"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4977A9">
              <w:rPr>
                <w:rFonts w:eastAsia="標楷體" w:cs="標楷體i.." w:hint="eastAsia"/>
                <w:color w:val="000000" w:themeColor="text1"/>
                <w:kern w:val="0"/>
              </w:rPr>
              <w:t>獨立且熟練地完成操作，且完成</w:t>
            </w:r>
            <w:r w:rsidRPr="004977A9">
              <w:rPr>
                <w:rFonts w:eastAsia="標楷體" w:cs="標楷體i.." w:hint="eastAsia"/>
                <w:color w:val="000000" w:themeColor="text1"/>
                <w:kern w:val="0"/>
              </w:rPr>
              <w:t>3</w:t>
            </w:r>
            <w:r w:rsidRPr="004977A9">
              <w:rPr>
                <w:rFonts w:eastAsia="標楷體" w:cs="標楷體i.." w:hint="eastAsia"/>
                <w:color w:val="000000" w:themeColor="text1"/>
                <w:kern w:val="0"/>
              </w:rPr>
              <w:t>關遊戲的遊戲腳本。</w:t>
            </w:r>
          </w:p>
        </w:tc>
        <w:tc>
          <w:tcPr>
            <w:tcW w:w="1369" w:type="dxa"/>
          </w:tcPr>
          <w:p w14:paraId="617B5313" w14:textId="77777777" w:rsidR="00553FB7" w:rsidRPr="004977A9" w:rsidRDefault="00553FB7" w:rsidP="00CF13C6">
            <w:pPr>
              <w:spacing w:line="320" w:lineRule="exact"/>
              <w:jc w:val="both"/>
              <w:rPr>
                <w:rFonts w:eastAsia="標楷體"/>
                <w:color w:val="000000" w:themeColor="text1"/>
              </w:rPr>
            </w:pPr>
            <w:r w:rsidRPr="004977A9">
              <w:rPr>
                <w:rFonts w:eastAsia="標楷體" w:cs="標楷體i.." w:hint="eastAsia"/>
                <w:color w:val="000000" w:themeColor="text1"/>
                <w:kern w:val="0"/>
              </w:rPr>
              <w:t>完成大部分的操作，且且完成</w:t>
            </w:r>
            <w:r w:rsidRPr="004977A9">
              <w:rPr>
                <w:rFonts w:eastAsia="標楷體" w:cs="標楷體i.."/>
                <w:color w:val="000000" w:themeColor="text1"/>
                <w:kern w:val="0"/>
              </w:rPr>
              <w:t>2</w:t>
            </w:r>
            <w:r w:rsidRPr="004977A9">
              <w:rPr>
                <w:rFonts w:eastAsia="標楷體" w:cs="標楷體i.." w:hint="eastAsia"/>
                <w:color w:val="000000" w:themeColor="text1"/>
                <w:kern w:val="0"/>
              </w:rPr>
              <w:t>關遊戲的遊戲腳本。</w:t>
            </w:r>
          </w:p>
        </w:tc>
        <w:tc>
          <w:tcPr>
            <w:tcW w:w="1368" w:type="dxa"/>
          </w:tcPr>
          <w:p w14:paraId="532EE98D" w14:textId="77777777" w:rsidR="00553FB7" w:rsidRPr="004977A9" w:rsidRDefault="00553FB7" w:rsidP="00CF13C6">
            <w:pPr>
              <w:spacing w:line="320" w:lineRule="exact"/>
              <w:jc w:val="both"/>
              <w:rPr>
                <w:rFonts w:eastAsia="標楷體"/>
                <w:color w:val="000000" w:themeColor="text1"/>
              </w:rPr>
            </w:pPr>
            <w:r w:rsidRPr="004977A9">
              <w:rPr>
                <w:rFonts w:eastAsia="標楷體" w:cs="標楷體i.." w:hint="eastAsia"/>
                <w:color w:val="000000" w:themeColor="text1"/>
                <w:kern w:val="0"/>
              </w:rPr>
              <w:t>完成少部分的操作，且且完成</w:t>
            </w:r>
            <w:r w:rsidRPr="004977A9">
              <w:rPr>
                <w:rFonts w:eastAsia="標楷體" w:cs="標楷體i.." w:hint="eastAsia"/>
                <w:color w:val="000000" w:themeColor="text1"/>
                <w:kern w:val="0"/>
              </w:rPr>
              <w:t>1</w:t>
            </w:r>
            <w:r w:rsidRPr="004977A9">
              <w:rPr>
                <w:rFonts w:eastAsia="標楷體" w:cs="標楷體i.." w:hint="eastAsia"/>
                <w:color w:val="000000" w:themeColor="text1"/>
                <w:kern w:val="0"/>
              </w:rPr>
              <w:t>關遊戲的遊戲腳本。</w:t>
            </w:r>
          </w:p>
        </w:tc>
        <w:tc>
          <w:tcPr>
            <w:tcW w:w="1369" w:type="dxa"/>
          </w:tcPr>
          <w:p w14:paraId="49C2A468" w14:textId="77777777" w:rsidR="00553FB7" w:rsidRPr="004977A9" w:rsidRDefault="00553FB7" w:rsidP="00CF13C6">
            <w:pPr>
              <w:spacing w:line="320" w:lineRule="exact"/>
              <w:jc w:val="both"/>
              <w:rPr>
                <w:rFonts w:eastAsia="標楷體"/>
                <w:color w:val="000000" w:themeColor="text1"/>
              </w:rPr>
            </w:pPr>
            <w:r w:rsidRPr="004977A9">
              <w:rPr>
                <w:rFonts w:eastAsia="標楷體" w:cs="標楷體i.." w:hint="eastAsia"/>
                <w:color w:val="000000" w:themeColor="text1"/>
                <w:kern w:val="0"/>
              </w:rPr>
              <w:t>須同學或老師協助，才能完成操作。</w:t>
            </w:r>
          </w:p>
        </w:tc>
        <w:tc>
          <w:tcPr>
            <w:tcW w:w="1126" w:type="dxa"/>
            <w:vAlign w:val="center"/>
          </w:tcPr>
          <w:p w14:paraId="4B2A0FFC" w14:textId="77777777" w:rsidR="00553FB7" w:rsidRPr="004977A9" w:rsidRDefault="00553FB7" w:rsidP="00CF13C6">
            <w:pPr>
              <w:snapToGrid w:val="0"/>
              <w:spacing w:line="320" w:lineRule="exact"/>
              <w:jc w:val="center"/>
              <w:rPr>
                <w:rFonts w:eastAsia="標楷體"/>
                <w:noProof/>
                <w:color w:val="000000" w:themeColor="text1"/>
              </w:rPr>
            </w:pPr>
            <w:r w:rsidRPr="004977A9">
              <w:rPr>
                <w:rFonts w:eastAsia="標楷體"/>
                <w:noProof/>
                <w:color w:val="000000" w:themeColor="text1"/>
              </w:rPr>
              <w:t>未達</w:t>
            </w:r>
            <w:r w:rsidRPr="004977A9">
              <w:rPr>
                <w:rFonts w:eastAsia="標楷體"/>
                <w:noProof/>
                <w:color w:val="000000" w:themeColor="text1"/>
              </w:rPr>
              <w:t xml:space="preserve"> D</w:t>
            </w:r>
            <w:r w:rsidRPr="004977A9">
              <w:rPr>
                <w:rFonts w:eastAsia="標楷體"/>
                <w:noProof/>
                <w:color w:val="000000" w:themeColor="text1"/>
              </w:rPr>
              <w:t>級</w:t>
            </w:r>
          </w:p>
        </w:tc>
      </w:tr>
      <w:tr w:rsidR="00553FB7" w:rsidRPr="00DF4772" w14:paraId="36884BC2" w14:textId="77777777" w:rsidTr="00CF13C6">
        <w:trPr>
          <w:trHeight w:val="803"/>
        </w:trPr>
        <w:tc>
          <w:tcPr>
            <w:tcW w:w="3005" w:type="dxa"/>
            <w:gridSpan w:val="2"/>
          </w:tcPr>
          <w:p w14:paraId="408107AC" w14:textId="77777777" w:rsidR="00553FB7" w:rsidRPr="004977A9" w:rsidRDefault="00553FB7" w:rsidP="00CF13C6">
            <w:pPr>
              <w:adjustRightInd w:val="0"/>
              <w:snapToGrid w:val="0"/>
              <w:spacing w:line="320" w:lineRule="exact"/>
              <w:ind w:left="180" w:hangingChars="75" w:hanging="180"/>
              <w:jc w:val="both"/>
              <w:rPr>
                <w:rFonts w:eastAsia="標楷體"/>
                <w:color w:val="000000" w:themeColor="text1"/>
              </w:rPr>
            </w:pPr>
            <w:r w:rsidRPr="004977A9">
              <w:rPr>
                <w:rFonts w:eastAsia="標楷體" w:hint="eastAsia"/>
                <w:color w:val="000000" w:themeColor="text1"/>
              </w:rPr>
              <w:t>3</w:t>
            </w:r>
            <w:r w:rsidRPr="004977A9">
              <w:rPr>
                <w:rFonts w:eastAsia="標楷體"/>
                <w:color w:val="000000" w:themeColor="text1"/>
              </w:rPr>
              <w:t>.</w:t>
            </w:r>
            <w:r w:rsidRPr="004977A9">
              <w:rPr>
                <w:rFonts w:eastAsia="標楷體" w:hint="eastAsia"/>
                <w:color w:val="000000" w:themeColor="text1"/>
              </w:rPr>
              <w:t>能完成因材網的程式設計挑戰任務。</w:t>
            </w:r>
          </w:p>
        </w:tc>
        <w:tc>
          <w:tcPr>
            <w:tcW w:w="284" w:type="dxa"/>
            <w:vMerge/>
            <w:vAlign w:val="center"/>
          </w:tcPr>
          <w:p w14:paraId="3110372A" w14:textId="77777777" w:rsidR="00553FB7" w:rsidRPr="004977A9" w:rsidRDefault="00553FB7" w:rsidP="00CF13C6">
            <w:pPr>
              <w:adjustRightInd w:val="0"/>
              <w:snapToGrid w:val="0"/>
              <w:spacing w:line="320" w:lineRule="exact"/>
              <w:jc w:val="both"/>
              <w:rPr>
                <w:rFonts w:eastAsia="標楷體"/>
                <w:b/>
                <w:noProof/>
                <w:color w:val="000000" w:themeColor="text1"/>
              </w:rPr>
            </w:pPr>
          </w:p>
        </w:tc>
        <w:tc>
          <w:tcPr>
            <w:tcW w:w="1368" w:type="dxa"/>
          </w:tcPr>
          <w:p w14:paraId="56210C64" w14:textId="77777777" w:rsidR="00553FB7" w:rsidRPr="004977A9"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4977A9">
              <w:rPr>
                <w:rFonts w:eastAsia="標楷體" w:cs="標楷體i.." w:hint="eastAsia"/>
                <w:color w:val="000000" w:themeColor="text1"/>
                <w:kern w:val="0"/>
              </w:rPr>
              <w:t>獨立且熟練地完成操作。</w:t>
            </w:r>
          </w:p>
        </w:tc>
        <w:tc>
          <w:tcPr>
            <w:tcW w:w="1369" w:type="dxa"/>
          </w:tcPr>
          <w:p w14:paraId="4CE532C4" w14:textId="77777777" w:rsidR="00553FB7" w:rsidRPr="004977A9" w:rsidRDefault="00553FB7" w:rsidP="00CF13C6">
            <w:pPr>
              <w:spacing w:line="320" w:lineRule="exact"/>
              <w:jc w:val="both"/>
              <w:rPr>
                <w:rFonts w:eastAsia="標楷體"/>
                <w:color w:val="000000" w:themeColor="text1"/>
              </w:rPr>
            </w:pPr>
            <w:r w:rsidRPr="004977A9">
              <w:rPr>
                <w:rFonts w:eastAsia="標楷體" w:cs="標楷體i.." w:hint="eastAsia"/>
                <w:color w:val="000000" w:themeColor="text1"/>
                <w:kern w:val="0"/>
              </w:rPr>
              <w:t>完成大部分的操作。</w:t>
            </w:r>
          </w:p>
        </w:tc>
        <w:tc>
          <w:tcPr>
            <w:tcW w:w="1368" w:type="dxa"/>
          </w:tcPr>
          <w:p w14:paraId="0FD96C43" w14:textId="77777777" w:rsidR="00553FB7" w:rsidRPr="004977A9" w:rsidRDefault="00553FB7" w:rsidP="00CF13C6">
            <w:pPr>
              <w:spacing w:line="320" w:lineRule="exact"/>
              <w:jc w:val="both"/>
              <w:rPr>
                <w:rFonts w:eastAsia="標楷體"/>
                <w:color w:val="000000" w:themeColor="text1"/>
              </w:rPr>
            </w:pPr>
            <w:r w:rsidRPr="004977A9">
              <w:rPr>
                <w:rFonts w:eastAsia="標楷體" w:cs="標楷體i.." w:hint="eastAsia"/>
                <w:color w:val="000000" w:themeColor="text1"/>
                <w:kern w:val="0"/>
              </w:rPr>
              <w:t>配合主題完成少部分的操作。</w:t>
            </w:r>
          </w:p>
        </w:tc>
        <w:tc>
          <w:tcPr>
            <w:tcW w:w="1369" w:type="dxa"/>
          </w:tcPr>
          <w:p w14:paraId="231AFEC3" w14:textId="77777777" w:rsidR="00553FB7" w:rsidRPr="004977A9" w:rsidRDefault="00553FB7" w:rsidP="00CF13C6">
            <w:pPr>
              <w:spacing w:line="320" w:lineRule="exact"/>
              <w:jc w:val="both"/>
              <w:rPr>
                <w:rFonts w:eastAsia="標楷體"/>
                <w:color w:val="000000" w:themeColor="text1"/>
              </w:rPr>
            </w:pPr>
            <w:r w:rsidRPr="004977A9">
              <w:rPr>
                <w:rFonts w:eastAsia="標楷體" w:cs="標楷體i.." w:hint="eastAsia"/>
                <w:color w:val="000000" w:themeColor="text1"/>
                <w:kern w:val="0"/>
              </w:rPr>
              <w:t>須同學或老師協助，才能完成操作。</w:t>
            </w:r>
          </w:p>
        </w:tc>
        <w:tc>
          <w:tcPr>
            <w:tcW w:w="1126" w:type="dxa"/>
            <w:vAlign w:val="center"/>
          </w:tcPr>
          <w:p w14:paraId="5DAC5010" w14:textId="77777777" w:rsidR="00553FB7" w:rsidRPr="004977A9" w:rsidRDefault="00553FB7" w:rsidP="00CF13C6">
            <w:pPr>
              <w:snapToGrid w:val="0"/>
              <w:spacing w:line="320" w:lineRule="exact"/>
              <w:jc w:val="center"/>
              <w:rPr>
                <w:rFonts w:eastAsia="標楷體"/>
                <w:noProof/>
                <w:color w:val="000000" w:themeColor="text1"/>
              </w:rPr>
            </w:pPr>
            <w:r w:rsidRPr="004977A9">
              <w:rPr>
                <w:rFonts w:eastAsia="標楷體"/>
                <w:noProof/>
                <w:color w:val="000000" w:themeColor="text1"/>
              </w:rPr>
              <w:t>未達</w:t>
            </w:r>
            <w:r w:rsidRPr="004977A9">
              <w:rPr>
                <w:rFonts w:eastAsia="標楷體"/>
                <w:noProof/>
                <w:color w:val="000000" w:themeColor="text1"/>
              </w:rPr>
              <w:t xml:space="preserve"> D</w:t>
            </w:r>
            <w:r w:rsidRPr="004977A9">
              <w:rPr>
                <w:rFonts w:eastAsia="標楷體"/>
                <w:noProof/>
                <w:color w:val="000000" w:themeColor="text1"/>
              </w:rPr>
              <w:t>級</w:t>
            </w:r>
          </w:p>
        </w:tc>
      </w:tr>
      <w:tr w:rsidR="00553FB7" w:rsidRPr="00DF4772" w14:paraId="342A16F7" w14:textId="77777777" w:rsidTr="00CF13C6">
        <w:trPr>
          <w:trHeight w:val="987"/>
        </w:trPr>
        <w:tc>
          <w:tcPr>
            <w:tcW w:w="3005" w:type="dxa"/>
            <w:gridSpan w:val="2"/>
          </w:tcPr>
          <w:p w14:paraId="25CF1211" w14:textId="77777777" w:rsidR="00553FB7" w:rsidRPr="004977A9" w:rsidRDefault="00553FB7" w:rsidP="00CF13C6">
            <w:pPr>
              <w:snapToGrid w:val="0"/>
              <w:spacing w:line="320" w:lineRule="exact"/>
              <w:ind w:left="240" w:hangingChars="100" w:hanging="240"/>
              <w:rPr>
                <w:rFonts w:eastAsia="標楷體"/>
                <w:noProof/>
                <w:color w:val="000000" w:themeColor="text1"/>
              </w:rPr>
            </w:pPr>
            <w:r w:rsidRPr="004977A9">
              <w:rPr>
                <w:rFonts w:eastAsia="標楷體" w:hint="eastAsia"/>
                <w:noProof/>
                <w:color w:val="000000" w:themeColor="text1"/>
              </w:rPr>
              <w:t>4.</w:t>
            </w:r>
            <w:r w:rsidRPr="004977A9">
              <w:rPr>
                <w:rFonts w:eastAsia="標楷體" w:hint="eastAsia"/>
                <w:noProof/>
                <w:color w:val="000000" w:themeColor="text1"/>
              </w:rPr>
              <w:t>能整合運用設計功能，完成至少</w:t>
            </w:r>
            <w:r w:rsidRPr="004977A9">
              <w:rPr>
                <w:rFonts w:eastAsia="標楷體" w:hint="eastAsia"/>
                <w:noProof/>
                <w:color w:val="000000" w:themeColor="text1"/>
              </w:rPr>
              <w:t>2</w:t>
            </w:r>
            <w:r w:rsidRPr="004977A9">
              <w:rPr>
                <w:rFonts w:eastAsia="標楷體" w:hint="eastAsia"/>
                <w:noProof/>
                <w:color w:val="000000" w:themeColor="text1"/>
              </w:rPr>
              <w:t>關的場景及角色設計。</w:t>
            </w:r>
          </w:p>
        </w:tc>
        <w:tc>
          <w:tcPr>
            <w:tcW w:w="284" w:type="dxa"/>
            <w:vMerge/>
            <w:vAlign w:val="center"/>
          </w:tcPr>
          <w:p w14:paraId="13F4DFAF" w14:textId="77777777" w:rsidR="00553FB7" w:rsidRPr="004977A9" w:rsidRDefault="00553FB7" w:rsidP="00CF13C6">
            <w:pPr>
              <w:adjustRightInd w:val="0"/>
              <w:snapToGrid w:val="0"/>
              <w:spacing w:line="320" w:lineRule="exact"/>
              <w:jc w:val="both"/>
              <w:rPr>
                <w:rFonts w:eastAsia="標楷體"/>
                <w:b/>
                <w:noProof/>
                <w:color w:val="000000" w:themeColor="text1"/>
              </w:rPr>
            </w:pPr>
          </w:p>
        </w:tc>
        <w:tc>
          <w:tcPr>
            <w:tcW w:w="1368" w:type="dxa"/>
          </w:tcPr>
          <w:p w14:paraId="3435F752" w14:textId="77777777" w:rsidR="00553FB7" w:rsidRPr="004977A9"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4977A9">
              <w:rPr>
                <w:rFonts w:eastAsia="標楷體" w:cs="標楷體i.." w:hint="eastAsia"/>
                <w:color w:val="000000" w:themeColor="text1"/>
                <w:kern w:val="0"/>
              </w:rPr>
              <w:t>獨立且熟練地完成操作，且能簡述多關遊戲設計的特色。</w:t>
            </w:r>
          </w:p>
        </w:tc>
        <w:tc>
          <w:tcPr>
            <w:tcW w:w="1369" w:type="dxa"/>
          </w:tcPr>
          <w:p w14:paraId="155DC7DA" w14:textId="77777777" w:rsidR="00553FB7" w:rsidRPr="004977A9" w:rsidRDefault="00553FB7" w:rsidP="00CF13C6">
            <w:pPr>
              <w:spacing w:line="320" w:lineRule="exact"/>
              <w:jc w:val="both"/>
              <w:rPr>
                <w:rFonts w:eastAsia="標楷體"/>
                <w:color w:val="000000" w:themeColor="text1"/>
              </w:rPr>
            </w:pPr>
            <w:r w:rsidRPr="004977A9">
              <w:rPr>
                <w:rFonts w:eastAsia="標楷體" w:cs="標楷體i.." w:hint="eastAsia"/>
                <w:color w:val="000000" w:themeColor="text1"/>
                <w:kern w:val="0"/>
              </w:rPr>
              <w:t>完成大部分的操作，且能大概說明多關遊戲</w:t>
            </w:r>
            <w:r w:rsidRPr="004977A9">
              <w:rPr>
                <w:rFonts w:eastAsia="標楷體" w:hint="eastAsia"/>
                <w:color w:val="000000" w:themeColor="text1"/>
              </w:rPr>
              <w:t>設計</w:t>
            </w:r>
            <w:r w:rsidRPr="004977A9">
              <w:rPr>
                <w:rFonts w:eastAsia="標楷體" w:cs="標楷體i.." w:hint="eastAsia"/>
                <w:color w:val="000000" w:themeColor="text1"/>
                <w:kern w:val="0"/>
              </w:rPr>
              <w:t>的特點。</w:t>
            </w:r>
          </w:p>
        </w:tc>
        <w:tc>
          <w:tcPr>
            <w:tcW w:w="1368" w:type="dxa"/>
          </w:tcPr>
          <w:p w14:paraId="49C8BF7A" w14:textId="77777777" w:rsidR="00553FB7" w:rsidRPr="004977A9" w:rsidRDefault="00553FB7" w:rsidP="00CF13C6">
            <w:pPr>
              <w:spacing w:line="320" w:lineRule="exact"/>
              <w:jc w:val="both"/>
              <w:rPr>
                <w:rFonts w:eastAsia="標楷體"/>
                <w:color w:val="000000" w:themeColor="text1"/>
              </w:rPr>
            </w:pPr>
            <w:r w:rsidRPr="004977A9">
              <w:rPr>
                <w:rFonts w:eastAsia="標楷體" w:cs="標楷體i.." w:hint="eastAsia"/>
                <w:color w:val="000000" w:themeColor="text1"/>
                <w:kern w:val="0"/>
              </w:rPr>
              <w:t>配合主題完成少部分的操作，如參考範例仿製</w:t>
            </w:r>
            <w:r w:rsidRPr="004977A9">
              <w:rPr>
                <w:rFonts w:eastAsia="標楷體" w:cs="標楷體i.." w:hint="eastAsia"/>
                <w:color w:val="000000" w:themeColor="text1"/>
                <w:kern w:val="0"/>
              </w:rPr>
              <w:t>2</w:t>
            </w:r>
            <w:r w:rsidRPr="004977A9">
              <w:rPr>
                <w:rFonts w:eastAsia="標楷體" w:cs="標楷體i.." w:hint="eastAsia"/>
                <w:color w:val="000000" w:themeColor="text1"/>
                <w:kern w:val="0"/>
              </w:rPr>
              <w:t>關遊戲。</w:t>
            </w:r>
          </w:p>
        </w:tc>
        <w:tc>
          <w:tcPr>
            <w:tcW w:w="1369" w:type="dxa"/>
          </w:tcPr>
          <w:p w14:paraId="35667786" w14:textId="77777777" w:rsidR="00553FB7" w:rsidRPr="004977A9" w:rsidRDefault="00553FB7" w:rsidP="00CF13C6">
            <w:pPr>
              <w:spacing w:line="320" w:lineRule="exact"/>
              <w:jc w:val="both"/>
              <w:rPr>
                <w:rFonts w:eastAsia="標楷體"/>
                <w:color w:val="000000" w:themeColor="text1"/>
              </w:rPr>
            </w:pPr>
            <w:r w:rsidRPr="004977A9">
              <w:rPr>
                <w:rFonts w:eastAsia="標楷體" w:cs="標楷體i.." w:hint="eastAsia"/>
                <w:color w:val="000000" w:themeColor="text1"/>
                <w:kern w:val="0"/>
              </w:rPr>
              <w:t>須同學或老師協助，才能完成操作。</w:t>
            </w:r>
          </w:p>
        </w:tc>
        <w:tc>
          <w:tcPr>
            <w:tcW w:w="1126" w:type="dxa"/>
            <w:vAlign w:val="center"/>
          </w:tcPr>
          <w:p w14:paraId="37041F1B" w14:textId="77777777" w:rsidR="00553FB7" w:rsidRPr="004977A9" w:rsidRDefault="00553FB7" w:rsidP="00CF13C6">
            <w:pPr>
              <w:snapToGrid w:val="0"/>
              <w:spacing w:line="320" w:lineRule="exact"/>
              <w:jc w:val="center"/>
              <w:rPr>
                <w:rFonts w:eastAsia="標楷體"/>
                <w:noProof/>
                <w:color w:val="000000" w:themeColor="text1"/>
              </w:rPr>
            </w:pPr>
            <w:r w:rsidRPr="004977A9">
              <w:rPr>
                <w:rFonts w:eastAsia="標楷體"/>
                <w:noProof/>
                <w:color w:val="000000" w:themeColor="text1"/>
              </w:rPr>
              <w:t>未達</w:t>
            </w:r>
            <w:r w:rsidRPr="004977A9">
              <w:rPr>
                <w:rFonts w:eastAsia="標楷體"/>
                <w:noProof/>
                <w:color w:val="000000" w:themeColor="text1"/>
              </w:rPr>
              <w:t xml:space="preserve"> D</w:t>
            </w:r>
            <w:r w:rsidRPr="004977A9">
              <w:rPr>
                <w:rFonts w:eastAsia="標楷體"/>
                <w:noProof/>
                <w:color w:val="000000" w:themeColor="text1"/>
              </w:rPr>
              <w:t>級</w:t>
            </w:r>
          </w:p>
        </w:tc>
      </w:tr>
      <w:tr w:rsidR="00553FB7" w:rsidRPr="00DF4772" w14:paraId="14EC8C8A" w14:textId="77777777" w:rsidTr="00CF13C6">
        <w:trPr>
          <w:trHeight w:val="703"/>
        </w:trPr>
        <w:tc>
          <w:tcPr>
            <w:tcW w:w="3005" w:type="dxa"/>
            <w:gridSpan w:val="2"/>
          </w:tcPr>
          <w:p w14:paraId="4DBFD87F" w14:textId="77777777" w:rsidR="00553FB7" w:rsidRPr="004977A9" w:rsidRDefault="00553FB7" w:rsidP="00CF13C6">
            <w:pPr>
              <w:snapToGrid w:val="0"/>
              <w:spacing w:line="320" w:lineRule="exact"/>
              <w:ind w:left="240" w:hangingChars="100" w:hanging="240"/>
              <w:rPr>
                <w:rFonts w:eastAsia="標楷體"/>
                <w:noProof/>
                <w:color w:val="000000" w:themeColor="text1"/>
              </w:rPr>
            </w:pPr>
            <w:r w:rsidRPr="004977A9">
              <w:rPr>
                <w:rFonts w:eastAsia="標楷體" w:hint="eastAsia"/>
                <w:noProof/>
                <w:color w:val="000000" w:themeColor="text1"/>
              </w:rPr>
              <w:t>5.</w:t>
            </w:r>
            <w:r w:rsidRPr="004977A9">
              <w:rPr>
                <w:rFonts w:eastAsia="標楷體" w:hint="eastAsia"/>
                <w:noProof/>
                <w:color w:val="000000" w:themeColor="text1"/>
              </w:rPr>
              <w:t>能配合時限或分數標準做為過關條件的程式設計邏輯完成多關遊戲創作。</w:t>
            </w:r>
          </w:p>
        </w:tc>
        <w:tc>
          <w:tcPr>
            <w:tcW w:w="284" w:type="dxa"/>
            <w:vMerge/>
            <w:vAlign w:val="center"/>
          </w:tcPr>
          <w:p w14:paraId="53E16703" w14:textId="77777777" w:rsidR="00553FB7" w:rsidRPr="004977A9" w:rsidRDefault="00553FB7" w:rsidP="00CF13C6">
            <w:pPr>
              <w:adjustRightInd w:val="0"/>
              <w:snapToGrid w:val="0"/>
              <w:spacing w:line="320" w:lineRule="exact"/>
              <w:jc w:val="both"/>
              <w:rPr>
                <w:rFonts w:eastAsia="標楷體"/>
                <w:b/>
                <w:noProof/>
                <w:color w:val="000000" w:themeColor="text1"/>
              </w:rPr>
            </w:pPr>
          </w:p>
        </w:tc>
        <w:tc>
          <w:tcPr>
            <w:tcW w:w="1368" w:type="dxa"/>
          </w:tcPr>
          <w:p w14:paraId="0939C6FE" w14:textId="77777777" w:rsidR="00553FB7" w:rsidRPr="004977A9"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4977A9">
              <w:rPr>
                <w:rFonts w:eastAsia="標楷體" w:cs="標楷體i.." w:hint="eastAsia"/>
                <w:color w:val="000000" w:themeColor="text1"/>
                <w:kern w:val="0"/>
              </w:rPr>
              <w:t>獨立且熟練地完成操作，編排完整且具創意的多關</w:t>
            </w:r>
            <w:r w:rsidRPr="004977A9">
              <w:rPr>
                <w:rFonts w:eastAsia="標楷體" w:hint="eastAsia"/>
                <w:noProof/>
                <w:color w:val="000000" w:themeColor="text1"/>
              </w:rPr>
              <w:t>遊戲創作</w:t>
            </w:r>
            <w:r w:rsidRPr="004977A9">
              <w:rPr>
                <w:rFonts w:eastAsia="標楷體" w:cs="標楷體i.." w:hint="eastAsia"/>
                <w:color w:val="000000" w:themeColor="text1"/>
                <w:kern w:val="0"/>
              </w:rPr>
              <w:t>。</w:t>
            </w:r>
          </w:p>
        </w:tc>
        <w:tc>
          <w:tcPr>
            <w:tcW w:w="1369" w:type="dxa"/>
          </w:tcPr>
          <w:p w14:paraId="0893BD24" w14:textId="77777777" w:rsidR="00553FB7" w:rsidRPr="004977A9" w:rsidRDefault="00553FB7" w:rsidP="00CF13C6">
            <w:pPr>
              <w:spacing w:line="320" w:lineRule="exact"/>
              <w:jc w:val="both"/>
              <w:rPr>
                <w:rFonts w:eastAsia="標楷體"/>
                <w:color w:val="000000" w:themeColor="text1"/>
              </w:rPr>
            </w:pPr>
            <w:r w:rsidRPr="004977A9">
              <w:rPr>
                <w:rFonts w:eastAsia="標楷體" w:cs="標楷體i.." w:hint="eastAsia"/>
                <w:color w:val="000000" w:themeColor="text1"/>
                <w:kern w:val="0"/>
              </w:rPr>
              <w:t>完成大部分的操作，完成</w:t>
            </w:r>
            <w:r w:rsidRPr="004977A9">
              <w:rPr>
                <w:rFonts w:eastAsia="標楷體" w:hint="eastAsia"/>
                <w:color w:val="000000" w:themeColor="text1"/>
              </w:rPr>
              <w:t>簡單的雙關</w:t>
            </w:r>
            <w:r w:rsidRPr="004977A9">
              <w:rPr>
                <w:rFonts w:eastAsia="標楷體" w:hint="eastAsia"/>
                <w:noProof/>
                <w:color w:val="000000" w:themeColor="text1"/>
              </w:rPr>
              <w:t>遊戲創作</w:t>
            </w:r>
            <w:r w:rsidRPr="004977A9">
              <w:rPr>
                <w:rFonts w:eastAsia="標楷體" w:cs="標楷體i.." w:hint="eastAsia"/>
                <w:color w:val="000000" w:themeColor="text1"/>
                <w:kern w:val="0"/>
              </w:rPr>
              <w:t>。</w:t>
            </w:r>
          </w:p>
        </w:tc>
        <w:tc>
          <w:tcPr>
            <w:tcW w:w="1368" w:type="dxa"/>
          </w:tcPr>
          <w:p w14:paraId="26CBD0C4" w14:textId="77777777" w:rsidR="00553FB7" w:rsidRPr="004977A9" w:rsidRDefault="00553FB7" w:rsidP="00CF13C6">
            <w:pPr>
              <w:spacing w:line="320" w:lineRule="exact"/>
              <w:jc w:val="both"/>
              <w:rPr>
                <w:rFonts w:eastAsia="標楷體"/>
                <w:color w:val="000000" w:themeColor="text1"/>
              </w:rPr>
            </w:pPr>
            <w:r w:rsidRPr="004977A9">
              <w:rPr>
                <w:rFonts w:eastAsia="標楷體" w:cs="標楷體i.." w:hint="eastAsia"/>
                <w:color w:val="000000" w:themeColor="text1"/>
                <w:kern w:val="0"/>
              </w:rPr>
              <w:t>完成少部分的操作，會模仿老師完成基本的雙關</w:t>
            </w:r>
            <w:r w:rsidRPr="004977A9">
              <w:rPr>
                <w:rFonts w:eastAsia="標楷體" w:hint="eastAsia"/>
                <w:noProof/>
                <w:color w:val="000000" w:themeColor="text1"/>
              </w:rPr>
              <w:t>遊戲創作</w:t>
            </w:r>
            <w:r w:rsidRPr="004977A9">
              <w:rPr>
                <w:rFonts w:eastAsia="標楷體" w:cs="標楷體i.." w:hint="eastAsia"/>
                <w:color w:val="000000" w:themeColor="text1"/>
                <w:kern w:val="0"/>
              </w:rPr>
              <w:t>。</w:t>
            </w:r>
          </w:p>
        </w:tc>
        <w:tc>
          <w:tcPr>
            <w:tcW w:w="1369" w:type="dxa"/>
          </w:tcPr>
          <w:p w14:paraId="7414BC00" w14:textId="77777777" w:rsidR="00553FB7" w:rsidRPr="004977A9" w:rsidRDefault="00553FB7" w:rsidP="00CF13C6">
            <w:pPr>
              <w:spacing w:line="320" w:lineRule="exact"/>
              <w:jc w:val="both"/>
              <w:rPr>
                <w:rFonts w:eastAsia="標楷體"/>
                <w:color w:val="000000" w:themeColor="text1"/>
              </w:rPr>
            </w:pPr>
            <w:r w:rsidRPr="004977A9">
              <w:rPr>
                <w:rFonts w:eastAsia="標楷體" w:cs="標楷體i.." w:hint="eastAsia"/>
                <w:color w:val="000000" w:themeColor="text1"/>
                <w:kern w:val="0"/>
              </w:rPr>
              <w:t>須同學或老師協助，才能完成操作。</w:t>
            </w:r>
          </w:p>
        </w:tc>
        <w:tc>
          <w:tcPr>
            <w:tcW w:w="1126" w:type="dxa"/>
            <w:vAlign w:val="center"/>
          </w:tcPr>
          <w:p w14:paraId="5A7D532B" w14:textId="77777777" w:rsidR="00553FB7" w:rsidRPr="004977A9" w:rsidRDefault="00553FB7" w:rsidP="00CF13C6">
            <w:pPr>
              <w:snapToGrid w:val="0"/>
              <w:spacing w:line="320" w:lineRule="exact"/>
              <w:jc w:val="center"/>
              <w:rPr>
                <w:rFonts w:eastAsia="標楷體"/>
                <w:noProof/>
                <w:color w:val="000000" w:themeColor="text1"/>
              </w:rPr>
            </w:pPr>
            <w:r w:rsidRPr="004977A9">
              <w:rPr>
                <w:rFonts w:eastAsia="標楷體"/>
                <w:noProof/>
                <w:color w:val="000000" w:themeColor="text1"/>
              </w:rPr>
              <w:t>未達</w:t>
            </w:r>
            <w:r w:rsidRPr="004977A9">
              <w:rPr>
                <w:rFonts w:eastAsia="標楷體"/>
                <w:noProof/>
                <w:color w:val="000000" w:themeColor="text1"/>
              </w:rPr>
              <w:t xml:space="preserve"> D</w:t>
            </w:r>
            <w:r w:rsidRPr="004977A9">
              <w:rPr>
                <w:rFonts w:eastAsia="標楷體"/>
                <w:noProof/>
                <w:color w:val="000000" w:themeColor="text1"/>
              </w:rPr>
              <w:t>級</w:t>
            </w:r>
          </w:p>
        </w:tc>
      </w:tr>
      <w:tr w:rsidR="00553FB7" w:rsidRPr="00DF4772" w14:paraId="272D8610" w14:textId="77777777" w:rsidTr="00CF13C6">
        <w:trPr>
          <w:trHeight w:val="703"/>
        </w:trPr>
        <w:tc>
          <w:tcPr>
            <w:tcW w:w="3005" w:type="dxa"/>
            <w:gridSpan w:val="2"/>
          </w:tcPr>
          <w:p w14:paraId="51D83D88" w14:textId="77777777" w:rsidR="00553FB7" w:rsidRPr="004977A9" w:rsidRDefault="00553FB7" w:rsidP="00CF13C6">
            <w:pPr>
              <w:adjustRightInd w:val="0"/>
              <w:snapToGrid w:val="0"/>
              <w:spacing w:line="320" w:lineRule="exact"/>
              <w:ind w:left="180" w:hangingChars="75" w:hanging="180"/>
              <w:jc w:val="both"/>
              <w:rPr>
                <w:rFonts w:eastAsia="標楷體"/>
                <w:color w:val="000000" w:themeColor="text1"/>
              </w:rPr>
            </w:pPr>
            <w:r w:rsidRPr="004977A9">
              <w:rPr>
                <w:rFonts w:eastAsia="標楷體" w:hint="eastAsia"/>
                <w:color w:val="000000" w:themeColor="text1"/>
              </w:rPr>
              <w:t>6.</w:t>
            </w:r>
            <w:r w:rsidRPr="004977A9">
              <w:rPr>
                <w:rFonts w:eastAsia="標楷體" w:hint="eastAsia"/>
                <w:color w:val="000000" w:themeColor="text1"/>
              </w:rPr>
              <w:t>能欣賞個人及同儕的</w:t>
            </w:r>
            <w:r w:rsidRPr="004977A9">
              <w:rPr>
                <w:rFonts w:eastAsia="標楷體" w:hint="eastAsia"/>
                <w:noProof/>
                <w:color w:val="000000" w:themeColor="text1"/>
              </w:rPr>
              <w:t>遊戲創作</w:t>
            </w:r>
            <w:r w:rsidRPr="004977A9">
              <w:rPr>
                <w:rFonts w:eastAsia="標楷體" w:hint="eastAsia"/>
                <w:color w:val="000000" w:themeColor="text1"/>
              </w:rPr>
              <w:t>，並展現應用科技記錄創作或生活的興趣。</w:t>
            </w:r>
          </w:p>
        </w:tc>
        <w:tc>
          <w:tcPr>
            <w:tcW w:w="284" w:type="dxa"/>
            <w:vMerge/>
            <w:vAlign w:val="center"/>
          </w:tcPr>
          <w:p w14:paraId="6FBD7B78" w14:textId="77777777" w:rsidR="00553FB7" w:rsidRPr="004977A9" w:rsidRDefault="00553FB7" w:rsidP="00CF13C6">
            <w:pPr>
              <w:adjustRightInd w:val="0"/>
              <w:snapToGrid w:val="0"/>
              <w:spacing w:line="320" w:lineRule="exact"/>
              <w:jc w:val="both"/>
              <w:rPr>
                <w:rFonts w:eastAsia="標楷體"/>
                <w:b/>
                <w:noProof/>
                <w:color w:val="000000" w:themeColor="text1"/>
              </w:rPr>
            </w:pPr>
          </w:p>
        </w:tc>
        <w:tc>
          <w:tcPr>
            <w:tcW w:w="1368" w:type="dxa"/>
          </w:tcPr>
          <w:p w14:paraId="5336AE77" w14:textId="77777777" w:rsidR="00553FB7" w:rsidRPr="004977A9" w:rsidRDefault="00553FB7" w:rsidP="00CF13C6">
            <w:pPr>
              <w:autoSpaceDE w:val="0"/>
              <w:autoSpaceDN w:val="0"/>
              <w:adjustRightInd w:val="0"/>
              <w:snapToGrid w:val="0"/>
              <w:spacing w:line="320" w:lineRule="exact"/>
              <w:jc w:val="both"/>
              <w:rPr>
                <w:rFonts w:eastAsia="標楷體" w:cs="標楷體i.."/>
                <w:color w:val="000000" w:themeColor="text1"/>
                <w:kern w:val="0"/>
              </w:rPr>
            </w:pPr>
            <w:r w:rsidRPr="004977A9">
              <w:rPr>
                <w:rFonts w:eastAsia="標楷體" w:hint="eastAsia"/>
                <w:color w:val="000000" w:themeColor="text1"/>
              </w:rPr>
              <w:t>能欣賞個人及同儕</w:t>
            </w:r>
            <w:r w:rsidRPr="004977A9">
              <w:rPr>
                <w:rFonts w:eastAsia="標楷體" w:hint="eastAsia"/>
                <w:noProof/>
                <w:color w:val="000000" w:themeColor="text1"/>
              </w:rPr>
              <w:t>遊戲創作</w:t>
            </w:r>
            <w:r w:rsidRPr="004977A9">
              <w:rPr>
                <w:rFonts w:eastAsia="標楷體" w:hint="eastAsia"/>
                <w:color w:val="000000" w:themeColor="text1"/>
              </w:rPr>
              <w:t>，並展現應用多元科技記錄創作的興趣。</w:t>
            </w:r>
          </w:p>
        </w:tc>
        <w:tc>
          <w:tcPr>
            <w:tcW w:w="1369" w:type="dxa"/>
          </w:tcPr>
          <w:p w14:paraId="73CFFF71" w14:textId="77777777" w:rsidR="00553FB7" w:rsidRPr="004977A9" w:rsidRDefault="00553FB7" w:rsidP="00CF13C6">
            <w:pPr>
              <w:spacing w:line="320" w:lineRule="exact"/>
              <w:jc w:val="both"/>
              <w:rPr>
                <w:rFonts w:eastAsia="標楷體"/>
                <w:color w:val="000000" w:themeColor="text1"/>
              </w:rPr>
            </w:pPr>
            <w:r w:rsidRPr="004977A9">
              <w:rPr>
                <w:rFonts w:eastAsia="標楷體" w:cs="標楷體i.." w:hint="eastAsia"/>
                <w:color w:val="000000" w:themeColor="text1"/>
                <w:kern w:val="0"/>
              </w:rPr>
              <w:t>能</w:t>
            </w:r>
            <w:r w:rsidRPr="004977A9">
              <w:rPr>
                <w:rFonts w:eastAsia="標楷體" w:hint="eastAsia"/>
                <w:color w:val="000000" w:themeColor="text1"/>
              </w:rPr>
              <w:t>欣賞個人及同儕</w:t>
            </w:r>
            <w:r w:rsidRPr="004977A9">
              <w:rPr>
                <w:rFonts w:eastAsia="標楷體" w:hint="eastAsia"/>
                <w:noProof/>
                <w:color w:val="000000" w:themeColor="text1"/>
              </w:rPr>
              <w:t>遊戲創作</w:t>
            </w:r>
            <w:r w:rsidRPr="004977A9">
              <w:rPr>
                <w:rFonts w:eastAsia="標楷體" w:cs="標楷體i.." w:hint="eastAsia"/>
                <w:color w:val="000000" w:themeColor="text1"/>
                <w:kern w:val="0"/>
              </w:rPr>
              <w:t>，</w:t>
            </w:r>
            <w:r w:rsidRPr="004977A9">
              <w:rPr>
                <w:rFonts w:eastAsia="標楷體" w:hint="eastAsia"/>
                <w:color w:val="000000" w:themeColor="text1"/>
              </w:rPr>
              <w:t>並展現應用簡單科技的興趣。</w:t>
            </w:r>
          </w:p>
        </w:tc>
        <w:tc>
          <w:tcPr>
            <w:tcW w:w="1368" w:type="dxa"/>
          </w:tcPr>
          <w:p w14:paraId="0D8787B1" w14:textId="77777777" w:rsidR="00553FB7" w:rsidRPr="004977A9" w:rsidRDefault="00553FB7" w:rsidP="00CF13C6">
            <w:pPr>
              <w:spacing w:line="320" w:lineRule="exact"/>
              <w:jc w:val="both"/>
              <w:rPr>
                <w:rFonts w:eastAsia="標楷體"/>
                <w:color w:val="000000" w:themeColor="text1"/>
              </w:rPr>
            </w:pPr>
            <w:r w:rsidRPr="004977A9">
              <w:rPr>
                <w:rFonts w:eastAsia="標楷體" w:cs="標楷體i.." w:hint="eastAsia"/>
                <w:color w:val="000000" w:themeColor="text1"/>
                <w:kern w:val="0"/>
              </w:rPr>
              <w:t>能</w:t>
            </w:r>
            <w:r w:rsidRPr="004977A9">
              <w:rPr>
                <w:rFonts w:eastAsia="標楷體" w:hint="eastAsia"/>
                <w:color w:val="000000" w:themeColor="text1"/>
              </w:rPr>
              <w:t>欣賞個人及同儕</w:t>
            </w:r>
            <w:r w:rsidRPr="004977A9">
              <w:rPr>
                <w:rFonts w:eastAsia="標楷體" w:hint="eastAsia"/>
                <w:noProof/>
                <w:color w:val="000000" w:themeColor="text1"/>
              </w:rPr>
              <w:t>遊戲創作</w:t>
            </w:r>
            <w:r w:rsidRPr="004977A9">
              <w:rPr>
                <w:rFonts w:eastAsia="標楷體" w:cs="標楷體i.." w:hint="eastAsia"/>
                <w:color w:val="000000" w:themeColor="text1"/>
                <w:kern w:val="0"/>
              </w:rPr>
              <w:t>，能簡單說明對科技應用的感受。</w:t>
            </w:r>
          </w:p>
        </w:tc>
        <w:tc>
          <w:tcPr>
            <w:tcW w:w="1369" w:type="dxa"/>
          </w:tcPr>
          <w:p w14:paraId="236D4BAC" w14:textId="77777777" w:rsidR="00553FB7" w:rsidRPr="004977A9" w:rsidRDefault="00553FB7" w:rsidP="00CF13C6">
            <w:pPr>
              <w:spacing w:line="320" w:lineRule="exact"/>
              <w:jc w:val="both"/>
              <w:rPr>
                <w:rFonts w:eastAsia="標楷體"/>
                <w:color w:val="000000" w:themeColor="text1"/>
              </w:rPr>
            </w:pPr>
            <w:r w:rsidRPr="004977A9">
              <w:rPr>
                <w:rFonts w:eastAsia="標楷體" w:cs="標楷體i.." w:hint="eastAsia"/>
                <w:color w:val="000000" w:themeColor="text1"/>
                <w:kern w:val="0"/>
              </w:rPr>
              <w:t>能</w:t>
            </w:r>
            <w:r w:rsidRPr="004977A9">
              <w:rPr>
                <w:rFonts w:eastAsia="標楷體" w:hint="eastAsia"/>
                <w:color w:val="000000" w:themeColor="text1"/>
              </w:rPr>
              <w:t>欣賞個人及同儕作品</w:t>
            </w:r>
            <w:r w:rsidRPr="004977A9">
              <w:rPr>
                <w:rFonts w:eastAsia="標楷體" w:cs="標楷體i.." w:hint="eastAsia"/>
                <w:color w:val="000000" w:themeColor="text1"/>
                <w:kern w:val="0"/>
              </w:rPr>
              <w:t>。</w:t>
            </w:r>
          </w:p>
        </w:tc>
        <w:tc>
          <w:tcPr>
            <w:tcW w:w="1126" w:type="dxa"/>
            <w:vAlign w:val="center"/>
          </w:tcPr>
          <w:p w14:paraId="32FCCC11" w14:textId="77777777" w:rsidR="00553FB7" w:rsidRPr="004977A9" w:rsidRDefault="00553FB7" w:rsidP="00CF13C6">
            <w:pPr>
              <w:snapToGrid w:val="0"/>
              <w:spacing w:line="320" w:lineRule="exact"/>
              <w:jc w:val="center"/>
              <w:rPr>
                <w:rFonts w:eastAsia="標楷體"/>
                <w:noProof/>
                <w:color w:val="000000" w:themeColor="text1"/>
              </w:rPr>
            </w:pPr>
            <w:r w:rsidRPr="004977A9">
              <w:rPr>
                <w:rFonts w:eastAsia="標楷體"/>
                <w:noProof/>
                <w:color w:val="000000" w:themeColor="text1"/>
              </w:rPr>
              <w:t>未達</w:t>
            </w:r>
            <w:r w:rsidRPr="004977A9">
              <w:rPr>
                <w:rFonts w:eastAsia="標楷體"/>
                <w:noProof/>
                <w:color w:val="000000" w:themeColor="text1"/>
              </w:rPr>
              <w:t xml:space="preserve"> D</w:t>
            </w:r>
            <w:r w:rsidRPr="004977A9">
              <w:rPr>
                <w:rFonts w:eastAsia="標楷體"/>
                <w:noProof/>
                <w:color w:val="000000" w:themeColor="text1"/>
              </w:rPr>
              <w:t>級</w:t>
            </w:r>
          </w:p>
        </w:tc>
      </w:tr>
      <w:tr w:rsidR="00553FB7" w:rsidRPr="00DF4772" w14:paraId="17198D96" w14:textId="77777777" w:rsidTr="00CF13C6">
        <w:trPr>
          <w:trHeight w:val="428"/>
        </w:trPr>
        <w:tc>
          <w:tcPr>
            <w:tcW w:w="3289" w:type="dxa"/>
            <w:gridSpan w:val="3"/>
            <w:vAlign w:val="center"/>
          </w:tcPr>
          <w:p w14:paraId="187CDE25" w14:textId="77777777" w:rsidR="00553FB7" w:rsidRPr="00DF4772" w:rsidRDefault="00553FB7" w:rsidP="00CF13C6">
            <w:pPr>
              <w:adjustRightInd w:val="0"/>
              <w:snapToGrid w:val="0"/>
              <w:spacing w:line="320" w:lineRule="exact"/>
              <w:jc w:val="center"/>
              <w:rPr>
                <w:rFonts w:eastAsia="標楷體"/>
                <w:b/>
                <w:noProof/>
              </w:rPr>
            </w:pPr>
            <w:r w:rsidRPr="00DF4772">
              <w:rPr>
                <w:rFonts w:eastAsia="標楷體" w:hint="eastAsia"/>
                <w:b/>
                <w:noProof/>
              </w:rPr>
              <w:t>分數轉換</w:t>
            </w:r>
          </w:p>
        </w:tc>
        <w:tc>
          <w:tcPr>
            <w:tcW w:w="1368" w:type="dxa"/>
            <w:vAlign w:val="center"/>
          </w:tcPr>
          <w:p w14:paraId="0962EC1D" w14:textId="77777777" w:rsidR="00553FB7" w:rsidRPr="00DF4772" w:rsidRDefault="00553FB7" w:rsidP="00CF13C6">
            <w:pPr>
              <w:autoSpaceDE w:val="0"/>
              <w:autoSpaceDN w:val="0"/>
              <w:adjustRightInd w:val="0"/>
              <w:snapToGrid w:val="0"/>
              <w:spacing w:line="320" w:lineRule="exact"/>
              <w:jc w:val="center"/>
              <w:rPr>
                <w:rFonts w:eastAsia="標楷體"/>
              </w:rPr>
            </w:pPr>
            <w:r w:rsidRPr="00DF4772">
              <w:rPr>
                <w:rFonts w:eastAsia="標楷體" w:hint="eastAsia"/>
              </w:rPr>
              <w:t>100-96</w:t>
            </w:r>
          </w:p>
        </w:tc>
        <w:tc>
          <w:tcPr>
            <w:tcW w:w="1369" w:type="dxa"/>
            <w:vAlign w:val="center"/>
          </w:tcPr>
          <w:p w14:paraId="3308D0A1" w14:textId="77777777" w:rsidR="00553FB7" w:rsidRPr="00DF4772" w:rsidRDefault="00553FB7" w:rsidP="00CF13C6">
            <w:pPr>
              <w:autoSpaceDE w:val="0"/>
              <w:autoSpaceDN w:val="0"/>
              <w:adjustRightInd w:val="0"/>
              <w:snapToGrid w:val="0"/>
              <w:spacing w:line="320" w:lineRule="exact"/>
              <w:jc w:val="center"/>
              <w:rPr>
                <w:rFonts w:eastAsia="標楷體"/>
              </w:rPr>
            </w:pPr>
            <w:r w:rsidRPr="00DF4772">
              <w:rPr>
                <w:rFonts w:eastAsia="標楷體" w:hint="eastAsia"/>
              </w:rPr>
              <w:t>95-86</w:t>
            </w:r>
          </w:p>
        </w:tc>
        <w:tc>
          <w:tcPr>
            <w:tcW w:w="1368" w:type="dxa"/>
            <w:vAlign w:val="center"/>
          </w:tcPr>
          <w:p w14:paraId="74387DE3" w14:textId="77777777" w:rsidR="00553FB7" w:rsidRPr="00DF4772" w:rsidRDefault="00553FB7" w:rsidP="00CF13C6">
            <w:pPr>
              <w:autoSpaceDE w:val="0"/>
              <w:autoSpaceDN w:val="0"/>
              <w:adjustRightInd w:val="0"/>
              <w:snapToGrid w:val="0"/>
              <w:spacing w:line="320" w:lineRule="exact"/>
              <w:jc w:val="center"/>
              <w:rPr>
                <w:rFonts w:eastAsia="標楷體"/>
              </w:rPr>
            </w:pPr>
            <w:r w:rsidRPr="00DF4772">
              <w:rPr>
                <w:rFonts w:eastAsia="標楷體" w:hint="eastAsia"/>
              </w:rPr>
              <w:t>85-76</w:t>
            </w:r>
          </w:p>
        </w:tc>
        <w:tc>
          <w:tcPr>
            <w:tcW w:w="1369" w:type="dxa"/>
            <w:vAlign w:val="center"/>
          </w:tcPr>
          <w:p w14:paraId="36425FA8" w14:textId="77777777" w:rsidR="00553FB7" w:rsidRPr="00DF4772" w:rsidRDefault="00553FB7" w:rsidP="00CF13C6">
            <w:pPr>
              <w:autoSpaceDE w:val="0"/>
              <w:autoSpaceDN w:val="0"/>
              <w:adjustRightInd w:val="0"/>
              <w:snapToGrid w:val="0"/>
              <w:spacing w:line="320" w:lineRule="exact"/>
              <w:jc w:val="center"/>
              <w:rPr>
                <w:rFonts w:eastAsia="標楷體"/>
              </w:rPr>
            </w:pPr>
            <w:r w:rsidRPr="00DF4772">
              <w:rPr>
                <w:rFonts w:eastAsia="標楷體" w:hint="eastAsia"/>
              </w:rPr>
              <w:t>75-66</w:t>
            </w:r>
          </w:p>
        </w:tc>
        <w:tc>
          <w:tcPr>
            <w:tcW w:w="1126" w:type="dxa"/>
            <w:vAlign w:val="center"/>
          </w:tcPr>
          <w:p w14:paraId="2B5C82FA" w14:textId="77777777" w:rsidR="00553FB7" w:rsidRPr="00DF4772" w:rsidRDefault="00553FB7" w:rsidP="00CF13C6">
            <w:pPr>
              <w:autoSpaceDE w:val="0"/>
              <w:autoSpaceDN w:val="0"/>
              <w:adjustRightInd w:val="0"/>
              <w:snapToGrid w:val="0"/>
              <w:spacing w:line="320" w:lineRule="exact"/>
              <w:jc w:val="center"/>
              <w:rPr>
                <w:rFonts w:eastAsia="標楷體"/>
              </w:rPr>
            </w:pPr>
            <w:r w:rsidRPr="00DF4772">
              <w:rPr>
                <w:rFonts w:eastAsia="標楷體" w:hint="eastAsia"/>
              </w:rPr>
              <w:t>65</w:t>
            </w:r>
            <w:r w:rsidRPr="00DF4772">
              <w:rPr>
                <w:rFonts w:eastAsia="標楷體" w:hint="eastAsia"/>
              </w:rPr>
              <w:t>以下</w:t>
            </w:r>
          </w:p>
        </w:tc>
      </w:tr>
    </w:tbl>
    <w:p w14:paraId="4A596206" w14:textId="77777777" w:rsidR="00553FB7" w:rsidRDefault="00553FB7" w:rsidP="00553FB7">
      <w:pPr>
        <w:widowControl/>
        <w:spacing w:line="320" w:lineRule="exact"/>
        <w:rPr>
          <w:rFonts w:eastAsia="標楷體"/>
          <w:b/>
        </w:rPr>
      </w:pPr>
    </w:p>
    <w:p w14:paraId="6212524D" w14:textId="77777777" w:rsidR="00553FB7" w:rsidRDefault="00553FB7" w:rsidP="00553FB7">
      <w:pPr>
        <w:pStyle w:val="Default"/>
      </w:pPr>
      <w:r>
        <w:br w:type="page"/>
      </w:r>
    </w:p>
    <w:p w14:paraId="73EC30CE" w14:textId="77777777" w:rsidR="00553FB7" w:rsidRPr="007C7F7E" w:rsidRDefault="00553FB7" w:rsidP="001D051D">
      <w:pPr>
        <w:pStyle w:val="a4"/>
        <w:widowControl/>
        <w:numPr>
          <w:ilvl w:val="0"/>
          <w:numId w:val="1"/>
        </w:numPr>
        <w:spacing w:line="320" w:lineRule="exact"/>
        <w:ind w:leftChars="0"/>
        <w:rPr>
          <w:rFonts w:ascii="Times New Roman" w:eastAsia="標楷體" w:hAnsi="Times New Roman"/>
          <w:b/>
          <w:color w:val="000000" w:themeColor="text1"/>
        </w:rPr>
      </w:pPr>
      <w:r w:rsidRPr="007C7F7E">
        <w:rPr>
          <w:rFonts w:eastAsia="標楷體" w:hint="eastAsia"/>
          <w:b/>
        </w:rPr>
        <w:lastRenderedPageBreak/>
        <w:t>自走車</w:t>
      </w:r>
      <w:r w:rsidRPr="007C7F7E">
        <w:rPr>
          <w:rFonts w:eastAsia="標楷體" w:hint="eastAsia"/>
          <w:b/>
        </w:rPr>
        <w:t>-</w:t>
      </w:r>
      <w:r w:rsidRPr="007C7F7E">
        <w:rPr>
          <w:rFonts w:eastAsia="標楷體" w:hint="eastAsia"/>
          <w:b/>
        </w:rPr>
        <w:t>體驗營</w:t>
      </w:r>
      <w:r w:rsidRPr="007C7F7E">
        <w:rPr>
          <w:rFonts w:ascii="Times New Roman" w:eastAsia="標楷體" w:hAnsi="Times New Roman" w:hint="eastAsia"/>
          <w:b/>
          <w:noProof/>
        </w:rPr>
        <w:t>：</w:t>
      </w:r>
      <w:r w:rsidRPr="007C7F7E">
        <w:rPr>
          <w:rFonts w:ascii="Times New Roman" w:eastAsia="標楷體" w:hAnsi="Times New Roman" w:hint="eastAsia"/>
          <w:b/>
          <w:color w:val="000000" w:themeColor="text1"/>
        </w:rPr>
        <w:t>評量標準與評分指引</w:t>
      </w:r>
    </w:p>
    <w:tbl>
      <w:tblPr>
        <w:tblpPr w:leftFromText="180" w:rightFromText="180" w:vertAnchor="text" w:horzAnchor="margin" w:tblpXSpec="center" w:tblpY="121"/>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92"/>
        <w:gridCol w:w="830"/>
        <w:gridCol w:w="283"/>
        <w:gridCol w:w="1843"/>
        <w:gridCol w:w="1843"/>
        <w:gridCol w:w="1701"/>
        <w:gridCol w:w="1308"/>
        <w:gridCol w:w="1134"/>
      </w:tblGrid>
      <w:tr w:rsidR="00553FB7" w:rsidRPr="00DF4772" w14:paraId="5242E00D" w14:textId="77777777" w:rsidTr="00CF13C6">
        <w:trPr>
          <w:trHeight w:val="843"/>
        </w:trPr>
        <w:tc>
          <w:tcPr>
            <w:tcW w:w="1292" w:type="dxa"/>
            <w:vAlign w:val="center"/>
          </w:tcPr>
          <w:p w14:paraId="47195110" w14:textId="77777777" w:rsidR="00553FB7" w:rsidRPr="00DF4772" w:rsidRDefault="00553FB7" w:rsidP="00CF13C6">
            <w:pPr>
              <w:snapToGrid w:val="0"/>
              <w:jc w:val="center"/>
              <w:rPr>
                <w:rFonts w:eastAsia="標楷體"/>
                <w:b/>
                <w:noProof/>
              </w:rPr>
            </w:pPr>
            <w:r w:rsidRPr="00DF4772">
              <w:rPr>
                <w:rFonts w:eastAsia="標楷體" w:hint="eastAsia"/>
                <w:b/>
                <w:noProof/>
              </w:rPr>
              <w:t>學習目標</w:t>
            </w:r>
          </w:p>
        </w:tc>
        <w:tc>
          <w:tcPr>
            <w:tcW w:w="8942" w:type="dxa"/>
            <w:gridSpan w:val="7"/>
            <w:vAlign w:val="center"/>
          </w:tcPr>
          <w:p w14:paraId="3147A0F7" w14:textId="77777777" w:rsidR="00553FB7" w:rsidRPr="00DF4772" w:rsidRDefault="00553FB7" w:rsidP="00CF13C6">
            <w:pPr>
              <w:suppressAutoHyphens/>
              <w:autoSpaceDN w:val="0"/>
              <w:ind w:left="120" w:hangingChars="50" w:hanging="120"/>
              <w:textAlignment w:val="baseline"/>
              <w:rPr>
                <w:rFonts w:eastAsia="標楷體"/>
                <w:color w:val="000000" w:themeColor="text1"/>
              </w:rPr>
            </w:pPr>
            <w:r w:rsidRPr="00DF4772">
              <w:rPr>
                <w:rFonts w:eastAsia="標楷體" w:hint="eastAsia"/>
                <w:color w:val="000000" w:themeColor="text1"/>
              </w:rPr>
              <w:t>7.</w:t>
            </w:r>
            <w:r w:rsidRPr="00DF4772">
              <w:rPr>
                <w:rFonts w:eastAsia="標楷體" w:hint="eastAsia"/>
                <w:color w:val="000000" w:themeColor="text1"/>
              </w:rPr>
              <w:t>學生能選用適當的程式積木，完成</w:t>
            </w:r>
            <w:r>
              <w:rPr>
                <w:rFonts w:eastAsia="標楷體" w:hint="eastAsia"/>
                <w:color w:val="000000" w:themeColor="text1"/>
              </w:rPr>
              <w:t>闖關</w:t>
            </w:r>
            <w:r w:rsidRPr="00DF4772">
              <w:rPr>
                <w:rFonts w:eastAsia="標楷體" w:hint="eastAsia"/>
                <w:noProof/>
                <w:color w:val="000000" w:themeColor="text1"/>
              </w:rPr>
              <w:t>任務，並</w:t>
            </w:r>
            <w:r>
              <w:rPr>
                <w:rFonts w:eastAsia="標楷體" w:hint="eastAsia"/>
                <w:noProof/>
                <w:color w:val="000000" w:themeColor="text1"/>
              </w:rPr>
              <w:t>簡述設計</w:t>
            </w:r>
            <w:r w:rsidRPr="00DF4772">
              <w:rPr>
                <w:rFonts w:eastAsia="標楷體" w:hint="eastAsia"/>
                <w:color w:val="000000" w:themeColor="text1"/>
              </w:rPr>
              <w:t>特色</w:t>
            </w:r>
            <w:r w:rsidRPr="00DF4772">
              <w:rPr>
                <w:rFonts w:eastAsia="標楷體" w:hint="eastAsia"/>
                <w:noProof/>
                <w:color w:val="000000" w:themeColor="text1"/>
              </w:rPr>
              <w:t>。</w:t>
            </w:r>
          </w:p>
          <w:p w14:paraId="23F6E884" w14:textId="77777777" w:rsidR="00553FB7" w:rsidRPr="00DF4772" w:rsidRDefault="00553FB7" w:rsidP="00CF13C6">
            <w:pPr>
              <w:snapToGrid w:val="0"/>
              <w:jc w:val="both"/>
              <w:rPr>
                <w:rFonts w:eastAsia="標楷體"/>
                <w:b/>
                <w:noProof/>
              </w:rPr>
            </w:pPr>
            <w:r w:rsidRPr="00DF4772">
              <w:rPr>
                <w:rFonts w:eastAsia="標楷體" w:hint="eastAsia"/>
                <w:color w:val="000000" w:themeColor="text1"/>
              </w:rPr>
              <w:t>8</w:t>
            </w:r>
            <w:r w:rsidRPr="00DF4772">
              <w:rPr>
                <w:rFonts w:eastAsia="標楷體" w:hint="eastAsia"/>
                <w:color w:val="000000" w:themeColor="text1"/>
              </w:rPr>
              <w:t>學生能體會資訊科技解決問題的過程，並體會應用科技的生活樂趣。</w:t>
            </w:r>
          </w:p>
        </w:tc>
      </w:tr>
      <w:tr w:rsidR="00553FB7" w:rsidRPr="00DF4772" w14:paraId="0A1D300F" w14:textId="77777777" w:rsidTr="00CF13C6">
        <w:trPr>
          <w:trHeight w:val="993"/>
        </w:trPr>
        <w:tc>
          <w:tcPr>
            <w:tcW w:w="1292" w:type="dxa"/>
            <w:vAlign w:val="center"/>
          </w:tcPr>
          <w:p w14:paraId="6A9A333A" w14:textId="77777777" w:rsidR="00553FB7" w:rsidRPr="00DF4772" w:rsidRDefault="00553FB7" w:rsidP="00CF13C6">
            <w:pPr>
              <w:snapToGrid w:val="0"/>
              <w:jc w:val="center"/>
              <w:rPr>
                <w:rFonts w:eastAsia="標楷體"/>
                <w:b/>
                <w:noProof/>
              </w:rPr>
            </w:pPr>
            <w:r w:rsidRPr="00DF4772">
              <w:rPr>
                <w:rFonts w:eastAsia="標楷體" w:hint="eastAsia"/>
                <w:b/>
                <w:noProof/>
              </w:rPr>
              <w:t>學習表現</w:t>
            </w:r>
          </w:p>
        </w:tc>
        <w:tc>
          <w:tcPr>
            <w:tcW w:w="8942" w:type="dxa"/>
            <w:gridSpan w:val="7"/>
            <w:vAlign w:val="center"/>
          </w:tcPr>
          <w:p w14:paraId="40EF1FB5" w14:textId="77777777" w:rsidR="008C0AAA" w:rsidRPr="00553FB7" w:rsidRDefault="008C0AAA" w:rsidP="001D051D">
            <w:pPr>
              <w:pStyle w:val="a4"/>
              <w:numPr>
                <w:ilvl w:val="0"/>
                <w:numId w:val="10"/>
              </w:numPr>
              <w:spacing w:line="259" w:lineRule="auto"/>
              <w:ind w:leftChars="0"/>
              <w:rPr>
                <w:rFonts w:ascii="Times New Roman" w:eastAsia="標楷體" w:hAnsi="Times New Roman" w:cs="Times New Roman"/>
                <w:szCs w:val="24"/>
              </w:rPr>
            </w:pPr>
            <w:r w:rsidRPr="00553FB7">
              <w:rPr>
                <w:rFonts w:ascii="Times New Roman" w:eastAsia="標楷體" w:hAnsi="Times New Roman" w:cs="Times New Roman" w:hint="eastAsia"/>
                <w:szCs w:val="24"/>
              </w:rPr>
              <w:t>學生能進行舉例說明，並完成指定操作</w:t>
            </w:r>
            <w:r>
              <w:rPr>
                <w:rFonts w:ascii="Times New Roman" w:eastAsia="標楷體" w:hAnsi="Times New Roman" w:cs="Times New Roman" w:hint="eastAsia"/>
                <w:szCs w:val="24"/>
              </w:rPr>
              <w:t>。</w:t>
            </w:r>
          </w:p>
          <w:p w14:paraId="06F7EE0C" w14:textId="77777777" w:rsidR="008C0AAA" w:rsidRPr="008C0AAA" w:rsidRDefault="008C0AAA" w:rsidP="001D051D">
            <w:pPr>
              <w:pStyle w:val="a4"/>
              <w:numPr>
                <w:ilvl w:val="0"/>
                <w:numId w:val="10"/>
              </w:numPr>
              <w:spacing w:line="259" w:lineRule="auto"/>
              <w:ind w:leftChars="0"/>
              <w:rPr>
                <w:rFonts w:ascii="Times New Roman" w:eastAsia="標楷體" w:hAnsi="Times New Roman"/>
                <w:color w:val="000000" w:themeColor="text1"/>
                <w:kern w:val="24"/>
              </w:rPr>
            </w:pPr>
            <w:r>
              <w:rPr>
                <w:rFonts w:ascii="Times New Roman" w:eastAsia="標楷體" w:hAnsi="Times New Roman" w:cs="Times New Roman" w:hint="eastAsia"/>
                <w:szCs w:val="24"/>
              </w:rPr>
              <w:t>學生能透過工具繪製程式運作流程設計圖，並依此進行程式設計，編排多關卡遊戲。</w:t>
            </w:r>
          </w:p>
          <w:p w14:paraId="4C3E38FD" w14:textId="005639E6" w:rsidR="00553FB7" w:rsidRPr="008C0AAA" w:rsidRDefault="008C0AAA" w:rsidP="001D051D">
            <w:pPr>
              <w:pStyle w:val="a4"/>
              <w:numPr>
                <w:ilvl w:val="0"/>
                <w:numId w:val="10"/>
              </w:numPr>
              <w:spacing w:line="259" w:lineRule="auto"/>
              <w:ind w:leftChars="0"/>
              <w:rPr>
                <w:rFonts w:ascii="Times New Roman" w:eastAsia="標楷體" w:hAnsi="Times New Roman"/>
                <w:color w:val="000000" w:themeColor="text1"/>
                <w:kern w:val="24"/>
              </w:rPr>
            </w:pPr>
            <w:r w:rsidRPr="008C0AAA">
              <w:rPr>
                <w:rFonts w:ascii="Times New Roman" w:eastAsia="標楷體" w:hAnsi="Times New Roman" w:cs="Times New Roman" w:hint="eastAsia"/>
                <w:szCs w:val="24"/>
              </w:rPr>
              <w:t>學生能理解程式設計對於現實生活的影響。</w:t>
            </w:r>
          </w:p>
        </w:tc>
      </w:tr>
      <w:tr w:rsidR="00553FB7" w:rsidRPr="00DF4772" w14:paraId="74F62EFE" w14:textId="77777777" w:rsidTr="00CF13C6">
        <w:trPr>
          <w:trHeight w:val="297"/>
        </w:trPr>
        <w:tc>
          <w:tcPr>
            <w:tcW w:w="10234" w:type="dxa"/>
            <w:gridSpan w:val="8"/>
            <w:vAlign w:val="center"/>
          </w:tcPr>
          <w:p w14:paraId="1CC96361" w14:textId="77777777" w:rsidR="00553FB7" w:rsidRPr="00DF4772" w:rsidRDefault="00553FB7" w:rsidP="00CF13C6">
            <w:pPr>
              <w:adjustRightInd w:val="0"/>
              <w:snapToGrid w:val="0"/>
              <w:spacing w:line="240" w:lineRule="atLeast"/>
              <w:jc w:val="center"/>
              <w:rPr>
                <w:rFonts w:eastAsia="標楷體"/>
                <w:noProof/>
              </w:rPr>
            </w:pPr>
            <w:r w:rsidRPr="00DF4772">
              <w:rPr>
                <w:rFonts w:eastAsia="標楷體"/>
                <w:b/>
                <w:bCs/>
                <w:color w:val="000000"/>
                <w:sz w:val="27"/>
                <w:szCs w:val="27"/>
                <w:shd w:val="clear" w:color="auto" w:fill="FFFFFF"/>
              </w:rPr>
              <w:t>評分規準</w:t>
            </w:r>
          </w:p>
        </w:tc>
      </w:tr>
      <w:tr w:rsidR="00553FB7" w:rsidRPr="00DF4772" w14:paraId="42296813" w14:textId="77777777" w:rsidTr="00CF13C6">
        <w:trPr>
          <w:trHeight w:val="358"/>
        </w:trPr>
        <w:tc>
          <w:tcPr>
            <w:tcW w:w="2122" w:type="dxa"/>
            <w:gridSpan w:val="2"/>
            <w:vAlign w:val="center"/>
          </w:tcPr>
          <w:p w14:paraId="2375AD4D" w14:textId="77777777" w:rsidR="00553FB7" w:rsidRPr="00DF4772" w:rsidRDefault="00553FB7" w:rsidP="00CF13C6">
            <w:pPr>
              <w:adjustRightInd w:val="0"/>
              <w:snapToGrid w:val="0"/>
              <w:spacing w:line="240" w:lineRule="atLeast"/>
              <w:jc w:val="center"/>
              <w:rPr>
                <w:rFonts w:eastAsia="標楷體"/>
                <w:b/>
                <w:noProof/>
              </w:rPr>
            </w:pPr>
            <w:r w:rsidRPr="00DF4772">
              <w:rPr>
                <w:rFonts w:eastAsia="標楷體"/>
                <w:b/>
                <w:bCs/>
                <w:color w:val="000000"/>
                <w:sz w:val="27"/>
                <w:szCs w:val="27"/>
                <w:shd w:val="clear" w:color="auto" w:fill="FFFFFF"/>
              </w:rPr>
              <w:t>評量項目</w:t>
            </w:r>
          </w:p>
        </w:tc>
        <w:tc>
          <w:tcPr>
            <w:tcW w:w="283" w:type="dxa"/>
            <w:vMerge w:val="restart"/>
            <w:vAlign w:val="center"/>
          </w:tcPr>
          <w:p w14:paraId="74863385" w14:textId="77777777" w:rsidR="00553FB7" w:rsidRPr="00DF4772" w:rsidRDefault="00553FB7" w:rsidP="00CF13C6">
            <w:pPr>
              <w:adjustRightInd w:val="0"/>
              <w:snapToGrid w:val="0"/>
              <w:spacing w:line="240" w:lineRule="atLeast"/>
              <w:jc w:val="center"/>
              <w:rPr>
                <w:rFonts w:eastAsia="標楷體"/>
                <w:b/>
                <w:noProof/>
              </w:rPr>
            </w:pPr>
            <w:r w:rsidRPr="00DF4772">
              <w:rPr>
                <w:rFonts w:eastAsia="標楷體" w:hint="eastAsia"/>
                <w:b/>
                <w:noProof/>
              </w:rPr>
              <w:t>表現描述</w:t>
            </w:r>
          </w:p>
        </w:tc>
        <w:tc>
          <w:tcPr>
            <w:tcW w:w="1843" w:type="dxa"/>
            <w:vAlign w:val="center"/>
          </w:tcPr>
          <w:p w14:paraId="5B735945" w14:textId="77777777" w:rsidR="00553FB7" w:rsidRPr="00DF4772" w:rsidRDefault="00553FB7" w:rsidP="00CF13C6">
            <w:pPr>
              <w:snapToGrid w:val="0"/>
              <w:spacing w:line="240" w:lineRule="atLeast"/>
              <w:jc w:val="center"/>
              <w:rPr>
                <w:rFonts w:eastAsia="標楷體"/>
                <w:noProof/>
              </w:rPr>
            </w:pPr>
            <w:r w:rsidRPr="00DF4772">
              <w:rPr>
                <w:rFonts w:eastAsia="標楷體"/>
                <w:noProof/>
              </w:rPr>
              <w:t>A</w:t>
            </w:r>
            <w:r w:rsidRPr="00DF4772">
              <w:rPr>
                <w:rFonts w:eastAsia="標楷體" w:hint="eastAsia"/>
                <w:noProof/>
              </w:rPr>
              <w:t>優秀</w:t>
            </w:r>
          </w:p>
        </w:tc>
        <w:tc>
          <w:tcPr>
            <w:tcW w:w="1843" w:type="dxa"/>
            <w:vAlign w:val="center"/>
          </w:tcPr>
          <w:p w14:paraId="733491E4" w14:textId="77777777" w:rsidR="00553FB7" w:rsidRPr="00DF4772" w:rsidRDefault="00553FB7" w:rsidP="00CF13C6">
            <w:pPr>
              <w:snapToGrid w:val="0"/>
              <w:spacing w:line="240" w:lineRule="atLeast"/>
              <w:jc w:val="center"/>
              <w:rPr>
                <w:rFonts w:eastAsia="標楷體"/>
                <w:noProof/>
              </w:rPr>
            </w:pPr>
            <w:r w:rsidRPr="00DF4772">
              <w:rPr>
                <w:rFonts w:eastAsia="標楷體"/>
                <w:noProof/>
              </w:rPr>
              <w:t>B</w:t>
            </w:r>
            <w:r w:rsidRPr="00DF4772">
              <w:rPr>
                <w:rFonts w:eastAsia="標楷體" w:hint="eastAsia"/>
                <w:noProof/>
              </w:rPr>
              <w:t>良好</w:t>
            </w:r>
          </w:p>
        </w:tc>
        <w:tc>
          <w:tcPr>
            <w:tcW w:w="1701" w:type="dxa"/>
            <w:vAlign w:val="center"/>
          </w:tcPr>
          <w:p w14:paraId="42CDD243" w14:textId="77777777" w:rsidR="00553FB7" w:rsidRPr="00DF4772" w:rsidRDefault="00553FB7" w:rsidP="00CF13C6">
            <w:pPr>
              <w:snapToGrid w:val="0"/>
              <w:spacing w:line="240" w:lineRule="atLeast"/>
              <w:jc w:val="center"/>
              <w:rPr>
                <w:rFonts w:eastAsia="標楷體"/>
                <w:noProof/>
              </w:rPr>
            </w:pPr>
            <w:r w:rsidRPr="00DF4772">
              <w:rPr>
                <w:rFonts w:eastAsia="標楷體"/>
                <w:noProof/>
              </w:rPr>
              <w:t>C</w:t>
            </w:r>
            <w:r w:rsidRPr="00DF4772">
              <w:rPr>
                <w:rFonts w:eastAsia="標楷體" w:hint="eastAsia"/>
                <w:noProof/>
              </w:rPr>
              <w:t>基礎</w:t>
            </w:r>
          </w:p>
        </w:tc>
        <w:tc>
          <w:tcPr>
            <w:tcW w:w="1308" w:type="dxa"/>
            <w:vAlign w:val="center"/>
          </w:tcPr>
          <w:p w14:paraId="6D0826AF" w14:textId="77777777" w:rsidR="00553FB7" w:rsidRPr="00DF4772" w:rsidRDefault="00553FB7" w:rsidP="00CF13C6">
            <w:pPr>
              <w:snapToGrid w:val="0"/>
              <w:spacing w:line="240" w:lineRule="atLeast"/>
              <w:jc w:val="center"/>
              <w:rPr>
                <w:rFonts w:eastAsia="標楷體"/>
                <w:noProof/>
              </w:rPr>
            </w:pPr>
            <w:r w:rsidRPr="00DF4772">
              <w:rPr>
                <w:rFonts w:eastAsia="標楷體"/>
                <w:noProof/>
              </w:rPr>
              <w:t>D</w:t>
            </w:r>
            <w:r w:rsidRPr="00DF4772">
              <w:rPr>
                <w:rFonts w:eastAsia="標楷體" w:hint="eastAsia"/>
                <w:noProof/>
              </w:rPr>
              <w:t>不足</w:t>
            </w:r>
          </w:p>
        </w:tc>
        <w:tc>
          <w:tcPr>
            <w:tcW w:w="1134" w:type="dxa"/>
            <w:vAlign w:val="center"/>
          </w:tcPr>
          <w:p w14:paraId="6CC0F950" w14:textId="77777777" w:rsidR="00553FB7" w:rsidRPr="00DF4772" w:rsidRDefault="00553FB7" w:rsidP="00CF13C6">
            <w:pPr>
              <w:snapToGrid w:val="0"/>
              <w:spacing w:line="240" w:lineRule="atLeast"/>
              <w:jc w:val="center"/>
              <w:rPr>
                <w:rFonts w:eastAsia="標楷體"/>
                <w:noProof/>
              </w:rPr>
            </w:pPr>
            <w:r w:rsidRPr="00DF4772">
              <w:rPr>
                <w:rFonts w:eastAsia="標楷體"/>
                <w:noProof/>
              </w:rPr>
              <w:t>E</w:t>
            </w:r>
            <w:r w:rsidRPr="00DF4772">
              <w:rPr>
                <w:rFonts w:eastAsia="標楷體" w:hint="eastAsia"/>
                <w:noProof/>
              </w:rPr>
              <w:t>落後</w:t>
            </w:r>
          </w:p>
        </w:tc>
      </w:tr>
      <w:tr w:rsidR="00553FB7" w:rsidRPr="00DF4772" w14:paraId="51DE999C" w14:textId="77777777" w:rsidTr="00CF13C6">
        <w:trPr>
          <w:trHeight w:val="930"/>
        </w:trPr>
        <w:tc>
          <w:tcPr>
            <w:tcW w:w="2122" w:type="dxa"/>
            <w:gridSpan w:val="2"/>
          </w:tcPr>
          <w:p w14:paraId="498A7E0A" w14:textId="77777777" w:rsidR="00553FB7" w:rsidRPr="0081309A" w:rsidRDefault="00553FB7" w:rsidP="00CF13C6">
            <w:pPr>
              <w:adjustRightInd w:val="0"/>
              <w:snapToGrid w:val="0"/>
              <w:ind w:left="180" w:hangingChars="75" w:hanging="180"/>
              <w:jc w:val="both"/>
              <w:rPr>
                <w:rFonts w:eastAsia="標楷體"/>
                <w:color w:val="000000" w:themeColor="text1"/>
              </w:rPr>
            </w:pPr>
            <w:r w:rsidRPr="0081309A">
              <w:rPr>
                <w:rFonts w:eastAsia="標楷體" w:hint="eastAsia"/>
                <w:color w:val="000000" w:themeColor="text1"/>
              </w:rPr>
              <w:t>1.</w:t>
            </w:r>
            <w:r w:rsidRPr="0081309A">
              <w:rPr>
                <w:rFonts w:eastAsia="標楷體" w:hint="eastAsia"/>
                <w:color w:val="000000" w:themeColor="text1"/>
              </w:rPr>
              <w:t>能說明自走車或機器人在生活中的應用，以及其對個人和社會的影響。</w:t>
            </w:r>
          </w:p>
        </w:tc>
        <w:tc>
          <w:tcPr>
            <w:tcW w:w="283" w:type="dxa"/>
            <w:vMerge/>
            <w:vAlign w:val="center"/>
          </w:tcPr>
          <w:p w14:paraId="61121701" w14:textId="77777777" w:rsidR="00553FB7" w:rsidRPr="0081309A" w:rsidRDefault="00553FB7" w:rsidP="00CF13C6">
            <w:pPr>
              <w:adjustRightInd w:val="0"/>
              <w:snapToGrid w:val="0"/>
              <w:jc w:val="both"/>
              <w:rPr>
                <w:rFonts w:eastAsia="標楷體"/>
                <w:b/>
                <w:noProof/>
                <w:color w:val="000000" w:themeColor="text1"/>
              </w:rPr>
            </w:pPr>
          </w:p>
        </w:tc>
        <w:tc>
          <w:tcPr>
            <w:tcW w:w="1843" w:type="dxa"/>
          </w:tcPr>
          <w:p w14:paraId="0E09653F" w14:textId="77777777" w:rsidR="00553FB7" w:rsidRPr="0081309A" w:rsidRDefault="00553FB7" w:rsidP="00CF13C6">
            <w:pPr>
              <w:autoSpaceDE w:val="0"/>
              <w:autoSpaceDN w:val="0"/>
              <w:adjustRightInd w:val="0"/>
              <w:snapToGrid w:val="0"/>
              <w:jc w:val="both"/>
              <w:rPr>
                <w:rFonts w:eastAsia="標楷體" w:cs="標楷體i.."/>
                <w:color w:val="000000" w:themeColor="text1"/>
                <w:kern w:val="0"/>
              </w:rPr>
            </w:pPr>
            <w:r w:rsidRPr="0081309A">
              <w:rPr>
                <w:rFonts w:eastAsia="標楷體" w:cs="標楷體i.."/>
                <w:color w:val="000000" w:themeColor="text1"/>
                <w:kern w:val="0"/>
              </w:rPr>
              <w:t>說明完整，並能例舉三項生活中的不同應用</w:t>
            </w:r>
            <w:r w:rsidRPr="0081309A">
              <w:rPr>
                <w:rFonts w:eastAsia="標楷體" w:cs="標楷體i.." w:hint="eastAsia"/>
                <w:color w:val="000000" w:themeColor="text1"/>
                <w:kern w:val="0"/>
              </w:rPr>
              <w:t>，及對個人與社會的影響</w:t>
            </w:r>
            <w:r w:rsidRPr="0081309A">
              <w:rPr>
                <w:rFonts w:eastAsia="標楷體" w:cs="標楷體i.."/>
                <w:color w:val="000000" w:themeColor="text1"/>
                <w:kern w:val="0"/>
              </w:rPr>
              <w:t>。</w:t>
            </w:r>
          </w:p>
        </w:tc>
        <w:tc>
          <w:tcPr>
            <w:tcW w:w="1843" w:type="dxa"/>
          </w:tcPr>
          <w:p w14:paraId="197DDA3C" w14:textId="77777777" w:rsidR="00553FB7" w:rsidRPr="0081309A" w:rsidRDefault="00553FB7" w:rsidP="00CF13C6">
            <w:pPr>
              <w:autoSpaceDE w:val="0"/>
              <w:autoSpaceDN w:val="0"/>
              <w:adjustRightInd w:val="0"/>
              <w:snapToGrid w:val="0"/>
              <w:jc w:val="both"/>
              <w:rPr>
                <w:rFonts w:eastAsia="標楷體" w:cs="標楷體i.."/>
                <w:color w:val="000000" w:themeColor="text1"/>
                <w:kern w:val="0"/>
              </w:rPr>
            </w:pPr>
            <w:r w:rsidRPr="0081309A">
              <w:rPr>
                <w:rFonts w:eastAsia="標楷體" w:cs="標楷體i.."/>
                <w:color w:val="000000" w:themeColor="text1"/>
                <w:kern w:val="0"/>
              </w:rPr>
              <w:t>簡單說明，列舉兩項生活中的應用</w:t>
            </w:r>
            <w:r w:rsidRPr="0081309A">
              <w:rPr>
                <w:rFonts w:eastAsia="標楷體" w:cs="標楷體i.." w:hint="eastAsia"/>
                <w:color w:val="000000" w:themeColor="text1"/>
                <w:kern w:val="0"/>
              </w:rPr>
              <w:t>，及對個人與社會的影響</w:t>
            </w:r>
            <w:r w:rsidRPr="0081309A">
              <w:rPr>
                <w:rFonts w:eastAsia="標楷體" w:cs="標楷體i.."/>
                <w:color w:val="000000" w:themeColor="text1"/>
                <w:kern w:val="0"/>
              </w:rPr>
              <w:t>。。</w:t>
            </w:r>
          </w:p>
        </w:tc>
        <w:tc>
          <w:tcPr>
            <w:tcW w:w="1701" w:type="dxa"/>
          </w:tcPr>
          <w:p w14:paraId="0C29FA0E" w14:textId="77777777" w:rsidR="00553FB7" w:rsidRPr="0081309A" w:rsidRDefault="00553FB7" w:rsidP="00CF13C6">
            <w:pPr>
              <w:autoSpaceDE w:val="0"/>
              <w:autoSpaceDN w:val="0"/>
              <w:adjustRightInd w:val="0"/>
              <w:snapToGrid w:val="0"/>
              <w:jc w:val="both"/>
              <w:rPr>
                <w:rFonts w:eastAsia="標楷體" w:cs="標楷體i.."/>
                <w:color w:val="000000" w:themeColor="text1"/>
                <w:kern w:val="0"/>
              </w:rPr>
            </w:pPr>
            <w:r w:rsidRPr="0081309A">
              <w:rPr>
                <w:rFonts w:eastAsia="標楷體" w:cs="標楷體i.."/>
                <w:color w:val="000000" w:themeColor="text1"/>
                <w:kern w:val="0"/>
              </w:rPr>
              <w:t>列舉</w:t>
            </w:r>
            <w:r w:rsidRPr="0081309A">
              <w:rPr>
                <w:rFonts w:eastAsia="標楷體" w:cs="標楷體i.." w:hint="eastAsia"/>
                <w:color w:val="000000" w:themeColor="text1"/>
                <w:kern w:val="0"/>
              </w:rPr>
              <w:t>兩</w:t>
            </w:r>
            <w:r w:rsidRPr="0081309A">
              <w:rPr>
                <w:rFonts w:eastAsia="標楷體" w:cs="標楷體i.."/>
                <w:color w:val="000000" w:themeColor="text1"/>
                <w:kern w:val="0"/>
              </w:rPr>
              <w:t>項生活中的應用。</w:t>
            </w:r>
          </w:p>
        </w:tc>
        <w:tc>
          <w:tcPr>
            <w:tcW w:w="1308" w:type="dxa"/>
          </w:tcPr>
          <w:p w14:paraId="416A9EC9" w14:textId="77777777" w:rsidR="00553FB7" w:rsidRPr="0081309A" w:rsidRDefault="00553FB7" w:rsidP="00CF13C6">
            <w:pPr>
              <w:autoSpaceDE w:val="0"/>
              <w:autoSpaceDN w:val="0"/>
              <w:adjustRightInd w:val="0"/>
              <w:snapToGrid w:val="0"/>
              <w:jc w:val="both"/>
              <w:rPr>
                <w:rFonts w:eastAsia="標楷體" w:cs="標楷體i.."/>
                <w:color w:val="000000" w:themeColor="text1"/>
                <w:kern w:val="0"/>
              </w:rPr>
            </w:pPr>
            <w:r w:rsidRPr="0081309A">
              <w:rPr>
                <w:rFonts w:eastAsia="標楷體" w:cs="標楷體i.."/>
                <w:color w:val="000000" w:themeColor="text1"/>
                <w:kern w:val="0"/>
              </w:rPr>
              <w:t>重述教師提供的實例。</w:t>
            </w:r>
          </w:p>
        </w:tc>
        <w:tc>
          <w:tcPr>
            <w:tcW w:w="1134" w:type="dxa"/>
            <w:vAlign w:val="center"/>
          </w:tcPr>
          <w:p w14:paraId="325A6B99" w14:textId="77777777" w:rsidR="00553FB7" w:rsidRPr="0081309A" w:rsidRDefault="00553FB7" w:rsidP="00CF13C6">
            <w:pPr>
              <w:snapToGrid w:val="0"/>
              <w:jc w:val="center"/>
              <w:rPr>
                <w:rFonts w:eastAsia="標楷體"/>
                <w:noProof/>
                <w:color w:val="000000" w:themeColor="text1"/>
              </w:rPr>
            </w:pPr>
            <w:r w:rsidRPr="0081309A">
              <w:rPr>
                <w:rFonts w:eastAsia="標楷體"/>
                <w:noProof/>
                <w:color w:val="000000" w:themeColor="text1"/>
              </w:rPr>
              <w:t>未達</w:t>
            </w:r>
            <w:r w:rsidRPr="0081309A">
              <w:rPr>
                <w:rFonts w:eastAsia="標楷體"/>
                <w:noProof/>
                <w:color w:val="000000" w:themeColor="text1"/>
              </w:rPr>
              <w:t xml:space="preserve"> D</w:t>
            </w:r>
            <w:r w:rsidRPr="0081309A">
              <w:rPr>
                <w:rFonts w:eastAsia="標楷體"/>
                <w:noProof/>
                <w:color w:val="000000" w:themeColor="text1"/>
              </w:rPr>
              <w:t>級</w:t>
            </w:r>
          </w:p>
        </w:tc>
      </w:tr>
      <w:tr w:rsidR="00553FB7" w:rsidRPr="00DF4772" w14:paraId="70FB0EEA" w14:textId="77777777" w:rsidTr="00CF13C6">
        <w:trPr>
          <w:trHeight w:val="930"/>
        </w:trPr>
        <w:tc>
          <w:tcPr>
            <w:tcW w:w="2122" w:type="dxa"/>
            <w:gridSpan w:val="2"/>
          </w:tcPr>
          <w:p w14:paraId="63B7C505" w14:textId="77777777" w:rsidR="00553FB7" w:rsidRPr="0081309A" w:rsidRDefault="00553FB7" w:rsidP="00CF13C6">
            <w:pPr>
              <w:adjustRightInd w:val="0"/>
              <w:snapToGrid w:val="0"/>
              <w:ind w:left="180" w:hangingChars="75" w:hanging="180"/>
              <w:jc w:val="both"/>
              <w:rPr>
                <w:rFonts w:eastAsia="標楷體"/>
                <w:color w:val="000000" w:themeColor="text1"/>
              </w:rPr>
            </w:pPr>
            <w:r w:rsidRPr="0081309A">
              <w:rPr>
                <w:rFonts w:eastAsia="標楷體" w:hint="eastAsia"/>
                <w:color w:val="000000" w:themeColor="text1"/>
              </w:rPr>
              <w:t>2.</w:t>
            </w:r>
            <w:r w:rsidRPr="0081309A">
              <w:rPr>
                <w:rFonts w:eastAsia="標楷體" w:hint="eastAsia"/>
                <w:color w:val="000000" w:themeColor="text1"/>
              </w:rPr>
              <w:t>能分組討論及測試自走車的基本控制設計</w:t>
            </w:r>
            <w:r w:rsidRPr="0081309A">
              <w:rPr>
                <w:rFonts w:eastAsia="標楷體" w:hint="eastAsia"/>
                <w:color w:val="000000" w:themeColor="text1"/>
              </w:rPr>
              <w:t>-</w:t>
            </w:r>
            <w:r w:rsidRPr="0081309A">
              <w:rPr>
                <w:rFonts w:eastAsia="標楷體" w:hint="eastAsia"/>
                <w:color w:val="000000" w:themeColor="text1"/>
              </w:rPr>
              <w:t>前進、後退、停止、左轉、右轉、加速、避障、燈號、音效等</w:t>
            </w:r>
            <w:r w:rsidRPr="0081309A">
              <w:rPr>
                <w:rFonts w:eastAsia="標楷體" w:hint="eastAsia"/>
                <w:color w:val="000000" w:themeColor="text1"/>
              </w:rPr>
              <w:t>(</w:t>
            </w:r>
            <w:r w:rsidRPr="0081309A">
              <w:rPr>
                <w:rFonts w:eastAsia="標楷體" w:hint="eastAsia"/>
                <w:color w:val="000000" w:themeColor="text1"/>
              </w:rPr>
              <w:t>問題拆解</w:t>
            </w:r>
            <w:r w:rsidRPr="0081309A">
              <w:rPr>
                <w:rFonts w:eastAsia="標楷體" w:hint="eastAsia"/>
                <w:color w:val="000000" w:themeColor="text1"/>
              </w:rPr>
              <w:t>)</w:t>
            </w:r>
            <w:r w:rsidRPr="0081309A">
              <w:rPr>
                <w:rFonts w:eastAsia="標楷體" w:hint="eastAsia"/>
                <w:color w:val="000000" w:themeColor="text1"/>
              </w:rPr>
              <w:t>。</w:t>
            </w:r>
          </w:p>
        </w:tc>
        <w:tc>
          <w:tcPr>
            <w:tcW w:w="283" w:type="dxa"/>
            <w:vMerge/>
            <w:vAlign w:val="center"/>
          </w:tcPr>
          <w:p w14:paraId="1C0E385F" w14:textId="77777777" w:rsidR="00553FB7" w:rsidRPr="0081309A" w:rsidRDefault="00553FB7" w:rsidP="00CF13C6">
            <w:pPr>
              <w:adjustRightInd w:val="0"/>
              <w:snapToGrid w:val="0"/>
              <w:jc w:val="both"/>
              <w:rPr>
                <w:rFonts w:eastAsia="標楷體"/>
                <w:b/>
                <w:noProof/>
                <w:color w:val="000000" w:themeColor="text1"/>
              </w:rPr>
            </w:pPr>
          </w:p>
        </w:tc>
        <w:tc>
          <w:tcPr>
            <w:tcW w:w="1843" w:type="dxa"/>
          </w:tcPr>
          <w:p w14:paraId="68954909" w14:textId="77777777" w:rsidR="00553FB7" w:rsidRPr="0081309A" w:rsidRDefault="00553FB7" w:rsidP="00CF13C6">
            <w:pPr>
              <w:autoSpaceDE w:val="0"/>
              <w:autoSpaceDN w:val="0"/>
              <w:adjustRightInd w:val="0"/>
              <w:snapToGrid w:val="0"/>
              <w:jc w:val="both"/>
              <w:rPr>
                <w:rFonts w:eastAsia="標楷體" w:cs="標楷體i.."/>
                <w:color w:val="000000" w:themeColor="text1"/>
                <w:kern w:val="0"/>
              </w:rPr>
            </w:pPr>
            <w:r w:rsidRPr="0081309A">
              <w:rPr>
                <w:rFonts w:eastAsia="標楷體" w:cs="標楷體i.." w:hint="eastAsia"/>
                <w:color w:val="000000" w:themeColor="text1"/>
                <w:kern w:val="0"/>
              </w:rPr>
              <w:t>能與組員討論，合理安排六項以上的自走車的控制。</w:t>
            </w:r>
          </w:p>
        </w:tc>
        <w:tc>
          <w:tcPr>
            <w:tcW w:w="1843" w:type="dxa"/>
          </w:tcPr>
          <w:p w14:paraId="421FC4C6" w14:textId="77777777" w:rsidR="00553FB7" w:rsidRPr="0081309A" w:rsidRDefault="00553FB7" w:rsidP="00CF13C6">
            <w:pPr>
              <w:jc w:val="both"/>
              <w:rPr>
                <w:rFonts w:eastAsia="標楷體"/>
                <w:color w:val="000000" w:themeColor="text1"/>
              </w:rPr>
            </w:pPr>
            <w:r w:rsidRPr="0081309A">
              <w:rPr>
                <w:rFonts w:eastAsia="標楷體" w:cs="標楷體i.." w:hint="eastAsia"/>
                <w:color w:val="000000" w:themeColor="text1"/>
                <w:kern w:val="0"/>
              </w:rPr>
              <w:t>能與組員討論，合理安排基本的五項</w:t>
            </w:r>
            <w:r w:rsidRPr="0081309A">
              <w:rPr>
                <w:rFonts w:eastAsia="標楷體" w:cs="標楷體i.." w:hint="eastAsia"/>
                <w:color w:val="000000" w:themeColor="text1"/>
                <w:kern w:val="0"/>
              </w:rPr>
              <w:t>(</w:t>
            </w:r>
            <w:r w:rsidRPr="0081309A">
              <w:rPr>
                <w:rFonts w:eastAsia="標楷體" w:hint="eastAsia"/>
                <w:color w:val="000000" w:themeColor="text1"/>
              </w:rPr>
              <w:t>-</w:t>
            </w:r>
            <w:r w:rsidRPr="0081309A">
              <w:rPr>
                <w:rFonts w:eastAsia="標楷體" w:hint="eastAsia"/>
                <w:color w:val="000000" w:themeColor="text1"/>
              </w:rPr>
              <w:t>前進、後退、停止、左轉、右轉</w:t>
            </w:r>
            <w:r w:rsidRPr="0081309A">
              <w:rPr>
                <w:rFonts w:eastAsia="標楷體" w:cs="標楷體i.."/>
                <w:color w:val="000000" w:themeColor="text1"/>
                <w:kern w:val="0"/>
              </w:rPr>
              <w:t>)</w:t>
            </w:r>
            <w:r w:rsidRPr="0081309A">
              <w:rPr>
                <w:rFonts w:eastAsia="標楷體" w:cs="標楷體i.." w:hint="eastAsia"/>
                <w:color w:val="000000" w:themeColor="text1"/>
                <w:kern w:val="0"/>
              </w:rPr>
              <w:t>自走車控制。</w:t>
            </w:r>
          </w:p>
        </w:tc>
        <w:tc>
          <w:tcPr>
            <w:tcW w:w="1701" w:type="dxa"/>
          </w:tcPr>
          <w:p w14:paraId="57CCA5FD" w14:textId="77777777" w:rsidR="00553FB7" w:rsidRPr="0081309A" w:rsidRDefault="00553FB7" w:rsidP="00CF13C6">
            <w:pPr>
              <w:jc w:val="both"/>
              <w:rPr>
                <w:rFonts w:eastAsia="標楷體"/>
                <w:color w:val="000000" w:themeColor="text1"/>
              </w:rPr>
            </w:pPr>
            <w:r w:rsidRPr="0081309A">
              <w:rPr>
                <w:rFonts w:eastAsia="標楷體" w:cs="標楷體i.." w:hint="eastAsia"/>
                <w:color w:val="000000" w:themeColor="text1"/>
                <w:kern w:val="0"/>
              </w:rPr>
              <w:t>完成少部分的操作，會模仿老師提供的範例，設計四項以下的自走車控制。</w:t>
            </w:r>
          </w:p>
        </w:tc>
        <w:tc>
          <w:tcPr>
            <w:tcW w:w="1308" w:type="dxa"/>
          </w:tcPr>
          <w:p w14:paraId="6108AE61" w14:textId="77777777" w:rsidR="00553FB7" w:rsidRPr="0081309A" w:rsidRDefault="00553FB7" w:rsidP="00CF13C6">
            <w:pPr>
              <w:jc w:val="both"/>
              <w:rPr>
                <w:rFonts w:eastAsia="標楷體"/>
                <w:color w:val="000000" w:themeColor="text1"/>
              </w:rPr>
            </w:pPr>
            <w:r w:rsidRPr="0081309A">
              <w:rPr>
                <w:rFonts w:eastAsia="標楷體" w:cs="標楷體i.." w:hint="eastAsia"/>
                <w:color w:val="000000" w:themeColor="text1"/>
                <w:kern w:val="0"/>
              </w:rPr>
              <w:t>須同學或老師協助，才能完成操作。</w:t>
            </w:r>
          </w:p>
        </w:tc>
        <w:tc>
          <w:tcPr>
            <w:tcW w:w="1134" w:type="dxa"/>
            <w:vAlign w:val="center"/>
          </w:tcPr>
          <w:p w14:paraId="2516A66B" w14:textId="77777777" w:rsidR="00553FB7" w:rsidRPr="0081309A" w:rsidRDefault="00553FB7" w:rsidP="00CF13C6">
            <w:pPr>
              <w:jc w:val="center"/>
              <w:rPr>
                <w:rFonts w:eastAsia="標楷體"/>
                <w:color w:val="000000" w:themeColor="text1"/>
              </w:rPr>
            </w:pPr>
            <w:r w:rsidRPr="0081309A">
              <w:rPr>
                <w:rFonts w:eastAsia="標楷體"/>
                <w:noProof/>
                <w:color w:val="000000" w:themeColor="text1"/>
              </w:rPr>
              <w:t>未達</w:t>
            </w:r>
            <w:r w:rsidRPr="0081309A">
              <w:rPr>
                <w:rFonts w:eastAsia="標楷體"/>
                <w:noProof/>
                <w:color w:val="000000" w:themeColor="text1"/>
              </w:rPr>
              <w:t xml:space="preserve"> D</w:t>
            </w:r>
            <w:r w:rsidRPr="0081309A">
              <w:rPr>
                <w:rFonts w:eastAsia="標楷體"/>
                <w:noProof/>
                <w:color w:val="000000" w:themeColor="text1"/>
              </w:rPr>
              <w:t>級</w:t>
            </w:r>
          </w:p>
        </w:tc>
      </w:tr>
      <w:tr w:rsidR="00553FB7" w:rsidRPr="00DF4772" w14:paraId="75CFE037" w14:textId="77777777" w:rsidTr="00CF13C6">
        <w:trPr>
          <w:trHeight w:val="803"/>
        </w:trPr>
        <w:tc>
          <w:tcPr>
            <w:tcW w:w="2122" w:type="dxa"/>
            <w:gridSpan w:val="2"/>
          </w:tcPr>
          <w:p w14:paraId="6A78221D" w14:textId="77777777" w:rsidR="00553FB7" w:rsidRPr="0081309A" w:rsidRDefault="00553FB7" w:rsidP="00CF13C6">
            <w:pPr>
              <w:adjustRightInd w:val="0"/>
              <w:snapToGrid w:val="0"/>
              <w:ind w:left="180" w:hangingChars="75" w:hanging="180"/>
              <w:jc w:val="both"/>
              <w:rPr>
                <w:rFonts w:eastAsia="標楷體"/>
                <w:color w:val="000000" w:themeColor="text1"/>
              </w:rPr>
            </w:pPr>
            <w:r w:rsidRPr="0081309A">
              <w:rPr>
                <w:rFonts w:eastAsia="標楷體" w:hint="eastAsia"/>
                <w:color w:val="000000" w:themeColor="text1"/>
              </w:rPr>
              <w:t>3.</w:t>
            </w:r>
            <w:r w:rsidRPr="0081309A">
              <w:rPr>
                <w:rFonts w:eastAsia="標楷體" w:hint="eastAsia"/>
                <w:color w:val="000000" w:themeColor="text1"/>
              </w:rPr>
              <w:t>選用</w:t>
            </w:r>
            <w:r w:rsidRPr="0081309A">
              <w:rPr>
                <w:rFonts w:eastAsia="標楷體" w:hint="eastAsia"/>
                <w:color w:val="000000" w:themeColor="text1"/>
              </w:rPr>
              <w:t>M</w:t>
            </w:r>
            <w:r w:rsidRPr="0081309A">
              <w:rPr>
                <w:rFonts w:eastAsia="標楷體"/>
                <w:color w:val="000000" w:themeColor="text1"/>
              </w:rPr>
              <w:t>icrobit</w:t>
            </w:r>
            <w:r w:rsidRPr="0081309A">
              <w:rPr>
                <w:rFonts w:eastAsia="標楷體" w:hint="eastAsia"/>
                <w:color w:val="000000" w:themeColor="text1"/>
              </w:rPr>
              <w:t>的廣播傳訊、邏輯及、擴充積木，完成遙控自走車的任務。</w:t>
            </w:r>
          </w:p>
        </w:tc>
        <w:tc>
          <w:tcPr>
            <w:tcW w:w="283" w:type="dxa"/>
            <w:vMerge/>
            <w:vAlign w:val="center"/>
          </w:tcPr>
          <w:p w14:paraId="1DC19D29" w14:textId="77777777" w:rsidR="00553FB7" w:rsidRPr="0081309A" w:rsidRDefault="00553FB7" w:rsidP="00CF13C6">
            <w:pPr>
              <w:adjustRightInd w:val="0"/>
              <w:snapToGrid w:val="0"/>
              <w:jc w:val="both"/>
              <w:rPr>
                <w:rFonts w:eastAsia="標楷體"/>
                <w:b/>
                <w:noProof/>
                <w:color w:val="000000" w:themeColor="text1"/>
              </w:rPr>
            </w:pPr>
          </w:p>
        </w:tc>
        <w:tc>
          <w:tcPr>
            <w:tcW w:w="1843" w:type="dxa"/>
          </w:tcPr>
          <w:p w14:paraId="27B6F394" w14:textId="77777777" w:rsidR="00553FB7" w:rsidRPr="0081309A" w:rsidRDefault="00553FB7" w:rsidP="00CF13C6">
            <w:pPr>
              <w:autoSpaceDE w:val="0"/>
              <w:autoSpaceDN w:val="0"/>
              <w:adjustRightInd w:val="0"/>
              <w:snapToGrid w:val="0"/>
              <w:jc w:val="both"/>
              <w:rPr>
                <w:rFonts w:eastAsia="標楷體" w:cs="標楷體i.."/>
                <w:color w:val="000000" w:themeColor="text1"/>
                <w:kern w:val="0"/>
              </w:rPr>
            </w:pPr>
            <w:r w:rsidRPr="0081309A">
              <w:rPr>
                <w:rFonts w:eastAsia="標楷體" w:cs="標楷體i.." w:hint="eastAsia"/>
                <w:color w:val="000000" w:themeColor="text1"/>
                <w:kern w:val="0"/>
              </w:rPr>
              <w:t>獨立且熟練地完成操作，選用適當的程式積木，編排創意</w:t>
            </w:r>
            <w:r w:rsidRPr="0081309A">
              <w:rPr>
                <w:rFonts w:eastAsia="標楷體" w:hint="eastAsia"/>
                <w:color w:val="000000" w:themeColor="text1"/>
              </w:rPr>
              <w:t>遙控自走車任務的程式流程</w:t>
            </w:r>
            <w:r w:rsidRPr="0081309A">
              <w:rPr>
                <w:rFonts w:eastAsia="標楷體" w:cs="標楷體i.." w:hint="eastAsia"/>
                <w:color w:val="000000" w:themeColor="text1"/>
                <w:kern w:val="0"/>
              </w:rPr>
              <w:t>。</w:t>
            </w:r>
          </w:p>
        </w:tc>
        <w:tc>
          <w:tcPr>
            <w:tcW w:w="1843" w:type="dxa"/>
          </w:tcPr>
          <w:p w14:paraId="30AB4BC2" w14:textId="77777777" w:rsidR="00553FB7" w:rsidRPr="0081309A" w:rsidRDefault="00553FB7" w:rsidP="00CF13C6">
            <w:pPr>
              <w:jc w:val="both"/>
              <w:rPr>
                <w:rFonts w:eastAsia="標楷體"/>
                <w:color w:val="000000" w:themeColor="text1"/>
              </w:rPr>
            </w:pPr>
            <w:r w:rsidRPr="0081309A">
              <w:rPr>
                <w:rFonts w:eastAsia="標楷體" w:cs="標楷體i.." w:hint="eastAsia"/>
                <w:color w:val="000000" w:themeColor="text1"/>
                <w:kern w:val="0"/>
              </w:rPr>
              <w:t>完成大部分的操作，選用適當的程式積木，編排</w:t>
            </w:r>
            <w:r w:rsidRPr="0081309A">
              <w:rPr>
                <w:rFonts w:eastAsia="標楷體" w:hint="eastAsia"/>
                <w:color w:val="000000" w:themeColor="text1"/>
              </w:rPr>
              <w:t>遙控自走車基本任務的程式流程</w:t>
            </w:r>
            <w:r w:rsidRPr="0081309A">
              <w:rPr>
                <w:rFonts w:eastAsia="標楷體" w:cs="標楷體i.." w:hint="eastAsia"/>
                <w:color w:val="000000" w:themeColor="text1"/>
                <w:kern w:val="0"/>
              </w:rPr>
              <w:t>。</w:t>
            </w:r>
          </w:p>
        </w:tc>
        <w:tc>
          <w:tcPr>
            <w:tcW w:w="1701" w:type="dxa"/>
          </w:tcPr>
          <w:p w14:paraId="368626E5" w14:textId="77777777" w:rsidR="00553FB7" w:rsidRPr="0081309A" w:rsidRDefault="00553FB7" w:rsidP="00CF13C6">
            <w:pPr>
              <w:jc w:val="both"/>
              <w:rPr>
                <w:rFonts w:eastAsia="標楷體"/>
                <w:color w:val="000000" w:themeColor="text1"/>
              </w:rPr>
            </w:pPr>
            <w:r w:rsidRPr="0081309A">
              <w:rPr>
                <w:rFonts w:eastAsia="標楷體" w:cs="標楷體i.." w:hint="eastAsia"/>
                <w:color w:val="000000" w:themeColor="text1"/>
                <w:kern w:val="0"/>
              </w:rPr>
              <w:t>完成少部分的操作，會模仿老師的程式積木範例，編排</w:t>
            </w:r>
            <w:r w:rsidRPr="0081309A">
              <w:rPr>
                <w:rFonts w:eastAsia="標楷體" w:hint="eastAsia"/>
                <w:color w:val="000000" w:themeColor="text1"/>
              </w:rPr>
              <w:t>遙控自走車基本任務的程式流程</w:t>
            </w:r>
            <w:r w:rsidRPr="0081309A">
              <w:rPr>
                <w:rFonts w:eastAsia="標楷體" w:cs="標楷體i.." w:hint="eastAsia"/>
                <w:color w:val="000000" w:themeColor="text1"/>
                <w:kern w:val="0"/>
              </w:rPr>
              <w:t>。</w:t>
            </w:r>
          </w:p>
        </w:tc>
        <w:tc>
          <w:tcPr>
            <w:tcW w:w="1308" w:type="dxa"/>
          </w:tcPr>
          <w:p w14:paraId="538EFBBA" w14:textId="77777777" w:rsidR="00553FB7" w:rsidRPr="0081309A" w:rsidRDefault="00553FB7" w:rsidP="00CF13C6">
            <w:pPr>
              <w:jc w:val="both"/>
              <w:rPr>
                <w:rFonts w:eastAsia="標楷體"/>
                <w:color w:val="000000" w:themeColor="text1"/>
              </w:rPr>
            </w:pPr>
            <w:r w:rsidRPr="0081309A">
              <w:rPr>
                <w:rFonts w:eastAsia="標楷體" w:cs="標楷體i.." w:hint="eastAsia"/>
                <w:color w:val="000000" w:themeColor="text1"/>
                <w:kern w:val="0"/>
              </w:rPr>
              <w:t>須同學或老師協助，才能完成操作。</w:t>
            </w:r>
          </w:p>
        </w:tc>
        <w:tc>
          <w:tcPr>
            <w:tcW w:w="1134" w:type="dxa"/>
            <w:vAlign w:val="center"/>
          </w:tcPr>
          <w:p w14:paraId="2F5BF4EC" w14:textId="77777777" w:rsidR="00553FB7" w:rsidRPr="0081309A" w:rsidRDefault="00553FB7" w:rsidP="00CF13C6">
            <w:pPr>
              <w:jc w:val="center"/>
              <w:rPr>
                <w:rFonts w:eastAsia="標楷體"/>
                <w:color w:val="000000" w:themeColor="text1"/>
              </w:rPr>
            </w:pPr>
            <w:r w:rsidRPr="0081309A">
              <w:rPr>
                <w:rFonts w:eastAsia="標楷體"/>
                <w:noProof/>
                <w:color w:val="000000" w:themeColor="text1"/>
              </w:rPr>
              <w:t>未達</w:t>
            </w:r>
            <w:r w:rsidRPr="0081309A">
              <w:rPr>
                <w:rFonts w:eastAsia="標楷體"/>
                <w:noProof/>
                <w:color w:val="000000" w:themeColor="text1"/>
              </w:rPr>
              <w:t xml:space="preserve"> D</w:t>
            </w:r>
            <w:r w:rsidRPr="0081309A">
              <w:rPr>
                <w:rFonts w:eastAsia="標楷體"/>
                <w:noProof/>
                <w:color w:val="000000" w:themeColor="text1"/>
              </w:rPr>
              <w:t>級</w:t>
            </w:r>
          </w:p>
        </w:tc>
      </w:tr>
      <w:tr w:rsidR="00553FB7" w:rsidRPr="00DF4772" w14:paraId="70A28B56" w14:textId="77777777" w:rsidTr="00CF13C6">
        <w:trPr>
          <w:trHeight w:val="987"/>
        </w:trPr>
        <w:tc>
          <w:tcPr>
            <w:tcW w:w="2122" w:type="dxa"/>
            <w:gridSpan w:val="2"/>
          </w:tcPr>
          <w:p w14:paraId="42D9A00E" w14:textId="77777777" w:rsidR="00553FB7" w:rsidRPr="0081309A" w:rsidRDefault="00553FB7" w:rsidP="00CF13C6">
            <w:pPr>
              <w:adjustRightInd w:val="0"/>
              <w:snapToGrid w:val="0"/>
              <w:ind w:left="180" w:hangingChars="75" w:hanging="180"/>
              <w:jc w:val="both"/>
              <w:rPr>
                <w:rFonts w:eastAsia="標楷體"/>
                <w:color w:val="000000" w:themeColor="text1"/>
              </w:rPr>
            </w:pPr>
            <w:r w:rsidRPr="0081309A">
              <w:rPr>
                <w:rFonts w:eastAsia="標楷體" w:hint="eastAsia"/>
                <w:color w:val="000000" w:themeColor="text1"/>
              </w:rPr>
              <w:t>4.</w:t>
            </w:r>
            <w:r w:rsidRPr="0081309A">
              <w:rPr>
                <w:rFonts w:eastAsia="標楷體" w:hint="eastAsia"/>
                <w:color w:val="000000" w:themeColor="text1"/>
              </w:rPr>
              <w:t>發揮創意，測試及修正控制流程，完成自走車闖關任務。</w:t>
            </w:r>
          </w:p>
        </w:tc>
        <w:tc>
          <w:tcPr>
            <w:tcW w:w="283" w:type="dxa"/>
            <w:vMerge/>
            <w:vAlign w:val="center"/>
          </w:tcPr>
          <w:p w14:paraId="31DE1F84" w14:textId="77777777" w:rsidR="00553FB7" w:rsidRPr="0081309A" w:rsidRDefault="00553FB7" w:rsidP="00CF13C6">
            <w:pPr>
              <w:adjustRightInd w:val="0"/>
              <w:snapToGrid w:val="0"/>
              <w:jc w:val="both"/>
              <w:rPr>
                <w:rFonts w:eastAsia="標楷體"/>
                <w:b/>
                <w:noProof/>
                <w:color w:val="000000" w:themeColor="text1"/>
              </w:rPr>
            </w:pPr>
          </w:p>
        </w:tc>
        <w:tc>
          <w:tcPr>
            <w:tcW w:w="1843" w:type="dxa"/>
          </w:tcPr>
          <w:p w14:paraId="316BCA0B" w14:textId="77777777" w:rsidR="00553FB7" w:rsidRPr="0081309A" w:rsidRDefault="00553FB7" w:rsidP="00CF13C6">
            <w:pPr>
              <w:autoSpaceDE w:val="0"/>
              <w:autoSpaceDN w:val="0"/>
              <w:adjustRightInd w:val="0"/>
              <w:snapToGrid w:val="0"/>
              <w:jc w:val="both"/>
              <w:rPr>
                <w:rFonts w:eastAsia="標楷體" w:cs="標楷體i.."/>
                <w:color w:val="000000" w:themeColor="text1"/>
                <w:kern w:val="0"/>
              </w:rPr>
            </w:pPr>
            <w:r w:rsidRPr="0081309A">
              <w:rPr>
                <w:rFonts w:eastAsia="標楷體"/>
                <w:color w:val="000000" w:themeColor="text1"/>
              </w:rPr>
              <w:t>能整合</w:t>
            </w:r>
            <w:r w:rsidRPr="0081309A">
              <w:rPr>
                <w:rFonts w:eastAsia="標楷體" w:hint="eastAsia"/>
                <w:color w:val="000000" w:themeColor="text1"/>
              </w:rPr>
              <w:t>Microbit</w:t>
            </w:r>
            <w:r w:rsidRPr="0081309A">
              <w:rPr>
                <w:rFonts w:eastAsia="標楷體" w:hint="eastAsia"/>
                <w:color w:val="000000" w:themeColor="text1"/>
              </w:rPr>
              <w:t>的功能，測試及修正控制流程，流暢的達成自走車的闖關任務。</w:t>
            </w:r>
          </w:p>
        </w:tc>
        <w:tc>
          <w:tcPr>
            <w:tcW w:w="1843" w:type="dxa"/>
          </w:tcPr>
          <w:p w14:paraId="0F32DF97" w14:textId="77777777" w:rsidR="00553FB7" w:rsidRPr="0081309A" w:rsidRDefault="00553FB7" w:rsidP="00CF13C6">
            <w:pPr>
              <w:jc w:val="both"/>
              <w:rPr>
                <w:rFonts w:eastAsia="標楷體"/>
                <w:color w:val="000000" w:themeColor="text1"/>
              </w:rPr>
            </w:pPr>
            <w:r w:rsidRPr="0081309A">
              <w:rPr>
                <w:rFonts w:eastAsia="標楷體"/>
                <w:color w:val="000000" w:themeColor="text1"/>
              </w:rPr>
              <w:t>能運用</w:t>
            </w:r>
            <w:r w:rsidRPr="0081309A">
              <w:rPr>
                <w:rFonts w:eastAsia="標楷體" w:hint="eastAsia"/>
                <w:color w:val="000000" w:themeColor="text1"/>
              </w:rPr>
              <w:t xml:space="preserve"> Microbit</w:t>
            </w:r>
            <w:r w:rsidRPr="0081309A">
              <w:rPr>
                <w:rFonts w:eastAsia="標楷體" w:hint="eastAsia"/>
                <w:color w:val="000000" w:themeColor="text1"/>
              </w:rPr>
              <w:t>的基本功能，達成大部分的自走車闖關任務。</w:t>
            </w:r>
          </w:p>
        </w:tc>
        <w:tc>
          <w:tcPr>
            <w:tcW w:w="1701" w:type="dxa"/>
          </w:tcPr>
          <w:p w14:paraId="2DB8644C" w14:textId="77777777" w:rsidR="00553FB7" w:rsidRPr="0081309A" w:rsidRDefault="00553FB7" w:rsidP="00CF13C6">
            <w:pPr>
              <w:jc w:val="both"/>
              <w:rPr>
                <w:rFonts w:eastAsia="標楷體"/>
                <w:color w:val="000000" w:themeColor="text1"/>
              </w:rPr>
            </w:pPr>
            <w:r w:rsidRPr="0081309A">
              <w:rPr>
                <w:rFonts w:eastAsia="標楷體"/>
                <w:color w:val="000000" w:themeColor="text1"/>
              </w:rPr>
              <w:t>能</w:t>
            </w:r>
            <w:r w:rsidRPr="0081309A">
              <w:rPr>
                <w:rFonts w:eastAsia="標楷體" w:hint="eastAsia"/>
                <w:color w:val="000000" w:themeColor="text1"/>
              </w:rPr>
              <w:t>使</w:t>
            </w:r>
            <w:r w:rsidRPr="0081309A">
              <w:rPr>
                <w:rFonts w:eastAsia="標楷體"/>
                <w:color w:val="000000" w:themeColor="text1"/>
              </w:rPr>
              <w:t>用</w:t>
            </w:r>
            <w:r w:rsidRPr="0081309A">
              <w:rPr>
                <w:rFonts w:eastAsia="標楷體" w:hint="eastAsia"/>
                <w:color w:val="000000" w:themeColor="text1"/>
              </w:rPr>
              <w:t>Microbit</w:t>
            </w:r>
            <w:r w:rsidRPr="0081309A">
              <w:rPr>
                <w:rFonts w:eastAsia="標楷體" w:hint="eastAsia"/>
                <w:color w:val="000000" w:themeColor="text1"/>
              </w:rPr>
              <w:t>的</w:t>
            </w:r>
            <w:r w:rsidRPr="0081309A">
              <w:rPr>
                <w:rFonts w:eastAsia="標楷體"/>
                <w:color w:val="000000" w:themeColor="text1"/>
              </w:rPr>
              <w:t>基本</w:t>
            </w:r>
            <w:r w:rsidRPr="0081309A">
              <w:rPr>
                <w:rFonts w:eastAsia="標楷體" w:hint="eastAsia"/>
                <w:color w:val="000000" w:themeColor="text1"/>
              </w:rPr>
              <w:t>功能，完成部分的自走車闖關任務。</w:t>
            </w:r>
          </w:p>
        </w:tc>
        <w:tc>
          <w:tcPr>
            <w:tcW w:w="1308" w:type="dxa"/>
          </w:tcPr>
          <w:p w14:paraId="15EC732E" w14:textId="77777777" w:rsidR="00553FB7" w:rsidRPr="0081309A" w:rsidRDefault="00553FB7" w:rsidP="00CF13C6">
            <w:pPr>
              <w:jc w:val="both"/>
              <w:rPr>
                <w:rFonts w:eastAsia="標楷體"/>
                <w:color w:val="000000" w:themeColor="text1"/>
              </w:rPr>
            </w:pPr>
            <w:r w:rsidRPr="0081309A">
              <w:rPr>
                <w:rFonts w:eastAsia="標楷體" w:cs="標楷體i.." w:hint="eastAsia"/>
                <w:color w:val="000000" w:themeColor="text1"/>
                <w:kern w:val="0"/>
              </w:rPr>
              <w:t>須同學或老師協助，才</w:t>
            </w:r>
            <w:r w:rsidRPr="0081309A">
              <w:rPr>
                <w:rFonts w:eastAsia="標楷體" w:hint="eastAsia"/>
                <w:color w:val="000000" w:themeColor="text1"/>
              </w:rPr>
              <w:t>能完成自走車的闖關任務。</w:t>
            </w:r>
          </w:p>
        </w:tc>
        <w:tc>
          <w:tcPr>
            <w:tcW w:w="1134" w:type="dxa"/>
            <w:vAlign w:val="center"/>
          </w:tcPr>
          <w:p w14:paraId="2B0B6EB3" w14:textId="77777777" w:rsidR="00553FB7" w:rsidRPr="0081309A" w:rsidRDefault="00553FB7" w:rsidP="00CF13C6">
            <w:pPr>
              <w:jc w:val="center"/>
              <w:rPr>
                <w:rFonts w:eastAsia="標楷體"/>
                <w:color w:val="000000" w:themeColor="text1"/>
              </w:rPr>
            </w:pPr>
            <w:r w:rsidRPr="0081309A">
              <w:rPr>
                <w:rFonts w:eastAsia="標楷體"/>
                <w:noProof/>
                <w:color w:val="000000" w:themeColor="text1"/>
              </w:rPr>
              <w:t>未達</w:t>
            </w:r>
            <w:r w:rsidRPr="0081309A">
              <w:rPr>
                <w:rFonts w:eastAsia="標楷體"/>
                <w:noProof/>
                <w:color w:val="000000" w:themeColor="text1"/>
              </w:rPr>
              <w:t xml:space="preserve"> D</w:t>
            </w:r>
            <w:r w:rsidRPr="0081309A">
              <w:rPr>
                <w:rFonts w:eastAsia="標楷體"/>
                <w:noProof/>
                <w:color w:val="000000" w:themeColor="text1"/>
              </w:rPr>
              <w:t>級</w:t>
            </w:r>
          </w:p>
        </w:tc>
      </w:tr>
      <w:tr w:rsidR="00553FB7" w:rsidRPr="00DF4772" w14:paraId="06C9280C" w14:textId="77777777" w:rsidTr="00CF13C6">
        <w:trPr>
          <w:trHeight w:val="703"/>
        </w:trPr>
        <w:tc>
          <w:tcPr>
            <w:tcW w:w="2122" w:type="dxa"/>
            <w:gridSpan w:val="2"/>
          </w:tcPr>
          <w:p w14:paraId="26C858EE" w14:textId="77777777" w:rsidR="00553FB7" w:rsidRPr="0081309A" w:rsidRDefault="00553FB7" w:rsidP="00CF13C6">
            <w:pPr>
              <w:adjustRightInd w:val="0"/>
              <w:snapToGrid w:val="0"/>
              <w:ind w:left="180" w:hangingChars="75" w:hanging="180"/>
              <w:jc w:val="both"/>
              <w:rPr>
                <w:rFonts w:eastAsia="標楷體"/>
                <w:color w:val="000000" w:themeColor="text1"/>
              </w:rPr>
            </w:pPr>
            <w:r w:rsidRPr="0081309A">
              <w:rPr>
                <w:rFonts w:eastAsia="標楷體" w:hint="eastAsia"/>
                <w:color w:val="000000" w:themeColor="text1"/>
              </w:rPr>
              <w:t>5.</w:t>
            </w:r>
            <w:r w:rsidRPr="0081309A">
              <w:rPr>
                <w:rFonts w:eastAsia="標楷體" w:hint="eastAsia"/>
                <w:noProof/>
                <w:color w:val="000000" w:themeColor="text1"/>
              </w:rPr>
              <w:t>欣賞各組自走車控制設計的特色，發表個人的想法。</w:t>
            </w:r>
          </w:p>
        </w:tc>
        <w:tc>
          <w:tcPr>
            <w:tcW w:w="283" w:type="dxa"/>
            <w:vMerge/>
            <w:vAlign w:val="center"/>
          </w:tcPr>
          <w:p w14:paraId="6F087182" w14:textId="77777777" w:rsidR="00553FB7" w:rsidRPr="0081309A" w:rsidRDefault="00553FB7" w:rsidP="00CF13C6">
            <w:pPr>
              <w:adjustRightInd w:val="0"/>
              <w:snapToGrid w:val="0"/>
              <w:jc w:val="both"/>
              <w:rPr>
                <w:rFonts w:eastAsia="標楷體"/>
                <w:b/>
                <w:noProof/>
                <w:color w:val="000000" w:themeColor="text1"/>
              </w:rPr>
            </w:pPr>
          </w:p>
        </w:tc>
        <w:tc>
          <w:tcPr>
            <w:tcW w:w="1843" w:type="dxa"/>
          </w:tcPr>
          <w:p w14:paraId="31F77A45" w14:textId="77777777" w:rsidR="00553FB7" w:rsidRPr="0081309A" w:rsidRDefault="00553FB7" w:rsidP="00CF13C6">
            <w:pPr>
              <w:autoSpaceDE w:val="0"/>
              <w:autoSpaceDN w:val="0"/>
              <w:adjustRightInd w:val="0"/>
              <w:snapToGrid w:val="0"/>
              <w:jc w:val="both"/>
              <w:rPr>
                <w:rFonts w:eastAsia="標楷體" w:cs="標楷體i.."/>
                <w:color w:val="000000" w:themeColor="text1"/>
                <w:kern w:val="0"/>
              </w:rPr>
            </w:pPr>
            <w:r w:rsidRPr="0081309A">
              <w:rPr>
                <w:rFonts w:eastAsia="標楷體"/>
                <w:color w:val="000000" w:themeColor="text1"/>
              </w:rPr>
              <w:t>能</w:t>
            </w:r>
            <w:r w:rsidRPr="0081309A">
              <w:rPr>
                <w:rFonts w:eastAsia="標楷體" w:hint="eastAsia"/>
                <w:color w:val="000000" w:themeColor="text1"/>
              </w:rPr>
              <w:t>欣賞及分析各組</w:t>
            </w:r>
            <w:r w:rsidRPr="0081309A">
              <w:rPr>
                <w:rFonts w:eastAsia="標楷體" w:hint="eastAsia"/>
                <w:noProof/>
                <w:color w:val="000000" w:themeColor="text1"/>
              </w:rPr>
              <w:t>的自走車控制設計特色及發表評論</w:t>
            </w:r>
            <w:r w:rsidRPr="0081309A">
              <w:rPr>
                <w:rFonts w:eastAsia="標楷體" w:hint="eastAsia"/>
                <w:color w:val="000000" w:themeColor="text1"/>
              </w:rPr>
              <w:t>。</w:t>
            </w:r>
          </w:p>
        </w:tc>
        <w:tc>
          <w:tcPr>
            <w:tcW w:w="1843" w:type="dxa"/>
          </w:tcPr>
          <w:p w14:paraId="7E1A6E39" w14:textId="77777777" w:rsidR="00553FB7" w:rsidRPr="0081309A" w:rsidRDefault="00553FB7" w:rsidP="00CF13C6">
            <w:pPr>
              <w:jc w:val="both"/>
              <w:rPr>
                <w:rFonts w:eastAsia="標楷體"/>
                <w:color w:val="000000" w:themeColor="text1"/>
              </w:rPr>
            </w:pPr>
            <w:r w:rsidRPr="0081309A">
              <w:rPr>
                <w:rFonts w:eastAsia="標楷體"/>
                <w:color w:val="000000" w:themeColor="text1"/>
              </w:rPr>
              <w:t>能</w:t>
            </w:r>
            <w:r w:rsidRPr="0081309A">
              <w:rPr>
                <w:rFonts w:eastAsia="標楷體" w:hint="eastAsia"/>
                <w:color w:val="000000" w:themeColor="text1"/>
              </w:rPr>
              <w:t>欣賞及分析各組</w:t>
            </w:r>
            <w:r w:rsidRPr="0081309A">
              <w:rPr>
                <w:rFonts w:eastAsia="標楷體" w:hint="eastAsia"/>
                <w:noProof/>
                <w:color w:val="000000" w:themeColor="text1"/>
              </w:rPr>
              <w:t>的自走車控制設計特色</w:t>
            </w:r>
            <w:r w:rsidRPr="0081309A">
              <w:rPr>
                <w:rFonts w:eastAsia="標楷體" w:hint="eastAsia"/>
                <w:color w:val="000000" w:themeColor="text1"/>
              </w:rPr>
              <w:t>。</w:t>
            </w:r>
          </w:p>
        </w:tc>
        <w:tc>
          <w:tcPr>
            <w:tcW w:w="1701" w:type="dxa"/>
          </w:tcPr>
          <w:p w14:paraId="570373A5" w14:textId="77777777" w:rsidR="00553FB7" w:rsidRPr="0081309A" w:rsidRDefault="00553FB7" w:rsidP="00CF13C6">
            <w:pPr>
              <w:jc w:val="both"/>
              <w:rPr>
                <w:rFonts w:eastAsia="標楷體"/>
                <w:color w:val="000000" w:themeColor="text1"/>
              </w:rPr>
            </w:pPr>
            <w:r w:rsidRPr="0081309A">
              <w:rPr>
                <w:rFonts w:eastAsia="標楷體"/>
                <w:color w:val="000000" w:themeColor="text1"/>
              </w:rPr>
              <w:t>能</w:t>
            </w:r>
            <w:r w:rsidRPr="0081309A">
              <w:rPr>
                <w:rFonts w:eastAsia="標楷體" w:hint="eastAsia"/>
                <w:color w:val="000000" w:themeColor="text1"/>
              </w:rPr>
              <w:t>欣賞及了解各組</w:t>
            </w:r>
            <w:r w:rsidRPr="0081309A">
              <w:rPr>
                <w:rFonts w:eastAsia="標楷體" w:hint="eastAsia"/>
                <w:noProof/>
                <w:color w:val="000000" w:themeColor="text1"/>
              </w:rPr>
              <w:t>自走車控制設計的功能</w:t>
            </w:r>
            <w:r w:rsidRPr="0081309A">
              <w:rPr>
                <w:rFonts w:eastAsia="標楷體" w:hint="eastAsia"/>
                <w:color w:val="000000" w:themeColor="text1"/>
              </w:rPr>
              <w:t>。</w:t>
            </w:r>
          </w:p>
        </w:tc>
        <w:tc>
          <w:tcPr>
            <w:tcW w:w="1308" w:type="dxa"/>
          </w:tcPr>
          <w:p w14:paraId="3A78735C" w14:textId="77777777" w:rsidR="00553FB7" w:rsidRPr="0081309A" w:rsidRDefault="00553FB7" w:rsidP="00CF13C6">
            <w:pPr>
              <w:jc w:val="both"/>
              <w:rPr>
                <w:rFonts w:eastAsia="標楷體"/>
                <w:color w:val="000000" w:themeColor="text1"/>
              </w:rPr>
            </w:pPr>
            <w:r w:rsidRPr="0081309A">
              <w:rPr>
                <w:rFonts w:eastAsia="標楷體"/>
                <w:color w:val="000000" w:themeColor="text1"/>
              </w:rPr>
              <w:t>能</w:t>
            </w:r>
            <w:r w:rsidRPr="0081309A">
              <w:rPr>
                <w:rFonts w:eastAsia="標楷體" w:hint="eastAsia"/>
                <w:color w:val="000000" w:themeColor="text1"/>
              </w:rPr>
              <w:t>聆賞各組</w:t>
            </w:r>
            <w:r w:rsidRPr="0081309A">
              <w:rPr>
                <w:rFonts w:eastAsia="標楷體" w:hint="eastAsia"/>
                <w:noProof/>
                <w:color w:val="000000" w:themeColor="text1"/>
              </w:rPr>
              <w:t>的自走車控制設計展示</w:t>
            </w:r>
            <w:r w:rsidRPr="0081309A">
              <w:rPr>
                <w:rFonts w:eastAsia="標楷體" w:hint="eastAsia"/>
                <w:color w:val="000000" w:themeColor="text1"/>
              </w:rPr>
              <w:t>。</w:t>
            </w:r>
          </w:p>
        </w:tc>
        <w:tc>
          <w:tcPr>
            <w:tcW w:w="1134" w:type="dxa"/>
            <w:vAlign w:val="center"/>
          </w:tcPr>
          <w:p w14:paraId="39EE51E9" w14:textId="77777777" w:rsidR="00553FB7" w:rsidRPr="0081309A" w:rsidRDefault="00553FB7" w:rsidP="00CF13C6">
            <w:pPr>
              <w:jc w:val="center"/>
              <w:rPr>
                <w:rFonts w:eastAsia="標楷體"/>
                <w:color w:val="000000" w:themeColor="text1"/>
              </w:rPr>
            </w:pPr>
            <w:r w:rsidRPr="0081309A">
              <w:rPr>
                <w:rFonts w:eastAsia="標楷體"/>
                <w:noProof/>
                <w:color w:val="000000" w:themeColor="text1"/>
              </w:rPr>
              <w:t>未達</w:t>
            </w:r>
            <w:r w:rsidRPr="0081309A">
              <w:rPr>
                <w:rFonts w:eastAsia="標楷體"/>
                <w:noProof/>
                <w:color w:val="000000" w:themeColor="text1"/>
              </w:rPr>
              <w:t xml:space="preserve"> D</w:t>
            </w:r>
            <w:r w:rsidRPr="0081309A">
              <w:rPr>
                <w:rFonts w:eastAsia="標楷體"/>
                <w:noProof/>
                <w:color w:val="000000" w:themeColor="text1"/>
              </w:rPr>
              <w:t>級</w:t>
            </w:r>
          </w:p>
        </w:tc>
      </w:tr>
      <w:tr w:rsidR="00553FB7" w:rsidRPr="00DF4772" w14:paraId="2DA03BA3" w14:textId="77777777" w:rsidTr="00CF13C6">
        <w:trPr>
          <w:trHeight w:val="428"/>
        </w:trPr>
        <w:tc>
          <w:tcPr>
            <w:tcW w:w="2405" w:type="dxa"/>
            <w:gridSpan w:val="3"/>
            <w:vAlign w:val="center"/>
          </w:tcPr>
          <w:p w14:paraId="6E120403" w14:textId="77777777" w:rsidR="00553FB7" w:rsidRPr="00DF4772" w:rsidRDefault="00553FB7" w:rsidP="00CF13C6">
            <w:pPr>
              <w:adjustRightInd w:val="0"/>
              <w:snapToGrid w:val="0"/>
              <w:spacing w:line="320" w:lineRule="exact"/>
              <w:jc w:val="center"/>
              <w:rPr>
                <w:rFonts w:eastAsia="標楷體"/>
                <w:b/>
                <w:noProof/>
              </w:rPr>
            </w:pPr>
            <w:r w:rsidRPr="00DF4772">
              <w:rPr>
                <w:rFonts w:eastAsia="標楷體" w:hint="eastAsia"/>
                <w:b/>
                <w:noProof/>
              </w:rPr>
              <w:t>分數轉換</w:t>
            </w:r>
          </w:p>
        </w:tc>
        <w:tc>
          <w:tcPr>
            <w:tcW w:w="1843" w:type="dxa"/>
            <w:vAlign w:val="center"/>
          </w:tcPr>
          <w:p w14:paraId="4430D502" w14:textId="77777777" w:rsidR="00553FB7" w:rsidRPr="00DF4772" w:rsidRDefault="00553FB7" w:rsidP="00CF13C6">
            <w:pPr>
              <w:autoSpaceDE w:val="0"/>
              <w:autoSpaceDN w:val="0"/>
              <w:adjustRightInd w:val="0"/>
              <w:snapToGrid w:val="0"/>
              <w:spacing w:line="320" w:lineRule="exact"/>
              <w:jc w:val="center"/>
              <w:rPr>
                <w:rFonts w:eastAsia="標楷體"/>
              </w:rPr>
            </w:pPr>
            <w:r w:rsidRPr="00DF4772">
              <w:rPr>
                <w:rFonts w:eastAsia="標楷體" w:hint="eastAsia"/>
              </w:rPr>
              <w:t>100-96</w:t>
            </w:r>
          </w:p>
        </w:tc>
        <w:tc>
          <w:tcPr>
            <w:tcW w:w="1843" w:type="dxa"/>
            <w:vAlign w:val="center"/>
          </w:tcPr>
          <w:p w14:paraId="2068998D" w14:textId="77777777" w:rsidR="00553FB7" w:rsidRPr="00DF4772" w:rsidRDefault="00553FB7" w:rsidP="00CF13C6">
            <w:pPr>
              <w:autoSpaceDE w:val="0"/>
              <w:autoSpaceDN w:val="0"/>
              <w:adjustRightInd w:val="0"/>
              <w:snapToGrid w:val="0"/>
              <w:spacing w:line="320" w:lineRule="exact"/>
              <w:jc w:val="center"/>
              <w:rPr>
                <w:rFonts w:eastAsia="標楷體"/>
              </w:rPr>
            </w:pPr>
            <w:r w:rsidRPr="00DF4772">
              <w:rPr>
                <w:rFonts w:eastAsia="標楷體" w:hint="eastAsia"/>
              </w:rPr>
              <w:t>95-86</w:t>
            </w:r>
          </w:p>
        </w:tc>
        <w:tc>
          <w:tcPr>
            <w:tcW w:w="1701" w:type="dxa"/>
            <w:vAlign w:val="center"/>
          </w:tcPr>
          <w:p w14:paraId="67D7784F" w14:textId="77777777" w:rsidR="00553FB7" w:rsidRPr="00DF4772" w:rsidRDefault="00553FB7" w:rsidP="00CF13C6">
            <w:pPr>
              <w:autoSpaceDE w:val="0"/>
              <w:autoSpaceDN w:val="0"/>
              <w:adjustRightInd w:val="0"/>
              <w:snapToGrid w:val="0"/>
              <w:spacing w:line="320" w:lineRule="exact"/>
              <w:jc w:val="center"/>
              <w:rPr>
                <w:rFonts w:eastAsia="標楷體"/>
              </w:rPr>
            </w:pPr>
            <w:r w:rsidRPr="00DF4772">
              <w:rPr>
                <w:rFonts w:eastAsia="標楷體" w:hint="eastAsia"/>
              </w:rPr>
              <w:t>85-76</w:t>
            </w:r>
          </w:p>
        </w:tc>
        <w:tc>
          <w:tcPr>
            <w:tcW w:w="1308" w:type="dxa"/>
            <w:vAlign w:val="center"/>
          </w:tcPr>
          <w:p w14:paraId="502F507B" w14:textId="77777777" w:rsidR="00553FB7" w:rsidRPr="00DF4772" w:rsidRDefault="00553FB7" w:rsidP="00CF13C6">
            <w:pPr>
              <w:autoSpaceDE w:val="0"/>
              <w:autoSpaceDN w:val="0"/>
              <w:adjustRightInd w:val="0"/>
              <w:snapToGrid w:val="0"/>
              <w:spacing w:line="320" w:lineRule="exact"/>
              <w:jc w:val="center"/>
              <w:rPr>
                <w:rFonts w:eastAsia="標楷體"/>
              </w:rPr>
            </w:pPr>
            <w:r w:rsidRPr="00DF4772">
              <w:rPr>
                <w:rFonts w:eastAsia="標楷體" w:hint="eastAsia"/>
              </w:rPr>
              <w:t>75-66</w:t>
            </w:r>
          </w:p>
        </w:tc>
        <w:tc>
          <w:tcPr>
            <w:tcW w:w="1134" w:type="dxa"/>
            <w:vAlign w:val="center"/>
          </w:tcPr>
          <w:p w14:paraId="422F5A19" w14:textId="77777777" w:rsidR="00553FB7" w:rsidRPr="00DF4772" w:rsidRDefault="00553FB7" w:rsidP="00CF13C6">
            <w:pPr>
              <w:autoSpaceDE w:val="0"/>
              <w:autoSpaceDN w:val="0"/>
              <w:adjustRightInd w:val="0"/>
              <w:snapToGrid w:val="0"/>
              <w:spacing w:line="320" w:lineRule="exact"/>
              <w:jc w:val="center"/>
              <w:rPr>
                <w:rFonts w:eastAsia="標楷體"/>
              </w:rPr>
            </w:pPr>
            <w:r w:rsidRPr="00DF4772">
              <w:rPr>
                <w:rFonts w:eastAsia="標楷體" w:hint="eastAsia"/>
              </w:rPr>
              <w:t>65</w:t>
            </w:r>
            <w:r w:rsidRPr="00DF4772">
              <w:rPr>
                <w:rFonts w:eastAsia="標楷體" w:hint="eastAsia"/>
              </w:rPr>
              <w:t>以下</w:t>
            </w:r>
          </w:p>
        </w:tc>
      </w:tr>
    </w:tbl>
    <w:p w14:paraId="771CABC9" w14:textId="77777777" w:rsidR="00553FB7" w:rsidRDefault="00553FB7" w:rsidP="00553FB7">
      <w:pPr>
        <w:widowControl/>
        <w:rPr>
          <w:rFonts w:eastAsia="標楷體"/>
          <w:b/>
          <w:noProof/>
        </w:rPr>
      </w:pPr>
    </w:p>
    <w:p w14:paraId="21F73A7A" w14:textId="77777777" w:rsidR="00553FB7" w:rsidRDefault="00553FB7" w:rsidP="00553FB7">
      <w:pPr>
        <w:pStyle w:val="Default"/>
        <w:rPr>
          <w:noProof/>
        </w:rPr>
      </w:pPr>
      <w:r>
        <w:rPr>
          <w:noProof/>
        </w:rPr>
        <w:br w:type="page"/>
      </w:r>
    </w:p>
    <w:p w14:paraId="248B28EC" w14:textId="77777777" w:rsidR="00553FB7" w:rsidRPr="00DF4772" w:rsidRDefault="00553FB7" w:rsidP="00553FB7">
      <w:pPr>
        <w:widowControl/>
        <w:rPr>
          <w:rFonts w:eastAsia="標楷體"/>
          <w:b/>
          <w:color w:val="000000" w:themeColor="text1"/>
        </w:rPr>
      </w:pPr>
      <w:r w:rsidRPr="00DF4772">
        <w:rPr>
          <w:rFonts w:eastAsia="標楷體" w:hint="eastAsia"/>
          <w:b/>
          <w:noProof/>
        </w:rPr>
        <w:lastRenderedPageBreak/>
        <w:t>（五）紙筆測驗</w:t>
      </w:r>
    </w:p>
    <w:p w14:paraId="09ADADF8" w14:textId="77777777" w:rsidR="00553FB7" w:rsidRDefault="00553FB7" w:rsidP="00553FB7">
      <w:pPr>
        <w:widowControl/>
        <w:rPr>
          <w:rFonts w:eastAsia="標楷體" w:cs="細明體"/>
          <w:b/>
          <w:color w:val="000000" w:themeColor="text1"/>
        </w:rPr>
      </w:pPr>
      <w:r>
        <w:rPr>
          <w:rFonts w:eastAsia="標楷體" w:cs="細明體"/>
          <w:b/>
          <w:noProof/>
          <w:color w:val="000000" w:themeColor="text1"/>
        </w:rPr>
        <w:drawing>
          <wp:inline distT="0" distB="0" distL="0" distR="0" wp14:anchorId="369A5335" wp14:editId="3283DC98">
            <wp:extent cx="6949440" cy="3101340"/>
            <wp:effectExtent l="0" t="0" r="3810" b="3810"/>
            <wp:docPr id="556" name="圖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KODU-TEST01.png"/>
                    <pic:cNvPicPr/>
                  </pic:nvPicPr>
                  <pic:blipFill>
                    <a:blip r:embed="rId29">
                      <a:extLst>
                        <a:ext uri="{28A0092B-C50C-407E-A947-70E740481C1C}">
                          <a14:useLocalDpi xmlns:a14="http://schemas.microsoft.com/office/drawing/2010/main" val="0"/>
                        </a:ext>
                      </a:extLst>
                    </a:blip>
                    <a:stretch>
                      <a:fillRect/>
                    </a:stretch>
                  </pic:blipFill>
                  <pic:spPr>
                    <a:xfrm>
                      <a:off x="0" y="0"/>
                      <a:ext cx="6949440" cy="3101340"/>
                    </a:xfrm>
                    <a:prstGeom prst="rect">
                      <a:avLst/>
                    </a:prstGeom>
                  </pic:spPr>
                </pic:pic>
              </a:graphicData>
            </a:graphic>
          </wp:inline>
        </w:drawing>
      </w:r>
    </w:p>
    <w:p w14:paraId="66F7BA77" w14:textId="77777777" w:rsidR="00553FB7" w:rsidRDefault="00553FB7" w:rsidP="00553FB7">
      <w:pPr>
        <w:widowControl/>
        <w:rPr>
          <w:rFonts w:eastAsia="標楷體" w:cs="細明體"/>
          <w:b/>
          <w:color w:val="000000" w:themeColor="text1"/>
        </w:rPr>
      </w:pPr>
      <w:r>
        <w:rPr>
          <w:rFonts w:eastAsia="標楷體" w:cs="細明體" w:hint="eastAsia"/>
          <w:b/>
          <w:noProof/>
          <w:color w:val="000000" w:themeColor="text1"/>
        </w:rPr>
        <w:drawing>
          <wp:inline distT="0" distB="0" distL="0" distR="0" wp14:anchorId="41D0C44C" wp14:editId="1F72E5D2">
            <wp:extent cx="6957060" cy="3589020"/>
            <wp:effectExtent l="0" t="0" r="0" b="0"/>
            <wp:docPr id="557" name="圖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KODU-TEST02.png"/>
                    <pic:cNvPicPr/>
                  </pic:nvPicPr>
                  <pic:blipFill>
                    <a:blip r:embed="rId30">
                      <a:extLst>
                        <a:ext uri="{28A0092B-C50C-407E-A947-70E740481C1C}">
                          <a14:useLocalDpi xmlns:a14="http://schemas.microsoft.com/office/drawing/2010/main" val="0"/>
                        </a:ext>
                      </a:extLst>
                    </a:blip>
                    <a:stretch>
                      <a:fillRect/>
                    </a:stretch>
                  </pic:blipFill>
                  <pic:spPr>
                    <a:xfrm>
                      <a:off x="0" y="0"/>
                      <a:ext cx="6957060" cy="3589020"/>
                    </a:xfrm>
                    <a:prstGeom prst="rect">
                      <a:avLst/>
                    </a:prstGeom>
                  </pic:spPr>
                </pic:pic>
              </a:graphicData>
            </a:graphic>
          </wp:inline>
        </w:drawing>
      </w:r>
    </w:p>
    <w:p w14:paraId="48B949FC" w14:textId="77777777" w:rsidR="00553FB7" w:rsidRDefault="00553FB7" w:rsidP="00553FB7">
      <w:pPr>
        <w:widowControl/>
        <w:rPr>
          <w:rFonts w:eastAsia="標楷體" w:cs="細明體"/>
          <w:b/>
          <w:color w:val="000000" w:themeColor="text1"/>
        </w:rPr>
      </w:pPr>
      <w:r>
        <w:rPr>
          <w:rFonts w:eastAsia="標楷體" w:cs="細明體" w:hint="eastAsia"/>
          <w:b/>
          <w:noProof/>
          <w:color w:val="000000" w:themeColor="text1"/>
        </w:rPr>
        <w:drawing>
          <wp:inline distT="0" distB="0" distL="0" distR="0" wp14:anchorId="16C02D22" wp14:editId="504FBFFB">
            <wp:extent cx="6994434" cy="2133600"/>
            <wp:effectExtent l="0" t="0" r="0" b="0"/>
            <wp:docPr id="562" name="圖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KODU-TEST03-1.png"/>
                    <pic:cNvPicPr/>
                  </pic:nvPicPr>
                  <pic:blipFill>
                    <a:blip r:embed="rId31">
                      <a:extLst>
                        <a:ext uri="{28A0092B-C50C-407E-A947-70E740481C1C}">
                          <a14:useLocalDpi xmlns:a14="http://schemas.microsoft.com/office/drawing/2010/main" val="0"/>
                        </a:ext>
                      </a:extLst>
                    </a:blip>
                    <a:stretch>
                      <a:fillRect/>
                    </a:stretch>
                  </pic:blipFill>
                  <pic:spPr>
                    <a:xfrm>
                      <a:off x="0" y="0"/>
                      <a:ext cx="6999809" cy="2135240"/>
                    </a:xfrm>
                    <a:prstGeom prst="rect">
                      <a:avLst/>
                    </a:prstGeom>
                  </pic:spPr>
                </pic:pic>
              </a:graphicData>
            </a:graphic>
          </wp:inline>
        </w:drawing>
      </w:r>
    </w:p>
    <w:p w14:paraId="075831D3" w14:textId="77777777" w:rsidR="00553FB7" w:rsidRDefault="00553FB7" w:rsidP="00553FB7">
      <w:pPr>
        <w:widowControl/>
        <w:rPr>
          <w:rFonts w:eastAsia="標楷體"/>
          <w:b/>
          <w:noProof/>
        </w:rPr>
      </w:pPr>
      <w:r>
        <w:rPr>
          <w:rFonts w:eastAsia="標楷體" w:cs="細明體" w:hint="eastAsia"/>
          <w:b/>
          <w:noProof/>
          <w:color w:val="000000" w:themeColor="text1"/>
        </w:rPr>
        <w:lastRenderedPageBreak/>
        <w:drawing>
          <wp:inline distT="0" distB="0" distL="0" distR="0" wp14:anchorId="65719B3B" wp14:editId="6F934396">
            <wp:extent cx="7003704" cy="1828800"/>
            <wp:effectExtent l="0" t="0" r="6985" b="0"/>
            <wp:docPr id="558" name="圖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KODU-TEST03.png"/>
                    <pic:cNvPicPr/>
                  </pic:nvPicPr>
                  <pic:blipFill>
                    <a:blip r:embed="rId32">
                      <a:extLst>
                        <a:ext uri="{28A0092B-C50C-407E-A947-70E740481C1C}">
                          <a14:useLocalDpi xmlns:a14="http://schemas.microsoft.com/office/drawing/2010/main" val="0"/>
                        </a:ext>
                      </a:extLst>
                    </a:blip>
                    <a:stretch>
                      <a:fillRect/>
                    </a:stretch>
                  </pic:blipFill>
                  <pic:spPr>
                    <a:xfrm>
                      <a:off x="0" y="0"/>
                      <a:ext cx="7014319" cy="1831572"/>
                    </a:xfrm>
                    <a:prstGeom prst="rect">
                      <a:avLst/>
                    </a:prstGeom>
                  </pic:spPr>
                </pic:pic>
              </a:graphicData>
            </a:graphic>
          </wp:inline>
        </w:drawing>
      </w:r>
      <w:r>
        <w:rPr>
          <w:rFonts w:eastAsia="標楷體"/>
          <w:b/>
          <w:noProof/>
        </w:rPr>
        <w:drawing>
          <wp:inline distT="0" distB="0" distL="0" distR="0" wp14:anchorId="581949FC" wp14:editId="20821E8A">
            <wp:extent cx="6972300" cy="4001947"/>
            <wp:effectExtent l="0" t="0" r="0" b="0"/>
            <wp:docPr id="559" name="圖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KODU-TEST04.png"/>
                    <pic:cNvPicPr/>
                  </pic:nvPicPr>
                  <pic:blipFill>
                    <a:blip r:embed="rId33">
                      <a:extLst>
                        <a:ext uri="{28A0092B-C50C-407E-A947-70E740481C1C}">
                          <a14:useLocalDpi xmlns:a14="http://schemas.microsoft.com/office/drawing/2010/main" val="0"/>
                        </a:ext>
                      </a:extLst>
                    </a:blip>
                    <a:stretch>
                      <a:fillRect/>
                    </a:stretch>
                  </pic:blipFill>
                  <pic:spPr>
                    <a:xfrm>
                      <a:off x="0" y="0"/>
                      <a:ext cx="6986435" cy="4010060"/>
                    </a:xfrm>
                    <a:prstGeom prst="rect">
                      <a:avLst/>
                    </a:prstGeom>
                  </pic:spPr>
                </pic:pic>
              </a:graphicData>
            </a:graphic>
          </wp:inline>
        </w:drawing>
      </w:r>
      <w:r>
        <w:rPr>
          <w:rFonts w:eastAsia="標楷體"/>
          <w:b/>
          <w:noProof/>
        </w:rPr>
        <w:drawing>
          <wp:inline distT="0" distB="0" distL="0" distR="0" wp14:anchorId="4E74D729" wp14:editId="29217990">
            <wp:extent cx="6964680" cy="3908425"/>
            <wp:effectExtent l="0" t="0" r="7620" b="0"/>
            <wp:docPr id="560" name="圖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KODU-TEST05.png"/>
                    <pic:cNvPicPr/>
                  </pic:nvPicPr>
                  <pic:blipFill>
                    <a:blip r:embed="rId34">
                      <a:extLst>
                        <a:ext uri="{28A0092B-C50C-407E-A947-70E740481C1C}">
                          <a14:useLocalDpi xmlns:a14="http://schemas.microsoft.com/office/drawing/2010/main" val="0"/>
                        </a:ext>
                      </a:extLst>
                    </a:blip>
                    <a:stretch>
                      <a:fillRect/>
                    </a:stretch>
                  </pic:blipFill>
                  <pic:spPr>
                    <a:xfrm>
                      <a:off x="0" y="0"/>
                      <a:ext cx="6978640" cy="3916259"/>
                    </a:xfrm>
                    <a:prstGeom prst="rect">
                      <a:avLst/>
                    </a:prstGeom>
                  </pic:spPr>
                </pic:pic>
              </a:graphicData>
            </a:graphic>
          </wp:inline>
        </w:drawing>
      </w:r>
    </w:p>
    <w:p w14:paraId="5D7C26FE" w14:textId="77777777" w:rsidR="00553FB7" w:rsidRPr="00DF4772" w:rsidRDefault="00553FB7" w:rsidP="00553FB7">
      <w:pPr>
        <w:widowControl/>
        <w:rPr>
          <w:rFonts w:eastAsia="標楷體"/>
          <w:b/>
          <w:noProof/>
        </w:rPr>
      </w:pPr>
      <w:r>
        <w:rPr>
          <w:rFonts w:eastAsia="標楷體" w:hint="eastAsia"/>
          <w:b/>
          <w:noProof/>
        </w:rPr>
        <w:lastRenderedPageBreak/>
        <w:drawing>
          <wp:inline distT="0" distB="0" distL="0" distR="0" wp14:anchorId="09E19FF6" wp14:editId="59A774A1">
            <wp:extent cx="6978545" cy="3665220"/>
            <wp:effectExtent l="0" t="0" r="0" b="0"/>
            <wp:docPr id="561" name="圖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KODU-TEST06.png"/>
                    <pic:cNvPicPr/>
                  </pic:nvPicPr>
                  <pic:blipFill>
                    <a:blip r:embed="rId35">
                      <a:extLst>
                        <a:ext uri="{28A0092B-C50C-407E-A947-70E740481C1C}">
                          <a14:useLocalDpi xmlns:a14="http://schemas.microsoft.com/office/drawing/2010/main" val="0"/>
                        </a:ext>
                      </a:extLst>
                    </a:blip>
                    <a:stretch>
                      <a:fillRect/>
                    </a:stretch>
                  </pic:blipFill>
                  <pic:spPr>
                    <a:xfrm>
                      <a:off x="0" y="0"/>
                      <a:ext cx="6990396" cy="3671444"/>
                    </a:xfrm>
                    <a:prstGeom prst="rect">
                      <a:avLst/>
                    </a:prstGeom>
                  </pic:spPr>
                </pic:pic>
              </a:graphicData>
            </a:graphic>
          </wp:inline>
        </w:drawing>
      </w:r>
    </w:p>
    <w:p w14:paraId="46F25DCD" w14:textId="77777777" w:rsidR="00065F6C" w:rsidRDefault="00065F6C">
      <w:pPr>
        <w:widowControl/>
        <w:rPr>
          <w:rFonts w:ascii="Times New Roman" w:eastAsia="新細明體" w:hAnsi="Times New Roman" w:cs="Times New Roman"/>
          <w:szCs w:val="24"/>
        </w:rPr>
      </w:pPr>
    </w:p>
    <w:sectPr w:rsidR="00065F6C" w:rsidSect="0074346E">
      <w:pgSz w:w="11906" w:h="16838"/>
      <w:pgMar w:top="567" w:right="454" w:bottom="567" w:left="454"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EF94D" w14:textId="77777777" w:rsidR="004309D3" w:rsidRDefault="004309D3" w:rsidP="00194982">
      <w:r>
        <w:separator/>
      </w:r>
    </w:p>
  </w:endnote>
  <w:endnote w:type="continuationSeparator" w:id="0">
    <w:p w14:paraId="275D447F" w14:textId="77777777" w:rsidR="004309D3" w:rsidRDefault="004309D3" w:rsidP="00194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Noto Sans CJK JP Black">
    <w:altName w:val="Calibri"/>
    <w:charset w:val="00"/>
    <w:family w:val="swiss"/>
    <w:pitch w:val="variable"/>
  </w:font>
  <w:font w:name="標楷體i..">
    <w:altName w:val="新細明體"/>
    <w:panose1 w:val="00000000000000000000"/>
    <w:charset w:val="88"/>
    <w:family w:val="roman"/>
    <w:notTrueType/>
    <w:pitch w:val="default"/>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微軟正黑體">
    <w:panose1 w:val="020B0604030504040204"/>
    <w:charset w:val="88"/>
    <w:family w:val="swiss"/>
    <w:pitch w:val="variable"/>
    <w:sig w:usb0="000002A7" w:usb1="28CF44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 w:name="Rockwell">
    <w:panose1 w:val="02060603020205020403"/>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85509A" w14:textId="77777777" w:rsidR="004309D3" w:rsidRDefault="004309D3" w:rsidP="00194982">
      <w:r>
        <w:separator/>
      </w:r>
    </w:p>
  </w:footnote>
  <w:footnote w:type="continuationSeparator" w:id="0">
    <w:p w14:paraId="5E672D9B" w14:textId="77777777" w:rsidR="004309D3" w:rsidRDefault="004309D3" w:rsidP="0019498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05BC"/>
    <w:multiLevelType w:val="hybridMultilevel"/>
    <w:tmpl w:val="938CEB9C"/>
    <w:lvl w:ilvl="0" w:tplc="F7D2DB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C062AA"/>
    <w:multiLevelType w:val="hybridMultilevel"/>
    <w:tmpl w:val="938CEB9C"/>
    <w:lvl w:ilvl="0" w:tplc="F7D2DB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575FCC"/>
    <w:multiLevelType w:val="hybridMultilevel"/>
    <w:tmpl w:val="938CEB9C"/>
    <w:lvl w:ilvl="0" w:tplc="F7D2DB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DDA6583"/>
    <w:multiLevelType w:val="hybridMultilevel"/>
    <w:tmpl w:val="C53C351E"/>
    <w:lvl w:ilvl="0" w:tplc="855C96B2">
      <w:start w:val="1"/>
      <w:numFmt w:val="taiwaneseCountingThousand"/>
      <w:lvlText w:val="(%1)"/>
      <w:lvlJc w:val="left"/>
      <w:pPr>
        <w:ind w:left="510" w:hanging="510"/>
      </w:pPr>
      <w:rPr>
        <w:rFonts w:cs="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9884A10"/>
    <w:multiLevelType w:val="hybridMultilevel"/>
    <w:tmpl w:val="938CEB9C"/>
    <w:lvl w:ilvl="0" w:tplc="F7D2DB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F0F41AC"/>
    <w:multiLevelType w:val="hybridMultilevel"/>
    <w:tmpl w:val="938CEB9C"/>
    <w:lvl w:ilvl="0" w:tplc="F7D2DB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CEE4E4F"/>
    <w:multiLevelType w:val="hybridMultilevel"/>
    <w:tmpl w:val="938CEB9C"/>
    <w:lvl w:ilvl="0" w:tplc="F7D2DB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01A163D"/>
    <w:multiLevelType w:val="hybridMultilevel"/>
    <w:tmpl w:val="938CEB9C"/>
    <w:lvl w:ilvl="0" w:tplc="F7D2DB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5ED749C"/>
    <w:multiLevelType w:val="hybridMultilevel"/>
    <w:tmpl w:val="938CEB9C"/>
    <w:lvl w:ilvl="0" w:tplc="F7D2DB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70732A40"/>
    <w:multiLevelType w:val="hybridMultilevel"/>
    <w:tmpl w:val="938CEB9C"/>
    <w:lvl w:ilvl="0" w:tplc="F7D2DB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6"/>
  </w:num>
  <w:num w:numId="3">
    <w:abstractNumId w:val="0"/>
  </w:num>
  <w:num w:numId="4">
    <w:abstractNumId w:val="4"/>
  </w:num>
  <w:num w:numId="5">
    <w:abstractNumId w:val="1"/>
  </w:num>
  <w:num w:numId="6">
    <w:abstractNumId w:val="8"/>
  </w:num>
  <w:num w:numId="7">
    <w:abstractNumId w:val="7"/>
  </w:num>
  <w:num w:numId="8">
    <w:abstractNumId w:val="2"/>
  </w:num>
  <w:num w:numId="9">
    <w:abstractNumId w:val="5"/>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59C"/>
    <w:rsid w:val="00013D2A"/>
    <w:rsid w:val="0001459C"/>
    <w:rsid w:val="00016B96"/>
    <w:rsid w:val="00047391"/>
    <w:rsid w:val="00047C21"/>
    <w:rsid w:val="00054D47"/>
    <w:rsid w:val="00065F6C"/>
    <w:rsid w:val="000A4CCE"/>
    <w:rsid w:val="000B18ED"/>
    <w:rsid w:val="000C01CA"/>
    <w:rsid w:val="000D4546"/>
    <w:rsid w:val="00162EA8"/>
    <w:rsid w:val="00185BE3"/>
    <w:rsid w:val="00194982"/>
    <w:rsid w:val="00195F79"/>
    <w:rsid w:val="001A702A"/>
    <w:rsid w:val="001C166F"/>
    <w:rsid w:val="001D051D"/>
    <w:rsid w:val="001D586F"/>
    <w:rsid w:val="001F7226"/>
    <w:rsid w:val="00200228"/>
    <w:rsid w:val="002016DF"/>
    <w:rsid w:val="00232530"/>
    <w:rsid w:val="00280684"/>
    <w:rsid w:val="00301E9D"/>
    <w:rsid w:val="00307F40"/>
    <w:rsid w:val="00334375"/>
    <w:rsid w:val="00342F49"/>
    <w:rsid w:val="0041765C"/>
    <w:rsid w:val="0042710B"/>
    <w:rsid w:val="004309D3"/>
    <w:rsid w:val="00460ED0"/>
    <w:rsid w:val="004C2E2A"/>
    <w:rsid w:val="00541598"/>
    <w:rsid w:val="00553FB7"/>
    <w:rsid w:val="005734D8"/>
    <w:rsid w:val="00585F6D"/>
    <w:rsid w:val="005874B4"/>
    <w:rsid w:val="00595BCB"/>
    <w:rsid w:val="005A5176"/>
    <w:rsid w:val="005A7DA4"/>
    <w:rsid w:val="005E4611"/>
    <w:rsid w:val="00607232"/>
    <w:rsid w:val="00607DA3"/>
    <w:rsid w:val="006151FB"/>
    <w:rsid w:val="006400E9"/>
    <w:rsid w:val="00643989"/>
    <w:rsid w:val="00653553"/>
    <w:rsid w:val="006908C9"/>
    <w:rsid w:val="00696535"/>
    <w:rsid w:val="006B5CD2"/>
    <w:rsid w:val="006E4148"/>
    <w:rsid w:val="00741797"/>
    <w:rsid w:val="0074346E"/>
    <w:rsid w:val="00776FC3"/>
    <w:rsid w:val="007A5222"/>
    <w:rsid w:val="007C0DC6"/>
    <w:rsid w:val="007D6100"/>
    <w:rsid w:val="007D7587"/>
    <w:rsid w:val="007E51FF"/>
    <w:rsid w:val="00800C8E"/>
    <w:rsid w:val="008073E2"/>
    <w:rsid w:val="00835A9D"/>
    <w:rsid w:val="0086136E"/>
    <w:rsid w:val="00865B7D"/>
    <w:rsid w:val="00886071"/>
    <w:rsid w:val="00892834"/>
    <w:rsid w:val="008C0AAA"/>
    <w:rsid w:val="008E3078"/>
    <w:rsid w:val="008E672F"/>
    <w:rsid w:val="009035A1"/>
    <w:rsid w:val="00917D99"/>
    <w:rsid w:val="00992AC7"/>
    <w:rsid w:val="009B4CC6"/>
    <w:rsid w:val="009B5A1B"/>
    <w:rsid w:val="009E1157"/>
    <w:rsid w:val="009F545B"/>
    <w:rsid w:val="00A16735"/>
    <w:rsid w:val="00A50CEC"/>
    <w:rsid w:val="00A55C49"/>
    <w:rsid w:val="00A5725A"/>
    <w:rsid w:val="00A63B23"/>
    <w:rsid w:val="00AB161D"/>
    <w:rsid w:val="00AC78DD"/>
    <w:rsid w:val="00AD1F24"/>
    <w:rsid w:val="00AD218D"/>
    <w:rsid w:val="00AF4F2B"/>
    <w:rsid w:val="00AF76F1"/>
    <w:rsid w:val="00B0060D"/>
    <w:rsid w:val="00B26DCC"/>
    <w:rsid w:val="00B61ADB"/>
    <w:rsid w:val="00B622F5"/>
    <w:rsid w:val="00B62A9B"/>
    <w:rsid w:val="00B70D84"/>
    <w:rsid w:val="00B924CD"/>
    <w:rsid w:val="00B9271D"/>
    <w:rsid w:val="00BA4DCC"/>
    <w:rsid w:val="00BB0078"/>
    <w:rsid w:val="00BC06A2"/>
    <w:rsid w:val="00BD58B3"/>
    <w:rsid w:val="00BF177B"/>
    <w:rsid w:val="00C05202"/>
    <w:rsid w:val="00C05718"/>
    <w:rsid w:val="00C211BC"/>
    <w:rsid w:val="00C565D6"/>
    <w:rsid w:val="00C82267"/>
    <w:rsid w:val="00C823C8"/>
    <w:rsid w:val="00CA0BD1"/>
    <w:rsid w:val="00CC32D8"/>
    <w:rsid w:val="00CF13C6"/>
    <w:rsid w:val="00D43C4B"/>
    <w:rsid w:val="00D54FA0"/>
    <w:rsid w:val="00D63116"/>
    <w:rsid w:val="00D70BEF"/>
    <w:rsid w:val="00D863CE"/>
    <w:rsid w:val="00D96EA0"/>
    <w:rsid w:val="00DE6F4C"/>
    <w:rsid w:val="00E13F21"/>
    <w:rsid w:val="00E37D80"/>
    <w:rsid w:val="00E51BF4"/>
    <w:rsid w:val="00E60B15"/>
    <w:rsid w:val="00E72D2B"/>
    <w:rsid w:val="00E72DEC"/>
    <w:rsid w:val="00E85A13"/>
    <w:rsid w:val="00EA6631"/>
    <w:rsid w:val="00EB2C06"/>
    <w:rsid w:val="00ED2A56"/>
    <w:rsid w:val="00EE7906"/>
    <w:rsid w:val="00F059A4"/>
    <w:rsid w:val="00F27552"/>
    <w:rsid w:val="00F45135"/>
    <w:rsid w:val="00F60621"/>
    <w:rsid w:val="00F71841"/>
    <w:rsid w:val="00F944FF"/>
    <w:rsid w:val="00FE034E"/>
    <w:rsid w:val="00FE28EC"/>
    <w:rsid w:val="00FF6A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EC4B1F"/>
  <w15:docId w15:val="{A03710B2-E890-4D2E-B6F0-F98D5214F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rsid w:val="00AC78DD"/>
    <w:pPr>
      <w:keepNext/>
      <w:keepLines/>
      <w:spacing w:before="480" w:after="120"/>
      <w:outlineLvl w:val="0"/>
    </w:pPr>
    <w:rPr>
      <w:rFonts w:ascii="Times New Roman" w:eastAsia="新細明體" w:hAnsi="Times New Roman" w:cs="Times New Roman"/>
      <w:b/>
      <w:kern w:val="0"/>
      <w:sz w:val="48"/>
      <w:szCs w:val="48"/>
    </w:rPr>
  </w:style>
  <w:style w:type="paragraph" w:styleId="2">
    <w:name w:val="heading 2"/>
    <w:basedOn w:val="a"/>
    <w:next w:val="a"/>
    <w:link w:val="20"/>
    <w:rsid w:val="00AC78DD"/>
    <w:pPr>
      <w:keepNext/>
      <w:keepLines/>
      <w:spacing w:before="360" w:after="80"/>
      <w:outlineLvl w:val="1"/>
    </w:pPr>
    <w:rPr>
      <w:rFonts w:ascii="Times New Roman" w:eastAsia="新細明體" w:hAnsi="Times New Roman" w:cs="Times New Roman"/>
      <w:b/>
      <w:kern w:val="0"/>
      <w:sz w:val="36"/>
      <w:szCs w:val="36"/>
    </w:rPr>
  </w:style>
  <w:style w:type="paragraph" w:styleId="3">
    <w:name w:val="heading 3"/>
    <w:basedOn w:val="a"/>
    <w:next w:val="a"/>
    <w:link w:val="30"/>
    <w:uiPriority w:val="9"/>
    <w:qFormat/>
    <w:rsid w:val="00AC78DD"/>
    <w:pPr>
      <w:keepNext/>
      <w:keepLines/>
      <w:spacing w:before="280" w:after="80"/>
      <w:outlineLvl w:val="2"/>
    </w:pPr>
    <w:rPr>
      <w:rFonts w:ascii="Times New Roman" w:eastAsia="新細明體" w:hAnsi="Times New Roman" w:cs="Times New Roman"/>
      <w:b/>
      <w:kern w:val="0"/>
      <w:sz w:val="28"/>
      <w:szCs w:val="28"/>
    </w:rPr>
  </w:style>
  <w:style w:type="paragraph" w:styleId="4">
    <w:name w:val="heading 4"/>
    <w:basedOn w:val="a"/>
    <w:next w:val="a"/>
    <w:link w:val="40"/>
    <w:rsid w:val="00AC78DD"/>
    <w:pPr>
      <w:keepNext/>
      <w:keepLines/>
      <w:spacing w:before="240" w:after="40"/>
      <w:outlineLvl w:val="3"/>
    </w:pPr>
    <w:rPr>
      <w:rFonts w:ascii="Times New Roman" w:eastAsia="新細明體" w:hAnsi="Times New Roman" w:cs="Times New Roman"/>
      <w:b/>
      <w:kern w:val="0"/>
      <w:szCs w:val="24"/>
    </w:rPr>
  </w:style>
  <w:style w:type="paragraph" w:styleId="5">
    <w:name w:val="heading 5"/>
    <w:basedOn w:val="a"/>
    <w:next w:val="a"/>
    <w:link w:val="50"/>
    <w:rsid w:val="00AC78DD"/>
    <w:pPr>
      <w:keepNext/>
      <w:keepLines/>
      <w:spacing w:before="220" w:after="40"/>
      <w:outlineLvl w:val="4"/>
    </w:pPr>
    <w:rPr>
      <w:rFonts w:ascii="Times New Roman" w:eastAsia="新細明體" w:hAnsi="Times New Roman" w:cs="Times New Roman"/>
      <w:b/>
      <w:kern w:val="0"/>
      <w:sz w:val="22"/>
    </w:rPr>
  </w:style>
  <w:style w:type="paragraph" w:styleId="6">
    <w:name w:val="heading 6"/>
    <w:basedOn w:val="a"/>
    <w:next w:val="a"/>
    <w:link w:val="60"/>
    <w:rsid w:val="00AC78DD"/>
    <w:pPr>
      <w:keepNext/>
      <w:keepLines/>
      <w:spacing w:before="200" w:after="40"/>
      <w:outlineLvl w:val="5"/>
    </w:pPr>
    <w:rPr>
      <w:rFonts w:ascii="Times New Roman" w:eastAsia="新細明體" w:hAnsi="Times New Roman" w:cs="Times New Roman"/>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14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8E3078"/>
    <w:pPr>
      <w:ind w:leftChars="200" w:left="480"/>
    </w:pPr>
  </w:style>
  <w:style w:type="paragraph" w:styleId="a6">
    <w:name w:val="Balloon Text"/>
    <w:basedOn w:val="a"/>
    <w:link w:val="a7"/>
    <w:uiPriority w:val="99"/>
    <w:semiHidden/>
    <w:unhideWhenUsed/>
    <w:rsid w:val="006400E9"/>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6400E9"/>
    <w:rPr>
      <w:rFonts w:asciiTheme="majorHAnsi" w:eastAsiaTheme="majorEastAsia" w:hAnsiTheme="majorHAnsi" w:cstheme="majorBidi"/>
      <w:sz w:val="18"/>
      <w:szCs w:val="18"/>
    </w:rPr>
  </w:style>
  <w:style w:type="paragraph" w:styleId="a8">
    <w:name w:val="header"/>
    <w:basedOn w:val="a"/>
    <w:link w:val="a9"/>
    <w:uiPriority w:val="99"/>
    <w:unhideWhenUsed/>
    <w:rsid w:val="00194982"/>
    <w:pPr>
      <w:tabs>
        <w:tab w:val="center" w:pos="4153"/>
        <w:tab w:val="right" w:pos="8306"/>
      </w:tabs>
      <w:snapToGrid w:val="0"/>
    </w:pPr>
    <w:rPr>
      <w:sz w:val="20"/>
      <w:szCs w:val="20"/>
    </w:rPr>
  </w:style>
  <w:style w:type="character" w:customStyle="1" w:styleId="a9">
    <w:name w:val="頁首 字元"/>
    <w:basedOn w:val="a0"/>
    <w:link w:val="a8"/>
    <w:uiPriority w:val="99"/>
    <w:rsid w:val="00194982"/>
    <w:rPr>
      <w:sz w:val="20"/>
      <w:szCs w:val="20"/>
    </w:rPr>
  </w:style>
  <w:style w:type="paragraph" w:styleId="aa">
    <w:name w:val="footer"/>
    <w:basedOn w:val="a"/>
    <w:link w:val="ab"/>
    <w:uiPriority w:val="99"/>
    <w:unhideWhenUsed/>
    <w:rsid w:val="00194982"/>
    <w:pPr>
      <w:tabs>
        <w:tab w:val="center" w:pos="4153"/>
        <w:tab w:val="right" w:pos="8306"/>
      </w:tabs>
      <w:snapToGrid w:val="0"/>
    </w:pPr>
    <w:rPr>
      <w:sz w:val="20"/>
      <w:szCs w:val="20"/>
    </w:rPr>
  </w:style>
  <w:style w:type="character" w:customStyle="1" w:styleId="ab">
    <w:name w:val="頁尾 字元"/>
    <w:basedOn w:val="a0"/>
    <w:link w:val="aa"/>
    <w:uiPriority w:val="99"/>
    <w:rsid w:val="00194982"/>
    <w:rPr>
      <w:sz w:val="20"/>
      <w:szCs w:val="20"/>
    </w:rPr>
  </w:style>
  <w:style w:type="paragraph" w:customStyle="1" w:styleId="CM9">
    <w:name w:val="CM9"/>
    <w:basedOn w:val="a"/>
    <w:next w:val="a"/>
    <w:uiPriority w:val="99"/>
    <w:rsid w:val="0074346E"/>
    <w:pPr>
      <w:autoSpaceDE w:val="0"/>
      <w:autoSpaceDN w:val="0"/>
      <w:adjustRightInd w:val="0"/>
    </w:pPr>
    <w:rPr>
      <w:rFonts w:ascii="標楷體" w:eastAsia="標楷體" w:hAnsi="Calibri" w:cs="Times New Roman"/>
      <w:kern w:val="0"/>
      <w:szCs w:val="24"/>
    </w:rPr>
  </w:style>
  <w:style w:type="character" w:customStyle="1" w:styleId="a5">
    <w:name w:val="清單段落 字元"/>
    <w:link w:val="a4"/>
    <w:uiPriority w:val="34"/>
    <w:locked/>
    <w:rsid w:val="0074346E"/>
  </w:style>
  <w:style w:type="character" w:styleId="ac">
    <w:name w:val="Strong"/>
    <w:basedOn w:val="a0"/>
    <w:uiPriority w:val="22"/>
    <w:qFormat/>
    <w:rsid w:val="0074346E"/>
    <w:rPr>
      <w:b/>
      <w:bCs/>
    </w:rPr>
  </w:style>
  <w:style w:type="character" w:styleId="ad">
    <w:name w:val="annotation reference"/>
    <w:basedOn w:val="a0"/>
    <w:uiPriority w:val="99"/>
    <w:semiHidden/>
    <w:unhideWhenUsed/>
    <w:rsid w:val="00A50CEC"/>
    <w:rPr>
      <w:sz w:val="18"/>
      <w:szCs w:val="18"/>
    </w:rPr>
  </w:style>
  <w:style w:type="paragraph" w:styleId="ae">
    <w:name w:val="annotation text"/>
    <w:basedOn w:val="a"/>
    <w:link w:val="af"/>
    <w:uiPriority w:val="99"/>
    <w:semiHidden/>
    <w:unhideWhenUsed/>
    <w:rsid w:val="00A50CEC"/>
  </w:style>
  <w:style w:type="character" w:customStyle="1" w:styleId="af">
    <w:name w:val="註解文字 字元"/>
    <w:basedOn w:val="a0"/>
    <w:link w:val="ae"/>
    <w:uiPriority w:val="99"/>
    <w:semiHidden/>
    <w:rsid w:val="00A50CEC"/>
  </w:style>
  <w:style w:type="paragraph" w:styleId="af0">
    <w:name w:val="annotation subject"/>
    <w:basedOn w:val="ae"/>
    <w:next w:val="ae"/>
    <w:link w:val="af1"/>
    <w:uiPriority w:val="99"/>
    <w:semiHidden/>
    <w:unhideWhenUsed/>
    <w:rsid w:val="00A50CEC"/>
    <w:rPr>
      <w:b/>
      <w:bCs/>
    </w:rPr>
  </w:style>
  <w:style w:type="character" w:customStyle="1" w:styleId="af1">
    <w:name w:val="註解主旨 字元"/>
    <w:basedOn w:val="af"/>
    <w:link w:val="af0"/>
    <w:uiPriority w:val="99"/>
    <w:semiHidden/>
    <w:rsid w:val="00A50CEC"/>
    <w:rPr>
      <w:b/>
      <w:bCs/>
    </w:rPr>
  </w:style>
  <w:style w:type="paragraph" w:styleId="af2">
    <w:name w:val="Body Text"/>
    <w:basedOn w:val="a"/>
    <w:link w:val="af3"/>
    <w:uiPriority w:val="1"/>
    <w:qFormat/>
    <w:rsid w:val="00C82267"/>
    <w:pPr>
      <w:autoSpaceDE w:val="0"/>
      <w:autoSpaceDN w:val="0"/>
    </w:pPr>
    <w:rPr>
      <w:rFonts w:ascii="Noto Sans CJK JP Black" w:eastAsia="Noto Sans CJK JP Black" w:hAnsi="Noto Sans CJK JP Black" w:cs="Noto Sans CJK JP Black"/>
      <w:kern w:val="0"/>
      <w:szCs w:val="24"/>
    </w:rPr>
  </w:style>
  <w:style w:type="character" w:customStyle="1" w:styleId="af3">
    <w:name w:val="本文 字元"/>
    <w:basedOn w:val="a0"/>
    <w:link w:val="af2"/>
    <w:uiPriority w:val="1"/>
    <w:rsid w:val="00C82267"/>
    <w:rPr>
      <w:rFonts w:ascii="Noto Sans CJK JP Black" w:eastAsia="Noto Sans CJK JP Black" w:hAnsi="Noto Sans CJK JP Black" w:cs="Noto Sans CJK JP Black"/>
      <w:kern w:val="0"/>
      <w:szCs w:val="24"/>
    </w:rPr>
  </w:style>
  <w:style w:type="table" w:customStyle="1" w:styleId="TableNormal">
    <w:name w:val="Table Normal"/>
    <w:unhideWhenUsed/>
    <w:qFormat/>
    <w:rsid w:val="00C82267"/>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82267"/>
    <w:pPr>
      <w:autoSpaceDE w:val="0"/>
      <w:autoSpaceDN w:val="0"/>
      <w:ind w:left="107"/>
    </w:pPr>
    <w:rPr>
      <w:rFonts w:ascii="Noto Sans CJK JP Black" w:eastAsia="Noto Sans CJK JP Black" w:hAnsi="Noto Sans CJK JP Black" w:cs="Noto Sans CJK JP Black"/>
      <w:kern w:val="0"/>
      <w:sz w:val="22"/>
    </w:rPr>
  </w:style>
  <w:style w:type="character" w:styleId="af4">
    <w:name w:val="Hyperlink"/>
    <w:basedOn w:val="a0"/>
    <w:uiPriority w:val="99"/>
    <w:unhideWhenUsed/>
    <w:rsid w:val="00054D47"/>
    <w:rPr>
      <w:color w:val="0563C1" w:themeColor="hyperlink"/>
      <w:u w:val="single"/>
    </w:rPr>
  </w:style>
  <w:style w:type="character" w:styleId="af5">
    <w:name w:val="FollowedHyperlink"/>
    <w:basedOn w:val="a0"/>
    <w:uiPriority w:val="99"/>
    <w:semiHidden/>
    <w:unhideWhenUsed/>
    <w:rsid w:val="00B62A9B"/>
    <w:rPr>
      <w:color w:val="954F72" w:themeColor="followedHyperlink"/>
      <w:u w:val="single"/>
    </w:rPr>
  </w:style>
  <w:style w:type="character" w:customStyle="1" w:styleId="markedcontent">
    <w:name w:val="markedcontent"/>
    <w:basedOn w:val="a0"/>
    <w:rsid w:val="00F60621"/>
  </w:style>
  <w:style w:type="character" w:customStyle="1" w:styleId="10">
    <w:name w:val="標題 1 字元"/>
    <w:basedOn w:val="a0"/>
    <w:link w:val="1"/>
    <w:rsid w:val="00AC78DD"/>
    <w:rPr>
      <w:rFonts w:ascii="Times New Roman" w:eastAsia="新細明體" w:hAnsi="Times New Roman" w:cs="Times New Roman"/>
      <w:b/>
      <w:kern w:val="0"/>
      <w:sz w:val="48"/>
      <w:szCs w:val="48"/>
    </w:rPr>
  </w:style>
  <w:style w:type="character" w:customStyle="1" w:styleId="20">
    <w:name w:val="標題 2 字元"/>
    <w:basedOn w:val="a0"/>
    <w:link w:val="2"/>
    <w:rsid w:val="00AC78DD"/>
    <w:rPr>
      <w:rFonts w:ascii="Times New Roman" w:eastAsia="新細明體" w:hAnsi="Times New Roman" w:cs="Times New Roman"/>
      <w:b/>
      <w:kern w:val="0"/>
      <w:sz w:val="36"/>
      <w:szCs w:val="36"/>
    </w:rPr>
  </w:style>
  <w:style w:type="character" w:customStyle="1" w:styleId="30">
    <w:name w:val="標題 3 字元"/>
    <w:basedOn w:val="a0"/>
    <w:link w:val="3"/>
    <w:uiPriority w:val="9"/>
    <w:rsid w:val="00AC78DD"/>
    <w:rPr>
      <w:rFonts w:ascii="Times New Roman" w:eastAsia="新細明體" w:hAnsi="Times New Roman" w:cs="Times New Roman"/>
      <w:b/>
      <w:kern w:val="0"/>
      <w:sz w:val="28"/>
      <w:szCs w:val="28"/>
    </w:rPr>
  </w:style>
  <w:style w:type="character" w:customStyle="1" w:styleId="40">
    <w:name w:val="標題 4 字元"/>
    <w:basedOn w:val="a0"/>
    <w:link w:val="4"/>
    <w:rsid w:val="00AC78DD"/>
    <w:rPr>
      <w:rFonts w:ascii="Times New Roman" w:eastAsia="新細明體" w:hAnsi="Times New Roman" w:cs="Times New Roman"/>
      <w:b/>
      <w:kern w:val="0"/>
      <w:szCs w:val="24"/>
    </w:rPr>
  </w:style>
  <w:style w:type="character" w:customStyle="1" w:styleId="50">
    <w:name w:val="標題 5 字元"/>
    <w:basedOn w:val="a0"/>
    <w:link w:val="5"/>
    <w:rsid w:val="00AC78DD"/>
    <w:rPr>
      <w:rFonts w:ascii="Times New Roman" w:eastAsia="新細明體" w:hAnsi="Times New Roman" w:cs="Times New Roman"/>
      <w:b/>
      <w:kern w:val="0"/>
      <w:sz w:val="22"/>
    </w:rPr>
  </w:style>
  <w:style w:type="character" w:customStyle="1" w:styleId="60">
    <w:name w:val="標題 6 字元"/>
    <w:basedOn w:val="a0"/>
    <w:link w:val="6"/>
    <w:rsid w:val="00AC78DD"/>
    <w:rPr>
      <w:rFonts w:ascii="Times New Roman" w:eastAsia="新細明體" w:hAnsi="Times New Roman" w:cs="Times New Roman"/>
      <w:b/>
      <w:kern w:val="0"/>
      <w:sz w:val="20"/>
      <w:szCs w:val="20"/>
    </w:rPr>
  </w:style>
  <w:style w:type="paragraph" w:styleId="af6">
    <w:name w:val="Title"/>
    <w:basedOn w:val="a"/>
    <w:next w:val="a"/>
    <w:link w:val="af7"/>
    <w:rsid w:val="00AC78DD"/>
    <w:pPr>
      <w:keepNext/>
      <w:keepLines/>
      <w:spacing w:before="480" w:after="120"/>
    </w:pPr>
    <w:rPr>
      <w:rFonts w:ascii="Times New Roman" w:eastAsia="新細明體" w:hAnsi="Times New Roman" w:cs="Times New Roman"/>
      <w:b/>
      <w:kern w:val="0"/>
      <w:sz w:val="72"/>
      <w:szCs w:val="72"/>
    </w:rPr>
  </w:style>
  <w:style w:type="character" w:customStyle="1" w:styleId="af7">
    <w:name w:val="標題 字元"/>
    <w:basedOn w:val="a0"/>
    <w:link w:val="af6"/>
    <w:rsid w:val="00AC78DD"/>
    <w:rPr>
      <w:rFonts w:ascii="Times New Roman" w:eastAsia="新細明體" w:hAnsi="Times New Roman" w:cs="Times New Roman"/>
      <w:b/>
      <w:kern w:val="0"/>
      <w:sz w:val="72"/>
      <w:szCs w:val="72"/>
    </w:rPr>
  </w:style>
  <w:style w:type="paragraph" w:customStyle="1" w:styleId="Default">
    <w:name w:val="Default"/>
    <w:rsid w:val="00AC78DD"/>
    <w:pPr>
      <w:widowControl w:val="0"/>
      <w:autoSpaceDE w:val="0"/>
      <w:autoSpaceDN w:val="0"/>
      <w:adjustRightInd w:val="0"/>
    </w:pPr>
    <w:rPr>
      <w:rFonts w:ascii="標楷體i.." w:eastAsia="標楷體i.." w:hAnsi="Calibri" w:cs="標楷體i.."/>
      <w:color w:val="000000"/>
      <w:kern w:val="0"/>
      <w:szCs w:val="24"/>
    </w:rPr>
  </w:style>
  <w:style w:type="paragraph" w:customStyle="1" w:styleId="default0">
    <w:name w:val="default"/>
    <w:basedOn w:val="a"/>
    <w:rsid w:val="00AC78DD"/>
    <w:pPr>
      <w:widowControl/>
      <w:spacing w:before="100" w:beforeAutospacing="1" w:after="100" w:afterAutospacing="1"/>
    </w:pPr>
    <w:rPr>
      <w:rFonts w:ascii="新細明體" w:eastAsia="新細明體" w:hAnsi="新細明體" w:cs="新細明體"/>
      <w:kern w:val="0"/>
      <w:szCs w:val="24"/>
    </w:rPr>
  </w:style>
  <w:style w:type="paragraph" w:customStyle="1" w:styleId="EE">
    <w:name w:val="EE內文"/>
    <w:basedOn w:val="a"/>
    <w:rsid w:val="00AC78DD"/>
    <w:pPr>
      <w:spacing w:line="280" w:lineRule="exact"/>
      <w:ind w:firstLineChars="200" w:firstLine="200"/>
    </w:pPr>
    <w:rPr>
      <w:rFonts w:ascii="Times New Roman" w:eastAsia="新細明體" w:hAnsi="Times New Roman" w:cs="Times New Roman"/>
      <w:kern w:val="0"/>
      <w:sz w:val="20"/>
      <w:szCs w:val="24"/>
    </w:rPr>
  </w:style>
  <w:style w:type="paragraph" w:customStyle="1" w:styleId="11">
    <w:name w:val="(1)"/>
    <w:basedOn w:val="a"/>
    <w:rsid w:val="00AC78DD"/>
    <w:pPr>
      <w:spacing w:line="360" w:lineRule="exact"/>
      <w:ind w:left="227" w:hanging="227"/>
      <w:jc w:val="both"/>
      <w:textAlignment w:val="center"/>
    </w:pPr>
    <w:rPr>
      <w:rFonts w:ascii="Times New Roman" w:eastAsia="標楷體" w:hAnsi="Times New Roman" w:cs="Times New Roman"/>
      <w:kern w:val="0"/>
      <w:szCs w:val="20"/>
    </w:rPr>
  </w:style>
  <w:style w:type="character" w:styleId="af8">
    <w:name w:val="Placeholder Text"/>
    <w:basedOn w:val="a0"/>
    <w:uiPriority w:val="99"/>
    <w:semiHidden/>
    <w:rsid w:val="00AC78DD"/>
    <w:rPr>
      <w:color w:val="808080"/>
    </w:rPr>
  </w:style>
  <w:style w:type="paragraph" w:styleId="af9">
    <w:name w:val="No Spacing"/>
    <w:uiPriority w:val="1"/>
    <w:qFormat/>
    <w:rsid w:val="00AC78DD"/>
    <w:pPr>
      <w:widowControl w:val="0"/>
    </w:pPr>
    <w:rPr>
      <w:rFonts w:ascii="Times New Roman" w:hAnsi="Times New Roman" w:cs="Times New Roman"/>
      <w:kern w:val="0"/>
      <w:szCs w:val="24"/>
    </w:rPr>
  </w:style>
  <w:style w:type="paragraph" w:styleId="Web">
    <w:name w:val="Normal (Web)"/>
    <w:basedOn w:val="a"/>
    <w:uiPriority w:val="99"/>
    <w:unhideWhenUsed/>
    <w:rsid w:val="00AC78DD"/>
    <w:pPr>
      <w:widowControl/>
      <w:spacing w:before="100" w:beforeAutospacing="1" w:after="100" w:afterAutospacing="1"/>
    </w:pPr>
    <w:rPr>
      <w:rFonts w:ascii="新細明體" w:eastAsia="新細明體" w:hAnsi="新細明體" w:cs="新細明體"/>
      <w:kern w:val="0"/>
      <w:szCs w:val="24"/>
    </w:rPr>
  </w:style>
  <w:style w:type="table" w:customStyle="1" w:styleId="12">
    <w:name w:val="表格格線 (淺色)1"/>
    <w:basedOn w:val="a1"/>
    <w:uiPriority w:val="40"/>
    <w:rsid w:val="00AC78DD"/>
    <w:pPr>
      <w:widowControl w:val="0"/>
    </w:pPr>
    <w:rPr>
      <w:rFonts w:ascii="Times New Roman" w:hAnsi="Times New Roman" w:cs="Times New Roman"/>
      <w:kern w:val="0"/>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reebirdformviewercomponentsquestionbaserequiredasterisk">
    <w:name w:val="freebirdformviewercomponentsquestionbaserequiredasterisk"/>
    <w:basedOn w:val="a0"/>
    <w:rsid w:val="00AC78DD"/>
  </w:style>
  <w:style w:type="character" w:customStyle="1" w:styleId="docssharedwiztogglelabeledlabeltext">
    <w:name w:val="docssharedwiztogglelabeledlabeltext"/>
    <w:basedOn w:val="a0"/>
    <w:rsid w:val="00AC78DD"/>
  </w:style>
  <w:style w:type="paragraph" w:styleId="afa">
    <w:name w:val="Subtitle"/>
    <w:basedOn w:val="a"/>
    <w:next w:val="a"/>
    <w:link w:val="afb"/>
    <w:rsid w:val="00AC78DD"/>
    <w:pPr>
      <w:keepNext/>
      <w:keepLines/>
      <w:spacing w:before="360" w:after="80"/>
    </w:pPr>
    <w:rPr>
      <w:rFonts w:ascii="Georgia" w:eastAsia="Georgia" w:hAnsi="Georgia" w:cs="Georgia"/>
      <w:i/>
      <w:color w:val="666666"/>
      <w:kern w:val="0"/>
      <w:sz w:val="48"/>
      <w:szCs w:val="48"/>
    </w:rPr>
  </w:style>
  <w:style w:type="character" w:customStyle="1" w:styleId="afb">
    <w:name w:val="副標題 字元"/>
    <w:basedOn w:val="a0"/>
    <w:link w:val="afa"/>
    <w:rsid w:val="00AC78DD"/>
    <w:rPr>
      <w:rFonts w:ascii="Georgia" w:eastAsia="Georgia" w:hAnsi="Georgia" w:cs="Georgia"/>
      <w:i/>
      <w:color w:val="666666"/>
      <w:kern w:val="0"/>
      <w:sz w:val="48"/>
      <w:szCs w:val="48"/>
    </w:rPr>
  </w:style>
  <w:style w:type="character" w:customStyle="1" w:styleId="13">
    <w:name w:val="未解析的提及項目1"/>
    <w:basedOn w:val="a0"/>
    <w:uiPriority w:val="99"/>
    <w:semiHidden/>
    <w:unhideWhenUsed/>
    <w:rsid w:val="00AC78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645229">
      <w:bodyDiv w:val="1"/>
      <w:marLeft w:val="0"/>
      <w:marRight w:val="0"/>
      <w:marTop w:val="0"/>
      <w:marBottom w:val="0"/>
      <w:divBdr>
        <w:top w:val="none" w:sz="0" w:space="0" w:color="auto"/>
        <w:left w:val="none" w:sz="0" w:space="0" w:color="auto"/>
        <w:bottom w:val="none" w:sz="0" w:space="0" w:color="auto"/>
        <w:right w:val="none" w:sz="0" w:space="0" w:color="auto"/>
      </w:divBdr>
      <w:divsChild>
        <w:div w:id="596787200">
          <w:marLeft w:val="547"/>
          <w:marRight w:val="0"/>
          <w:marTop w:val="0"/>
          <w:marBottom w:val="0"/>
          <w:divBdr>
            <w:top w:val="none" w:sz="0" w:space="0" w:color="auto"/>
            <w:left w:val="none" w:sz="0" w:space="0" w:color="auto"/>
            <w:bottom w:val="none" w:sz="0" w:space="0" w:color="auto"/>
            <w:right w:val="none" w:sz="0" w:space="0" w:color="auto"/>
          </w:divBdr>
        </w:div>
        <w:div w:id="1968003996">
          <w:marLeft w:val="547"/>
          <w:marRight w:val="0"/>
          <w:marTop w:val="0"/>
          <w:marBottom w:val="0"/>
          <w:divBdr>
            <w:top w:val="none" w:sz="0" w:space="0" w:color="auto"/>
            <w:left w:val="none" w:sz="0" w:space="0" w:color="auto"/>
            <w:bottom w:val="none" w:sz="0" w:space="0" w:color="auto"/>
            <w:right w:val="none" w:sz="0" w:space="0" w:color="auto"/>
          </w:divBdr>
        </w:div>
        <w:div w:id="2131197576">
          <w:marLeft w:val="547"/>
          <w:marRight w:val="0"/>
          <w:marTop w:val="0"/>
          <w:marBottom w:val="0"/>
          <w:divBdr>
            <w:top w:val="none" w:sz="0" w:space="0" w:color="auto"/>
            <w:left w:val="none" w:sz="0" w:space="0" w:color="auto"/>
            <w:bottom w:val="none" w:sz="0" w:space="0" w:color="auto"/>
            <w:right w:val="none" w:sz="0" w:space="0" w:color="auto"/>
          </w:divBdr>
        </w:div>
        <w:div w:id="285892193">
          <w:marLeft w:val="547"/>
          <w:marRight w:val="0"/>
          <w:marTop w:val="0"/>
          <w:marBottom w:val="0"/>
          <w:divBdr>
            <w:top w:val="none" w:sz="0" w:space="0" w:color="auto"/>
            <w:left w:val="none" w:sz="0" w:space="0" w:color="auto"/>
            <w:bottom w:val="none" w:sz="0" w:space="0" w:color="auto"/>
            <w:right w:val="none" w:sz="0" w:space="0" w:color="auto"/>
          </w:divBdr>
        </w:div>
        <w:div w:id="2081753512">
          <w:marLeft w:val="547"/>
          <w:marRight w:val="0"/>
          <w:marTop w:val="0"/>
          <w:marBottom w:val="0"/>
          <w:divBdr>
            <w:top w:val="none" w:sz="0" w:space="0" w:color="auto"/>
            <w:left w:val="none" w:sz="0" w:space="0" w:color="auto"/>
            <w:bottom w:val="none" w:sz="0" w:space="0" w:color="auto"/>
            <w:right w:val="none" w:sz="0" w:space="0" w:color="auto"/>
          </w:divBdr>
        </w:div>
        <w:div w:id="984309572">
          <w:marLeft w:val="547"/>
          <w:marRight w:val="0"/>
          <w:marTop w:val="0"/>
          <w:marBottom w:val="0"/>
          <w:divBdr>
            <w:top w:val="none" w:sz="0" w:space="0" w:color="auto"/>
            <w:left w:val="none" w:sz="0" w:space="0" w:color="auto"/>
            <w:bottom w:val="none" w:sz="0" w:space="0" w:color="auto"/>
            <w:right w:val="none" w:sz="0" w:space="0" w:color="auto"/>
          </w:divBdr>
        </w:div>
      </w:divsChild>
    </w:div>
    <w:div w:id="777800086">
      <w:bodyDiv w:val="1"/>
      <w:marLeft w:val="0"/>
      <w:marRight w:val="0"/>
      <w:marTop w:val="0"/>
      <w:marBottom w:val="0"/>
      <w:divBdr>
        <w:top w:val="none" w:sz="0" w:space="0" w:color="auto"/>
        <w:left w:val="none" w:sz="0" w:space="0" w:color="auto"/>
        <w:bottom w:val="none" w:sz="0" w:space="0" w:color="auto"/>
        <w:right w:val="none" w:sz="0" w:space="0" w:color="auto"/>
      </w:divBdr>
    </w:div>
    <w:div w:id="949358684">
      <w:bodyDiv w:val="1"/>
      <w:marLeft w:val="0"/>
      <w:marRight w:val="0"/>
      <w:marTop w:val="0"/>
      <w:marBottom w:val="0"/>
      <w:divBdr>
        <w:top w:val="none" w:sz="0" w:space="0" w:color="auto"/>
        <w:left w:val="none" w:sz="0" w:space="0" w:color="auto"/>
        <w:bottom w:val="none" w:sz="0" w:space="0" w:color="auto"/>
        <w:right w:val="none" w:sz="0" w:space="0" w:color="auto"/>
      </w:divBdr>
      <w:divsChild>
        <w:div w:id="573510636">
          <w:marLeft w:val="547"/>
          <w:marRight w:val="0"/>
          <w:marTop w:val="0"/>
          <w:marBottom w:val="0"/>
          <w:divBdr>
            <w:top w:val="none" w:sz="0" w:space="0" w:color="auto"/>
            <w:left w:val="none" w:sz="0" w:space="0" w:color="auto"/>
            <w:bottom w:val="none" w:sz="0" w:space="0" w:color="auto"/>
            <w:right w:val="none" w:sz="0" w:space="0" w:color="auto"/>
          </w:divBdr>
        </w:div>
        <w:div w:id="2115783617">
          <w:marLeft w:val="547"/>
          <w:marRight w:val="0"/>
          <w:marTop w:val="0"/>
          <w:marBottom w:val="0"/>
          <w:divBdr>
            <w:top w:val="none" w:sz="0" w:space="0" w:color="auto"/>
            <w:left w:val="none" w:sz="0" w:space="0" w:color="auto"/>
            <w:bottom w:val="none" w:sz="0" w:space="0" w:color="auto"/>
            <w:right w:val="none" w:sz="0" w:space="0" w:color="auto"/>
          </w:divBdr>
        </w:div>
        <w:div w:id="39521699">
          <w:marLeft w:val="547"/>
          <w:marRight w:val="0"/>
          <w:marTop w:val="0"/>
          <w:marBottom w:val="0"/>
          <w:divBdr>
            <w:top w:val="none" w:sz="0" w:space="0" w:color="auto"/>
            <w:left w:val="none" w:sz="0" w:space="0" w:color="auto"/>
            <w:bottom w:val="none" w:sz="0" w:space="0" w:color="auto"/>
            <w:right w:val="none" w:sz="0" w:space="0" w:color="auto"/>
          </w:divBdr>
        </w:div>
        <w:div w:id="1211530572">
          <w:marLeft w:val="547"/>
          <w:marRight w:val="0"/>
          <w:marTop w:val="0"/>
          <w:marBottom w:val="0"/>
          <w:divBdr>
            <w:top w:val="none" w:sz="0" w:space="0" w:color="auto"/>
            <w:left w:val="none" w:sz="0" w:space="0" w:color="auto"/>
            <w:bottom w:val="none" w:sz="0" w:space="0" w:color="auto"/>
            <w:right w:val="none" w:sz="0" w:space="0" w:color="auto"/>
          </w:divBdr>
        </w:div>
        <w:div w:id="37706234">
          <w:marLeft w:val="547"/>
          <w:marRight w:val="0"/>
          <w:marTop w:val="0"/>
          <w:marBottom w:val="0"/>
          <w:divBdr>
            <w:top w:val="none" w:sz="0" w:space="0" w:color="auto"/>
            <w:left w:val="none" w:sz="0" w:space="0" w:color="auto"/>
            <w:bottom w:val="none" w:sz="0" w:space="0" w:color="auto"/>
            <w:right w:val="none" w:sz="0" w:space="0" w:color="auto"/>
          </w:divBdr>
        </w:div>
        <w:div w:id="451746720">
          <w:marLeft w:val="547"/>
          <w:marRight w:val="0"/>
          <w:marTop w:val="0"/>
          <w:marBottom w:val="0"/>
          <w:divBdr>
            <w:top w:val="none" w:sz="0" w:space="0" w:color="auto"/>
            <w:left w:val="none" w:sz="0" w:space="0" w:color="auto"/>
            <w:bottom w:val="none" w:sz="0" w:space="0" w:color="auto"/>
            <w:right w:val="none" w:sz="0" w:space="0" w:color="auto"/>
          </w:divBdr>
        </w:div>
      </w:divsChild>
    </w:div>
    <w:div w:id="1005278941">
      <w:bodyDiv w:val="1"/>
      <w:marLeft w:val="0"/>
      <w:marRight w:val="0"/>
      <w:marTop w:val="0"/>
      <w:marBottom w:val="0"/>
      <w:divBdr>
        <w:top w:val="none" w:sz="0" w:space="0" w:color="auto"/>
        <w:left w:val="none" w:sz="0" w:space="0" w:color="auto"/>
        <w:bottom w:val="none" w:sz="0" w:space="0" w:color="auto"/>
        <w:right w:val="none" w:sz="0" w:space="0" w:color="auto"/>
      </w:divBdr>
    </w:div>
    <w:div w:id="1350645891">
      <w:bodyDiv w:val="1"/>
      <w:marLeft w:val="0"/>
      <w:marRight w:val="0"/>
      <w:marTop w:val="0"/>
      <w:marBottom w:val="0"/>
      <w:divBdr>
        <w:top w:val="none" w:sz="0" w:space="0" w:color="auto"/>
        <w:left w:val="none" w:sz="0" w:space="0" w:color="auto"/>
        <w:bottom w:val="none" w:sz="0" w:space="0" w:color="auto"/>
        <w:right w:val="none" w:sz="0" w:space="0" w:color="auto"/>
      </w:divBdr>
    </w:div>
    <w:div w:id="206648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teacher.edu.tw/" TargetMode="External"/><Relationship Id="rId18" Type="http://schemas.openxmlformats.org/officeDocument/2006/relationships/hyperlink" Target="https://www.kodugamelab.com/" TargetMode="External"/><Relationship Id="rId26" Type="http://schemas.openxmlformats.org/officeDocument/2006/relationships/hyperlink" Target="https://makecode.microbit.org/" TargetMode="External"/><Relationship Id="rId21" Type="http://schemas.openxmlformats.org/officeDocument/2006/relationships/hyperlink" Target="https://adl.edu.tw/HomePage/home/index.php" TargetMode="External"/><Relationship Id="rId34"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makecode.microbit.org/" TargetMode="External"/><Relationship Id="rId17" Type="http://schemas.openxmlformats.org/officeDocument/2006/relationships/hyperlink" Target="http://www.kodugamelab.com/downloads/" TargetMode="External"/><Relationship Id="rId25" Type="http://schemas.openxmlformats.org/officeDocument/2006/relationships/hyperlink" Target="https://kahoot.it/" TargetMode="External"/><Relationship Id="rId33"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kodugamelab.com/" TargetMode="External"/><Relationship Id="rId20" Type="http://schemas.openxmlformats.org/officeDocument/2006/relationships/hyperlink" Target="http://creativecommons.tw/"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odugamelab.com/" TargetMode="External"/><Relationship Id="rId24" Type="http://schemas.openxmlformats.org/officeDocument/2006/relationships/hyperlink" Target="https://play.blooket.com/play" TargetMode="External"/><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creativecommons.tw/" TargetMode="External"/><Relationship Id="rId23" Type="http://schemas.openxmlformats.org/officeDocument/2006/relationships/hyperlink" Target="https://adl.edu.tw/HomePage/home/index.php" TargetMode="External"/><Relationship Id="rId28" Type="http://schemas.openxmlformats.org/officeDocument/2006/relationships/image" Target="media/image3.jpeg"/><Relationship Id="rId36" Type="http://schemas.openxmlformats.org/officeDocument/2006/relationships/fontTable" Target="fontTable.xml"/><Relationship Id="rId10" Type="http://schemas.openxmlformats.org/officeDocument/2006/relationships/hyperlink" Target="https://kahoot.it/" TargetMode="External"/><Relationship Id="rId19" Type="http://schemas.openxmlformats.org/officeDocument/2006/relationships/hyperlink" Target="https://eteacher.edu.tw/"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play.blooket.com/play" TargetMode="External"/><Relationship Id="rId14" Type="http://schemas.openxmlformats.org/officeDocument/2006/relationships/hyperlink" Target="https://adl.edu.tw/HomePage/home/index.php" TargetMode="External"/><Relationship Id="rId22" Type="http://schemas.openxmlformats.org/officeDocument/2006/relationships/hyperlink" Target="https://www.kodugamelab.com/"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8"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19</Pages>
  <Words>2048</Words>
  <Characters>11675</Characters>
  <Application>Microsoft Office Word</Application>
  <DocSecurity>0</DocSecurity>
  <Lines>97</Lines>
  <Paragraphs>27</Paragraphs>
  <ScaleCrop>false</ScaleCrop>
  <Company/>
  <LinksUpToDate>false</LinksUpToDate>
  <CharactersWithSpaces>13696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WEN-SHENG LI</dc:creator>
  <cp:keywords/>
  <dc:description/>
  <cp:lastModifiedBy>USER</cp:lastModifiedBy>
  <cp:revision>18</cp:revision>
  <cp:lastPrinted>2022-12-13T08:41:00Z</cp:lastPrinted>
  <dcterms:created xsi:type="dcterms:W3CDTF">2022-12-13T09:02:00Z</dcterms:created>
  <dcterms:modified xsi:type="dcterms:W3CDTF">2023-07-05T03:47:00Z</dcterms:modified>
</cp:coreProperties>
</file>