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89" w:rsidRPr="00261267" w:rsidRDefault="00960089" w:rsidP="00960089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</w:p>
    <w:p w:rsidR="00A862D0" w:rsidRDefault="00960089" w:rsidP="00A862D0">
      <w:pPr>
        <w:pStyle w:val="a3"/>
        <w:spacing w:before="4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閱</w:t>
      </w:r>
      <w:r w:rsidR="00A862D0"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讀</w:t>
      </w:r>
      <w:r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 xml:space="preserve">知樂-閱讀童樂  </w:t>
      </w:r>
      <w:r w:rsidR="00A862D0" w:rsidRPr="00960089">
        <w:rPr>
          <w:rFonts w:ascii="標楷體" w:eastAsia="標楷體" w:hAnsi="標楷體" w:cstheme="minorBidi" w:hint="eastAsia"/>
          <w:b/>
          <w:kern w:val="2"/>
          <w:sz w:val="36"/>
          <w:szCs w:val="36"/>
          <w:lang w:eastAsia="zh-TW"/>
        </w:rPr>
        <w:t>教學計</w:t>
      </w:r>
      <w:r w:rsidR="00A862D0">
        <w:rPr>
          <w:rFonts w:ascii="標楷體" w:eastAsia="標楷體" w:hAnsi="標楷體" w:hint="eastAsia"/>
          <w:b/>
          <w:sz w:val="32"/>
          <w:szCs w:val="32"/>
          <w:lang w:eastAsia="zh-TW"/>
        </w:rPr>
        <w:t>劃</w:t>
      </w:r>
    </w:p>
    <w:p w:rsidR="00960089" w:rsidRPr="00960089" w:rsidRDefault="00960089" w:rsidP="00960089">
      <w:pPr>
        <w:widowControl/>
        <w:snapToGrid w:val="0"/>
        <w:spacing w:line="420" w:lineRule="exact"/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 w:rsidRPr="0076327D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單元一:</w:t>
      </w:r>
      <w:r w:rsidRPr="00960089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 xml:space="preserve"> 與圖書館的約定</w:t>
      </w:r>
    </w:p>
    <w:p w:rsidR="00A862D0" w:rsidRDefault="00A862D0" w:rsidP="00A862D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A862D0" w:rsidRDefault="00A862D0" w:rsidP="00351D19">
      <w:pPr>
        <w:ind w:firstLineChars="236" w:firstLine="566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A862D0" w:rsidRDefault="00A862D0" w:rsidP="00A862D0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21"/>
      </w:tblGrid>
      <w:tr w:rsidR="00A862D0" w:rsidRPr="00101F50" w:rsidTr="00F520A1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862D0" w:rsidRPr="00101F50" w:rsidRDefault="00A862D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62D0" w:rsidRPr="009E26EC" w:rsidRDefault="00A862D0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862D0" w:rsidRPr="00101F50" w:rsidRDefault="00A862D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A862D0" w:rsidRPr="00730302" w:rsidRDefault="00A862D0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A862D0" w:rsidRPr="00101F50" w:rsidTr="00F520A1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862D0" w:rsidRPr="00101F50" w:rsidRDefault="00A862D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862D0" w:rsidRPr="00101F50" w:rsidRDefault="00A862D0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862D0" w:rsidRPr="00101F50" w:rsidRDefault="00A862D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000000"/>
            </w:tcBorders>
          </w:tcPr>
          <w:p w:rsidR="00A862D0" w:rsidRPr="00101F50" w:rsidRDefault="00A862D0" w:rsidP="00960089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9E6128">
              <w:rPr>
                <w:rFonts w:ascii="標楷體" w:eastAsia="標楷體" w:hAnsi="標楷體" w:hint="eastAsia"/>
                <w:noProof/>
              </w:rPr>
              <w:t>4</w:t>
            </w:r>
            <w:r>
              <w:rPr>
                <w:rFonts w:ascii="標楷體" w:eastAsia="標楷體" w:hAnsi="標楷體" w:hint="eastAsia"/>
                <w:noProof/>
              </w:rPr>
              <w:t>節，</w:t>
            </w:r>
            <w:r w:rsidR="009E6128">
              <w:rPr>
                <w:rFonts w:ascii="標楷體" w:eastAsia="標楷體" w:hAnsi="標楷體" w:hint="eastAsia"/>
                <w:noProof/>
              </w:rPr>
              <w:t>160</w:t>
            </w:r>
            <w:r>
              <w:rPr>
                <w:rFonts w:ascii="標楷體" w:eastAsia="標楷體" w:hAnsi="標楷體" w:hint="eastAsia"/>
                <w:noProof/>
              </w:rPr>
              <w:t>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A862D0" w:rsidRPr="00B54AF0" w:rsidTr="00F520A1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A862D0" w:rsidRPr="00B54AF0" w:rsidRDefault="00A862D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A862D0" w:rsidRDefault="00A862D0" w:rsidP="00960089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A862D0" w:rsidRDefault="00A862D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A862D0" w:rsidRPr="00B54AF0" w:rsidRDefault="00A862D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A862D0" w:rsidRPr="00D9166A" w:rsidRDefault="00A862D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A862D0" w:rsidRPr="00D9166A" w:rsidRDefault="00A862D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A862D0" w:rsidRPr="00B54AF0" w:rsidRDefault="00A862D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A862D0" w:rsidRPr="00B54AF0" w:rsidTr="00F520A1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A862D0" w:rsidRPr="00B54AF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862D0" w:rsidRPr="00B54AF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A862D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A862D0" w:rsidRPr="00B54AF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A862D0" w:rsidRPr="00B54AF0" w:rsidTr="00F520A1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A862D0" w:rsidRPr="00B54AF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862D0" w:rsidRPr="00B54AF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A862D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A862D0" w:rsidRPr="00B54AF0" w:rsidRDefault="00A862D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A862D0" w:rsidRPr="00B54AF0" w:rsidTr="00F520A1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A862D0" w:rsidRPr="00B54AF0" w:rsidRDefault="00A862D0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A862D0" w:rsidRPr="00B54AF0" w:rsidRDefault="00A862D0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A862D0" w:rsidRPr="00B54AF0" w:rsidTr="00F520A1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862D0" w:rsidRPr="00B54AF0" w:rsidRDefault="00333E71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70BF0CB5" wp14:editId="6C5770CA">
                  <wp:extent cx="3208713" cy="1712422"/>
                  <wp:effectExtent l="0" t="0" r="48895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862D0" w:rsidRDefault="00235039" w:rsidP="00235039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</w:t>
            </w:r>
            <w:r w:rsidRPr="00235039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小朋友喜歡去圖書館嗎？</w:t>
            </w:r>
          </w:p>
          <w:p w:rsidR="00235039" w:rsidRPr="00077F13" w:rsidRDefault="00235039" w:rsidP="00235039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2.圖書館有</w:t>
            </w:r>
            <w:r w:rsidRPr="00235039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什麼規則要遵守的嗎？</w:t>
            </w:r>
          </w:p>
        </w:tc>
      </w:tr>
      <w:tr w:rsidR="00A862D0" w:rsidRPr="00B54AF0" w:rsidTr="00F520A1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A862D0" w:rsidRPr="00B54AF0" w:rsidRDefault="00A862D0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學習目標</w:t>
            </w:r>
          </w:p>
        </w:tc>
      </w:tr>
      <w:tr w:rsidR="00A862D0" w:rsidRPr="00B54AF0" w:rsidTr="00F520A1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235039" w:rsidRPr="002727EF" w:rsidRDefault="00235039" w:rsidP="00235039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1.認識圖書館各項規定</w:t>
            </w:r>
          </w:p>
          <w:p w:rsidR="00A862D0" w:rsidRPr="00E06293" w:rsidRDefault="00235039" w:rsidP="0023503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2.認識圖書館圖書推廣活動</w:t>
            </w:r>
          </w:p>
        </w:tc>
      </w:tr>
      <w:tr w:rsidR="00A862D0" w:rsidRPr="00B54AF0" w:rsidTr="00F520A1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A862D0" w:rsidRPr="00730302" w:rsidRDefault="00A862D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A862D0" w:rsidRPr="00730302" w:rsidRDefault="00A862D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A862D0" w:rsidRPr="00B54AF0" w:rsidRDefault="00A862D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862D0" w:rsidRPr="00290E5D" w:rsidRDefault="00A862D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A862D0" w:rsidRPr="00B54AF0" w:rsidRDefault="00A862D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A862D0" w:rsidRPr="00B54AF0" w:rsidTr="00F520A1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A862D0" w:rsidRPr="00730302" w:rsidRDefault="00A862D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A862D0" w:rsidRPr="00B54AF0" w:rsidRDefault="00A862D0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A862D0" w:rsidRPr="00B54AF0" w:rsidRDefault="00A862D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A862D0" w:rsidRPr="00B54AF0" w:rsidTr="00F520A1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A862D0" w:rsidRPr="00730302" w:rsidRDefault="00A862D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A862D0" w:rsidRPr="00E06293" w:rsidRDefault="00A862D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1.國立公共資訊圖書館https://www.nlpi.edu.tw/Child/Class/Class2.htm</w:t>
            </w:r>
          </w:p>
          <w:p w:rsidR="00A862D0" w:rsidRPr="00E06293" w:rsidRDefault="00A862D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A862D0" w:rsidRPr="00E06293" w:rsidRDefault="00A862D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A862D0" w:rsidRPr="00E06293" w:rsidRDefault="00A862D0" w:rsidP="00960089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A862D0" w:rsidRDefault="00A862D0" w:rsidP="00A862D0"/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A862D0" w:rsidRPr="00D167DE" w:rsidTr="00960089">
        <w:trPr>
          <w:trHeight w:val="372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A862D0" w:rsidRPr="00D167DE" w:rsidRDefault="00A862D0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A862D0" w:rsidRPr="00D167DE" w:rsidTr="00960089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A862D0" w:rsidRPr="00D167DE" w:rsidRDefault="00A862D0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A862D0" w:rsidRPr="00D167DE" w:rsidRDefault="00A862D0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A862D0" w:rsidRPr="00D167DE" w:rsidRDefault="00A862D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A862D0" w:rsidRPr="00D167DE" w:rsidRDefault="00A862D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A862D0" w:rsidRPr="00D167DE" w:rsidRDefault="00A862D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A862D0" w:rsidRPr="00647C8D" w:rsidTr="00960089">
        <w:trPr>
          <w:trHeight w:val="649"/>
        </w:trPr>
        <w:tc>
          <w:tcPr>
            <w:tcW w:w="6941" w:type="dxa"/>
          </w:tcPr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單元一、與圖書館的約定</w:t>
            </w:r>
            <w:r>
              <w:rPr>
                <w:rFonts w:hint="eastAsia"/>
                <w:lang w:eastAsia="zh-TW"/>
              </w:rPr>
              <w:t>(4)</w:t>
            </w:r>
          </w:p>
          <w:p w:rsidR="00A862D0" w:rsidRDefault="00A862D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Pr="00FA4300" w:rsidRDefault="00A862D0" w:rsidP="00960089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小朋友喜歡去圖書館嗎？今天我們要來說一個《狐狸愛上圖書館》的故事！</w:t>
            </w:r>
            <w:r w:rsidRPr="00FA4300">
              <w:rPr>
                <w:rFonts w:asciiTheme="minorEastAsia" w:hAnsiTheme="minorEastAsia"/>
                <w:lang w:eastAsia="zh-TW"/>
              </w:rPr>
              <w:t xml:space="preserve"> </w:t>
            </w:r>
          </w:p>
          <w:p w:rsidR="00A862D0" w:rsidRDefault="00A862D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【繪本導讀】《狐狸愛上圖書館》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教師利用繪本，以生動活潑的方式說故事，引領兒童進入書的世界。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導讀《狐狸愛上圖書館》過程，引導小朋友讀一讀繪本中的簡單文字，並觀察豐富的圖畫內容，請小朋友思考，感受狐狸及老鼠的情緒。</w:t>
            </w:r>
          </w:p>
          <w:p w:rsidR="00A862D0" w:rsidRDefault="00A862D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故事內容討論。</w:t>
            </w:r>
          </w:p>
          <w:p w:rsidR="00A862D0" w:rsidRDefault="00A862D0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《第一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A862D0" w:rsidRDefault="00A862D0" w:rsidP="00960089">
            <w:pPr>
              <w:jc w:val="center"/>
              <w:rPr>
                <w:lang w:eastAsia="zh-TW"/>
              </w:rPr>
            </w:pPr>
          </w:p>
          <w:p w:rsidR="00A862D0" w:rsidRDefault="00A862D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Pr="00FA4300" w:rsidRDefault="00A862D0" w:rsidP="00960089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如果看完的書沒有放回正確的地方，其他人可能會找不到；如果在圖書館裡大聲喧嘩，可能會讓其他人無法安靜看書；如果、如果…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。離開圖書館之後，還有什麼規</w:t>
            </w:r>
            <w:r w:rsidRPr="00C853AC">
              <w:rPr>
                <w:rFonts w:ascii="新細明體" w:eastAsia="新細明體" w:cs="新細明體" w:hint="eastAsia"/>
                <w:color w:val="000000"/>
                <w:sz w:val="23"/>
                <w:szCs w:val="23"/>
                <w:lang w:eastAsia="zh-TW"/>
              </w:rPr>
              <w:t>則應該或可能要遵守的嗎？說一個《有誰看到我的書》的故事！</w:t>
            </w:r>
          </w:p>
          <w:p w:rsidR="00A862D0" w:rsidRDefault="00A862D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【繪本導讀】《有誰看到我的書》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教師利用繪本，以生動活潑的方式說故事，引領兒童進入書的世界。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導讀《有誰看到我的書》過程，引導小朋友讀一讀繪本中的簡單文字，並觀察豐富的圖畫內容，請小朋友思考，感受各角色的情緒。</w:t>
            </w:r>
          </w:p>
          <w:p w:rsidR="00A862D0" w:rsidRDefault="00A862D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故事內容討論。</w:t>
            </w:r>
          </w:p>
          <w:p w:rsidR="00A862D0" w:rsidRDefault="00A862D0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《第二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A862D0" w:rsidRDefault="00A862D0" w:rsidP="00960089">
            <w:pPr>
              <w:jc w:val="center"/>
              <w:rPr>
                <w:lang w:eastAsia="zh-TW"/>
              </w:rPr>
            </w:pPr>
          </w:p>
          <w:p w:rsidR="00A862D0" w:rsidRDefault="00A862D0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情境佈置</w:t>
            </w:r>
          </w:p>
          <w:p w:rsidR="00A862D0" w:rsidRDefault="00A862D0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一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引導學生認識圖書館主題書展活動，內容包含：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B03663">
              <w:rPr>
                <w:rFonts w:hint="eastAsia"/>
                <w:lang w:eastAsia="zh-TW"/>
              </w:rPr>
              <w:t>教師介紹圖書館的主題書展活動</w:t>
            </w:r>
            <w:r>
              <w:rPr>
                <w:rFonts w:hint="eastAsia"/>
                <w:lang w:eastAsia="zh-TW"/>
              </w:rPr>
              <w:t>的意義及目地</w:t>
            </w:r>
            <w:r w:rsidRPr="00B03663">
              <w:rPr>
                <w:rFonts w:hint="eastAsia"/>
                <w:lang w:eastAsia="zh-TW"/>
              </w:rPr>
              <w:t>。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確實帶領小朋友認識書展各個環境區域去進行閱讀活動。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提醒小朋友注意應有的圖書館禮節。</w:t>
            </w:r>
          </w:p>
          <w:p w:rsidR="00A862D0" w:rsidRDefault="00A862D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老師鼓勵小朋友參與主題書展閱讀學習活動，檢核學生的學習成果，並給予獎勵。</w:t>
            </w:r>
          </w:p>
          <w:p w:rsidR="00A862D0" w:rsidRDefault="00A862D0" w:rsidP="00960089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《第三節課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A862D0" w:rsidRDefault="00A862D0" w:rsidP="00960089">
            <w:pPr>
              <w:jc w:val="center"/>
              <w:rPr>
                <w:lang w:eastAsia="zh-TW"/>
              </w:rPr>
            </w:pPr>
          </w:p>
          <w:p w:rsidR="00A862D0" w:rsidRDefault="00A862D0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情境佈置。</w:t>
            </w:r>
          </w:p>
          <w:p w:rsidR="00A862D0" w:rsidRDefault="00A862D0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一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引導學生認識圖書館主題書展活動，內容包含：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B03663">
              <w:rPr>
                <w:rFonts w:hint="eastAsia"/>
                <w:lang w:eastAsia="zh-TW"/>
              </w:rPr>
              <w:t>教師介紹圖書館的</w:t>
            </w:r>
            <w:r>
              <w:rPr>
                <w:rFonts w:hint="eastAsia"/>
                <w:lang w:eastAsia="zh-TW"/>
              </w:rPr>
              <w:t>新書展示</w:t>
            </w:r>
            <w:r w:rsidRPr="00B03663">
              <w:rPr>
                <w:rFonts w:hint="eastAsia"/>
                <w:lang w:eastAsia="zh-TW"/>
              </w:rPr>
              <w:t>活動</w:t>
            </w:r>
            <w:r>
              <w:rPr>
                <w:rFonts w:hint="eastAsia"/>
                <w:lang w:eastAsia="zh-TW"/>
              </w:rPr>
              <w:t>的意義及目地</w:t>
            </w:r>
            <w:r w:rsidRPr="00B03663">
              <w:rPr>
                <w:rFonts w:hint="eastAsia"/>
                <w:lang w:eastAsia="zh-TW"/>
              </w:rPr>
              <w:t>。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帶領小朋友認識新展示的書籍，並利用學過的圖書分類知識，選擇適合自己的讀物，進行閱讀活動。</w:t>
            </w:r>
          </w:p>
          <w:p w:rsidR="00A862D0" w:rsidRDefault="00A862D0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提醒小朋友注意應有的圖書館禮節及書籍借閱規定。</w:t>
            </w:r>
          </w:p>
          <w:p w:rsidR="00A862D0" w:rsidRDefault="00A862D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老師鼓勵小朋友參與新書展示閱讀學習活動，檢核學生的學習成果，並給予獎勵。</w:t>
            </w:r>
          </w:p>
          <w:p w:rsidR="00A862D0" w:rsidRDefault="00A862D0" w:rsidP="00960089">
            <w:pPr>
              <w:jc w:val="center"/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《第四節課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A862D0" w:rsidRPr="00ED163B" w:rsidRDefault="00A862D0" w:rsidP="00960089">
            <w:pPr>
              <w:rPr>
                <w:lang w:eastAsia="zh-TW"/>
              </w:rPr>
            </w:pPr>
          </w:p>
        </w:tc>
        <w:tc>
          <w:tcPr>
            <w:tcW w:w="743" w:type="dxa"/>
          </w:tcPr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r>
              <w:rPr>
                <w:rFonts w:hint="eastAsia"/>
                <w:lang w:eastAsia="zh-TW"/>
              </w:rPr>
              <w:t>5</w:t>
            </w:r>
          </w:p>
          <w:p w:rsidR="00A862D0" w:rsidRDefault="00A862D0" w:rsidP="00960089"/>
          <w:p w:rsidR="00A862D0" w:rsidRDefault="00A862D0" w:rsidP="00960089"/>
          <w:p w:rsidR="00A862D0" w:rsidRDefault="00A862D0" w:rsidP="00960089">
            <w:r>
              <w:rPr>
                <w:rFonts w:hint="eastAsia"/>
                <w:lang w:eastAsia="zh-TW"/>
              </w:rPr>
              <w:t>25</w:t>
            </w:r>
          </w:p>
          <w:p w:rsidR="00A862D0" w:rsidRDefault="00A862D0" w:rsidP="00960089"/>
          <w:p w:rsidR="00A862D0" w:rsidRDefault="00A862D0" w:rsidP="00960089"/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r>
              <w:rPr>
                <w:rFonts w:hint="eastAsia"/>
                <w:lang w:eastAsia="zh-TW"/>
              </w:rPr>
              <w:t>10</w:t>
            </w:r>
          </w:p>
          <w:p w:rsidR="00A862D0" w:rsidRDefault="00A862D0" w:rsidP="00960089"/>
          <w:p w:rsidR="00A862D0" w:rsidRDefault="00A862D0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A862D0" w:rsidRDefault="00A862D0" w:rsidP="00960089"/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10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r>
              <w:rPr>
                <w:rFonts w:hint="eastAsia"/>
                <w:lang w:eastAsia="zh-TW"/>
              </w:rPr>
              <w:t>30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A862D0" w:rsidRDefault="00A862D0" w:rsidP="00960089">
            <w:r>
              <w:rPr>
                <w:rFonts w:hint="eastAsia"/>
                <w:lang w:eastAsia="zh-TW"/>
              </w:rPr>
              <w:t>10</w:t>
            </w:r>
          </w:p>
          <w:p w:rsidR="00A862D0" w:rsidRDefault="00A862D0" w:rsidP="00960089"/>
          <w:p w:rsidR="00A862D0" w:rsidRDefault="00A862D0" w:rsidP="00960089"/>
          <w:p w:rsidR="00A862D0" w:rsidRDefault="00A862D0" w:rsidP="00960089"/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A862D0" w:rsidRDefault="00A862D0" w:rsidP="00960089"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PPT</w:t>
            </w:r>
            <w:r>
              <w:rPr>
                <w:rFonts w:hint="eastAsia"/>
                <w:lang w:eastAsia="zh-TW"/>
              </w:rPr>
              <w:t>簡報檔、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《狐狸愛上圖書館》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PPT</w:t>
            </w:r>
            <w:r>
              <w:rPr>
                <w:rFonts w:hint="eastAsia"/>
                <w:lang w:eastAsia="zh-TW"/>
              </w:rPr>
              <w:t>簡報檔、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</w:t>
            </w:r>
            <w:r w:rsidRPr="00C853AC">
              <w:rPr>
                <w:rFonts w:ascii="新細明體" w:eastAsia="新細明體" w:cs="新細明體" w:hint="eastAsia"/>
                <w:color w:val="000000"/>
                <w:sz w:val="23"/>
                <w:szCs w:val="23"/>
                <w:lang w:eastAsia="zh-TW"/>
              </w:rPr>
              <w:t>有誰看到我的書</w:t>
            </w:r>
            <w:r>
              <w:rPr>
                <w:rFonts w:hint="eastAsia"/>
                <w:lang w:eastAsia="zh-TW"/>
              </w:rPr>
              <w:t>》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 w:rsidRPr="0068613F">
              <w:rPr>
                <w:rFonts w:hint="eastAsia"/>
                <w:lang w:eastAsia="zh-TW"/>
              </w:rPr>
              <w:t>主題書展活動</w:t>
            </w:r>
            <w:r>
              <w:rPr>
                <w:rFonts w:hint="eastAsia"/>
                <w:lang w:eastAsia="zh-TW"/>
              </w:rPr>
              <w:t>，相關圖書，學習單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Pr="00131DAC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主題書展示活動，相關圖書，學習單</w:t>
            </w:r>
          </w:p>
        </w:tc>
        <w:tc>
          <w:tcPr>
            <w:tcW w:w="1281" w:type="dxa"/>
          </w:tcPr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 w:rsidRPr="00460A57">
              <w:rPr>
                <w:rFonts w:hint="eastAsia"/>
                <w:lang w:eastAsia="zh-TW"/>
              </w:rPr>
              <w:t>專心聽講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實作評量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A862D0" w:rsidRDefault="00A862D0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CB7DE3" w:rsidRDefault="00CB7DE3" w:rsidP="00960089">
            <w:pPr>
              <w:rPr>
                <w:lang w:eastAsia="zh-TW"/>
              </w:rPr>
            </w:pPr>
          </w:p>
          <w:p w:rsidR="00235039" w:rsidRDefault="00235039" w:rsidP="00960089">
            <w:pPr>
              <w:rPr>
                <w:lang w:eastAsia="zh-TW"/>
              </w:rPr>
            </w:pP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A862D0" w:rsidRDefault="00A862D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DB1AB3" w:rsidRDefault="00DB1AB3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2F6535" w:rsidRDefault="002F6535" w:rsidP="00A07D16">
      <w:pPr>
        <w:rPr>
          <w:szCs w:val="24"/>
        </w:rPr>
      </w:pPr>
    </w:p>
    <w:p w:rsidR="00F7005D" w:rsidRPr="006A3CEF" w:rsidRDefault="00F7005D" w:rsidP="00F7005D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F7005D" w:rsidRPr="00A258EE" w:rsidTr="00985B92">
        <w:trPr>
          <w:trHeight w:val="486"/>
          <w:jc w:val="center"/>
        </w:trPr>
        <w:tc>
          <w:tcPr>
            <w:tcW w:w="1413" w:type="dxa"/>
            <w:vAlign w:val="center"/>
          </w:tcPr>
          <w:p w:rsidR="00F7005D" w:rsidRPr="00A258EE" w:rsidRDefault="00F7005D" w:rsidP="00985B92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F7005D" w:rsidRPr="00A258EE" w:rsidRDefault="00F7005D" w:rsidP="00985B92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F7005D" w:rsidRPr="00A258EE" w:rsidRDefault="00F7005D" w:rsidP="00985B92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F7005D" w:rsidRPr="00A258EE" w:rsidRDefault="00F7005D" w:rsidP="00985B92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F7005D" w:rsidRPr="00A258EE" w:rsidRDefault="00F7005D" w:rsidP="00985B92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F7005D" w:rsidRPr="00F7005D" w:rsidTr="00985B92">
        <w:trPr>
          <w:trHeight w:val="1405"/>
          <w:jc w:val="center"/>
        </w:trPr>
        <w:tc>
          <w:tcPr>
            <w:tcW w:w="1413" w:type="dxa"/>
            <w:vAlign w:val="center"/>
          </w:tcPr>
          <w:p w:rsidR="00F7005D" w:rsidRPr="00F7005D" w:rsidRDefault="00F7005D" w:rsidP="00985B92">
            <w:pPr>
              <w:rPr>
                <w:rFonts w:ascii="標楷體" w:eastAsia="標楷體" w:hAnsi="標楷體"/>
                <w:b/>
              </w:rPr>
            </w:pPr>
            <w:r w:rsidRPr="00F7005D">
              <w:rPr>
                <w:rFonts w:ascii="標楷體" w:eastAsia="標楷體" w:hAnsi="標楷體" w:hint="eastAsia"/>
              </w:rPr>
              <w:t>與圖書館的約定</w:t>
            </w:r>
          </w:p>
        </w:tc>
        <w:tc>
          <w:tcPr>
            <w:tcW w:w="2609" w:type="dxa"/>
            <w:vAlign w:val="center"/>
          </w:tcPr>
          <w:p w:rsidR="00F7005D" w:rsidRPr="00F7005D" w:rsidRDefault="00F7005D" w:rsidP="00F70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05D">
              <w:rPr>
                <w:rFonts w:ascii="標楷體" w:eastAsia="標楷體" w:hAnsi="標楷體" w:hint="eastAsia"/>
                <w:color w:val="000000" w:themeColor="text1"/>
              </w:rPr>
              <w:t>透過繪本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建立學生使用圖書館的良好習慣，複習圖書館舉辦的各項活動。</w:t>
            </w:r>
          </w:p>
        </w:tc>
        <w:tc>
          <w:tcPr>
            <w:tcW w:w="2777" w:type="dxa"/>
            <w:vAlign w:val="center"/>
          </w:tcPr>
          <w:p w:rsidR="00F7005D" w:rsidRPr="00F7005D" w:rsidRDefault="00F7005D" w:rsidP="00F7005D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05D">
              <w:rPr>
                <w:rFonts w:ascii="標楷體" w:eastAsia="標楷體" w:hAnsi="標楷體"/>
              </w:rPr>
              <w:t xml:space="preserve">能遵守圖書館規定，正確 使用圖書館。 </w:t>
            </w:r>
          </w:p>
          <w:p w:rsidR="00F7005D" w:rsidRPr="00F7005D" w:rsidRDefault="00F7005D" w:rsidP="00F7005D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F7005D" w:rsidRDefault="00F7005D" w:rsidP="00985B9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F7005D" w:rsidRPr="00F7005D" w:rsidRDefault="00F7005D" w:rsidP="00985B9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05D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F7005D" w:rsidRPr="00F7005D" w:rsidRDefault="00F7005D" w:rsidP="00985B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05D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F7005D" w:rsidRPr="00F7005D" w:rsidRDefault="00F7005D" w:rsidP="00985B9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7005D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</w:tc>
      </w:tr>
    </w:tbl>
    <w:p w:rsidR="00F7005D" w:rsidRDefault="00F7005D" w:rsidP="00F7005D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2F6535" w:rsidRPr="00F7005D" w:rsidRDefault="002F6535" w:rsidP="00A07D16">
      <w:pPr>
        <w:rPr>
          <w:szCs w:val="24"/>
        </w:rPr>
      </w:pPr>
    </w:p>
    <w:p w:rsidR="00235039" w:rsidRDefault="00235039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235039" w:rsidRPr="00076B0E" w:rsidRDefault="00235039" w:rsidP="00235039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442D25">
        <w:rPr>
          <w:rFonts w:asciiTheme="minorEastAsia" w:hAnsiTheme="minorEastAsia" w:hint="eastAsia"/>
          <w:b/>
          <w:szCs w:val="24"/>
          <w:u w:val="double"/>
        </w:rPr>
        <w:t>單元一、與圖書館的約定(4)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235039" w:rsidRPr="00A55B6A" w:rsidTr="00F520A1">
        <w:trPr>
          <w:trHeight w:val="704"/>
        </w:trPr>
        <w:tc>
          <w:tcPr>
            <w:tcW w:w="1751" w:type="dxa"/>
            <w:gridSpan w:val="2"/>
            <w:vAlign w:val="center"/>
          </w:tcPr>
          <w:p w:rsidR="00235039" w:rsidRPr="00A55B6A" w:rsidRDefault="00235039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235039" w:rsidRPr="002727EF" w:rsidRDefault="00235039" w:rsidP="00960089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1.認識圖書館各項規定</w:t>
            </w:r>
          </w:p>
          <w:p w:rsidR="00235039" w:rsidRPr="001F5C60" w:rsidRDefault="00235039" w:rsidP="00960089">
            <w:pPr>
              <w:pStyle w:val="a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2.認識圖書館圖書推廣活動</w:t>
            </w:r>
          </w:p>
        </w:tc>
      </w:tr>
      <w:tr w:rsidR="00235039" w:rsidRPr="00A55B6A" w:rsidTr="00F520A1">
        <w:trPr>
          <w:trHeight w:val="383"/>
        </w:trPr>
        <w:tc>
          <w:tcPr>
            <w:tcW w:w="1751" w:type="dxa"/>
            <w:gridSpan w:val="2"/>
            <w:vAlign w:val="center"/>
          </w:tcPr>
          <w:p w:rsidR="00235039" w:rsidRPr="00A55B6A" w:rsidRDefault="00235039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235039" w:rsidRPr="00497642" w:rsidRDefault="00235039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說出圖書館規定</w:t>
            </w:r>
          </w:p>
          <w:p w:rsidR="00235039" w:rsidRPr="00946E2E" w:rsidRDefault="00235039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參與圖書館圖書推廣活動</w:t>
            </w:r>
          </w:p>
        </w:tc>
      </w:tr>
      <w:tr w:rsidR="00235039" w:rsidRPr="00A55B6A" w:rsidTr="00F520A1">
        <w:trPr>
          <w:trHeight w:val="534"/>
        </w:trPr>
        <w:tc>
          <w:tcPr>
            <w:tcW w:w="10348" w:type="dxa"/>
            <w:gridSpan w:val="7"/>
            <w:vAlign w:val="center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235039" w:rsidRPr="00A55B6A" w:rsidTr="00F520A1">
        <w:trPr>
          <w:trHeight w:val="422"/>
        </w:trPr>
        <w:tc>
          <w:tcPr>
            <w:tcW w:w="1105" w:type="dxa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235039" w:rsidRPr="00A55B6A" w:rsidTr="00F520A1">
        <w:trPr>
          <w:trHeight w:val="775"/>
        </w:trPr>
        <w:tc>
          <w:tcPr>
            <w:tcW w:w="1105" w:type="dxa"/>
            <w:vAlign w:val="center"/>
          </w:tcPr>
          <w:p w:rsidR="00235039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F7005D">
              <w:rPr>
                <w:rFonts w:ascii="標楷體" w:eastAsia="標楷體" w:hAnsi="標楷體" w:hint="eastAsia"/>
              </w:rPr>
              <w:t>與圖書館的約定</w:t>
            </w:r>
          </w:p>
        </w:tc>
        <w:tc>
          <w:tcPr>
            <w:tcW w:w="646" w:type="dxa"/>
            <w:vMerge/>
            <w:vAlign w:val="center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235039" w:rsidRPr="00497642" w:rsidRDefault="00235039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說出圖書館規定</w:t>
            </w:r>
          </w:p>
          <w:p w:rsidR="00235039" w:rsidRPr="00473168" w:rsidRDefault="00235039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參與圖書館圖書推廣活動</w:t>
            </w:r>
          </w:p>
        </w:tc>
        <w:tc>
          <w:tcPr>
            <w:tcW w:w="3402" w:type="dxa"/>
            <w:gridSpan w:val="2"/>
            <w:vAlign w:val="center"/>
          </w:tcPr>
          <w:p w:rsidR="00235039" w:rsidRPr="00497642" w:rsidRDefault="00235039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說出圖書館規定</w:t>
            </w:r>
          </w:p>
          <w:p w:rsidR="00235039" w:rsidRPr="00C4354A" w:rsidRDefault="00235039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參與圖書館圖書推廣活動</w:t>
            </w:r>
          </w:p>
        </w:tc>
        <w:tc>
          <w:tcPr>
            <w:tcW w:w="1984" w:type="dxa"/>
            <w:vAlign w:val="center"/>
          </w:tcPr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235039" w:rsidRPr="00A55B6A" w:rsidTr="00F520A1">
        <w:trPr>
          <w:trHeight w:val="932"/>
        </w:trPr>
        <w:tc>
          <w:tcPr>
            <w:tcW w:w="1751" w:type="dxa"/>
            <w:gridSpan w:val="2"/>
            <w:vAlign w:val="center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 w:rsidRPr="00A55B6A">
              <w:rPr>
                <w:rFonts w:ascii="標楷體" w:eastAsia="標楷體" w:hAnsi="標楷體" w:cs="Times New Roman"/>
                <w:color w:val="000000"/>
                <w:kern w:val="0"/>
              </w:rPr>
              <w:t>說出。</w:t>
            </w:r>
          </w:p>
        </w:tc>
        <w:tc>
          <w:tcPr>
            <w:tcW w:w="3402" w:type="dxa"/>
            <w:gridSpan w:val="2"/>
            <w:vAlign w:val="center"/>
          </w:tcPr>
          <w:p w:rsidR="00235039" w:rsidRPr="00166B88" w:rsidRDefault="00235039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未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呈現</w:t>
            </w:r>
            <w:r w:rsidRPr="00166B88">
              <w:rPr>
                <w:rFonts w:ascii="標楷體" w:eastAsia="標楷體" w:hAnsi="標楷體" w:cs="Times New Roman" w:hint="eastAsia"/>
                <w:color w:val="000000"/>
                <w:kern w:val="0"/>
              </w:rPr>
              <w:t>。</w:t>
            </w:r>
          </w:p>
        </w:tc>
        <w:tc>
          <w:tcPr>
            <w:tcW w:w="1984" w:type="dxa"/>
            <w:vAlign w:val="center"/>
          </w:tcPr>
          <w:p w:rsidR="00235039" w:rsidRPr="00A55B6A" w:rsidRDefault="00235039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235039" w:rsidRPr="00A55B6A" w:rsidTr="00F520A1">
        <w:trPr>
          <w:trHeight w:val="184"/>
        </w:trPr>
        <w:tc>
          <w:tcPr>
            <w:tcW w:w="1751" w:type="dxa"/>
            <w:gridSpan w:val="2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235039" w:rsidRPr="00BD7977" w:rsidRDefault="00235039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235039" w:rsidRPr="00A55B6A" w:rsidTr="00F520A1">
        <w:trPr>
          <w:trHeight w:val="613"/>
        </w:trPr>
        <w:tc>
          <w:tcPr>
            <w:tcW w:w="1751" w:type="dxa"/>
            <w:gridSpan w:val="2"/>
            <w:vAlign w:val="center"/>
          </w:tcPr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235039" w:rsidRPr="00A55B6A" w:rsidRDefault="00235039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235039" w:rsidRPr="00A55B6A" w:rsidRDefault="00235039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235039" w:rsidRPr="00A55B6A" w:rsidRDefault="00235039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235039" w:rsidRPr="00A55B6A" w:rsidRDefault="00235039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235039" w:rsidRDefault="00235039" w:rsidP="00235039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F2433" w:rsidRDefault="00CF2433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F520A1" w:rsidRDefault="00F520A1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960089" w:rsidRDefault="00960089" w:rsidP="00382EE0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 w:rsidRPr="0076327D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</w:t>
      </w: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二</w:t>
      </w:r>
      <w:r w:rsidRPr="0076327D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:</w:t>
      </w:r>
      <w:r w:rsidRPr="00960089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 xml:space="preserve"> 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圖書結構知多少</w:t>
      </w:r>
    </w:p>
    <w:p w:rsidR="00382EE0" w:rsidRDefault="00382EE0" w:rsidP="00382EE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382EE0" w:rsidRDefault="00382EE0" w:rsidP="00382EE0">
      <w:pPr>
        <w:ind w:firstLineChars="236" w:firstLine="566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382EE0" w:rsidRDefault="00382EE0" w:rsidP="00382EE0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3851"/>
        <w:gridCol w:w="1252"/>
        <w:gridCol w:w="3221"/>
      </w:tblGrid>
      <w:tr w:rsidR="00382EE0" w:rsidRPr="00101F50" w:rsidTr="00F520A1">
        <w:trPr>
          <w:trHeight w:val="641"/>
          <w:jc w:val="center"/>
        </w:trPr>
        <w:tc>
          <w:tcPr>
            <w:tcW w:w="2339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82EE0" w:rsidRPr="00101F50" w:rsidRDefault="00382EE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EE0" w:rsidRPr="009E26EC" w:rsidRDefault="00382EE0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82EE0" w:rsidRPr="00101F50" w:rsidRDefault="00382EE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82EE0" w:rsidRPr="00730302" w:rsidRDefault="00382EE0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382EE0" w:rsidRPr="00101F50" w:rsidTr="00F520A1">
        <w:trPr>
          <w:trHeight w:val="485"/>
          <w:jc w:val="center"/>
        </w:trPr>
        <w:tc>
          <w:tcPr>
            <w:tcW w:w="23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82EE0" w:rsidRPr="00101F50" w:rsidRDefault="00382EE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82EE0" w:rsidRPr="00101F50" w:rsidRDefault="00382EE0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82EE0" w:rsidRPr="00101F50" w:rsidRDefault="00382EE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21" w:type="dxa"/>
            <w:tcBorders>
              <w:left w:val="single" w:sz="4" w:space="0" w:color="auto"/>
              <w:bottom w:val="single" w:sz="4" w:space="0" w:color="000000"/>
            </w:tcBorders>
          </w:tcPr>
          <w:p w:rsidR="00382EE0" w:rsidRPr="00101F50" w:rsidRDefault="00382EE0" w:rsidP="00960089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共4節，160分鐘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382EE0" w:rsidRPr="00B54AF0" w:rsidTr="00F520A1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382EE0" w:rsidRPr="00B54AF0" w:rsidRDefault="00382EE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382EE0" w:rsidRDefault="00382EE0" w:rsidP="00960089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382EE0" w:rsidRDefault="00382EE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382EE0" w:rsidRPr="00B54AF0" w:rsidRDefault="00382EE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382EE0" w:rsidRPr="00D9166A" w:rsidRDefault="00382EE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382EE0" w:rsidRPr="00D9166A" w:rsidRDefault="00382EE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382EE0" w:rsidRPr="00B54AF0" w:rsidRDefault="00382EE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82EE0" w:rsidRPr="00B54AF0" w:rsidTr="00F520A1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382EE0" w:rsidRPr="00B54AF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82EE0" w:rsidRPr="00B54AF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382EE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382EE0" w:rsidRPr="00B54AF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382EE0" w:rsidRPr="00B54AF0" w:rsidTr="00F520A1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382EE0" w:rsidRPr="00B54AF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82EE0" w:rsidRPr="00B54AF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382EE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382EE0" w:rsidRPr="00B54AF0" w:rsidRDefault="00382EE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382EE0" w:rsidRPr="00B54AF0" w:rsidTr="00F520A1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382EE0" w:rsidRPr="00B54AF0" w:rsidRDefault="00382EE0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382EE0" w:rsidRPr="00B54AF0" w:rsidRDefault="00382EE0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382EE0" w:rsidRPr="00B54AF0" w:rsidTr="00F520A1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82EE0" w:rsidRPr="00B54AF0" w:rsidRDefault="00382EE0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5AC7EDD7" wp14:editId="42FC452B">
                  <wp:extent cx="3208713" cy="1712422"/>
                  <wp:effectExtent l="0" t="0" r="0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382EE0" w:rsidRDefault="00382EE0" w:rsidP="00960089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</w:t>
            </w:r>
            <w:r w:rsidRPr="00235039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小朋友</w:t>
            </w: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觀察一本繪本，有什麼發現？</w:t>
            </w:r>
          </w:p>
          <w:p w:rsidR="00382EE0" w:rsidRPr="00077F13" w:rsidRDefault="00382EE0" w:rsidP="00960089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2.一本書包含哪些部分？</w:t>
            </w:r>
          </w:p>
        </w:tc>
      </w:tr>
      <w:tr w:rsidR="00382EE0" w:rsidRPr="00B54AF0" w:rsidTr="00F520A1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382EE0" w:rsidRPr="00B54AF0" w:rsidRDefault="00382EE0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382EE0" w:rsidRPr="00B54AF0" w:rsidTr="00F520A1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382EE0" w:rsidRPr="00E06293" w:rsidRDefault="00382EE0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hint="eastAsia"/>
                <w:szCs w:val="24"/>
                <w:lang w:eastAsia="zh-TW"/>
              </w:rPr>
              <w:t>認識圖書各部結構</w:t>
            </w:r>
          </w:p>
        </w:tc>
      </w:tr>
      <w:tr w:rsidR="00382EE0" w:rsidRPr="00B54AF0" w:rsidTr="00F520A1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382EE0" w:rsidRPr="00730302" w:rsidRDefault="00382EE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382EE0" w:rsidRPr="00730302" w:rsidRDefault="00382EE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382EE0" w:rsidRPr="00B54AF0" w:rsidRDefault="00382EE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82EE0" w:rsidRPr="00290E5D" w:rsidRDefault="00382EE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382EE0" w:rsidRPr="00B54AF0" w:rsidRDefault="00382EE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人E5 欣賞、包容個別差異並尊重自己與他人的權利。</w:t>
            </w:r>
          </w:p>
        </w:tc>
      </w:tr>
      <w:tr w:rsidR="00382EE0" w:rsidRPr="00B54AF0" w:rsidTr="00F520A1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382EE0" w:rsidRPr="00730302" w:rsidRDefault="00382EE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382EE0" w:rsidRPr="00B54AF0" w:rsidRDefault="00382EE0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82EE0" w:rsidRPr="00B54AF0" w:rsidRDefault="00382EE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382EE0" w:rsidRPr="00B54AF0" w:rsidTr="00F520A1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382EE0" w:rsidRPr="00730302" w:rsidRDefault="00382EE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382EE0" w:rsidRPr="00E06293" w:rsidRDefault="00382EE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</w:t>
            </w:r>
            <w:r w:rsidRPr="00E06293">
              <w:rPr>
                <w:rFonts w:ascii="標楷體" w:eastAsia="標楷體" w:hAnsi="標楷體" w:hint="eastAsia"/>
                <w:szCs w:val="24"/>
              </w:rPr>
              <w:t>訊圖書館https://www.nlpi.edu.tw/Child/Class/Class2.htm</w:t>
            </w:r>
          </w:p>
          <w:p w:rsidR="00382EE0" w:rsidRPr="00E06293" w:rsidRDefault="00382EE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382EE0" w:rsidRPr="00E06293" w:rsidRDefault="00382EE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382EE0" w:rsidRPr="00E06293" w:rsidRDefault="00382EE0" w:rsidP="00960089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382EE0" w:rsidRDefault="00382EE0" w:rsidP="00382EE0"/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382EE0" w:rsidRPr="00D167DE" w:rsidTr="00960089">
        <w:trPr>
          <w:trHeight w:val="372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382EE0" w:rsidRPr="00D167DE" w:rsidRDefault="00382EE0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382EE0" w:rsidRPr="00D167DE" w:rsidTr="00960089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382EE0" w:rsidRPr="00D167DE" w:rsidRDefault="00382EE0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382EE0" w:rsidRPr="00D167DE" w:rsidRDefault="00382EE0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382EE0" w:rsidRPr="00D167DE" w:rsidRDefault="00382EE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382EE0" w:rsidRPr="00D167DE" w:rsidRDefault="00382EE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382EE0" w:rsidRPr="00D167DE" w:rsidRDefault="00382EE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382EE0" w:rsidRPr="00647C8D" w:rsidTr="00960089">
        <w:trPr>
          <w:trHeight w:val="649"/>
        </w:trPr>
        <w:tc>
          <w:tcPr>
            <w:tcW w:w="6941" w:type="dxa"/>
          </w:tcPr>
          <w:p w:rsidR="00382EE0" w:rsidRDefault="00382EE0" w:rsidP="00960089">
            <w:pPr>
              <w:rPr>
                <w:lang w:eastAsia="zh-TW"/>
              </w:rPr>
            </w:pPr>
            <w:r w:rsidRPr="00EC4D33">
              <w:rPr>
                <w:rFonts w:hint="eastAsia"/>
                <w:lang w:eastAsia="zh-TW"/>
              </w:rPr>
              <w:t>單元二、圖書結構知多少</w:t>
            </w:r>
            <w:r>
              <w:rPr>
                <w:rFonts w:hint="eastAsia"/>
                <w:lang w:eastAsia="zh-TW"/>
              </w:rPr>
              <w:t>(4)</w:t>
            </w:r>
          </w:p>
          <w:p w:rsidR="00382EE0" w:rsidRDefault="00382EE0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小朋友你知道，一本書上面有哪些訊息嗎</w:t>
            </w:r>
            <w:r>
              <w:rPr>
                <w:rFonts w:asciiTheme="minorEastAsia" w:hAnsiTheme="minorEastAsia" w:hint="eastAsia"/>
                <w:lang w:eastAsia="zh-TW"/>
              </w:rPr>
              <w:t>？書名，作者</w:t>
            </w:r>
            <w:r>
              <w:rPr>
                <w:rFonts w:asciiTheme="minorEastAsia" w:hAnsiTheme="minorEastAsia"/>
                <w:lang w:eastAsia="zh-TW"/>
              </w:rPr>
              <w:t>……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382EE0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老師介紹書的外表</w:t>
            </w:r>
            <w:r>
              <w:rPr>
                <w:rFonts w:asciiTheme="minorEastAsia" w:hAnsiTheme="minorEastAsia" w:hint="eastAsia"/>
                <w:lang w:eastAsia="zh-TW"/>
              </w:rPr>
              <w:t>：書跟人一樣，有著不同的外表。</w:t>
            </w:r>
            <w:r>
              <w:rPr>
                <w:lang w:eastAsia="zh-TW"/>
              </w:rPr>
              <w:t xml:space="preserve"> 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封面、書背、封底三者為書的外表。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lang w:eastAsia="zh-TW"/>
              </w:rPr>
              <w:t>封面：一般圖書在封面上除了有圖案外，通常印有書名、作者和出版者。學校圖書的封面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會貼上條碼。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lang w:eastAsia="zh-TW"/>
              </w:rPr>
              <w:t>書背：連接封面和封底的地方，通常印有叢書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名、書名、作者、出版者，學校的館藏書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標（索書號）和書櫃號也貼在書背。</w:t>
            </w:r>
            <w:r>
              <w:rPr>
                <w:lang w:eastAsia="zh-TW"/>
              </w:rPr>
              <w:t xml:space="preserve"> 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5.</w:t>
            </w:r>
            <w:r>
              <w:rPr>
                <w:lang w:eastAsia="zh-TW"/>
              </w:rPr>
              <w:t>封底：內容簡介、推薦詞或作者簡介，</w:t>
            </w:r>
            <w:r>
              <w:rPr>
                <w:lang w:eastAsia="zh-TW"/>
              </w:rPr>
              <w:t xml:space="preserve">ISBN </w:t>
            </w:r>
            <w:r>
              <w:rPr>
                <w:lang w:eastAsia="zh-TW"/>
              </w:rPr>
              <w:t>條碼（國際標準書號）、價錢等。</w:t>
            </w:r>
          </w:p>
          <w:p w:rsidR="00382EE0" w:rsidRPr="007D0D93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6.</w:t>
            </w:r>
            <w:r>
              <w:rPr>
                <w:rFonts w:hint="eastAsia"/>
                <w:lang w:eastAsia="zh-TW"/>
              </w:rPr>
              <w:t>引導學生觀察及發現</w:t>
            </w:r>
            <w:r w:rsidRPr="007D0D93">
              <w:rPr>
                <w:rFonts w:hint="eastAsia"/>
                <w:lang w:eastAsia="zh-TW"/>
              </w:rPr>
              <w:t>封面、書背、封底</w:t>
            </w:r>
            <w:r>
              <w:rPr>
                <w:rFonts w:hint="eastAsia"/>
                <w:lang w:eastAsia="zh-TW"/>
              </w:rPr>
              <w:t>，以及位於他們上面的訊息。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學生觀察及發現</w:t>
            </w:r>
            <w:r w:rsidRPr="007D0D93">
              <w:rPr>
                <w:rFonts w:hint="eastAsia"/>
                <w:lang w:eastAsia="zh-TW"/>
              </w:rPr>
              <w:t>封面、書背、封底</w:t>
            </w:r>
            <w:r>
              <w:rPr>
                <w:rFonts w:hint="eastAsia"/>
                <w:lang w:eastAsia="zh-TW"/>
              </w:rPr>
              <w:t>，以及位於他們上面的訊息。</w:t>
            </w:r>
          </w:p>
          <w:p w:rsidR="00382EE0" w:rsidRDefault="00382EE0" w:rsidP="00960089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《第五節課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382EE0" w:rsidRDefault="00382EE0" w:rsidP="00960089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</w:p>
          <w:p w:rsidR="00382EE0" w:rsidRDefault="00382EE0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小朋友你知道，一本書上面有哪些訊息嗎</w:t>
            </w:r>
            <w:r>
              <w:rPr>
                <w:rFonts w:asciiTheme="minorEastAsia" w:hAnsiTheme="minorEastAsia" w:hint="eastAsia"/>
                <w:lang w:eastAsia="zh-TW"/>
              </w:rPr>
              <w:t>？書名，作者</w:t>
            </w:r>
            <w:r>
              <w:rPr>
                <w:rFonts w:asciiTheme="minorEastAsia" w:hAnsiTheme="minorEastAsia"/>
                <w:lang w:eastAsia="zh-TW"/>
              </w:rPr>
              <w:t>……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382EE0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老師介紹書的</w:t>
            </w:r>
            <w:r>
              <w:rPr>
                <w:lang w:eastAsia="zh-TW"/>
              </w:rPr>
              <w:t>扉頁</w:t>
            </w:r>
            <w:r>
              <w:rPr>
                <w:rFonts w:hint="eastAsia"/>
                <w:lang w:eastAsia="zh-TW"/>
              </w:rPr>
              <w:t>、</w:t>
            </w:r>
            <w:r w:rsidRPr="009D64EE">
              <w:rPr>
                <w:rFonts w:hint="eastAsia"/>
                <w:lang w:eastAsia="zh-TW"/>
              </w:rPr>
              <w:t>書名頁</w:t>
            </w:r>
            <w:r>
              <w:rPr>
                <w:rFonts w:hint="eastAsia"/>
                <w:lang w:eastAsia="zh-TW"/>
              </w:rPr>
              <w:t>、</w:t>
            </w:r>
            <w:r w:rsidRPr="0099454B">
              <w:rPr>
                <w:rFonts w:hint="eastAsia"/>
                <w:lang w:eastAsia="zh-TW"/>
              </w:rPr>
              <w:t>序文</w:t>
            </w:r>
            <w:r>
              <w:rPr>
                <w:rFonts w:hint="eastAsia"/>
                <w:lang w:eastAsia="zh-TW"/>
              </w:rPr>
              <w:t>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lang w:eastAsia="zh-TW"/>
              </w:rPr>
              <w:t>扉頁：也稱「飛頁」或「蝴蝶頁」，在封面後的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空白頁，目前出版的繪本常會有圖案，具有保護圖書以免污損的功能。我們可以在上面寫下與這本書有關的記錄或閱讀心得，也可作為題字、簽名之用。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lang w:eastAsia="zh-TW"/>
              </w:rPr>
              <w:t>書名頁：翻過扉頁後，其上印有書名、著作者、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插圖者、翻譯者、出版者等資料，如果與封面或書背所印的書名有不同時，要以書名頁上的為準。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lang w:eastAsia="zh-TW"/>
              </w:rPr>
              <w:t>序文：分為自序及他序。</w:t>
            </w:r>
          </w:p>
          <w:p w:rsidR="00382EE0" w:rsidRPr="007D0D93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5.</w:t>
            </w:r>
            <w:r>
              <w:rPr>
                <w:rFonts w:hint="eastAsia"/>
                <w:lang w:eastAsia="zh-TW"/>
              </w:rPr>
              <w:t>引導學生觀察及發現</w:t>
            </w:r>
            <w:r>
              <w:rPr>
                <w:lang w:eastAsia="zh-TW"/>
              </w:rPr>
              <w:t>扉頁</w:t>
            </w:r>
            <w:r>
              <w:rPr>
                <w:rFonts w:hint="eastAsia"/>
                <w:lang w:eastAsia="zh-TW"/>
              </w:rPr>
              <w:t>、</w:t>
            </w:r>
            <w:r w:rsidRPr="009D64EE">
              <w:rPr>
                <w:rFonts w:hint="eastAsia"/>
                <w:lang w:eastAsia="zh-TW"/>
              </w:rPr>
              <w:t>書名頁</w:t>
            </w:r>
            <w:r>
              <w:rPr>
                <w:rFonts w:hint="eastAsia"/>
                <w:lang w:eastAsia="zh-TW"/>
              </w:rPr>
              <w:t>、</w:t>
            </w:r>
            <w:r w:rsidRPr="0099454B">
              <w:rPr>
                <w:rFonts w:hint="eastAsia"/>
                <w:lang w:eastAsia="zh-TW"/>
              </w:rPr>
              <w:t>序文</w:t>
            </w:r>
            <w:r>
              <w:rPr>
                <w:rFonts w:hint="eastAsia"/>
                <w:lang w:eastAsia="zh-TW"/>
              </w:rPr>
              <w:t>的位置，以及位於他們上面</w:t>
            </w:r>
            <w:r>
              <w:rPr>
                <w:rFonts w:hint="eastAsia"/>
                <w:lang w:eastAsia="zh-TW"/>
              </w:rPr>
              <w:lastRenderedPageBreak/>
              <w:t>的訊息。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學生確實觀察及發現</w:t>
            </w:r>
            <w:r>
              <w:rPr>
                <w:lang w:eastAsia="zh-TW"/>
              </w:rPr>
              <w:t>扉頁</w:t>
            </w:r>
            <w:r>
              <w:rPr>
                <w:rFonts w:hint="eastAsia"/>
                <w:lang w:eastAsia="zh-TW"/>
              </w:rPr>
              <w:t>、</w:t>
            </w:r>
            <w:r w:rsidRPr="009D64EE">
              <w:rPr>
                <w:rFonts w:hint="eastAsia"/>
                <w:lang w:eastAsia="zh-TW"/>
              </w:rPr>
              <w:t>書名頁</w:t>
            </w:r>
            <w:r>
              <w:rPr>
                <w:rFonts w:hint="eastAsia"/>
                <w:lang w:eastAsia="zh-TW"/>
              </w:rPr>
              <w:t>、</w:t>
            </w:r>
            <w:r w:rsidRPr="0099454B">
              <w:rPr>
                <w:rFonts w:hint="eastAsia"/>
                <w:lang w:eastAsia="zh-TW"/>
              </w:rPr>
              <w:t>序文</w:t>
            </w:r>
            <w:r>
              <w:rPr>
                <w:rFonts w:hint="eastAsia"/>
                <w:lang w:eastAsia="zh-TW"/>
              </w:rPr>
              <w:t>的位置，以及位於他們上面的訊息。</w:t>
            </w:r>
          </w:p>
          <w:p w:rsidR="00382EE0" w:rsidRDefault="00382EE0" w:rsidP="00960089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《第六節課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382EE0" w:rsidRDefault="00382EE0" w:rsidP="00960089">
            <w:pPr>
              <w:jc w:val="center"/>
              <w:rPr>
                <w:lang w:eastAsia="zh-TW"/>
              </w:rPr>
            </w:pPr>
          </w:p>
          <w:p w:rsidR="00382EE0" w:rsidRDefault="00382EE0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小朋友你知道，一本書上面有哪些訊息嗎</w:t>
            </w:r>
            <w:r>
              <w:rPr>
                <w:rFonts w:asciiTheme="minorEastAsia" w:hAnsiTheme="minorEastAsia" w:hint="eastAsia"/>
                <w:lang w:eastAsia="zh-TW"/>
              </w:rPr>
              <w:t>？書名，作者</w:t>
            </w:r>
            <w:r>
              <w:rPr>
                <w:rFonts w:asciiTheme="minorEastAsia" w:hAnsiTheme="minorEastAsia"/>
                <w:lang w:eastAsia="zh-TW"/>
              </w:rPr>
              <w:t>……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382EE0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老師介紹書的目次、正文、版權頁。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目次：記載書中各章節標題及在第幾頁，可作為全書的大綱來看。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正文：一本書的主體部分，也是圖書的精華所在。有字有圖，有故事有知識學問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，少了正文就不算是一本書了。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版權頁。</w:t>
            </w:r>
          </w:p>
          <w:p w:rsidR="00382EE0" w:rsidRPr="007D0D93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5.</w:t>
            </w:r>
            <w:r>
              <w:rPr>
                <w:rFonts w:hint="eastAsia"/>
                <w:lang w:eastAsia="zh-TW"/>
              </w:rPr>
              <w:t>引導學生觀察及發現目次、正文、版權頁的位置，以及位於他們上面的訊息。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學生確實觀察及發現目次、正文、版權頁的位置，以及位於他們上面的訊息。</w:t>
            </w:r>
          </w:p>
          <w:p w:rsidR="00382EE0" w:rsidRDefault="00382EE0" w:rsidP="00960089">
            <w:pPr>
              <w:jc w:val="center"/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《第七節課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382EE0" w:rsidRDefault="00382EE0" w:rsidP="00960089">
            <w:pPr>
              <w:jc w:val="center"/>
              <w:rPr>
                <w:lang w:eastAsia="zh-TW"/>
              </w:rPr>
            </w:pPr>
          </w:p>
          <w:p w:rsidR="00382EE0" w:rsidRDefault="00382EE0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小朋友你知道，一本書上面有哪些訊息嗎</w:t>
            </w:r>
            <w:r>
              <w:rPr>
                <w:rFonts w:asciiTheme="minorEastAsia" w:hAnsiTheme="minorEastAsia" w:hint="eastAsia"/>
                <w:lang w:eastAsia="zh-TW"/>
              </w:rPr>
              <w:t>？書名，作者</w:t>
            </w:r>
            <w:r>
              <w:rPr>
                <w:rFonts w:asciiTheme="minorEastAsia" w:hAnsiTheme="minorEastAsia"/>
                <w:lang w:eastAsia="zh-TW"/>
              </w:rPr>
              <w:t>……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382EE0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溫習回顧前幾節課教過的書籍訊息。</w:t>
            </w:r>
          </w:p>
          <w:p w:rsidR="00382EE0" w:rsidRPr="007D0D93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參考資料，附錄，索引等訊息。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如何在短時間認識一本書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進行以下步驟：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1. </w:t>
            </w:r>
            <w:r>
              <w:rPr>
                <w:rFonts w:hint="eastAsia"/>
                <w:lang w:eastAsia="zh-TW"/>
              </w:rPr>
              <w:t>先看書名：由書名大概可以判斷這本書的主題是在說明或介紹什麼。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2. </w:t>
            </w:r>
            <w:r>
              <w:rPr>
                <w:rFonts w:hint="eastAsia"/>
                <w:lang w:eastAsia="zh-TW"/>
              </w:rPr>
              <w:t>看序文：看自序可以了解作者寫書的動機，看他序可以明白別人認為此書的優點。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看目次：可以立刻明白此書的大綱和重點。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4. </w:t>
            </w:r>
            <w:r>
              <w:rPr>
                <w:rFonts w:hint="eastAsia"/>
                <w:lang w:eastAsia="zh-TW"/>
              </w:rPr>
              <w:t>翻看正文：選幾小段來欣賞，看看是否是你所喜歡或需要的內容。</w:t>
            </w:r>
          </w:p>
          <w:p w:rsidR="00382EE0" w:rsidRDefault="00382EE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學生練習選擇</w:t>
            </w:r>
            <w:r w:rsidRPr="006A520B">
              <w:rPr>
                <w:rFonts w:hint="eastAsia"/>
                <w:lang w:eastAsia="zh-TW"/>
              </w:rPr>
              <w:t>一本書</w:t>
            </w:r>
            <w:r>
              <w:rPr>
                <w:rFonts w:hint="eastAsia"/>
                <w:lang w:eastAsia="zh-TW"/>
              </w:rPr>
              <w:t>自己想要閱讀的讀物坐下來閱讀。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Pr="006A520B" w:rsidRDefault="00382EE0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《第八</w:t>
            </w:r>
            <w:r w:rsidRPr="006A520B">
              <w:rPr>
                <w:rFonts w:hint="eastAsia"/>
                <w:lang w:eastAsia="zh-TW"/>
              </w:rPr>
              <w:t>節課</w:t>
            </w:r>
            <w:r w:rsidRPr="006A520B">
              <w:rPr>
                <w:rFonts w:hint="eastAsia"/>
                <w:lang w:eastAsia="zh-TW"/>
              </w:rPr>
              <w:t xml:space="preserve">  </w:t>
            </w:r>
            <w:r w:rsidRPr="006A520B">
              <w:rPr>
                <w:rFonts w:hint="eastAsia"/>
                <w:lang w:eastAsia="zh-TW"/>
              </w:rPr>
              <w:t>結束》</w:t>
            </w:r>
          </w:p>
          <w:p w:rsidR="00382EE0" w:rsidRDefault="00382EE0" w:rsidP="00960089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圖書</w:t>
            </w:r>
            <w:r>
              <w:rPr>
                <w:rFonts w:hint="eastAsia"/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本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圖書</w:t>
            </w:r>
            <w:r>
              <w:rPr>
                <w:rFonts w:hint="eastAsia"/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本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圖書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圖書</w:t>
            </w:r>
          </w:p>
        </w:tc>
        <w:tc>
          <w:tcPr>
            <w:tcW w:w="1281" w:type="dxa"/>
          </w:tcPr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</w:p>
          <w:p w:rsidR="00382EE0" w:rsidRDefault="00382EE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985B92" w:rsidRDefault="00985B92" w:rsidP="00382EE0">
      <w:pPr>
        <w:rPr>
          <w:szCs w:val="24"/>
        </w:rPr>
      </w:pPr>
    </w:p>
    <w:p w:rsidR="00985B92" w:rsidRDefault="00985B92">
      <w:pPr>
        <w:widowControl/>
        <w:rPr>
          <w:szCs w:val="24"/>
        </w:rPr>
      </w:pPr>
      <w:r>
        <w:rPr>
          <w:szCs w:val="24"/>
        </w:rPr>
        <w:br w:type="page"/>
      </w:r>
    </w:p>
    <w:p w:rsidR="00271A65" w:rsidRPr="006A3CEF" w:rsidRDefault="00271A65" w:rsidP="00271A65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271A65" w:rsidRPr="00A258E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271A65" w:rsidRPr="00A258EE" w:rsidRDefault="00271A6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271A65" w:rsidRPr="00A258EE" w:rsidRDefault="00271A6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271A65" w:rsidRPr="00A258EE" w:rsidRDefault="00271A6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271A65" w:rsidRPr="00A258EE" w:rsidRDefault="00271A6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271A65" w:rsidRPr="00A258EE" w:rsidRDefault="00271A6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271A65" w:rsidRPr="009549A3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271A65" w:rsidRPr="009549A3" w:rsidRDefault="00271A65" w:rsidP="00DE21CF">
            <w:pPr>
              <w:rPr>
                <w:rFonts w:ascii="標楷體" w:eastAsia="標楷體" w:hAnsi="標楷體"/>
                <w:b/>
              </w:rPr>
            </w:pPr>
            <w:r w:rsidRPr="009549A3">
              <w:rPr>
                <w:rFonts w:ascii="標楷體" w:eastAsia="標楷體" w:hAnsi="標楷體" w:hint="eastAsia"/>
              </w:rPr>
              <w:t>圖書結構知多少</w:t>
            </w:r>
          </w:p>
        </w:tc>
        <w:tc>
          <w:tcPr>
            <w:tcW w:w="2609" w:type="dxa"/>
            <w:vAlign w:val="center"/>
          </w:tcPr>
          <w:p w:rsidR="00271A65" w:rsidRPr="009549A3" w:rsidRDefault="00271A65" w:rsidP="00271A6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介紹圖書結構，建立學生正確閱讀習慣。</w:t>
            </w:r>
          </w:p>
        </w:tc>
        <w:tc>
          <w:tcPr>
            <w:tcW w:w="2777" w:type="dxa"/>
            <w:vAlign w:val="center"/>
          </w:tcPr>
          <w:p w:rsidR="00271A65" w:rsidRPr="009549A3" w:rsidRDefault="00271A65" w:rsidP="00271A65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能說出圖書結構傳遞的各項訊息。</w:t>
            </w:r>
          </w:p>
          <w:p w:rsidR="00271A65" w:rsidRPr="009549A3" w:rsidRDefault="00271A65" w:rsidP="00271A65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能正確說出答案。</w:t>
            </w:r>
          </w:p>
          <w:p w:rsidR="00271A65" w:rsidRPr="009549A3" w:rsidRDefault="00271A65" w:rsidP="00271A65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能選擇一本讀物閱讀。</w:t>
            </w:r>
          </w:p>
        </w:tc>
        <w:tc>
          <w:tcPr>
            <w:tcW w:w="1418" w:type="dxa"/>
            <w:vAlign w:val="center"/>
          </w:tcPr>
          <w:p w:rsidR="00271A65" w:rsidRPr="009549A3" w:rsidRDefault="00271A6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9549A3">
              <w:rPr>
                <w:rFonts w:ascii="標楷體" w:eastAsia="標楷體" w:hAnsi="標楷體"/>
              </w:rPr>
              <w:t xml:space="preserve">口頭問答 </w:t>
            </w:r>
          </w:p>
          <w:p w:rsidR="00271A65" w:rsidRPr="009549A3" w:rsidRDefault="00271A6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271A65" w:rsidRPr="009549A3" w:rsidRDefault="00271A6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271A65" w:rsidRPr="009549A3" w:rsidRDefault="00271A6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</w:tc>
      </w:tr>
    </w:tbl>
    <w:p w:rsidR="00382EE0" w:rsidRPr="00271A65" w:rsidRDefault="00382EE0" w:rsidP="00382EE0">
      <w:pPr>
        <w:rPr>
          <w:szCs w:val="24"/>
        </w:rPr>
      </w:pPr>
    </w:p>
    <w:p w:rsidR="00985B92" w:rsidRPr="00B54AF0" w:rsidRDefault="00985B92" w:rsidP="00382EE0">
      <w:pPr>
        <w:rPr>
          <w:szCs w:val="24"/>
        </w:rPr>
      </w:pPr>
    </w:p>
    <w:p w:rsidR="00382EE0" w:rsidRDefault="00382EE0" w:rsidP="00382EE0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382EE0" w:rsidRPr="00442D25" w:rsidRDefault="00382EE0" w:rsidP="00382EE0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442D25">
        <w:rPr>
          <w:rFonts w:asciiTheme="minorEastAsia" w:hAnsiTheme="minorEastAsia" w:hint="eastAsia"/>
          <w:b/>
          <w:szCs w:val="24"/>
          <w:u w:val="double"/>
        </w:rPr>
        <w:t xml:space="preserve">單元二、圖書結構知多少(4) 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382EE0" w:rsidRPr="00A55B6A" w:rsidTr="00445423">
        <w:trPr>
          <w:trHeight w:val="704"/>
        </w:trPr>
        <w:tc>
          <w:tcPr>
            <w:tcW w:w="1893" w:type="dxa"/>
            <w:gridSpan w:val="2"/>
            <w:vAlign w:val="center"/>
          </w:tcPr>
          <w:p w:rsidR="00382EE0" w:rsidRPr="00A55B6A" w:rsidRDefault="00382EE0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382EE0" w:rsidRPr="001F5C60" w:rsidRDefault="00382EE0" w:rsidP="009600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727EF">
              <w:rPr>
                <w:rFonts w:ascii="標楷體" w:eastAsia="標楷體" w:hAnsi="標楷體" w:hint="eastAsia"/>
                <w:szCs w:val="24"/>
              </w:rPr>
              <w:t>認識圖書各部結構</w:t>
            </w:r>
          </w:p>
        </w:tc>
      </w:tr>
      <w:tr w:rsidR="00382EE0" w:rsidRPr="00A55B6A" w:rsidTr="00445423">
        <w:trPr>
          <w:trHeight w:val="383"/>
        </w:trPr>
        <w:tc>
          <w:tcPr>
            <w:tcW w:w="1893" w:type="dxa"/>
            <w:gridSpan w:val="2"/>
            <w:vAlign w:val="center"/>
          </w:tcPr>
          <w:p w:rsidR="00382EE0" w:rsidRPr="00A55B6A" w:rsidRDefault="00382EE0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382EE0" w:rsidRPr="00946E2E" w:rsidRDefault="00382EE0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說出一本書各部分結構名稱</w:t>
            </w:r>
          </w:p>
        </w:tc>
      </w:tr>
      <w:tr w:rsidR="00382EE0" w:rsidRPr="00A55B6A" w:rsidTr="00445423">
        <w:trPr>
          <w:trHeight w:val="534"/>
        </w:trPr>
        <w:tc>
          <w:tcPr>
            <w:tcW w:w="10490" w:type="dxa"/>
            <w:gridSpan w:val="7"/>
            <w:vAlign w:val="center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382EE0" w:rsidRPr="00A55B6A" w:rsidTr="00445423">
        <w:trPr>
          <w:trHeight w:val="422"/>
        </w:trPr>
        <w:tc>
          <w:tcPr>
            <w:tcW w:w="1247" w:type="dxa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382EE0" w:rsidRPr="00A55B6A" w:rsidTr="00445423">
        <w:trPr>
          <w:trHeight w:val="775"/>
        </w:trPr>
        <w:tc>
          <w:tcPr>
            <w:tcW w:w="1247" w:type="dxa"/>
            <w:vAlign w:val="center"/>
          </w:tcPr>
          <w:p w:rsidR="00382EE0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549A3">
              <w:rPr>
                <w:rFonts w:ascii="標楷體" w:eastAsia="標楷體" w:hAnsi="標楷體" w:hint="eastAsia"/>
              </w:rPr>
              <w:t>圖書結構知多少</w:t>
            </w:r>
          </w:p>
        </w:tc>
        <w:tc>
          <w:tcPr>
            <w:tcW w:w="646" w:type="dxa"/>
            <w:vMerge/>
            <w:vAlign w:val="center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382EE0" w:rsidRPr="00473168" w:rsidRDefault="00382EE0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說出一本書各部分結構名稱</w:t>
            </w:r>
          </w:p>
        </w:tc>
        <w:tc>
          <w:tcPr>
            <w:tcW w:w="3402" w:type="dxa"/>
            <w:gridSpan w:val="2"/>
            <w:vAlign w:val="center"/>
          </w:tcPr>
          <w:p w:rsidR="00382EE0" w:rsidRPr="00C4354A" w:rsidRDefault="00382EE0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說出一本書各部分結構名稱</w:t>
            </w:r>
          </w:p>
        </w:tc>
        <w:tc>
          <w:tcPr>
            <w:tcW w:w="1984" w:type="dxa"/>
            <w:vAlign w:val="center"/>
          </w:tcPr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382EE0" w:rsidRPr="00A55B6A" w:rsidTr="00445423">
        <w:trPr>
          <w:trHeight w:val="932"/>
        </w:trPr>
        <w:tc>
          <w:tcPr>
            <w:tcW w:w="1893" w:type="dxa"/>
            <w:gridSpan w:val="2"/>
            <w:vAlign w:val="center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完成兩項</w:t>
            </w:r>
          </w:p>
        </w:tc>
        <w:tc>
          <w:tcPr>
            <w:tcW w:w="3402" w:type="dxa"/>
            <w:gridSpan w:val="2"/>
            <w:vAlign w:val="center"/>
          </w:tcPr>
          <w:p w:rsidR="00382EE0" w:rsidRPr="00166B88" w:rsidRDefault="00382EE0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完成其中一項</w:t>
            </w:r>
          </w:p>
        </w:tc>
        <w:tc>
          <w:tcPr>
            <w:tcW w:w="1984" w:type="dxa"/>
            <w:vAlign w:val="center"/>
          </w:tcPr>
          <w:p w:rsidR="00382EE0" w:rsidRPr="00A55B6A" w:rsidRDefault="00382EE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382EE0" w:rsidRPr="00A55B6A" w:rsidTr="00445423">
        <w:trPr>
          <w:trHeight w:val="184"/>
        </w:trPr>
        <w:tc>
          <w:tcPr>
            <w:tcW w:w="1893" w:type="dxa"/>
            <w:gridSpan w:val="2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382EE0" w:rsidRPr="00BD7977" w:rsidRDefault="00382EE0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382EE0" w:rsidRPr="00A55B6A" w:rsidTr="00445423">
        <w:trPr>
          <w:trHeight w:val="613"/>
        </w:trPr>
        <w:tc>
          <w:tcPr>
            <w:tcW w:w="1893" w:type="dxa"/>
            <w:gridSpan w:val="2"/>
            <w:vAlign w:val="center"/>
          </w:tcPr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382EE0" w:rsidRPr="00A55B6A" w:rsidRDefault="00382EE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382EE0" w:rsidRPr="00A55B6A" w:rsidRDefault="00382EE0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382EE0" w:rsidRPr="00A55B6A" w:rsidRDefault="00382EE0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382EE0" w:rsidRPr="00A55B6A" w:rsidRDefault="00382EE0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382EE0" w:rsidRDefault="00382EE0" w:rsidP="00382EE0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382EE0" w:rsidRPr="00636A02" w:rsidRDefault="00382EE0" w:rsidP="00382EE0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225DAE" w:rsidRDefault="00225DAE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960089" w:rsidRDefault="00960089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960089" w:rsidRDefault="00960089" w:rsidP="00E75F50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單元三：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閱讀策略</w:t>
      </w:r>
      <w:r w:rsidRPr="00E42570"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  <w:t>—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故事梯</w:t>
      </w:r>
    </w:p>
    <w:p w:rsidR="00E75F50" w:rsidRDefault="00E75F50" w:rsidP="00E75F5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E75F50" w:rsidRDefault="00E75F50" w:rsidP="00E75F50">
      <w:pPr>
        <w:ind w:firstLineChars="217" w:firstLine="52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E75F50" w:rsidRDefault="00E75F50" w:rsidP="00E75F50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E75F50" w:rsidRPr="00101F50" w:rsidTr="00960089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5F50" w:rsidRPr="00101F50" w:rsidRDefault="00E75F5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F50" w:rsidRPr="009E26EC" w:rsidRDefault="00E75F50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5F50" w:rsidRPr="00101F50" w:rsidRDefault="00E75F5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E75F50" w:rsidRPr="00730302" w:rsidRDefault="00E75F50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E75F50" w:rsidRPr="00101F50" w:rsidTr="00960089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5F50" w:rsidRPr="00101F50" w:rsidRDefault="00E75F5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75F50" w:rsidRPr="00101F50" w:rsidRDefault="00E75F50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5F50" w:rsidRPr="00101F50" w:rsidRDefault="00E75F5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E75F50" w:rsidRPr="00101F50" w:rsidRDefault="00E75F50" w:rsidP="00960089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E75F50" w:rsidRPr="00B54AF0" w:rsidTr="00985B92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E75F50" w:rsidRPr="00B54AF0" w:rsidRDefault="00E75F5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E75F50" w:rsidRDefault="00E75F50" w:rsidP="00960089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E75F50" w:rsidRDefault="00E75F5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E75F50" w:rsidRPr="00B54AF0" w:rsidRDefault="00E75F5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E75F50" w:rsidRPr="00D9166A" w:rsidRDefault="00E75F5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E75F50" w:rsidRPr="00D9166A" w:rsidRDefault="00E75F5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E75F50" w:rsidRPr="00B54AF0" w:rsidRDefault="00E75F5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E75F50" w:rsidRPr="00B54AF0" w:rsidTr="00985B92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E75F50" w:rsidRPr="00B54AF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75F50" w:rsidRPr="00B54AF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E75F5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E75F50" w:rsidRPr="00B54AF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E75F50" w:rsidRPr="00B54AF0" w:rsidTr="00985B92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E75F50" w:rsidRPr="00B54AF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E75F50" w:rsidRPr="00B54AF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E75F5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E75F50" w:rsidRPr="00B54AF0" w:rsidRDefault="00E75F5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E75F50" w:rsidRPr="00B54AF0" w:rsidTr="00985B92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E75F50" w:rsidRPr="00B54AF0" w:rsidRDefault="00E75F50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E75F50" w:rsidRPr="00B54AF0" w:rsidRDefault="00E75F50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E75F50" w:rsidRPr="00B54AF0" w:rsidTr="00985B92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75F50" w:rsidRPr="00B54AF0" w:rsidRDefault="00E75F50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2B7FEE9" wp14:editId="07BAEB51">
                  <wp:extent cx="3366655" cy="1487978"/>
                  <wp:effectExtent l="0" t="0" r="0" b="17145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E75F50" w:rsidRDefault="00E75F50" w:rsidP="00960089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1.</w:t>
            </w:r>
            <w:r w:rsidRPr="009C4698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你會說故事嗎？</w:t>
            </w:r>
          </w:p>
          <w:p w:rsidR="00E75F50" w:rsidRPr="009C4698" w:rsidRDefault="00E75F50" w:rsidP="00960089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2.說</w:t>
            </w:r>
            <w:r w:rsidRPr="009C4698">
              <w:rPr>
                <w:rFonts w:ascii="標楷體" w:eastAsia="標楷體" w:hAnsi="標楷體" w:cs="標楷體i.." w:hint="eastAsia"/>
                <w:sz w:val="24"/>
                <w:szCs w:val="24"/>
                <w:lang w:eastAsia="zh-TW"/>
              </w:rPr>
              <w:t>一個你曾經聽過的故事？</w:t>
            </w:r>
          </w:p>
        </w:tc>
      </w:tr>
      <w:tr w:rsidR="00E75F50" w:rsidRPr="00B54AF0" w:rsidTr="00985B92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E75F50" w:rsidRPr="00B54AF0" w:rsidRDefault="00E75F50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E75F50" w:rsidRPr="00B54AF0" w:rsidTr="00985B92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E75F50" w:rsidRPr="002727EF" w:rsidRDefault="00E75F50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1.認識故事梯各部份內容及意義</w:t>
            </w:r>
          </w:p>
          <w:p w:rsidR="00E75F50" w:rsidRPr="00E06293" w:rsidRDefault="00E75F50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2.利用故事梯重述故事</w:t>
            </w:r>
          </w:p>
        </w:tc>
      </w:tr>
      <w:tr w:rsidR="00E75F50" w:rsidRPr="00B54AF0" w:rsidTr="00985B92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E75F50" w:rsidRPr="00730302" w:rsidRDefault="00E75F5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E75F50" w:rsidRPr="00730302" w:rsidRDefault="00E75F5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lastRenderedPageBreak/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E75F50" w:rsidRPr="00B54AF0" w:rsidRDefault="00E75F5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lastRenderedPageBreak/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75F50" w:rsidRPr="00290E5D" w:rsidRDefault="00E75F5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</w:t>
            </w: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體的規則。</w:t>
            </w:r>
          </w:p>
          <w:p w:rsidR="00E75F50" w:rsidRPr="00B54AF0" w:rsidRDefault="00E75F5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欣賞、包容個別差異並尊重自己與他人的權利。</w:t>
            </w:r>
          </w:p>
        </w:tc>
      </w:tr>
      <w:tr w:rsidR="00E75F50" w:rsidRPr="00B54AF0" w:rsidTr="00985B92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E75F50" w:rsidRPr="00730302" w:rsidRDefault="00E75F5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E75F50" w:rsidRPr="00B54AF0" w:rsidRDefault="00E75F50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E75F50" w:rsidRPr="00B54AF0" w:rsidRDefault="00E75F5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E75F50" w:rsidRPr="00B54AF0" w:rsidTr="00985B92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E75F50" w:rsidRPr="00730302" w:rsidRDefault="00E75F5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E75F50" w:rsidRPr="00E06293" w:rsidRDefault="00E75F5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</w:t>
            </w:r>
            <w:r w:rsidRPr="00E06293">
              <w:rPr>
                <w:rFonts w:ascii="標楷體" w:eastAsia="標楷體" w:hAnsi="標楷體" w:hint="eastAsia"/>
                <w:szCs w:val="24"/>
              </w:rPr>
              <w:t>訊圖書館https://www.nlpi.edu.tw/Child/Class/Class2.htm</w:t>
            </w:r>
          </w:p>
          <w:p w:rsidR="00E75F50" w:rsidRPr="00E06293" w:rsidRDefault="00E75F5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E75F50" w:rsidRPr="00E06293" w:rsidRDefault="00E75F5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E75F50" w:rsidRPr="00E06293" w:rsidRDefault="00E75F50" w:rsidP="00960089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E75F50" w:rsidRDefault="00E75F50" w:rsidP="00E75F50"/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E75F50" w:rsidRPr="00D167DE" w:rsidTr="00960089">
        <w:trPr>
          <w:trHeight w:val="372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E75F50" w:rsidRPr="00D167DE" w:rsidRDefault="00E75F50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E75F50" w:rsidRPr="00D167DE" w:rsidTr="00960089">
        <w:trPr>
          <w:trHeight w:val="649"/>
        </w:trPr>
        <w:tc>
          <w:tcPr>
            <w:tcW w:w="6941" w:type="dxa"/>
            <w:shd w:val="clear" w:color="auto" w:fill="D9D9D9" w:themeFill="background1" w:themeFillShade="D9"/>
          </w:tcPr>
          <w:p w:rsidR="00E75F50" w:rsidRPr="00D167DE" w:rsidRDefault="00E75F50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E75F50" w:rsidRPr="00D167DE" w:rsidRDefault="00E75F50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E75F50" w:rsidRPr="00D167DE" w:rsidRDefault="00E75F5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E75F50" w:rsidRPr="00D167DE" w:rsidRDefault="00E75F5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E75F50" w:rsidRPr="00D167DE" w:rsidRDefault="00E75F5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</w:tbl>
    <w:tbl>
      <w:tblPr>
        <w:tblStyle w:val="11"/>
        <w:tblW w:w="10485" w:type="dxa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76"/>
      </w:tblGrid>
      <w:tr w:rsidR="00E75F50" w:rsidRPr="00647C8D" w:rsidTr="00960089">
        <w:trPr>
          <w:trHeight w:val="649"/>
        </w:trPr>
        <w:tc>
          <w:tcPr>
            <w:tcW w:w="6941" w:type="dxa"/>
          </w:tcPr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單元三、</w:t>
            </w:r>
            <w:r w:rsidRPr="00665C94">
              <w:rPr>
                <w:rFonts w:hint="eastAsia"/>
                <w:lang w:eastAsia="zh-TW"/>
              </w:rPr>
              <w:t>閱讀策略—故事梯</w:t>
            </w:r>
            <w:r w:rsidRPr="00665C94">
              <w:rPr>
                <w:rFonts w:hint="eastAsia"/>
                <w:lang w:eastAsia="zh-TW"/>
              </w:rPr>
              <w:t>(3)</w:t>
            </w:r>
          </w:p>
          <w:p w:rsidR="00E75F50" w:rsidRDefault="00E75F5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Pr="0087061D" w:rsidRDefault="00E75F50" w:rsidP="00960089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你會說故事嗎</w:t>
            </w:r>
            <w:r>
              <w:rPr>
                <w:rFonts w:hint="eastAsia"/>
                <w:lang w:eastAsia="zh-TW"/>
              </w:rPr>
              <w:t>？你會說哪一個你曾經聽過的故事？</w:t>
            </w:r>
          </w:p>
          <w:p w:rsidR="00E75F50" w:rsidRDefault="00E75F5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CA7B2F">
              <w:rPr>
                <w:rFonts w:hint="eastAsia"/>
                <w:lang w:eastAsia="zh-TW"/>
              </w:rPr>
              <w:t>想一想，我們讀過的《小黑魚》，故事裡有什麼呢？</w:t>
            </w: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老師準備故事梯。</w:t>
            </w:r>
          </w:p>
          <w:p w:rsidR="00E75F50" w:rsidRDefault="00E75F50" w:rsidP="00960089">
            <w:pPr>
              <w:pStyle w:val="Web"/>
              <w:spacing w:before="0" w:beforeAutospacing="0" w:after="0" w:afterAutospacing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3.教師說明故事梯的架構及內容。</w:t>
            </w:r>
          </w:p>
          <w:p w:rsidR="00E75F50" w:rsidRDefault="00E75F50" w:rsidP="00960089">
            <w:pPr>
              <w:pStyle w:val="Web"/>
              <w:spacing w:before="0" w:beforeAutospacing="0" w:after="0" w:afterAutospacing="0"/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Default="00E75F50" w:rsidP="00960089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歸納複習課堂所學。</w:t>
            </w:r>
          </w:p>
          <w:p w:rsidR="00E75F50" w:rsidRPr="008E5957" w:rsidRDefault="00E75F50" w:rsidP="00960089">
            <w:pPr>
              <w:widowControl/>
              <w:spacing w:line="360" w:lineRule="atLeast"/>
              <w:rPr>
                <w:lang w:eastAsia="zh-TW"/>
              </w:rPr>
            </w:pPr>
          </w:p>
          <w:p w:rsidR="00E75F50" w:rsidRDefault="00E75F50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《第九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75F50" w:rsidRDefault="00E75F50" w:rsidP="00960089">
            <w:pPr>
              <w:jc w:val="center"/>
              <w:rPr>
                <w:lang w:eastAsia="zh-TW"/>
              </w:rPr>
            </w:pPr>
          </w:p>
          <w:p w:rsidR="00E75F50" w:rsidRDefault="00E75F5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Pr="0087061D" w:rsidRDefault="00E75F50" w:rsidP="00960089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複習故事梯的要素。</w:t>
            </w:r>
          </w:p>
          <w:p w:rsidR="00E75F50" w:rsidRDefault="00E75F5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認識故事</w:t>
            </w:r>
            <w:r>
              <w:rPr>
                <w:rFonts w:hint="eastAsia"/>
                <w:lang w:eastAsia="zh-TW"/>
              </w:rPr>
              <w:t>梯</w:t>
            </w:r>
            <w:r w:rsidRPr="004879A4">
              <w:rPr>
                <w:rFonts w:hint="eastAsia"/>
                <w:lang w:eastAsia="zh-TW"/>
              </w:rPr>
              <w:t>，我們來練習重述故事吧！</w:t>
            </w:r>
          </w:p>
          <w:p w:rsidR="00E75F50" w:rsidRDefault="00E75F50" w:rsidP="00960089">
            <w:pPr>
              <w:widowControl/>
              <w:rPr>
                <w:lang w:eastAsia="zh-TW"/>
              </w:rPr>
            </w:pPr>
            <w:r w:rsidRPr="00C33191">
              <w:rPr>
                <w:rFonts w:hint="eastAsia"/>
                <w:lang w:eastAsia="zh-TW"/>
              </w:rPr>
              <w:t>2.</w:t>
            </w:r>
            <w:r w:rsidRPr="00C33191">
              <w:rPr>
                <w:rFonts w:hint="eastAsia"/>
                <w:lang w:eastAsia="zh-TW"/>
              </w:rPr>
              <w:t>重述故事時，我們會先說故事的開始、再說經過，最後是故事的結局。</w:t>
            </w:r>
          </w:p>
          <w:p w:rsidR="00E75F50" w:rsidRDefault="00E75F50" w:rsidP="00960089">
            <w:pPr>
              <w:widowControl/>
              <w:rPr>
                <w:lang w:eastAsia="zh-TW"/>
              </w:rPr>
            </w:pPr>
            <w:r w:rsidRPr="001954BC">
              <w:rPr>
                <w:rFonts w:hint="eastAsia"/>
                <w:lang w:eastAsia="zh-TW"/>
              </w:rPr>
              <w:t>3.</w:t>
            </w:r>
            <w:r w:rsidRPr="001954BC">
              <w:rPr>
                <w:rFonts w:hint="eastAsia"/>
                <w:lang w:eastAsia="zh-TW"/>
              </w:rPr>
              <w:t>把故事情節依照順排進故事</w:t>
            </w:r>
            <w:r>
              <w:rPr>
                <w:rFonts w:hint="eastAsia"/>
                <w:lang w:eastAsia="zh-TW"/>
              </w:rPr>
              <w:t>梯中</w:t>
            </w:r>
            <w:r w:rsidRPr="001954BC">
              <w:rPr>
                <w:rFonts w:hint="eastAsia"/>
                <w:lang w:eastAsia="zh-TW"/>
              </w:rPr>
              <w:t>。</w:t>
            </w:r>
            <w:r w:rsidRPr="001954BC">
              <w:rPr>
                <w:rFonts w:hint="eastAsia"/>
                <w:lang w:eastAsia="zh-TW"/>
              </w:rPr>
              <w:t>(</w:t>
            </w:r>
            <w:r w:rsidRPr="001954BC">
              <w:rPr>
                <w:rFonts w:hint="eastAsia"/>
                <w:lang w:eastAsia="zh-TW"/>
              </w:rPr>
              <w:t>以</w:t>
            </w:r>
            <w:r>
              <w:rPr>
                <w:rFonts w:hint="eastAsia"/>
                <w:lang w:eastAsia="zh-TW"/>
              </w:rPr>
              <w:t>《媽媽的紅沙發》</w:t>
            </w:r>
            <w:r w:rsidRPr="001954BC">
              <w:rPr>
                <w:rFonts w:hint="eastAsia"/>
                <w:lang w:eastAsia="zh-TW"/>
              </w:rPr>
              <w:t>為例</w:t>
            </w:r>
            <w:r w:rsidRPr="001954BC">
              <w:rPr>
                <w:rFonts w:hint="eastAsia"/>
                <w:lang w:eastAsia="zh-TW"/>
              </w:rPr>
              <w:t>)</w:t>
            </w:r>
          </w:p>
          <w:p w:rsidR="00E75F50" w:rsidRDefault="00E75F50" w:rsidP="00960089">
            <w:pPr>
              <w:widowControl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 w:rsidRPr="00F412DC">
              <w:rPr>
                <w:rFonts w:hint="eastAsia"/>
                <w:lang w:eastAsia="zh-TW"/>
              </w:rPr>
              <w:t>故事排好了！唸唸看，故事唸起來通順嗎？</w:t>
            </w:r>
          </w:p>
          <w:p w:rsidR="00E75F50" w:rsidRDefault="00E75F5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Default="00E75F50" w:rsidP="00960089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歸納複習課堂所學，</w:t>
            </w:r>
            <w:r w:rsidRPr="00B4139D">
              <w:rPr>
                <w:rFonts w:hint="eastAsia"/>
                <w:lang w:eastAsia="zh-TW"/>
              </w:rPr>
              <w:t>認識故事</w:t>
            </w:r>
            <w:r>
              <w:rPr>
                <w:rFonts w:hint="eastAsia"/>
                <w:lang w:eastAsia="zh-TW"/>
              </w:rPr>
              <w:t>梯</w:t>
            </w:r>
            <w:r w:rsidRPr="00B4139D">
              <w:rPr>
                <w:rFonts w:hint="eastAsia"/>
                <w:lang w:eastAsia="zh-TW"/>
              </w:rPr>
              <w:t>可以幫助我們在閱讀時更瞭解故事內容</w:t>
            </w:r>
            <w:r>
              <w:rPr>
                <w:rFonts w:hint="eastAsia"/>
                <w:lang w:eastAsia="zh-TW"/>
              </w:rPr>
              <w:t>。</w:t>
            </w:r>
          </w:p>
          <w:p w:rsidR="00E75F50" w:rsidRDefault="00E75F50" w:rsidP="00960089">
            <w:pPr>
              <w:widowControl/>
              <w:spacing w:line="36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E75F50" w:rsidRDefault="00E75F50" w:rsidP="00960089">
            <w:pPr>
              <w:jc w:val="center"/>
              <w:rPr>
                <w:lang w:eastAsia="zh-TW"/>
              </w:rPr>
            </w:pPr>
          </w:p>
          <w:p w:rsidR="00E75F50" w:rsidRDefault="00E75F5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Pr="0087061D" w:rsidRDefault="00E75F50" w:rsidP="00960089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複習故事梯組成要素。</w:t>
            </w:r>
          </w:p>
          <w:p w:rsidR="00E75F50" w:rsidRDefault="00E75F5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 w:rsidRPr="004879A4">
              <w:rPr>
                <w:rFonts w:hint="eastAsia"/>
                <w:lang w:eastAsia="zh-TW"/>
              </w:rPr>
              <w:t>認識故事</w:t>
            </w:r>
            <w:r>
              <w:rPr>
                <w:rFonts w:hint="eastAsia"/>
                <w:lang w:eastAsia="zh-TW"/>
              </w:rPr>
              <w:t>梯</w:t>
            </w:r>
            <w:r w:rsidRPr="004879A4">
              <w:rPr>
                <w:rFonts w:hint="eastAsia"/>
                <w:lang w:eastAsia="zh-TW"/>
              </w:rPr>
              <w:t>，我們來練習重述故事吧！</w:t>
            </w:r>
          </w:p>
          <w:p w:rsidR="00E75F50" w:rsidRDefault="00E75F50" w:rsidP="00960089">
            <w:pPr>
              <w:widowControl/>
              <w:rPr>
                <w:lang w:eastAsia="zh-TW"/>
              </w:rPr>
            </w:pPr>
            <w:r w:rsidRPr="00C33191">
              <w:rPr>
                <w:rFonts w:hint="eastAsia"/>
                <w:lang w:eastAsia="zh-TW"/>
              </w:rPr>
              <w:lastRenderedPageBreak/>
              <w:t>2.</w:t>
            </w:r>
            <w:r w:rsidRPr="00C33191">
              <w:rPr>
                <w:rFonts w:hint="eastAsia"/>
                <w:lang w:eastAsia="zh-TW"/>
              </w:rPr>
              <w:t>重述故事時，我們會先說故事的開始、再說經過，最後是故事的結局。</w:t>
            </w:r>
          </w:p>
          <w:p w:rsidR="00E75F50" w:rsidRDefault="00E75F50" w:rsidP="00960089">
            <w:pPr>
              <w:widowControl/>
              <w:rPr>
                <w:lang w:eastAsia="zh-TW"/>
              </w:rPr>
            </w:pPr>
            <w:r w:rsidRPr="001954BC">
              <w:rPr>
                <w:rFonts w:hint="eastAsia"/>
                <w:lang w:eastAsia="zh-TW"/>
              </w:rPr>
              <w:t>3.</w:t>
            </w:r>
            <w:r w:rsidRPr="001954BC">
              <w:rPr>
                <w:rFonts w:hint="eastAsia"/>
                <w:lang w:eastAsia="zh-TW"/>
              </w:rPr>
              <w:t>把故事情節依照順排進故事</w:t>
            </w:r>
            <w:r>
              <w:rPr>
                <w:rFonts w:hint="eastAsia"/>
                <w:lang w:eastAsia="zh-TW"/>
              </w:rPr>
              <w:t>梯中</w:t>
            </w:r>
            <w:r w:rsidRPr="001954BC">
              <w:rPr>
                <w:rFonts w:hint="eastAsia"/>
                <w:lang w:eastAsia="zh-TW"/>
              </w:rPr>
              <w:t>。</w:t>
            </w:r>
            <w:r w:rsidRPr="001954BC">
              <w:rPr>
                <w:rFonts w:hint="eastAsia"/>
                <w:lang w:eastAsia="zh-TW"/>
              </w:rPr>
              <w:t>(</w:t>
            </w:r>
            <w:r w:rsidRPr="001954BC">
              <w:rPr>
                <w:rFonts w:hint="eastAsia"/>
                <w:lang w:eastAsia="zh-TW"/>
              </w:rPr>
              <w:t>以</w:t>
            </w:r>
            <w:r>
              <w:rPr>
                <w:rFonts w:hint="eastAsia"/>
                <w:lang w:eastAsia="zh-TW"/>
              </w:rPr>
              <w:t>《用愛心說實話》</w:t>
            </w:r>
            <w:r w:rsidRPr="001954BC">
              <w:rPr>
                <w:rFonts w:hint="eastAsia"/>
                <w:lang w:eastAsia="zh-TW"/>
              </w:rPr>
              <w:t>為例</w:t>
            </w:r>
            <w:r w:rsidRPr="001954BC">
              <w:rPr>
                <w:rFonts w:hint="eastAsia"/>
                <w:lang w:eastAsia="zh-TW"/>
              </w:rPr>
              <w:t>)</w:t>
            </w:r>
          </w:p>
          <w:p w:rsidR="00E75F50" w:rsidRDefault="00E75F50" w:rsidP="00960089">
            <w:pPr>
              <w:widowControl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 w:rsidRPr="00F412DC">
              <w:rPr>
                <w:rFonts w:hint="eastAsia"/>
                <w:lang w:eastAsia="zh-TW"/>
              </w:rPr>
              <w:t>故事排好了！唸唸看，故事唸起來通順嗎？</w:t>
            </w:r>
          </w:p>
          <w:p w:rsidR="00E75F50" w:rsidRDefault="00E75F5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E75F50" w:rsidRPr="008E5957" w:rsidRDefault="00E75F50" w:rsidP="00960089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歸納複習課堂所學，</w:t>
            </w:r>
            <w:r w:rsidRPr="00B4139D">
              <w:rPr>
                <w:rFonts w:hint="eastAsia"/>
                <w:lang w:eastAsia="zh-TW"/>
              </w:rPr>
              <w:t>認識故事</w:t>
            </w:r>
            <w:r>
              <w:rPr>
                <w:rFonts w:hint="eastAsia"/>
                <w:lang w:eastAsia="zh-TW"/>
              </w:rPr>
              <w:t>梯</w:t>
            </w:r>
            <w:r w:rsidRPr="00B4139D">
              <w:rPr>
                <w:rFonts w:hint="eastAsia"/>
                <w:lang w:eastAsia="zh-TW"/>
              </w:rPr>
              <w:t>可以幫助我們在閱讀時更瞭解故事內容</w:t>
            </w:r>
            <w:r>
              <w:rPr>
                <w:rFonts w:hint="eastAsia"/>
                <w:lang w:eastAsia="zh-TW"/>
              </w:rPr>
              <w:t>。</w:t>
            </w:r>
          </w:p>
          <w:p w:rsidR="00E75F50" w:rsidRPr="00C853AC" w:rsidRDefault="00E75F50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《第十一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30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1525" w:type="dxa"/>
          </w:tcPr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《小黑魚》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Pr="004178A4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《媽媽的紅沙發》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《用愛心說實話》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</w:tc>
        <w:tc>
          <w:tcPr>
            <w:tcW w:w="1276" w:type="dxa"/>
          </w:tcPr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參與討論</w:t>
            </w: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</w:p>
          <w:p w:rsidR="00E75F50" w:rsidRDefault="00E75F5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E75F50" w:rsidRDefault="00E75F50" w:rsidP="00960089">
            <w:pPr>
              <w:rPr>
                <w:lang w:eastAsia="zh-TW"/>
              </w:rPr>
            </w:pPr>
          </w:p>
        </w:tc>
      </w:tr>
    </w:tbl>
    <w:p w:rsidR="00E75F50" w:rsidRDefault="00E75F50" w:rsidP="00E75F50">
      <w:pPr>
        <w:rPr>
          <w:szCs w:val="24"/>
        </w:rPr>
      </w:pPr>
    </w:p>
    <w:p w:rsidR="00CB3D46" w:rsidRDefault="00CB3D46" w:rsidP="00E75F50">
      <w:pPr>
        <w:rPr>
          <w:szCs w:val="24"/>
        </w:rPr>
      </w:pPr>
    </w:p>
    <w:p w:rsidR="00CB3D46" w:rsidRPr="006A3CEF" w:rsidRDefault="00CB3D46" w:rsidP="00CB3D46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CB3D46" w:rsidRPr="00A258E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CB3D46" w:rsidRPr="00A258EE" w:rsidRDefault="00CB3D4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B3D46" w:rsidRPr="00A258EE" w:rsidRDefault="00CB3D4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CB3D46" w:rsidRPr="00A258EE" w:rsidRDefault="00CB3D4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CB3D46" w:rsidRPr="00A258EE" w:rsidRDefault="00CB3D4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B3D46" w:rsidRPr="00A258EE" w:rsidRDefault="00CB3D46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CB3D46" w:rsidRPr="009549A3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CB3D46" w:rsidRPr="009549A3" w:rsidRDefault="009549A3" w:rsidP="00DE21CF">
            <w:pPr>
              <w:rPr>
                <w:rFonts w:ascii="標楷體" w:eastAsia="標楷體" w:hAnsi="標楷體"/>
                <w:b/>
              </w:rPr>
            </w:pPr>
            <w:r w:rsidRPr="009549A3">
              <w:rPr>
                <w:rFonts w:ascii="標楷體" w:eastAsia="標楷體" w:hAnsi="標楷體" w:hint="eastAsia"/>
              </w:rPr>
              <w:t>閱讀策略—故事梯</w:t>
            </w:r>
          </w:p>
        </w:tc>
        <w:tc>
          <w:tcPr>
            <w:tcW w:w="2609" w:type="dxa"/>
            <w:vAlign w:val="center"/>
          </w:tcPr>
          <w:p w:rsidR="00CB3D46" w:rsidRPr="009549A3" w:rsidRDefault="00CB3D46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介紹</w:t>
            </w:r>
            <w:r w:rsidR="009549A3" w:rsidRPr="009549A3">
              <w:rPr>
                <w:rFonts w:ascii="標楷體" w:eastAsia="標楷體" w:hAnsi="標楷體" w:hint="eastAsia"/>
              </w:rPr>
              <w:t>閱讀策略—故事梯</w:t>
            </w:r>
            <w:r w:rsidRPr="009549A3">
              <w:rPr>
                <w:rFonts w:ascii="標楷體" w:eastAsia="標楷體" w:hAnsi="標楷體" w:hint="eastAsia"/>
                <w:color w:val="000000" w:themeColor="text1"/>
              </w:rPr>
              <w:t>，建立學生正確閱讀習慣。</w:t>
            </w:r>
          </w:p>
        </w:tc>
        <w:tc>
          <w:tcPr>
            <w:tcW w:w="2777" w:type="dxa"/>
            <w:vAlign w:val="center"/>
          </w:tcPr>
          <w:p w:rsidR="00CB3D46" w:rsidRPr="009549A3" w:rsidRDefault="009549A3" w:rsidP="009549A3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能說出故事裡個故事梯</w:t>
            </w:r>
            <w:r w:rsidR="00CB3D46" w:rsidRPr="009549A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B3D46" w:rsidRPr="009549A3" w:rsidRDefault="00CB3D46" w:rsidP="009549A3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能正確說出答案。</w:t>
            </w:r>
          </w:p>
        </w:tc>
        <w:tc>
          <w:tcPr>
            <w:tcW w:w="1418" w:type="dxa"/>
            <w:vAlign w:val="center"/>
          </w:tcPr>
          <w:p w:rsidR="00CB3D46" w:rsidRPr="009549A3" w:rsidRDefault="00CB3D46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9549A3">
              <w:rPr>
                <w:rFonts w:ascii="標楷體" w:eastAsia="標楷體" w:hAnsi="標楷體"/>
              </w:rPr>
              <w:t xml:space="preserve">口頭問答 </w:t>
            </w:r>
          </w:p>
          <w:p w:rsidR="00CB3D46" w:rsidRPr="009549A3" w:rsidRDefault="00CB3D46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B3D46" w:rsidRPr="009549A3" w:rsidRDefault="00CB3D46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觀察學生是否能做</w:t>
            </w:r>
          </w:p>
          <w:p w:rsidR="00CB3D46" w:rsidRPr="009549A3" w:rsidRDefault="00CB3D46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549A3">
              <w:rPr>
                <w:rFonts w:ascii="標楷體" w:eastAsia="標楷體" w:hAnsi="標楷體" w:hint="eastAsia"/>
                <w:color w:val="000000" w:themeColor="text1"/>
              </w:rPr>
              <w:t>到，並紀錄表現。</w:t>
            </w:r>
          </w:p>
        </w:tc>
      </w:tr>
    </w:tbl>
    <w:p w:rsidR="00CB3D46" w:rsidRPr="00271A65" w:rsidRDefault="00CB3D46" w:rsidP="00CB3D46">
      <w:pPr>
        <w:rPr>
          <w:szCs w:val="24"/>
        </w:rPr>
      </w:pPr>
    </w:p>
    <w:p w:rsidR="00CB3D46" w:rsidRPr="00B54AF0" w:rsidRDefault="00CB3D46" w:rsidP="00E75F50">
      <w:pPr>
        <w:rPr>
          <w:szCs w:val="24"/>
        </w:rPr>
      </w:pPr>
    </w:p>
    <w:p w:rsidR="00E75F50" w:rsidRDefault="00E75F50" w:rsidP="00E75F50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E75F50" w:rsidRPr="00442D25" w:rsidRDefault="00E75F50" w:rsidP="00E75F50">
      <w:pPr>
        <w:widowControl/>
        <w:rPr>
          <w:rFonts w:asciiTheme="minorEastAsia" w:hAnsiTheme="minorEastAsia"/>
          <w:b/>
          <w:szCs w:val="24"/>
          <w:u w:val="double"/>
        </w:rPr>
      </w:pPr>
      <w:r w:rsidRPr="00442D25">
        <w:rPr>
          <w:rFonts w:asciiTheme="minorEastAsia" w:hAnsiTheme="minorEastAsia" w:hint="eastAsia"/>
          <w:b/>
          <w:szCs w:val="24"/>
          <w:u w:val="double"/>
        </w:rPr>
        <w:t>單元三、閱讀策略—故事梯</w:t>
      </w:r>
      <w:r>
        <w:rPr>
          <w:rFonts w:asciiTheme="minorEastAsia" w:hAnsiTheme="minorEastAsia" w:hint="eastAsia"/>
          <w:b/>
          <w:szCs w:val="24"/>
          <w:u w:val="double"/>
        </w:rPr>
        <w:t>(3)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E75F50" w:rsidRPr="00A55B6A" w:rsidTr="00445423">
        <w:trPr>
          <w:trHeight w:val="704"/>
        </w:trPr>
        <w:tc>
          <w:tcPr>
            <w:tcW w:w="1751" w:type="dxa"/>
            <w:gridSpan w:val="2"/>
            <w:vAlign w:val="center"/>
          </w:tcPr>
          <w:p w:rsidR="00E75F50" w:rsidRPr="00A55B6A" w:rsidRDefault="00E75F50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75F50" w:rsidRPr="002727EF" w:rsidRDefault="00E75F50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1.認識故事梯各部份內容及意義</w:t>
            </w:r>
          </w:p>
          <w:p w:rsidR="00E75F50" w:rsidRPr="001E64AD" w:rsidRDefault="00E75F50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2.利用故事梯重述故事</w:t>
            </w:r>
          </w:p>
        </w:tc>
      </w:tr>
      <w:tr w:rsidR="00E75F50" w:rsidRPr="00A55B6A" w:rsidTr="00445423">
        <w:trPr>
          <w:trHeight w:val="383"/>
        </w:trPr>
        <w:tc>
          <w:tcPr>
            <w:tcW w:w="1751" w:type="dxa"/>
            <w:gridSpan w:val="2"/>
            <w:vAlign w:val="center"/>
          </w:tcPr>
          <w:p w:rsidR="00E75F50" w:rsidRPr="00A55B6A" w:rsidRDefault="00E75F50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75F50" w:rsidRPr="00497642" w:rsidRDefault="00E75F50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說出故事梯各部份內容及意義</w:t>
            </w:r>
          </w:p>
          <w:p w:rsidR="00E75F50" w:rsidRPr="00946E2E" w:rsidRDefault="00E75F50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能利用故事梯說出完整的故事</w:t>
            </w:r>
          </w:p>
        </w:tc>
      </w:tr>
      <w:tr w:rsidR="00E75F50" w:rsidRPr="00A55B6A" w:rsidTr="00445423">
        <w:trPr>
          <w:trHeight w:val="534"/>
        </w:trPr>
        <w:tc>
          <w:tcPr>
            <w:tcW w:w="10348" w:type="dxa"/>
            <w:gridSpan w:val="7"/>
            <w:vAlign w:val="center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E75F50" w:rsidRPr="00A55B6A" w:rsidTr="00445423">
        <w:trPr>
          <w:trHeight w:val="422"/>
        </w:trPr>
        <w:tc>
          <w:tcPr>
            <w:tcW w:w="1105" w:type="dxa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E75F50" w:rsidRPr="00A55B6A" w:rsidTr="00445423">
        <w:trPr>
          <w:trHeight w:val="775"/>
        </w:trPr>
        <w:tc>
          <w:tcPr>
            <w:tcW w:w="1105" w:type="dxa"/>
            <w:vAlign w:val="center"/>
          </w:tcPr>
          <w:p w:rsidR="00E75F50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549A3">
              <w:rPr>
                <w:rFonts w:ascii="標楷體" w:eastAsia="標楷體" w:hAnsi="標楷體" w:hint="eastAsia"/>
              </w:rPr>
              <w:t>閱讀策略—故事梯</w:t>
            </w:r>
          </w:p>
        </w:tc>
        <w:tc>
          <w:tcPr>
            <w:tcW w:w="646" w:type="dxa"/>
            <w:vMerge/>
            <w:vAlign w:val="center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E75F50" w:rsidRPr="00497642" w:rsidRDefault="00E75F50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說出故事梯各部份內容及意義</w:t>
            </w:r>
          </w:p>
          <w:p w:rsidR="00E75F50" w:rsidRPr="009F7425" w:rsidRDefault="00E75F50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能利用故事梯說出完整的故事</w:t>
            </w:r>
          </w:p>
        </w:tc>
        <w:tc>
          <w:tcPr>
            <w:tcW w:w="3402" w:type="dxa"/>
            <w:gridSpan w:val="2"/>
            <w:vAlign w:val="center"/>
          </w:tcPr>
          <w:p w:rsidR="00E75F50" w:rsidRPr="00497642" w:rsidRDefault="00E75F50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說出故事梯各部份內容及意義</w:t>
            </w:r>
          </w:p>
          <w:p w:rsidR="00E75F50" w:rsidRPr="00C4354A" w:rsidRDefault="00E75F50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497642">
              <w:rPr>
                <w:rFonts w:ascii="Times New Roman" w:eastAsia="標楷體" w:hAnsi="Times New Roman" w:cs="Times New Roman" w:hint="eastAsia"/>
                <w:noProof/>
                <w:szCs w:val="24"/>
              </w:rPr>
              <w:t>能利用故事梯說出完整的故事</w:t>
            </w:r>
          </w:p>
        </w:tc>
        <w:tc>
          <w:tcPr>
            <w:tcW w:w="1984" w:type="dxa"/>
            <w:vAlign w:val="center"/>
          </w:tcPr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E75F50" w:rsidRPr="00A55B6A" w:rsidTr="00445423">
        <w:trPr>
          <w:trHeight w:val="932"/>
        </w:trPr>
        <w:tc>
          <w:tcPr>
            <w:tcW w:w="1751" w:type="dxa"/>
            <w:gridSpan w:val="2"/>
            <w:vAlign w:val="center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E75F50" w:rsidRPr="00166B88" w:rsidRDefault="00E75F50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E75F50" w:rsidRPr="00A55B6A" w:rsidRDefault="00E75F5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E75F50" w:rsidRPr="00A55B6A" w:rsidTr="00445423">
        <w:trPr>
          <w:trHeight w:val="184"/>
        </w:trPr>
        <w:tc>
          <w:tcPr>
            <w:tcW w:w="1751" w:type="dxa"/>
            <w:gridSpan w:val="2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E75F50" w:rsidRPr="00BD7977" w:rsidRDefault="00E75F50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</w:p>
        </w:tc>
      </w:tr>
      <w:tr w:rsidR="00E75F50" w:rsidRPr="00A55B6A" w:rsidTr="00445423">
        <w:trPr>
          <w:trHeight w:val="613"/>
        </w:trPr>
        <w:tc>
          <w:tcPr>
            <w:tcW w:w="1751" w:type="dxa"/>
            <w:gridSpan w:val="2"/>
            <w:vAlign w:val="center"/>
          </w:tcPr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E75F50" w:rsidRPr="00A55B6A" w:rsidRDefault="00E75F5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E75F50" w:rsidRPr="00A55B6A" w:rsidRDefault="00E75F50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E75F50" w:rsidRPr="00A55B6A" w:rsidRDefault="00E75F50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E75F50" w:rsidRPr="00A55B6A" w:rsidRDefault="00E75F50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E75F50" w:rsidRDefault="00E75F50" w:rsidP="00E75F50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E75F50" w:rsidRDefault="00E75F50" w:rsidP="00E75F50">
      <w:pPr>
        <w:spacing w:line="50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</w:p>
    <w:p w:rsidR="00E75F50" w:rsidRPr="00BC616A" w:rsidRDefault="00E75F50" w:rsidP="00E75F50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A40770" w:rsidRDefault="00A40770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4F550A" w:rsidRDefault="004F550A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4F550A" w:rsidRDefault="004F550A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960089" w:rsidRDefault="00960089" w:rsidP="00960089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單元四：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新書介紹</w:t>
      </w:r>
    </w:p>
    <w:p w:rsidR="004F550A" w:rsidRDefault="004F550A" w:rsidP="00BE63F0">
      <w:pPr>
        <w:spacing w:line="3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4F550A" w:rsidRDefault="004F550A" w:rsidP="00BE63F0">
      <w:pPr>
        <w:spacing w:line="340" w:lineRule="exact"/>
        <w:ind w:firstLineChars="217" w:firstLine="52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4F550A" w:rsidRDefault="004F550A" w:rsidP="004F550A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3851"/>
        <w:gridCol w:w="1252"/>
        <w:gridCol w:w="2926"/>
      </w:tblGrid>
      <w:tr w:rsidR="004F550A" w:rsidRPr="00101F50" w:rsidTr="00985B92">
        <w:trPr>
          <w:trHeight w:val="641"/>
          <w:jc w:val="center"/>
        </w:trPr>
        <w:tc>
          <w:tcPr>
            <w:tcW w:w="258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550A" w:rsidRPr="00101F50" w:rsidRDefault="004F550A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550A" w:rsidRPr="009E26EC" w:rsidRDefault="004F550A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550A" w:rsidRPr="00101F50" w:rsidRDefault="004F550A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4F550A" w:rsidRPr="00730302" w:rsidRDefault="004F550A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4F550A" w:rsidRPr="00101F50" w:rsidTr="00985B92">
        <w:trPr>
          <w:trHeight w:val="485"/>
          <w:jc w:val="center"/>
        </w:trPr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550A" w:rsidRPr="00101F50" w:rsidRDefault="004F550A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F550A" w:rsidRPr="00101F50" w:rsidRDefault="004F550A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F550A" w:rsidRPr="00101F50" w:rsidRDefault="004F550A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000000"/>
            </w:tcBorders>
          </w:tcPr>
          <w:p w:rsidR="004F550A" w:rsidRPr="00101F50" w:rsidRDefault="004F550A" w:rsidP="00960089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共1節，40分鐘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47"/>
        <w:gridCol w:w="817"/>
        <w:gridCol w:w="851"/>
        <w:gridCol w:w="2296"/>
        <w:gridCol w:w="1701"/>
        <w:gridCol w:w="1276"/>
        <w:gridCol w:w="743"/>
        <w:gridCol w:w="1525"/>
        <w:gridCol w:w="1276"/>
      </w:tblGrid>
      <w:tr w:rsidR="004F550A" w:rsidRPr="00B54AF0" w:rsidTr="00BE63F0">
        <w:trPr>
          <w:trHeight w:val="3695"/>
          <w:jc w:val="center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4F550A" w:rsidRPr="00B54AF0" w:rsidRDefault="004F550A" w:rsidP="00BE63F0">
            <w:pPr>
              <w:pStyle w:val="a3"/>
              <w:spacing w:before="10" w:line="30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4F550A" w:rsidRDefault="004F550A" w:rsidP="00BE63F0">
            <w:pPr>
              <w:pStyle w:val="a3"/>
              <w:spacing w:before="10" w:line="300" w:lineRule="exact"/>
              <w:ind w:left="588" w:hangingChars="245" w:hanging="588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E-A1具備良好的生活習慣,促進身心健全發展,並認識個人特質,發展生命潛能。</w:t>
            </w:r>
          </w:p>
          <w:p w:rsidR="004F550A" w:rsidRPr="00B54AF0" w:rsidRDefault="004F550A" w:rsidP="00BE63F0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4F550A" w:rsidRPr="00B54AF0" w:rsidRDefault="004F550A" w:rsidP="00BE63F0">
            <w:pPr>
              <w:pStyle w:val="a3"/>
              <w:spacing w:before="10" w:line="300" w:lineRule="exact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4F550A" w:rsidRPr="005926CE" w:rsidRDefault="004F550A" w:rsidP="00BE63F0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國-E-A1認識國語文的重要性，培養國語文的興趣，能運用國語文認識自我、表現自我，奠定終身學習的基礎。</w:t>
            </w:r>
          </w:p>
          <w:p w:rsidR="004F550A" w:rsidRPr="005926CE" w:rsidRDefault="004F550A" w:rsidP="00BE63F0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4F550A" w:rsidRPr="00B54AF0" w:rsidRDefault="004F550A" w:rsidP="00BE63F0">
            <w:pPr>
              <w:pStyle w:val="a3"/>
              <w:spacing w:before="10" w:line="300" w:lineRule="exact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</w:p>
        </w:tc>
      </w:tr>
      <w:tr w:rsidR="004F550A" w:rsidRPr="00B54AF0" w:rsidTr="00BE63F0">
        <w:trPr>
          <w:trHeight w:val="840"/>
          <w:jc w:val="center"/>
        </w:trPr>
        <w:tc>
          <w:tcPr>
            <w:tcW w:w="964" w:type="dxa"/>
            <w:gridSpan w:val="2"/>
            <w:vMerge w:val="restart"/>
            <w:shd w:val="clear" w:color="auto" w:fill="D9D9D9" w:themeFill="background1" w:themeFillShade="D9"/>
          </w:tcPr>
          <w:p w:rsidR="004F550A" w:rsidRPr="00B54AF0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F550A" w:rsidRPr="00B54AF0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6"/>
          </w:tcPr>
          <w:p w:rsidR="004F550A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1-I-2 能學習聆聽不同的媒材,說出聆聽的內容。</w:t>
            </w:r>
          </w:p>
          <w:p w:rsidR="004F550A" w:rsidRPr="00B54AF0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2-I-3 與他人交談時,能適當的提問、合宜的回答,並分享想法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F550A" w:rsidRPr="00B54AF0" w:rsidTr="00BE63F0">
        <w:trPr>
          <w:jc w:val="center"/>
        </w:trPr>
        <w:tc>
          <w:tcPr>
            <w:tcW w:w="964" w:type="dxa"/>
            <w:gridSpan w:val="2"/>
            <w:vMerge/>
            <w:shd w:val="clear" w:color="auto" w:fill="D9D9D9" w:themeFill="background1" w:themeFillShade="D9"/>
          </w:tcPr>
          <w:p w:rsidR="004F550A" w:rsidRPr="00B54AF0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4F550A" w:rsidRPr="00B54AF0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6"/>
          </w:tcPr>
          <w:p w:rsidR="004F550A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Ac-I-3 基本文句的語氣與意義。</w:t>
            </w:r>
          </w:p>
          <w:p w:rsidR="004F550A" w:rsidRPr="00B54AF0" w:rsidRDefault="004F550A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Ad-I-3 故事、童詩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F550A" w:rsidRPr="00B54AF0" w:rsidTr="00BE63F0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4F550A" w:rsidRPr="00B54AF0" w:rsidRDefault="004F550A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4F550A" w:rsidRPr="00B54AF0" w:rsidRDefault="004F550A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4F550A" w:rsidRPr="00B54AF0" w:rsidTr="00BE63F0">
        <w:trPr>
          <w:trHeight w:val="1121"/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F550A" w:rsidRPr="00B54AF0" w:rsidRDefault="00822562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2148C57" wp14:editId="0958B52F">
                  <wp:extent cx="2784763" cy="839585"/>
                  <wp:effectExtent l="0" t="0" r="0" b="0"/>
                  <wp:docPr id="9" name="資料庫圖表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F550A" w:rsidRPr="0002323A" w:rsidRDefault="004F550A" w:rsidP="00960089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1.圖書館最近的新書展示活動在什麼時候</w:t>
            </w:r>
            <w:r w:rsidRPr="00F52F0D">
              <w:rPr>
                <w:rFonts w:ascii="標楷體" w:eastAsia="標楷體" w:hAnsi="標楷體" w:cs="標楷體i.." w:hint="eastAsia"/>
                <w:szCs w:val="24"/>
                <w:lang w:eastAsia="zh-TW"/>
              </w:rPr>
              <w:t>？</w:t>
            </w:r>
          </w:p>
        </w:tc>
      </w:tr>
      <w:tr w:rsidR="004F550A" w:rsidRPr="00B54AF0" w:rsidTr="00BE63F0">
        <w:trPr>
          <w:jc w:val="center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4F550A" w:rsidRPr="00B54AF0" w:rsidRDefault="004F550A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4F550A" w:rsidRPr="00B54AF0" w:rsidTr="00BE63F0">
        <w:trPr>
          <w:jc w:val="center"/>
        </w:trPr>
        <w:tc>
          <w:tcPr>
            <w:tcW w:w="10632" w:type="dxa"/>
            <w:gridSpan w:val="9"/>
            <w:shd w:val="clear" w:color="auto" w:fill="auto"/>
          </w:tcPr>
          <w:p w:rsidR="004F550A" w:rsidRPr="009F7425" w:rsidRDefault="004F550A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  <w:lang w:eastAsia="zh-TW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  <w:lang w:eastAsia="zh-TW"/>
              </w:rPr>
              <w:t>參與圖書館的新書展示活動。</w:t>
            </w:r>
          </w:p>
          <w:p w:rsidR="004F550A" w:rsidRPr="00E06293" w:rsidRDefault="004F550A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985B92" w:rsidRPr="00B54AF0" w:rsidTr="00BE63F0">
        <w:trPr>
          <w:trHeight w:val="947"/>
          <w:jc w:val="center"/>
        </w:trPr>
        <w:tc>
          <w:tcPr>
            <w:tcW w:w="4111" w:type="dxa"/>
            <w:gridSpan w:val="4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985B92" w:rsidRPr="00730302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985B92" w:rsidRPr="00B54AF0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985B92" w:rsidRPr="00B54AF0" w:rsidTr="00BE63F0">
        <w:trPr>
          <w:jc w:val="center"/>
        </w:trPr>
        <w:tc>
          <w:tcPr>
            <w:tcW w:w="4111" w:type="dxa"/>
            <w:gridSpan w:val="4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1.國立公共資訊圖書館https://www.</w:t>
            </w:r>
            <w:r w:rsidRPr="00E06293">
              <w:rPr>
                <w:rFonts w:ascii="標楷體" w:eastAsia="標楷體" w:hAnsi="標楷體" w:hint="eastAsia"/>
                <w:szCs w:val="24"/>
              </w:rPr>
              <w:t>nlpi.edu.tw/Child/Class/Class2.htm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  <w:tr w:rsidR="004F550A" w:rsidRPr="00D167DE" w:rsidTr="00BE63F0">
        <w:tblPrEx>
          <w:jc w:val="left"/>
        </w:tblPrEx>
        <w:trPr>
          <w:gridBefore w:val="1"/>
          <w:wBefore w:w="147" w:type="dxa"/>
          <w:trHeight w:val="372"/>
        </w:trPr>
        <w:tc>
          <w:tcPr>
            <w:tcW w:w="10485" w:type="dxa"/>
            <w:gridSpan w:val="8"/>
            <w:shd w:val="clear" w:color="auto" w:fill="D9D9D9" w:themeFill="background1" w:themeFillShade="D9"/>
          </w:tcPr>
          <w:p w:rsidR="004F550A" w:rsidRPr="00D167DE" w:rsidRDefault="004F550A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lastRenderedPageBreak/>
              <w:t>教學活動設計</w:t>
            </w:r>
          </w:p>
        </w:tc>
      </w:tr>
      <w:tr w:rsidR="004F550A" w:rsidRPr="00D167DE" w:rsidTr="00BE63F0">
        <w:tblPrEx>
          <w:jc w:val="left"/>
        </w:tblPrEx>
        <w:trPr>
          <w:gridBefore w:val="1"/>
          <w:wBefore w:w="147" w:type="dxa"/>
          <w:trHeight w:val="649"/>
        </w:trPr>
        <w:tc>
          <w:tcPr>
            <w:tcW w:w="6941" w:type="dxa"/>
            <w:gridSpan w:val="5"/>
            <w:shd w:val="clear" w:color="auto" w:fill="D9D9D9" w:themeFill="background1" w:themeFillShade="D9"/>
          </w:tcPr>
          <w:p w:rsidR="004F550A" w:rsidRPr="00D167DE" w:rsidRDefault="004F550A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4F550A" w:rsidRPr="00D167DE" w:rsidRDefault="004F550A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4F550A" w:rsidRPr="00D167DE" w:rsidRDefault="004F550A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4F550A" w:rsidRPr="00D167DE" w:rsidRDefault="004F550A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F550A" w:rsidRPr="00D167DE" w:rsidRDefault="004F550A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4F550A" w:rsidRPr="00647C8D" w:rsidTr="00BE63F0">
        <w:tblPrEx>
          <w:jc w:val="left"/>
        </w:tblPrEx>
        <w:trPr>
          <w:gridBefore w:val="1"/>
          <w:wBefore w:w="147" w:type="dxa"/>
          <w:trHeight w:val="649"/>
        </w:trPr>
        <w:tc>
          <w:tcPr>
            <w:tcW w:w="6941" w:type="dxa"/>
            <w:gridSpan w:val="5"/>
          </w:tcPr>
          <w:p w:rsidR="004F550A" w:rsidRDefault="004F550A" w:rsidP="00960089">
            <w:pPr>
              <w:rPr>
                <w:bdr w:val="single" w:sz="4" w:space="0" w:color="auto"/>
                <w:shd w:val="pct15" w:color="auto" w:fill="FFFFFF"/>
                <w:lang w:eastAsia="zh-TW"/>
              </w:rPr>
            </w:pPr>
            <w:r>
              <w:rPr>
                <w:rFonts w:hint="eastAsia"/>
                <w:lang w:eastAsia="zh-TW"/>
              </w:rPr>
              <w:t>單元四、新書介紹</w:t>
            </w:r>
            <w:r>
              <w:rPr>
                <w:rFonts w:hint="eastAsia"/>
                <w:lang w:eastAsia="zh-TW"/>
              </w:rPr>
              <w:t>(1)</w:t>
            </w:r>
          </w:p>
          <w:p w:rsidR="004F550A" w:rsidRDefault="004F550A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F550A" w:rsidRPr="0087061D" w:rsidRDefault="004F550A" w:rsidP="00960089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展示新書</w:t>
            </w:r>
          </w:p>
          <w:p w:rsidR="004F550A" w:rsidRDefault="004F550A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F550A" w:rsidRDefault="004F550A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介紹圖書館的新書。</w:t>
            </w:r>
          </w:p>
          <w:p w:rsidR="004F550A" w:rsidRDefault="004F550A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閱讀圖書館的新書。</w:t>
            </w:r>
          </w:p>
          <w:p w:rsidR="004F550A" w:rsidRDefault="004F550A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4F550A" w:rsidRDefault="004F550A" w:rsidP="00960089">
            <w:pPr>
              <w:widowControl/>
              <w:spacing w:line="36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進行圖書借閱。</w:t>
            </w:r>
          </w:p>
          <w:p w:rsidR="004F550A" w:rsidRDefault="00C255C8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《第十二</w:t>
            </w:r>
            <w:r w:rsidR="004F550A" w:rsidRPr="007C58F8">
              <w:rPr>
                <w:rFonts w:hint="eastAsia"/>
                <w:lang w:eastAsia="zh-TW"/>
              </w:rPr>
              <w:t>節課</w:t>
            </w:r>
            <w:r w:rsidR="004F550A" w:rsidRPr="007C58F8">
              <w:rPr>
                <w:rFonts w:hint="eastAsia"/>
                <w:lang w:eastAsia="zh-TW"/>
              </w:rPr>
              <w:t xml:space="preserve">  </w:t>
            </w:r>
            <w:r w:rsidR="004F550A" w:rsidRPr="007C58F8">
              <w:rPr>
                <w:rFonts w:hint="eastAsia"/>
                <w:lang w:eastAsia="zh-TW"/>
              </w:rPr>
              <w:t>結束》</w:t>
            </w:r>
          </w:p>
        </w:tc>
        <w:tc>
          <w:tcPr>
            <w:tcW w:w="743" w:type="dxa"/>
          </w:tcPr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新書數本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套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1276" w:type="dxa"/>
          </w:tcPr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</w:p>
          <w:p w:rsidR="004F550A" w:rsidRDefault="004F550A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4F550A" w:rsidRDefault="004F550A" w:rsidP="004F550A">
      <w:pPr>
        <w:rPr>
          <w:szCs w:val="24"/>
        </w:rPr>
      </w:pPr>
    </w:p>
    <w:p w:rsidR="00BE63F0" w:rsidRPr="006A3CEF" w:rsidRDefault="00BE63F0" w:rsidP="00BE63F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E63F0" w:rsidRPr="00A258EE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E63F0" w:rsidRPr="00A258EE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A258E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E63F0" w:rsidRPr="00A258EE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E63F0" w:rsidRPr="00A258EE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E63F0" w:rsidRPr="00A258EE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E63F0" w:rsidRPr="00A258EE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258E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E63F0" w:rsidRPr="009549A3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BE63F0" w:rsidRPr="00FC44BC" w:rsidRDefault="00BE63F0" w:rsidP="00BE63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</w:p>
        </w:tc>
        <w:tc>
          <w:tcPr>
            <w:tcW w:w="2609" w:type="dxa"/>
            <w:vAlign w:val="center"/>
          </w:tcPr>
          <w:p w:rsidR="00BE63F0" w:rsidRPr="00FC44BC" w:rsidRDefault="00BE63F0" w:rsidP="00BE63F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透過</w:t>
            </w:r>
            <w:r>
              <w:rPr>
                <w:rFonts w:ascii="標楷體" w:eastAsia="標楷體" w:hAnsi="標楷體" w:hint="eastAsia"/>
              </w:rPr>
              <w:t>新書介紹活動</w:t>
            </w:r>
            <w:r w:rsidRPr="00FC44BC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培養閱讀興趣，增進探索不同書籍的生活經驗</w:t>
            </w:r>
            <w:r w:rsidRPr="00FC44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BE63F0" w:rsidRDefault="00BE63F0" w:rsidP="00BE63F0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說出新書種類</w:t>
            </w: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BE63F0" w:rsidRPr="00B07088" w:rsidRDefault="00BE63F0" w:rsidP="00BE63F0">
            <w:pPr>
              <w:pStyle w:val="a5"/>
              <w:numPr>
                <w:ilvl w:val="0"/>
                <w:numId w:val="29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能借閱一本新書。</w:t>
            </w:r>
          </w:p>
        </w:tc>
        <w:tc>
          <w:tcPr>
            <w:tcW w:w="1418" w:type="dxa"/>
            <w:vAlign w:val="center"/>
          </w:tcPr>
          <w:p w:rsidR="00BE63F0" w:rsidRPr="00FC44BC" w:rsidRDefault="00BE63F0" w:rsidP="00BE63F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BE63F0" w:rsidRPr="00FC44BC" w:rsidRDefault="00BE63F0" w:rsidP="00BE63F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E63F0" w:rsidRPr="00E73781" w:rsidRDefault="00BE63F0" w:rsidP="00BE63F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BE63F0" w:rsidRPr="00FC44BC" w:rsidRDefault="00BE63F0" w:rsidP="00BE63F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BE63F0" w:rsidRPr="00B54AF0" w:rsidRDefault="00BE63F0" w:rsidP="004F550A">
      <w:pPr>
        <w:rPr>
          <w:szCs w:val="24"/>
        </w:rPr>
      </w:pPr>
    </w:p>
    <w:p w:rsidR="004F550A" w:rsidRDefault="004F550A" w:rsidP="004F550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4F550A" w:rsidRPr="00076B0E" w:rsidRDefault="004F550A" w:rsidP="004F550A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10223F">
        <w:rPr>
          <w:rFonts w:asciiTheme="minorEastAsia" w:hAnsiTheme="minorEastAsia" w:hint="eastAsia"/>
          <w:b/>
          <w:szCs w:val="24"/>
          <w:u w:val="double"/>
        </w:rPr>
        <w:t>單元四：新書介紹(1)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2814"/>
        <w:gridCol w:w="397"/>
        <w:gridCol w:w="2438"/>
        <w:gridCol w:w="964"/>
        <w:gridCol w:w="1984"/>
      </w:tblGrid>
      <w:tr w:rsidR="004F550A" w:rsidRPr="00A55B6A" w:rsidTr="00BE63F0">
        <w:trPr>
          <w:trHeight w:val="704"/>
        </w:trPr>
        <w:tc>
          <w:tcPr>
            <w:tcW w:w="1751" w:type="dxa"/>
            <w:gridSpan w:val="2"/>
            <w:vAlign w:val="center"/>
          </w:tcPr>
          <w:p w:rsidR="004F550A" w:rsidRPr="00A55B6A" w:rsidRDefault="004F550A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4F550A" w:rsidRPr="009F7425" w:rsidRDefault="004F550A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參與圖書館的新書展示活動。</w:t>
            </w:r>
          </w:p>
          <w:p w:rsidR="004F550A" w:rsidRPr="001E64AD" w:rsidRDefault="004F550A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4F550A" w:rsidRPr="00A55B6A" w:rsidTr="00BE63F0">
        <w:trPr>
          <w:trHeight w:val="383"/>
        </w:trPr>
        <w:tc>
          <w:tcPr>
            <w:tcW w:w="1751" w:type="dxa"/>
            <w:gridSpan w:val="2"/>
            <w:vAlign w:val="center"/>
          </w:tcPr>
          <w:p w:rsidR="004F550A" w:rsidRPr="00A55B6A" w:rsidRDefault="004F550A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4F550A" w:rsidRPr="009F7425" w:rsidRDefault="004F550A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4F550A" w:rsidRPr="00946E2E" w:rsidRDefault="004F550A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</w:tr>
      <w:tr w:rsidR="004F550A" w:rsidRPr="00A55B6A" w:rsidTr="00BE63F0">
        <w:trPr>
          <w:trHeight w:val="534"/>
        </w:trPr>
        <w:tc>
          <w:tcPr>
            <w:tcW w:w="10348" w:type="dxa"/>
            <w:gridSpan w:val="7"/>
            <w:vAlign w:val="center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4F550A" w:rsidRPr="00A55B6A" w:rsidTr="00BE63F0">
        <w:trPr>
          <w:trHeight w:val="422"/>
        </w:trPr>
        <w:tc>
          <w:tcPr>
            <w:tcW w:w="1105" w:type="dxa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4F550A" w:rsidRPr="00A55B6A" w:rsidTr="00BE63F0">
        <w:trPr>
          <w:trHeight w:val="775"/>
        </w:trPr>
        <w:tc>
          <w:tcPr>
            <w:tcW w:w="1105" w:type="dxa"/>
            <w:vAlign w:val="center"/>
          </w:tcPr>
          <w:p w:rsidR="004F550A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</w:rPr>
              <w:t>新書介紹</w:t>
            </w:r>
          </w:p>
        </w:tc>
        <w:tc>
          <w:tcPr>
            <w:tcW w:w="646" w:type="dxa"/>
            <w:vMerge/>
            <w:vAlign w:val="center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4F550A" w:rsidRPr="009F7425" w:rsidRDefault="004F550A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4F550A" w:rsidRPr="00E43D76" w:rsidRDefault="004F550A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3402" w:type="dxa"/>
            <w:gridSpan w:val="2"/>
            <w:vAlign w:val="center"/>
          </w:tcPr>
          <w:p w:rsidR="004F550A" w:rsidRPr="009F7425" w:rsidRDefault="004F550A" w:rsidP="00960089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1.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說出圖書館的新書種類</w:t>
            </w:r>
          </w:p>
          <w:p w:rsidR="004F550A" w:rsidRPr="005F0675" w:rsidRDefault="004F550A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2.</w:t>
            </w:r>
            <w:r w:rsidRPr="009F7425">
              <w:rPr>
                <w:rFonts w:ascii="Times New Roman" w:eastAsia="標楷體" w:hAnsi="Times New Roman" w:cs="Times New Roman" w:hint="eastAsia"/>
                <w:noProof/>
                <w:szCs w:val="24"/>
              </w:rPr>
              <w:t>借閱圖書館的新書。</w:t>
            </w:r>
          </w:p>
        </w:tc>
        <w:tc>
          <w:tcPr>
            <w:tcW w:w="1984" w:type="dxa"/>
            <w:vAlign w:val="center"/>
          </w:tcPr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4F550A" w:rsidRPr="00A55B6A" w:rsidTr="00BE63F0">
        <w:trPr>
          <w:trHeight w:val="932"/>
        </w:trPr>
        <w:tc>
          <w:tcPr>
            <w:tcW w:w="1751" w:type="dxa"/>
            <w:gridSpan w:val="2"/>
            <w:vAlign w:val="center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4F550A" w:rsidRPr="00166B88" w:rsidRDefault="004F550A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4F550A" w:rsidRPr="00A55B6A" w:rsidRDefault="004F550A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4F550A" w:rsidRPr="00A55B6A" w:rsidTr="00BE63F0">
        <w:trPr>
          <w:trHeight w:val="184"/>
        </w:trPr>
        <w:tc>
          <w:tcPr>
            <w:tcW w:w="1751" w:type="dxa"/>
            <w:gridSpan w:val="2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4F550A" w:rsidRPr="00BD7977" w:rsidRDefault="004F550A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4F550A" w:rsidRPr="00A55B6A" w:rsidTr="00BE63F0">
        <w:trPr>
          <w:trHeight w:val="613"/>
        </w:trPr>
        <w:tc>
          <w:tcPr>
            <w:tcW w:w="1751" w:type="dxa"/>
            <w:gridSpan w:val="2"/>
            <w:vAlign w:val="center"/>
          </w:tcPr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4F550A" w:rsidRPr="00A55B6A" w:rsidRDefault="004F550A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4F550A" w:rsidRPr="00A55B6A" w:rsidRDefault="004F550A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4F550A" w:rsidRPr="00A55B6A" w:rsidRDefault="004F550A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4F550A" w:rsidRPr="00A55B6A" w:rsidRDefault="004F550A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4F550A" w:rsidRDefault="004F550A" w:rsidP="004F550A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4F550A" w:rsidRPr="00437476" w:rsidRDefault="004F550A" w:rsidP="004F550A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4F550A" w:rsidRDefault="004F550A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4BDD" w:rsidRDefault="000C4BDD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4BDD" w:rsidRDefault="009459B4" w:rsidP="009459B4">
      <w:pPr>
        <w:pStyle w:val="a3"/>
        <w:spacing w:before="4"/>
        <w:rPr>
          <w:rFonts w:ascii="標楷體" w:eastAsia="標楷體" w:hAnsi="標楷體"/>
          <w:b/>
          <w:sz w:val="32"/>
          <w:szCs w:val="32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lastRenderedPageBreak/>
        <w:t>單元五：</w:t>
      </w:r>
      <w:r w:rsidR="00960089"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科技融入閱讀</w:t>
      </w:r>
      <w:r w:rsidR="00960089" w:rsidRPr="00E42570"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  <w:lang w:eastAsia="zh-TW"/>
        </w:rPr>
        <w:t>—</w:t>
      </w:r>
      <w:r w:rsidR="00960089"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  <w:lang w:eastAsia="zh-TW"/>
        </w:rPr>
        <w:t>自動借還書、凱比機器人</w:t>
      </w:r>
    </w:p>
    <w:p w:rsidR="000C4BDD" w:rsidRDefault="000C4BDD" w:rsidP="000C4BD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0C4BDD" w:rsidRDefault="000C4BDD" w:rsidP="000C4BDD">
      <w:pPr>
        <w:ind w:firstLineChars="118" w:firstLine="283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0C4BDD" w:rsidRDefault="000C4BDD" w:rsidP="000C4BDD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0C4BDD" w:rsidRPr="00101F50" w:rsidTr="00960089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4BDD" w:rsidRPr="00101F50" w:rsidRDefault="000C4BDD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BDD" w:rsidRPr="009E26EC" w:rsidRDefault="000C4BDD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4BDD" w:rsidRPr="00101F50" w:rsidRDefault="000C4BDD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0C4BDD" w:rsidRPr="00730302" w:rsidRDefault="000C4BDD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0C4BDD" w:rsidRPr="00101F50" w:rsidTr="00960089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4BDD" w:rsidRPr="00101F50" w:rsidRDefault="000C4BDD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C4BDD" w:rsidRPr="00101F50" w:rsidRDefault="000C4BDD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C4BDD" w:rsidRPr="00101F50" w:rsidRDefault="000C4BDD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0C4BDD" w:rsidRPr="00101F50" w:rsidRDefault="000C4BDD" w:rsidP="00960089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共2節，80分鐘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0C4BDD" w:rsidRPr="00B54AF0" w:rsidTr="00985B92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4BDD" w:rsidRPr="00B54AF0" w:rsidRDefault="000C4BDD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0C4BDD" w:rsidRDefault="000C4BDD" w:rsidP="00960089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0C4BDD" w:rsidRDefault="000C4BD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0C4BDD" w:rsidRPr="00B54AF0" w:rsidRDefault="000C4BDD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0C4BDD" w:rsidRPr="00D9166A" w:rsidRDefault="000C4BD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0C4BDD" w:rsidRPr="00D9166A" w:rsidRDefault="000C4BD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0C4BDD" w:rsidRPr="00B54AF0" w:rsidRDefault="000C4BD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C4BDD" w:rsidRPr="00B54AF0" w:rsidTr="00985B92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0C4BDD" w:rsidRPr="00B54AF0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C4BDD" w:rsidRPr="00B54AF0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0C4BDD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0C4BDD" w:rsidRPr="00B54AF0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0C4BDD" w:rsidRPr="00B54AF0" w:rsidTr="00985B92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0C4BDD" w:rsidRPr="00B54AF0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0C4BDD" w:rsidRPr="00B54AF0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0C4BDD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0C4BDD" w:rsidRPr="00B54AF0" w:rsidRDefault="000C4BD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0C4BDD" w:rsidRPr="00B54AF0" w:rsidTr="00985B92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0C4BDD" w:rsidRPr="00B54AF0" w:rsidRDefault="000C4BDD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0C4BDD" w:rsidRPr="00B54AF0" w:rsidRDefault="000C4BDD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0C4BDD" w:rsidRPr="00B54AF0" w:rsidTr="00985B92">
        <w:trPr>
          <w:trHeight w:val="1688"/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4BDD" w:rsidRPr="00B54AF0" w:rsidRDefault="000C4BDD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2969E6BD" wp14:editId="5EC5A3B8">
                  <wp:extent cx="2784763" cy="839585"/>
                  <wp:effectExtent l="0" t="0" r="0" b="0"/>
                  <wp:docPr id="5" name="資料庫圖表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C4BDD" w:rsidRDefault="000C4BDD" w:rsidP="00960089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1.什麼是自動借還書機？</w:t>
            </w:r>
          </w:p>
          <w:p w:rsidR="000C4BDD" w:rsidRPr="0002323A" w:rsidRDefault="000C4BDD" w:rsidP="00960089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2.聽過機器人說故事嗎？</w:t>
            </w:r>
          </w:p>
        </w:tc>
      </w:tr>
      <w:tr w:rsidR="000C4BDD" w:rsidRPr="00B54AF0" w:rsidTr="00985B92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0C4BDD" w:rsidRPr="00B54AF0" w:rsidRDefault="000C4BDD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0C4BDD" w:rsidRPr="00B54AF0" w:rsidTr="00985B92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0C4BDD" w:rsidRPr="002727EF" w:rsidRDefault="000C4BDD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1.認識自動借還書機</w:t>
            </w:r>
          </w:p>
          <w:p w:rsidR="000C4BDD" w:rsidRPr="00E06293" w:rsidRDefault="000C4BDD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2.認識凱比機器人說故事功能</w:t>
            </w:r>
          </w:p>
        </w:tc>
      </w:tr>
      <w:tr w:rsidR="00985B92" w:rsidRPr="00B54AF0" w:rsidTr="00985B92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985B92" w:rsidRPr="00730302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5B92" w:rsidRPr="00B54AF0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985B92" w:rsidRPr="00B54AF0" w:rsidTr="00985B92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1.國立公共資訊圖書館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https://www.</w:t>
            </w:r>
            <w:r w:rsidRPr="00E06293">
              <w:rPr>
                <w:rFonts w:ascii="標楷體" w:eastAsia="標楷體" w:hAnsi="標楷體" w:hint="eastAsia"/>
                <w:szCs w:val="24"/>
              </w:rPr>
              <w:t>nlpi.edu.tw/Child/Class/Class2.htm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0C4BDD" w:rsidRDefault="000C4BDD" w:rsidP="000C4BDD"/>
    <w:tbl>
      <w:tblPr>
        <w:tblStyle w:val="a7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0C4BDD" w:rsidRPr="00D167DE" w:rsidTr="002D6927">
        <w:trPr>
          <w:trHeight w:val="372"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0C4BDD" w:rsidRPr="00D167DE" w:rsidRDefault="000C4BDD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0C4BDD" w:rsidRPr="00D167DE" w:rsidTr="002D6927">
        <w:trPr>
          <w:trHeight w:val="649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0C4BDD" w:rsidRPr="00D167DE" w:rsidRDefault="000C4BDD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0C4BDD" w:rsidRPr="00D167DE" w:rsidRDefault="000C4BDD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0C4BDD" w:rsidRPr="00D167DE" w:rsidRDefault="000C4BDD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0C4BDD" w:rsidRPr="00D167DE" w:rsidRDefault="000C4BDD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0C4BDD" w:rsidRPr="00D167DE" w:rsidRDefault="000C4BDD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0C4BDD" w:rsidRPr="00647C8D" w:rsidTr="002D6927">
        <w:trPr>
          <w:trHeight w:val="649"/>
          <w:jc w:val="center"/>
        </w:trPr>
        <w:tc>
          <w:tcPr>
            <w:tcW w:w="6941" w:type="dxa"/>
          </w:tcPr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單元五、科技融入閱讀</w:t>
            </w:r>
            <w:r>
              <w:rPr>
                <w:rFonts w:hint="eastAsia"/>
                <w:lang w:eastAsia="zh-TW"/>
              </w:rPr>
              <w:t>(2)</w:t>
            </w:r>
          </w:p>
          <w:p w:rsidR="000C4BDD" w:rsidRDefault="000C4BDD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展示</w:t>
            </w:r>
            <w:r w:rsidRPr="00394102">
              <w:rPr>
                <w:rFonts w:hint="eastAsia"/>
                <w:lang w:eastAsia="zh-TW"/>
              </w:rPr>
              <w:t>全自動借</w:t>
            </w:r>
            <w:r>
              <w:rPr>
                <w:rFonts w:hint="eastAsia"/>
                <w:lang w:eastAsia="zh-TW"/>
              </w:rPr>
              <w:t>還書機的</w:t>
            </w:r>
            <w:r>
              <w:rPr>
                <w:lang w:eastAsia="zh-TW"/>
              </w:rPr>
              <w:t>圖片，請小朋友想一想，</w:t>
            </w:r>
            <w:r>
              <w:rPr>
                <w:rFonts w:hint="eastAsia"/>
                <w:lang w:eastAsia="zh-TW"/>
              </w:rPr>
              <w:t>這是什麼</w:t>
            </w:r>
            <w:r>
              <w:rPr>
                <w:lang w:eastAsia="zh-TW"/>
              </w:rPr>
              <w:t>東西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你在</w:t>
            </w:r>
            <w:r>
              <w:rPr>
                <w:rFonts w:hint="eastAsia"/>
                <w:lang w:eastAsia="zh-TW"/>
              </w:rPr>
              <w:t>哪裡看過它嗎</w:t>
            </w:r>
            <w:r>
              <w:rPr>
                <w:lang w:eastAsia="zh-TW"/>
              </w:rPr>
              <w:t>？</w:t>
            </w:r>
          </w:p>
          <w:p w:rsidR="000C4BDD" w:rsidRDefault="000C4BDD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4BDD" w:rsidRDefault="000C4BDD" w:rsidP="00960089">
            <w:pPr>
              <w:ind w:left="312" w:hangingChars="142" w:hanging="312"/>
              <w:rPr>
                <w:lang w:eastAsia="zh-TW"/>
              </w:rPr>
            </w:pPr>
            <w:r w:rsidRPr="00394102">
              <w:rPr>
                <w:rFonts w:hint="eastAsia"/>
                <w:lang w:eastAsia="zh-TW"/>
              </w:rPr>
              <w:t>車站</w:t>
            </w:r>
            <w:r w:rsidRPr="00394102">
              <w:rPr>
                <w:rFonts w:hint="eastAsia"/>
                <w:lang w:eastAsia="zh-TW"/>
              </w:rPr>
              <w:t>FastBook</w:t>
            </w:r>
            <w:r w:rsidRPr="00394102">
              <w:rPr>
                <w:rFonts w:hint="eastAsia"/>
                <w:lang w:eastAsia="zh-TW"/>
              </w:rPr>
              <w:t>全自動借書站</w:t>
            </w:r>
          </w:p>
          <w:p w:rsidR="000C4BDD" w:rsidRDefault="000C4BDD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老師介紹</w:t>
            </w:r>
            <w:r w:rsidRPr="00394102">
              <w:rPr>
                <w:rFonts w:hint="eastAsia"/>
                <w:lang w:eastAsia="zh-TW"/>
              </w:rPr>
              <w:t>車站</w:t>
            </w:r>
            <w:r w:rsidRPr="00394102">
              <w:rPr>
                <w:rFonts w:hint="eastAsia"/>
                <w:lang w:eastAsia="zh-TW"/>
              </w:rPr>
              <w:t>FastBook</w:t>
            </w:r>
            <w:r w:rsidRPr="00394102">
              <w:rPr>
                <w:rFonts w:hint="eastAsia"/>
                <w:lang w:eastAsia="zh-TW"/>
              </w:rPr>
              <w:t>全自動借書站</w:t>
            </w:r>
            <w:r>
              <w:rPr>
                <w:rFonts w:hint="eastAsia"/>
                <w:lang w:eastAsia="zh-TW"/>
              </w:rPr>
              <w:t>。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方便</w:t>
            </w:r>
            <w:r w:rsidRPr="00394102">
              <w:rPr>
                <w:rFonts w:hint="eastAsia"/>
                <w:lang w:eastAsia="zh-TW"/>
              </w:rPr>
              <w:t>讀者</w:t>
            </w:r>
            <w:r w:rsidRPr="00394102">
              <w:rPr>
                <w:rFonts w:hint="eastAsia"/>
                <w:lang w:eastAsia="zh-TW"/>
              </w:rPr>
              <w:t>24</w:t>
            </w:r>
            <w:r w:rsidRPr="00394102">
              <w:rPr>
                <w:rFonts w:hint="eastAsia"/>
                <w:lang w:eastAsia="zh-TW"/>
              </w:rPr>
              <w:t>小時輕鬆借還、續借圖書，並可查詢借書站館藏資料，以更多樣化的閱覽服務，滿足各類型讀者的利用需求，無論洽公、商務、休閒或旅遊的民眾，都能親身體驗不一樣的書香旅程。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rFonts w:hint="eastAsia"/>
                <w:lang w:eastAsia="zh-TW"/>
              </w:rPr>
              <w:t>師生共同討論</w:t>
            </w:r>
            <w:r w:rsidRPr="00394102">
              <w:rPr>
                <w:rFonts w:hint="eastAsia"/>
                <w:lang w:eastAsia="zh-TW"/>
              </w:rPr>
              <w:t>自動借還機</w:t>
            </w:r>
            <w:r>
              <w:rPr>
                <w:rFonts w:hint="eastAsia"/>
                <w:lang w:eastAsia="zh-TW"/>
              </w:rPr>
              <w:t>，引導小朋友觀察外觀、功能。</w:t>
            </w:r>
          </w:p>
          <w:p w:rsidR="000C4BDD" w:rsidRDefault="000C4BDD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小朋友思考，它與傳統的借書流程跟方式有什麼不同。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jc w:val="center"/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《第十</w:t>
            </w:r>
            <w:r w:rsidR="00C255C8">
              <w:rPr>
                <w:rFonts w:asciiTheme="minorEastAsia" w:hAnsiTheme="minorEastAsia" w:hint="eastAsia"/>
                <w:lang w:eastAsia="zh-TW"/>
              </w:rPr>
              <w:t>三</w:t>
            </w:r>
            <w:r>
              <w:rPr>
                <w:rFonts w:asciiTheme="minorEastAsia" w:hAnsiTheme="minorEastAsia" w:hint="eastAsia"/>
                <w:lang w:eastAsia="zh-TW"/>
              </w:rPr>
              <w:t>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老師準備凱比機器人。</w:t>
            </w:r>
          </w:p>
          <w:p w:rsidR="000C4BDD" w:rsidRDefault="000C4BDD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老師說明凱比機器人的功能。</w:t>
            </w:r>
          </w:p>
          <w:p w:rsidR="000C4BDD" w:rsidRPr="00394102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凱比機器人說故事。</w:t>
            </w:r>
          </w:p>
          <w:p w:rsidR="000C4BDD" w:rsidRDefault="000C4BDD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學生聆聽凱比機器人說故事。</w:t>
            </w:r>
          </w:p>
          <w:p w:rsidR="000C4BDD" w:rsidRPr="001F2C62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jc w:val="center"/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《第十</w:t>
            </w:r>
            <w:r w:rsidR="00C255C8">
              <w:rPr>
                <w:rFonts w:asciiTheme="minorEastAsia" w:hAnsiTheme="minorEastAsia" w:hint="eastAsia"/>
                <w:lang w:eastAsia="zh-TW"/>
              </w:rPr>
              <w:t>四</w:t>
            </w:r>
            <w:r>
              <w:rPr>
                <w:rFonts w:asciiTheme="minorEastAsia" w:hAnsiTheme="minorEastAsia" w:hint="eastAsia"/>
                <w:lang w:eastAsia="zh-TW"/>
              </w:rPr>
              <w:t>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</w:tc>
        <w:tc>
          <w:tcPr>
            <w:tcW w:w="743" w:type="dxa"/>
          </w:tcPr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 w:rsidRPr="00394102">
              <w:rPr>
                <w:rFonts w:hint="eastAsia"/>
                <w:lang w:eastAsia="zh-TW"/>
              </w:rPr>
              <w:t>自動借</w:t>
            </w:r>
            <w:r>
              <w:rPr>
                <w:rFonts w:hint="eastAsia"/>
                <w:lang w:eastAsia="zh-TW"/>
              </w:rPr>
              <w:t>還書機的</w:t>
            </w:r>
            <w:r>
              <w:rPr>
                <w:lang w:eastAsia="zh-TW"/>
              </w:rPr>
              <w:t>圖片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凱比機器人</w:t>
            </w:r>
          </w:p>
        </w:tc>
        <w:tc>
          <w:tcPr>
            <w:tcW w:w="1281" w:type="dxa"/>
          </w:tcPr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0C4BDD" w:rsidRDefault="000C4BD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0C4BDD" w:rsidRDefault="000C4BDD" w:rsidP="00960089">
            <w:pPr>
              <w:rPr>
                <w:lang w:eastAsia="zh-TW"/>
              </w:rPr>
            </w:pPr>
          </w:p>
          <w:p w:rsidR="000C4BDD" w:rsidRDefault="000C4BDD" w:rsidP="00960089">
            <w:pPr>
              <w:rPr>
                <w:lang w:eastAsia="zh-TW"/>
              </w:rPr>
            </w:pPr>
          </w:p>
        </w:tc>
      </w:tr>
    </w:tbl>
    <w:p w:rsidR="000C4BDD" w:rsidRDefault="000C4BDD" w:rsidP="000C4BDD">
      <w:pPr>
        <w:rPr>
          <w:szCs w:val="24"/>
        </w:rPr>
      </w:pPr>
    </w:p>
    <w:p w:rsidR="000C4BDD" w:rsidRPr="00B54AF0" w:rsidRDefault="000C4BDD" w:rsidP="000C4BDD">
      <w:pPr>
        <w:rPr>
          <w:szCs w:val="24"/>
        </w:rPr>
      </w:pPr>
    </w:p>
    <w:p w:rsidR="00985B92" w:rsidRDefault="00985B92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  <w:r>
        <w:rPr>
          <w:rFonts w:ascii="Times New Roman" w:eastAsia="新細明體" w:hAnsi="新細明體" w:cs="細明體"/>
          <w:b/>
          <w:color w:val="000000"/>
          <w:szCs w:val="24"/>
        </w:rPr>
        <w:br w:type="page"/>
      </w:r>
    </w:p>
    <w:p w:rsidR="00BE63F0" w:rsidRPr="006A3CEF" w:rsidRDefault="00BE63F0" w:rsidP="00BE63F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BE63F0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BE63F0" w:rsidRPr="00D86E6D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BE63F0" w:rsidRPr="00D86E6D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BE63F0" w:rsidRPr="00D86E6D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BE63F0" w:rsidRPr="00D86E6D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BE63F0" w:rsidRPr="00D86E6D" w:rsidRDefault="00BE63F0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BE63F0" w:rsidRPr="00FC44BC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BE63F0" w:rsidRPr="00FC44BC" w:rsidRDefault="00BE63F0" w:rsidP="00DE21CF">
            <w:pPr>
              <w:rPr>
                <w:rFonts w:ascii="標楷體" w:eastAsia="標楷體" w:hAnsi="標楷體"/>
              </w:rPr>
            </w:pPr>
            <w:r w:rsidRPr="00BE63F0">
              <w:rPr>
                <w:rFonts w:ascii="標楷體" w:eastAsia="標楷體" w:hAnsi="標楷體" w:hint="eastAsia"/>
              </w:rPr>
              <w:t>科技融入閱讀</w:t>
            </w:r>
          </w:p>
        </w:tc>
        <w:tc>
          <w:tcPr>
            <w:tcW w:w="2609" w:type="dxa"/>
            <w:vAlign w:val="center"/>
          </w:tcPr>
          <w:p w:rsidR="00BE63F0" w:rsidRPr="00FC44BC" w:rsidRDefault="00AD0D1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認識自動借書站功能，體驗凱比機器人說故事。</w:t>
            </w:r>
          </w:p>
        </w:tc>
        <w:tc>
          <w:tcPr>
            <w:tcW w:w="2777" w:type="dxa"/>
            <w:vAlign w:val="center"/>
          </w:tcPr>
          <w:p w:rsidR="00BE63F0" w:rsidRDefault="00BE63F0" w:rsidP="00E507EA">
            <w:pPr>
              <w:pStyle w:val="a5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C44B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="00AD0D1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了解車站全自動借書站功能。</w:t>
            </w:r>
          </w:p>
          <w:p w:rsidR="00AD0D15" w:rsidRDefault="00AD0D15" w:rsidP="00E507EA">
            <w:pPr>
              <w:pStyle w:val="a5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能參與凱比機器人說故事活動。</w:t>
            </w:r>
          </w:p>
          <w:p w:rsidR="00BE63F0" w:rsidRPr="00393C9F" w:rsidRDefault="00E507EA" w:rsidP="00E507EA">
            <w:pPr>
              <w:pStyle w:val="a5"/>
              <w:numPr>
                <w:ilvl w:val="0"/>
                <w:numId w:val="30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</w:t>
            </w:r>
            <w:r w:rsidR="00BE63F0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:rsidR="00BE63F0" w:rsidRPr="00FC44BC" w:rsidRDefault="00BE63F0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FC44BC">
              <w:rPr>
                <w:rFonts w:ascii="標楷體" w:eastAsia="標楷體" w:hAnsi="標楷體"/>
              </w:rPr>
              <w:t xml:space="preserve">口頭問答 </w:t>
            </w:r>
          </w:p>
          <w:p w:rsidR="00BE63F0" w:rsidRPr="00FC44BC" w:rsidRDefault="00BE63F0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44BC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BE63F0" w:rsidRPr="00E73781" w:rsidRDefault="00BE63F0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BE63F0" w:rsidRPr="00FC44BC" w:rsidRDefault="00BE63F0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378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BE63F0" w:rsidRDefault="00BE63F0" w:rsidP="000C4BDD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BE63F0" w:rsidRDefault="00BE63F0" w:rsidP="000C4BDD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0C4BDD" w:rsidRDefault="000C4BDD" w:rsidP="000C4BDD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0C4BDD" w:rsidRPr="00076B0E" w:rsidRDefault="000C4BDD" w:rsidP="000C4BDD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442D25">
        <w:rPr>
          <w:rFonts w:asciiTheme="minorEastAsia" w:hAnsiTheme="minorEastAsia" w:hint="eastAsia"/>
          <w:b/>
          <w:szCs w:val="24"/>
          <w:u w:val="double"/>
        </w:rPr>
        <w:t>單元五、科技融入閱讀(2)</w:t>
      </w:r>
    </w:p>
    <w:tbl>
      <w:tblPr>
        <w:tblpPr w:leftFromText="180" w:rightFromText="180" w:vertAnchor="text" w:horzAnchor="margin" w:tblpXSpec="center" w:tblpY="1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646"/>
        <w:gridCol w:w="3381"/>
        <w:gridCol w:w="3544"/>
        <w:gridCol w:w="1672"/>
      </w:tblGrid>
      <w:tr w:rsidR="000C4BDD" w:rsidRPr="00A55B6A" w:rsidTr="00C07D75">
        <w:trPr>
          <w:trHeight w:val="704"/>
        </w:trPr>
        <w:tc>
          <w:tcPr>
            <w:tcW w:w="1751" w:type="dxa"/>
            <w:gridSpan w:val="2"/>
            <w:vAlign w:val="center"/>
          </w:tcPr>
          <w:p w:rsidR="000C4BDD" w:rsidRPr="00A55B6A" w:rsidRDefault="000C4BDD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0C4BDD" w:rsidRPr="002727EF" w:rsidRDefault="000C4BDD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1.認識自動借還書機</w:t>
            </w:r>
          </w:p>
          <w:p w:rsidR="000C4BDD" w:rsidRPr="00DF6017" w:rsidRDefault="000C4BDD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2.認識凱比機器人說故事功能</w:t>
            </w:r>
          </w:p>
        </w:tc>
      </w:tr>
      <w:tr w:rsidR="000C4BDD" w:rsidRPr="00A55B6A" w:rsidTr="00C07D75">
        <w:trPr>
          <w:trHeight w:val="383"/>
        </w:trPr>
        <w:tc>
          <w:tcPr>
            <w:tcW w:w="1751" w:type="dxa"/>
            <w:gridSpan w:val="2"/>
            <w:vAlign w:val="center"/>
          </w:tcPr>
          <w:p w:rsidR="000C4BDD" w:rsidRPr="00A55B6A" w:rsidRDefault="000C4BDD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0C4BDD" w:rsidRPr="00497642" w:rsidRDefault="000C4BD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1.說出自動借還書機操作方式</w:t>
            </w:r>
          </w:p>
          <w:p w:rsidR="000C4BDD" w:rsidRPr="001E64AD" w:rsidRDefault="000C4BD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2.安靜聆聽凱比機器人說故事</w:t>
            </w:r>
          </w:p>
        </w:tc>
      </w:tr>
      <w:tr w:rsidR="000C4BDD" w:rsidRPr="00A55B6A" w:rsidTr="00C07D75">
        <w:trPr>
          <w:trHeight w:val="534"/>
        </w:trPr>
        <w:tc>
          <w:tcPr>
            <w:tcW w:w="10348" w:type="dxa"/>
            <w:gridSpan w:val="5"/>
            <w:vAlign w:val="center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0C4BDD" w:rsidRPr="00A55B6A" w:rsidTr="00C07D75">
        <w:trPr>
          <w:trHeight w:val="422"/>
        </w:trPr>
        <w:tc>
          <w:tcPr>
            <w:tcW w:w="1105" w:type="dxa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381" w:type="dxa"/>
            <w:vAlign w:val="center"/>
          </w:tcPr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544" w:type="dxa"/>
            <w:vAlign w:val="center"/>
          </w:tcPr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672" w:type="dxa"/>
            <w:vAlign w:val="center"/>
          </w:tcPr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0C4BDD" w:rsidRPr="00A55B6A" w:rsidTr="00C07D75">
        <w:trPr>
          <w:trHeight w:val="775"/>
        </w:trPr>
        <w:tc>
          <w:tcPr>
            <w:tcW w:w="1105" w:type="dxa"/>
            <w:vAlign w:val="center"/>
          </w:tcPr>
          <w:p w:rsidR="000C4BDD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BE63F0">
              <w:rPr>
                <w:rFonts w:ascii="標楷體" w:eastAsia="標楷體" w:hAnsi="標楷體" w:hint="eastAsia"/>
              </w:rPr>
              <w:t>科技融入閱讀</w:t>
            </w:r>
          </w:p>
        </w:tc>
        <w:tc>
          <w:tcPr>
            <w:tcW w:w="646" w:type="dxa"/>
            <w:vMerge/>
            <w:vAlign w:val="center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0C4BDD" w:rsidRPr="00497642" w:rsidRDefault="000C4BD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1.說出自動借還書機操作方式</w:t>
            </w:r>
          </w:p>
          <w:p w:rsidR="000C4BDD" w:rsidRPr="00473168" w:rsidRDefault="000C4BDD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2.安靜聆聽凱比機器人說故事</w:t>
            </w:r>
          </w:p>
        </w:tc>
        <w:tc>
          <w:tcPr>
            <w:tcW w:w="3544" w:type="dxa"/>
            <w:vAlign w:val="center"/>
          </w:tcPr>
          <w:p w:rsidR="000C4BDD" w:rsidRPr="00497642" w:rsidRDefault="000C4BD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1.說出自動借還書機操作方式</w:t>
            </w:r>
          </w:p>
          <w:p w:rsidR="000C4BDD" w:rsidRPr="00C4354A" w:rsidRDefault="000C4BDD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2.安靜聆聽凱比機器人說故事</w:t>
            </w:r>
          </w:p>
        </w:tc>
        <w:tc>
          <w:tcPr>
            <w:tcW w:w="1672" w:type="dxa"/>
            <w:vAlign w:val="center"/>
          </w:tcPr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0C4BDD" w:rsidRPr="00A55B6A" w:rsidTr="00C07D75">
        <w:trPr>
          <w:trHeight w:val="932"/>
        </w:trPr>
        <w:tc>
          <w:tcPr>
            <w:tcW w:w="1751" w:type="dxa"/>
            <w:gridSpan w:val="2"/>
            <w:vAlign w:val="center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381" w:type="dxa"/>
            <w:vAlign w:val="center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544" w:type="dxa"/>
            <w:vAlign w:val="center"/>
          </w:tcPr>
          <w:p w:rsidR="000C4BDD" w:rsidRPr="00166B88" w:rsidRDefault="000C4BDD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672" w:type="dxa"/>
            <w:vAlign w:val="center"/>
          </w:tcPr>
          <w:p w:rsidR="000C4BDD" w:rsidRPr="00A55B6A" w:rsidRDefault="000C4BD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0C4BDD" w:rsidRPr="00A55B6A" w:rsidTr="00C07D75">
        <w:trPr>
          <w:trHeight w:val="184"/>
        </w:trPr>
        <w:tc>
          <w:tcPr>
            <w:tcW w:w="1751" w:type="dxa"/>
            <w:gridSpan w:val="2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3"/>
          </w:tcPr>
          <w:p w:rsidR="000C4BDD" w:rsidRPr="00BD7977" w:rsidRDefault="000C4BDD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0C4BDD" w:rsidRPr="00A55B6A" w:rsidTr="00C07D75">
        <w:trPr>
          <w:trHeight w:val="613"/>
        </w:trPr>
        <w:tc>
          <w:tcPr>
            <w:tcW w:w="1751" w:type="dxa"/>
            <w:gridSpan w:val="2"/>
            <w:vAlign w:val="center"/>
          </w:tcPr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0C4BDD" w:rsidRPr="00A55B6A" w:rsidRDefault="000C4BD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3381" w:type="dxa"/>
            <w:vAlign w:val="center"/>
          </w:tcPr>
          <w:p w:rsidR="000C4BDD" w:rsidRPr="00A55B6A" w:rsidRDefault="000C4BDD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3544" w:type="dxa"/>
            <w:vAlign w:val="center"/>
          </w:tcPr>
          <w:p w:rsidR="000C4BDD" w:rsidRPr="00A55B6A" w:rsidRDefault="000C4BDD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1672" w:type="dxa"/>
            <w:vAlign w:val="center"/>
          </w:tcPr>
          <w:p w:rsidR="000C4BDD" w:rsidRPr="00A55B6A" w:rsidRDefault="000C4BDD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AD0D15" w:rsidRDefault="000C4BDD" w:rsidP="00AD0D15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AD0D15" w:rsidRPr="00AD0D15" w:rsidRDefault="00AD0D15" w:rsidP="00AD0D15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459B4" w:rsidRDefault="009459B4" w:rsidP="009459B4">
      <w:pPr>
        <w:rPr>
          <w:rFonts w:ascii="標楷體" w:eastAsia="標楷體" w:hAnsi="標楷體"/>
          <w:b/>
          <w:sz w:val="28"/>
          <w:szCs w:val="28"/>
          <w:shd w:val="clear" w:color="auto" w:fill="9CC2E5" w:themeFill="accent1" w:themeFillTint="99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單元六：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參考工具書面面觀</w:t>
      </w:r>
    </w:p>
    <w:p w:rsidR="00AE214D" w:rsidRDefault="00AE214D" w:rsidP="009459B4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AE214D" w:rsidRDefault="00AE214D" w:rsidP="00AE214D">
      <w:pPr>
        <w:ind w:firstLineChars="118" w:firstLine="283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AE214D" w:rsidRDefault="00AE214D" w:rsidP="00AE214D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AE214D" w:rsidRPr="00101F50" w:rsidTr="00960089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214D" w:rsidRPr="00101F50" w:rsidRDefault="00AE214D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214D" w:rsidRPr="009E26EC" w:rsidRDefault="00AE214D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214D" w:rsidRPr="00101F50" w:rsidRDefault="00AE214D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AE214D" w:rsidRPr="00730302" w:rsidRDefault="00AE214D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AE214D" w:rsidRPr="00101F50" w:rsidTr="00960089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214D" w:rsidRPr="00101F50" w:rsidRDefault="00AE214D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E214D" w:rsidRPr="00101F50" w:rsidRDefault="00AE214D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E214D" w:rsidRPr="00101F50" w:rsidRDefault="00AE214D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AE214D" w:rsidRPr="00101F50" w:rsidRDefault="00AE214D" w:rsidP="00960089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共2節，80分鐘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AE214D" w:rsidRPr="00B54AF0" w:rsidTr="002D6927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AE214D" w:rsidRPr="00B54AF0" w:rsidRDefault="00AE214D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AE214D" w:rsidRDefault="00AE214D" w:rsidP="00960089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AE214D" w:rsidRDefault="00AE214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AE214D" w:rsidRPr="00B54AF0" w:rsidRDefault="00AE214D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AE214D" w:rsidRPr="00D9166A" w:rsidRDefault="00AE214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AE214D" w:rsidRPr="00D9166A" w:rsidRDefault="00AE214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AE214D" w:rsidRPr="00B54AF0" w:rsidRDefault="00AE214D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AE214D" w:rsidRPr="00B54AF0" w:rsidTr="002D6927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AE214D" w:rsidRPr="00B54AF0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E214D" w:rsidRPr="00B54AF0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AE214D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AE214D" w:rsidRPr="00B54AF0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AE214D" w:rsidRPr="00B54AF0" w:rsidTr="002D6927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AE214D" w:rsidRPr="00B54AF0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E214D" w:rsidRPr="00B54AF0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AE214D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AE214D" w:rsidRPr="00B54AF0" w:rsidRDefault="00AE214D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AE214D" w:rsidRPr="00B54AF0" w:rsidTr="002D6927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AE214D" w:rsidRPr="00B54AF0" w:rsidRDefault="00AE214D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AE214D" w:rsidRPr="00B54AF0" w:rsidRDefault="00AE214D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AE214D" w:rsidRPr="00B54AF0" w:rsidTr="002D6927">
        <w:trPr>
          <w:trHeight w:val="1688"/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214D" w:rsidRPr="00B54AF0" w:rsidRDefault="00AE214D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652F9E20" wp14:editId="6ED22D54">
                  <wp:extent cx="2784763" cy="839585"/>
                  <wp:effectExtent l="0" t="0" r="0" b="0"/>
                  <wp:docPr id="6" name="資料庫圖表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3" r:lo="rId34" r:qs="rId35" r:cs="rId3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AE214D" w:rsidRDefault="00AE214D" w:rsidP="00960089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1.什麼是參考工具書？</w:t>
            </w:r>
          </w:p>
          <w:p w:rsidR="00AE214D" w:rsidRPr="0002323A" w:rsidRDefault="00AE214D" w:rsidP="00960089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2.怎麼用字典查詢生字？</w:t>
            </w:r>
          </w:p>
        </w:tc>
      </w:tr>
      <w:tr w:rsidR="00AE214D" w:rsidRPr="00B54AF0" w:rsidTr="002D6927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AE214D" w:rsidRPr="00B54AF0" w:rsidRDefault="00AE214D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AE214D" w:rsidRPr="00B54AF0" w:rsidTr="002D6927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AE214D" w:rsidRPr="00497642" w:rsidRDefault="00AE214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1.認識字典的功能</w:t>
            </w:r>
          </w:p>
          <w:p w:rsidR="00AE214D" w:rsidRPr="00E06293" w:rsidRDefault="00AE214D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2.會應用字典查詢生字</w:t>
            </w:r>
          </w:p>
        </w:tc>
      </w:tr>
      <w:tr w:rsidR="00985B92" w:rsidRPr="00B54AF0" w:rsidTr="002D6927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985B92" w:rsidRPr="00730302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5B92" w:rsidRPr="00B54AF0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985B92" w:rsidRPr="00B54AF0" w:rsidTr="002D6927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1.國立公共資訊圖書館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https://www.</w:t>
            </w:r>
            <w:r w:rsidRPr="00E06293">
              <w:rPr>
                <w:rFonts w:ascii="標楷體" w:eastAsia="標楷體" w:hAnsi="標楷體" w:hint="eastAsia"/>
                <w:szCs w:val="24"/>
              </w:rPr>
              <w:t>nlpi.edu.tw/Child/Class/Class2.htm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AE214D" w:rsidRDefault="00AE214D" w:rsidP="00AE214D"/>
    <w:tbl>
      <w:tblPr>
        <w:tblStyle w:val="a7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AE214D" w:rsidRPr="00D167DE" w:rsidTr="002D6927">
        <w:trPr>
          <w:trHeight w:val="372"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AE214D" w:rsidRPr="00D167DE" w:rsidRDefault="00AE214D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AE214D" w:rsidRPr="00D167DE" w:rsidTr="002D6927">
        <w:trPr>
          <w:trHeight w:val="649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AE214D" w:rsidRPr="00D167DE" w:rsidRDefault="00AE214D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AE214D" w:rsidRPr="00D167DE" w:rsidRDefault="00AE214D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AE214D" w:rsidRPr="00D167DE" w:rsidRDefault="00AE214D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AE214D" w:rsidRPr="00D167DE" w:rsidRDefault="00AE214D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AE214D" w:rsidRPr="00D167DE" w:rsidRDefault="00AE214D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AE214D" w:rsidRPr="00647C8D" w:rsidTr="002D6927">
        <w:trPr>
          <w:trHeight w:val="649"/>
          <w:jc w:val="center"/>
        </w:trPr>
        <w:tc>
          <w:tcPr>
            <w:tcW w:w="6941" w:type="dxa"/>
          </w:tcPr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單元六、參考工具書面面觀</w:t>
            </w:r>
            <w:r>
              <w:rPr>
                <w:rFonts w:hint="eastAsia"/>
                <w:lang w:eastAsia="zh-TW"/>
              </w:rPr>
              <w:t>(2)</w:t>
            </w:r>
          </w:p>
          <w:p w:rsidR="00AE214D" w:rsidRDefault="00AE214D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老師準備圖書館裡的參考工具書。</w:t>
            </w:r>
          </w:p>
          <w:p w:rsidR="00AE214D" w:rsidRDefault="00AE214D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介紹圖書館裡的「參考工具書」。指不作為一般閱讀，也不必全本讀完，而專門用來為了某一目的才會去查檢使用的書。例如：查字典；字典平常我們不會一頁一頁閱讀的，只有在要知道某字的形音義時才會去查檢，字典就是一種參考書。同樣的，百科全書也是一種參考書，很少人把參考書當作一般書閱讀的，而是把它當作查檢資料、解決問題的工具，所以一般人也稱它們是「工具書」。</w:t>
            </w:r>
          </w:p>
          <w:p w:rsidR="00AE214D" w:rsidRPr="00394102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 w:rsidRPr="00A74F43">
              <w:rPr>
                <w:lang w:eastAsia="zh-TW"/>
              </w:rPr>
              <w:t>一般參考工具書，大致上是按其功能分為書目、索引、字辭典、百科全書和類書、年鑑、年表和大事記、名錄和指南、手冊、傳記性參考資料、地理參考資料、法規和統計及政府出版品等。</w:t>
            </w:r>
          </w:p>
          <w:p w:rsidR="00AE214D" w:rsidRDefault="00AE214D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</w:t>
            </w:r>
            <w:r w:rsidRPr="007D43CD">
              <w:rPr>
                <w:rFonts w:hint="eastAsia"/>
                <w:lang w:eastAsia="zh-TW"/>
              </w:rPr>
              <w:t>帶領小朋友認識</w:t>
            </w:r>
            <w:r>
              <w:rPr>
                <w:rFonts w:hint="eastAsia"/>
                <w:lang w:eastAsia="zh-TW"/>
              </w:rPr>
              <w:t>圖書館裡的參考工具書的種類及位置，並鼓勵小朋友遇到問題</w:t>
            </w:r>
            <w:r w:rsidRPr="007D43CD">
              <w:rPr>
                <w:rFonts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可以選擇適合自己的工具書</w:t>
            </w:r>
            <w:r w:rsidRPr="007D43CD">
              <w:rPr>
                <w:rFonts w:hint="eastAsia"/>
                <w:lang w:eastAsia="zh-TW"/>
              </w:rPr>
              <w:t>，進行閱讀活動。</w:t>
            </w:r>
          </w:p>
          <w:p w:rsidR="00AE214D" w:rsidRDefault="00AE214D" w:rsidP="00960089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《第十</w:t>
            </w:r>
            <w:r w:rsidR="00C255C8">
              <w:rPr>
                <w:rFonts w:asciiTheme="minorEastAsia" w:hAnsiTheme="minorEastAsia" w:hint="eastAsia"/>
                <w:lang w:eastAsia="zh-TW"/>
              </w:rPr>
              <w:t>五</w:t>
            </w:r>
            <w:r>
              <w:rPr>
                <w:rFonts w:asciiTheme="minorEastAsia" w:hAnsiTheme="minorEastAsia" w:hint="eastAsia"/>
                <w:lang w:eastAsia="zh-TW"/>
              </w:rPr>
              <w:t>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AE214D" w:rsidRDefault="00AE214D" w:rsidP="00960089">
            <w:pPr>
              <w:jc w:val="center"/>
              <w:rPr>
                <w:lang w:eastAsia="zh-TW"/>
              </w:rPr>
            </w:pPr>
          </w:p>
          <w:p w:rsidR="00AE214D" w:rsidRDefault="00AE214D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老師準備圖書館裡的參考工具書</w:t>
            </w:r>
            <w:r>
              <w:rPr>
                <w:lang w:eastAsia="zh-TW"/>
              </w:rPr>
              <w:t>—</w:t>
            </w:r>
            <w:r>
              <w:rPr>
                <w:rFonts w:hint="eastAsia"/>
                <w:lang w:eastAsia="zh-TW"/>
              </w:rPr>
              <w:t>字典。</w:t>
            </w:r>
          </w:p>
          <w:p w:rsidR="00AE214D" w:rsidRDefault="00AE214D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老師介紹字典的位置及查詢方式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依部首或注音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。</w:t>
            </w:r>
          </w:p>
          <w:p w:rsidR="00AE214D" w:rsidRPr="00394102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老師列舉一些常用字，請小朋友練習查詢。</w:t>
            </w:r>
          </w:p>
          <w:p w:rsidR="00AE214D" w:rsidRDefault="00AE214D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分組進行查字典比賽</w:t>
            </w:r>
            <w:r w:rsidRPr="007D43CD">
              <w:rPr>
                <w:rFonts w:hint="eastAsia"/>
                <w:lang w:eastAsia="zh-TW"/>
              </w:rPr>
              <w:t>。</w:t>
            </w:r>
          </w:p>
          <w:p w:rsidR="00AE214D" w:rsidRDefault="00AE214D" w:rsidP="00960089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《第十</w:t>
            </w:r>
            <w:r w:rsidR="00C255C8">
              <w:rPr>
                <w:rFonts w:asciiTheme="minorEastAsia" w:hAnsiTheme="minorEastAsia" w:hint="eastAsia"/>
                <w:lang w:eastAsia="zh-TW"/>
              </w:rPr>
              <w:t>六</w:t>
            </w:r>
            <w:r>
              <w:rPr>
                <w:rFonts w:asciiTheme="minorEastAsia" w:hAnsiTheme="minorEastAsia" w:hint="eastAsia"/>
                <w:lang w:eastAsia="zh-TW"/>
              </w:rPr>
              <w:t>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AE214D" w:rsidRDefault="00AE214D" w:rsidP="00960089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1525" w:type="dxa"/>
          </w:tcPr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 w:rsidRPr="007D43CD">
              <w:rPr>
                <w:rFonts w:hint="eastAsia"/>
                <w:lang w:eastAsia="zh-TW"/>
              </w:rPr>
              <w:t>圖書館裡的參考工具書</w:t>
            </w: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字典</w:t>
            </w:r>
          </w:p>
        </w:tc>
        <w:tc>
          <w:tcPr>
            <w:tcW w:w="1281" w:type="dxa"/>
          </w:tcPr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AE214D" w:rsidRDefault="00AE214D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2D6927" w:rsidRDefault="002D6927" w:rsidP="00AE214D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2D6927" w:rsidRDefault="002D6927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  <w:r>
        <w:rPr>
          <w:rFonts w:ascii="Times New Roman" w:eastAsia="新細明體" w:hAnsi="新細明體" w:cs="細明體"/>
          <w:b/>
          <w:color w:val="000000"/>
          <w:szCs w:val="24"/>
        </w:rPr>
        <w:br w:type="page"/>
      </w:r>
    </w:p>
    <w:p w:rsidR="00AD0D15" w:rsidRPr="006A3CEF" w:rsidRDefault="00AD0D15" w:rsidP="00AD0D15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AD0D15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AD0D15" w:rsidRPr="00D86E6D" w:rsidRDefault="00AD0D1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AD0D15" w:rsidRPr="00D86E6D" w:rsidRDefault="00AD0D1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AD0D15" w:rsidRPr="00D86E6D" w:rsidRDefault="00AD0D1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AD0D15" w:rsidRPr="00D86E6D" w:rsidRDefault="00AD0D1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AD0D15" w:rsidRPr="00D86E6D" w:rsidRDefault="00AD0D1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AD0D15" w:rsidRPr="00445423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AD0D15" w:rsidRPr="00445423" w:rsidRDefault="00D25851" w:rsidP="00DE21CF">
            <w:pPr>
              <w:rPr>
                <w:rFonts w:ascii="標楷體" w:eastAsia="標楷體" w:hAnsi="標楷體"/>
              </w:rPr>
            </w:pPr>
            <w:r w:rsidRPr="00445423">
              <w:rPr>
                <w:rFonts w:ascii="標楷體" w:eastAsia="標楷體" w:hAnsi="標楷體" w:hint="eastAsia"/>
              </w:rPr>
              <w:t>參考工具書面面觀</w:t>
            </w:r>
          </w:p>
        </w:tc>
        <w:tc>
          <w:tcPr>
            <w:tcW w:w="2609" w:type="dxa"/>
            <w:vAlign w:val="center"/>
          </w:tcPr>
          <w:p w:rsidR="00AD0D15" w:rsidRPr="00445423" w:rsidRDefault="00D25851" w:rsidP="00D2585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45423">
              <w:rPr>
                <w:rFonts w:ascii="標楷體" w:eastAsia="標楷體" w:hAnsi="標楷體" w:hint="eastAsia"/>
              </w:rPr>
              <w:t>認識圖書館工具書，學習使用方法</w:t>
            </w:r>
            <w:r w:rsidR="00AD0D15" w:rsidRPr="00445423">
              <w:rPr>
                <w:rFonts w:ascii="標楷體" w:eastAsia="標楷體" w:hAnsi="標楷體"/>
              </w:rPr>
              <w:t>，</w:t>
            </w:r>
            <w:r w:rsidRPr="00445423">
              <w:rPr>
                <w:rFonts w:ascii="標楷體" w:eastAsia="標楷體" w:hAnsi="標楷體" w:hint="eastAsia"/>
              </w:rPr>
              <w:t>建立解決問題的閱讀習慣</w:t>
            </w:r>
            <w:r w:rsidR="00AD0D15" w:rsidRPr="0044542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AD0D15" w:rsidRPr="00445423" w:rsidRDefault="00AD0D15" w:rsidP="00D25851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542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="00D25851" w:rsidRPr="0044542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說出圖書館參考工具書的種類和位置。</w:t>
            </w:r>
            <w:r w:rsidRPr="00445423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AD0D15" w:rsidRPr="00445423" w:rsidRDefault="00AD0D15" w:rsidP="00D25851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542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  <w:p w:rsidR="00D25851" w:rsidRPr="00445423" w:rsidRDefault="00D25851" w:rsidP="00D25851">
            <w:pPr>
              <w:pStyle w:val="a5"/>
              <w:numPr>
                <w:ilvl w:val="0"/>
                <w:numId w:val="3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4542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能使用工具書解決閱讀問題。</w:t>
            </w:r>
          </w:p>
        </w:tc>
        <w:tc>
          <w:tcPr>
            <w:tcW w:w="1418" w:type="dxa"/>
            <w:vAlign w:val="center"/>
          </w:tcPr>
          <w:p w:rsidR="00AD0D15" w:rsidRPr="00445423" w:rsidRDefault="00AD0D1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445423">
              <w:rPr>
                <w:rFonts w:ascii="標楷體" w:eastAsia="標楷體" w:hAnsi="標楷體"/>
              </w:rPr>
              <w:t xml:space="preserve">口頭問答 </w:t>
            </w:r>
          </w:p>
          <w:p w:rsidR="00AD0D15" w:rsidRPr="00445423" w:rsidRDefault="00AD0D1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45423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D0D15" w:rsidRPr="00445423" w:rsidRDefault="00AD0D1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45423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AD0D15" w:rsidRPr="00445423" w:rsidRDefault="00AD0D1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45423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AD0D15" w:rsidRDefault="00AD0D15" w:rsidP="00AE214D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AD0D15" w:rsidRDefault="00AD0D15" w:rsidP="00AE214D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AE214D" w:rsidRDefault="00AE214D" w:rsidP="00AE214D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AE214D" w:rsidRPr="00076B0E" w:rsidRDefault="00AE214D" w:rsidP="00AE214D">
      <w:pPr>
        <w:widowControl/>
        <w:rPr>
          <w:rFonts w:asciiTheme="minorEastAsia" w:hAnsiTheme="minorEastAsia" w:cs="Times New Roman"/>
          <w:b/>
          <w:color w:val="000000"/>
          <w:szCs w:val="24"/>
          <w:u w:val="double"/>
        </w:rPr>
      </w:pPr>
      <w:r w:rsidRPr="00442D25">
        <w:rPr>
          <w:rFonts w:asciiTheme="minorEastAsia" w:hAnsiTheme="minorEastAsia" w:hint="eastAsia"/>
          <w:b/>
          <w:szCs w:val="24"/>
          <w:u w:val="double"/>
        </w:rPr>
        <w:t>單元六、參考工具書面面觀(2)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AE214D" w:rsidRPr="00A55B6A" w:rsidTr="00985B92">
        <w:trPr>
          <w:trHeight w:val="704"/>
        </w:trPr>
        <w:tc>
          <w:tcPr>
            <w:tcW w:w="1893" w:type="dxa"/>
            <w:gridSpan w:val="2"/>
            <w:vAlign w:val="center"/>
          </w:tcPr>
          <w:p w:rsidR="00AE214D" w:rsidRPr="00A55B6A" w:rsidRDefault="00AE214D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AE214D" w:rsidRPr="002727EF" w:rsidRDefault="00AE214D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1.認識工具書</w:t>
            </w:r>
          </w:p>
          <w:p w:rsidR="00AE214D" w:rsidRPr="009F7425" w:rsidRDefault="00AE214D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2.能應用工具書在學習活動中</w:t>
            </w:r>
          </w:p>
        </w:tc>
      </w:tr>
      <w:tr w:rsidR="00AE214D" w:rsidRPr="00A55B6A" w:rsidTr="00985B92">
        <w:trPr>
          <w:trHeight w:val="383"/>
        </w:trPr>
        <w:tc>
          <w:tcPr>
            <w:tcW w:w="1893" w:type="dxa"/>
            <w:gridSpan w:val="2"/>
            <w:vAlign w:val="center"/>
          </w:tcPr>
          <w:p w:rsidR="00AE214D" w:rsidRPr="00A55B6A" w:rsidRDefault="00AE214D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AE214D" w:rsidRPr="00497642" w:rsidRDefault="00AE214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1.認識字典的功能</w:t>
            </w:r>
          </w:p>
          <w:p w:rsidR="00AE214D" w:rsidRPr="001E64AD" w:rsidRDefault="00AE214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2.會應用字典查詢生字</w:t>
            </w:r>
          </w:p>
        </w:tc>
      </w:tr>
      <w:tr w:rsidR="00AE214D" w:rsidRPr="00A55B6A" w:rsidTr="00985B92">
        <w:trPr>
          <w:trHeight w:val="534"/>
        </w:trPr>
        <w:tc>
          <w:tcPr>
            <w:tcW w:w="10490" w:type="dxa"/>
            <w:gridSpan w:val="7"/>
            <w:vAlign w:val="center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AE214D" w:rsidRPr="00A55B6A" w:rsidTr="00985B92">
        <w:trPr>
          <w:trHeight w:val="422"/>
        </w:trPr>
        <w:tc>
          <w:tcPr>
            <w:tcW w:w="1247" w:type="dxa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AE214D" w:rsidRPr="00A55B6A" w:rsidTr="00985B92">
        <w:trPr>
          <w:trHeight w:val="775"/>
        </w:trPr>
        <w:tc>
          <w:tcPr>
            <w:tcW w:w="1247" w:type="dxa"/>
            <w:vAlign w:val="center"/>
          </w:tcPr>
          <w:p w:rsidR="00AE214D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445423">
              <w:rPr>
                <w:rFonts w:ascii="標楷體" w:eastAsia="標楷體" w:hAnsi="標楷體" w:hint="eastAsia"/>
              </w:rPr>
              <w:t>參考工具書面面觀</w:t>
            </w:r>
          </w:p>
        </w:tc>
        <w:tc>
          <w:tcPr>
            <w:tcW w:w="646" w:type="dxa"/>
            <w:vMerge/>
            <w:vAlign w:val="center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AE214D" w:rsidRPr="00497642" w:rsidRDefault="00AE214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1.認識字典的功能</w:t>
            </w:r>
          </w:p>
          <w:p w:rsidR="00AE214D" w:rsidRPr="00473168" w:rsidRDefault="00AE214D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2.會應用字典查詢生字</w:t>
            </w:r>
          </w:p>
        </w:tc>
        <w:tc>
          <w:tcPr>
            <w:tcW w:w="3402" w:type="dxa"/>
            <w:gridSpan w:val="2"/>
            <w:vAlign w:val="center"/>
          </w:tcPr>
          <w:p w:rsidR="00AE214D" w:rsidRPr="00497642" w:rsidRDefault="00AE214D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1.認識字典的功能</w:t>
            </w:r>
          </w:p>
          <w:p w:rsidR="00AE214D" w:rsidRPr="00C4354A" w:rsidRDefault="00AE214D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2.會應用字典查詢生字</w:t>
            </w:r>
          </w:p>
        </w:tc>
        <w:tc>
          <w:tcPr>
            <w:tcW w:w="1984" w:type="dxa"/>
            <w:vAlign w:val="center"/>
          </w:tcPr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AE214D" w:rsidRPr="00A55B6A" w:rsidTr="00985B92">
        <w:trPr>
          <w:trHeight w:val="932"/>
        </w:trPr>
        <w:tc>
          <w:tcPr>
            <w:tcW w:w="1893" w:type="dxa"/>
            <w:gridSpan w:val="2"/>
            <w:vAlign w:val="center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AE214D" w:rsidRPr="00166B88" w:rsidRDefault="00AE214D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AE214D" w:rsidRPr="00A55B6A" w:rsidRDefault="00AE214D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AE214D" w:rsidRPr="00A55B6A" w:rsidTr="00985B92">
        <w:trPr>
          <w:trHeight w:val="184"/>
        </w:trPr>
        <w:tc>
          <w:tcPr>
            <w:tcW w:w="1893" w:type="dxa"/>
            <w:gridSpan w:val="2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AE214D" w:rsidRPr="00BD7977" w:rsidRDefault="00AE214D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AE214D" w:rsidRPr="00A55B6A" w:rsidTr="00985B92">
        <w:trPr>
          <w:trHeight w:val="613"/>
        </w:trPr>
        <w:tc>
          <w:tcPr>
            <w:tcW w:w="1893" w:type="dxa"/>
            <w:gridSpan w:val="2"/>
            <w:vAlign w:val="center"/>
          </w:tcPr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AE214D" w:rsidRPr="00A55B6A" w:rsidRDefault="00AE214D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AE214D" w:rsidRPr="00A55B6A" w:rsidRDefault="00AE214D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AE214D" w:rsidRPr="00A55B6A" w:rsidRDefault="00AE214D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AE214D" w:rsidRPr="00A55B6A" w:rsidRDefault="00AE214D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AE214D" w:rsidRDefault="00AE214D" w:rsidP="00AE214D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C255C8" w:rsidRDefault="00C255C8" w:rsidP="00AE214D">
      <w:pPr>
        <w:rPr>
          <w:rFonts w:ascii="Times New Roman" w:eastAsia="標楷體" w:hAnsi="Times New Roman" w:cs="Times New Roman"/>
          <w:b/>
          <w:noProof/>
          <w:szCs w:val="24"/>
        </w:rPr>
      </w:pPr>
    </w:p>
    <w:p w:rsidR="009459B4" w:rsidRDefault="009459B4" w:rsidP="00C4359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單元七：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圖書十大分類</w:t>
      </w:r>
    </w:p>
    <w:p w:rsidR="00C43592" w:rsidRDefault="00C43592" w:rsidP="00C4359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C43592" w:rsidRDefault="00C43592" w:rsidP="00C43592">
      <w:pPr>
        <w:ind w:firstLineChars="118" w:firstLine="283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C43592" w:rsidRDefault="00C43592" w:rsidP="00C43592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C43592" w:rsidRPr="00101F50" w:rsidTr="00960089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3592" w:rsidRPr="00101F50" w:rsidRDefault="00C43592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3592" w:rsidRPr="009E26EC" w:rsidRDefault="00C43592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3592" w:rsidRPr="00101F50" w:rsidRDefault="00C43592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43592" w:rsidRPr="00730302" w:rsidRDefault="00C43592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C43592" w:rsidRPr="00101F50" w:rsidTr="00960089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3592" w:rsidRPr="00101F50" w:rsidRDefault="00C43592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43592" w:rsidRPr="00101F50" w:rsidRDefault="00C43592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43592" w:rsidRPr="00101F50" w:rsidRDefault="00C43592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C43592" w:rsidRPr="00101F50" w:rsidRDefault="00C43592" w:rsidP="00960089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共2節，80分鐘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701"/>
        <w:gridCol w:w="4820"/>
      </w:tblGrid>
      <w:tr w:rsidR="00C43592" w:rsidRPr="00B54AF0" w:rsidTr="00985B92">
        <w:trPr>
          <w:trHeight w:val="3695"/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C43592" w:rsidRPr="00B54AF0" w:rsidRDefault="00C43592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C43592" w:rsidRDefault="00C43592" w:rsidP="00960089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C43592" w:rsidRDefault="00C43592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C43592" w:rsidRPr="00B54AF0" w:rsidRDefault="00C43592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C43592" w:rsidRPr="00D9166A" w:rsidRDefault="00C43592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C43592" w:rsidRPr="00D9166A" w:rsidRDefault="00C43592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C43592" w:rsidRPr="00B54AF0" w:rsidRDefault="00C43592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43592" w:rsidRPr="00B54AF0" w:rsidTr="00985B92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C43592" w:rsidRPr="00B54AF0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43592" w:rsidRPr="00B54AF0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3"/>
          </w:tcPr>
          <w:p w:rsidR="00C43592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C43592" w:rsidRPr="00B54AF0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C43592" w:rsidRPr="00B54AF0" w:rsidTr="00985B92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C43592" w:rsidRPr="00B54AF0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43592" w:rsidRPr="00B54AF0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3"/>
          </w:tcPr>
          <w:p w:rsidR="00C43592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C43592" w:rsidRPr="00B54AF0" w:rsidRDefault="00C43592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C43592" w:rsidRPr="00B54AF0" w:rsidTr="00985B92">
        <w:trPr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:rsidR="00C43592" w:rsidRPr="00B54AF0" w:rsidRDefault="00C43592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C43592" w:rsidRPr="00B54AF0" w:rsidRDefault="00C43592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C43592" w:rsidRPr="00B54AF0" w:rsidTr="00985B92">
        <w:trPr>
          <w:trHeight w:val="1688"/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3592" w:rsidRPr="00B54AF0" w:rsidRDefault="00C43592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466153DC" wp14:editId="1EDB0A99">
                  <wp:extent cx="2784763" cy="839585"/>
                  <wp:effectExtent l="0" t="0" r="0" b="0"/>
                  <wp:docPr id="7" name="資料庫圖表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8" r:lo="rId39" r:qs="rId40" r:cs="rId41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C43592" w:rsidRDefault="00C43592" w:rsidP="00960089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1.什麼是十大分類法？</w:t>
            </w:r>
          </w:p>
          <w:p w:rsidR="00C43592" w:rsidRPr="0002323A" w:rsidRDefault="00C43592" w:rsidP="00960089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2.圖書館的圖書如何排列？</w:t>
            </w:r>
          </w:p>
        </w:tc>
      </w:tr>
      <w:tr w:rsidR="00C43592" w:rsidRPr="00B54AF0" w:rsidTr="00985B92">
        <w:trPr>
          <w:jc w:val="center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C43592" w:rsidRPr="00B54AF0" w:rsidRDefault="00C43592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C43592" w:rsidRPr="00B54AF0" w:rsidTr="00985B92">
        <w:trPr>
          <w:jc w:val="center"/>
        </w:trPr>
        <w:tc>
          <w:tcPr>
            <w:tcW w:w="10632" w:type="dxa"/>
            <w:gridSpan w:val="5"/>
            <w:shd w:val="clear" w:color="auto" w:fill="auto"/>
          </w:tcPr>
          <w:p w:rsidR="00C43592" w:rsidRPr="002727EF" w:rsidRDefault="00C43592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1.認識圖書十大分類法</w:t>
            </w:r>
          </w:p>
          <w:p w:rsidR="00C43592" w:rsidRPr="00E06293" w:rsidRDefault="00C43592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2.了解圖書十大分類法在圖書館的排列方式</w:t>
            </w:r>
          </w:p>
        </w:tc>
      </w:tr>
      <w:tr w:rsidR="00985B92" w:rsidRPr="00B54AF0" w:rsidTr="00985B92">
        <w:trPr>
          <w:trHeight w:val="947"/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985B92" w:rsidRPr="00730302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5B92" w:rsidRPr="00B54AF0" w:rsidRDefault="00985B92" w:rsidP="00985B9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258E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 E12 培養喜愛閱讀的態度。</w:t>
            </w:r>
          </w:p>
        </w:tc>
      </w:tr>
      <w:tr w:rsidR="00985B92" w:rsidRPr="00B54AF0" w:rsidTr="00985B92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985B92" w:rsidRPr="00730302" w:rsidRDefault="00985B92" w:rsidP="00985B92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1.國立公共資訊圖書館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https://www.</w:t>
            </w:r>
            <w:r w:rsidRPr="00E06293">
              <w:rPr>
                <w:rFonts w:ascii="標楷體" w:eastAsia="標楷體" w:hAnsi="標楷體" w:hint="eastAsia"/>
                <w:szCs w:val="24"/>
              </w:rPr>
              <w:t>nlpi.edu.tw/Child/Class/Class2.htm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985B92" w:rsidRPr="00E06293" w:rsidRDefault="00985B92" w:rsidP="00985B92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4.自編教材PPT，匯整圖書館一年級適用繪本。</w:t>
            </w:r>
          </w:p>
        </w:tc>
      </w:tr>
    </w:tbl>
    <w:p w:rsidR="00C43592" w:rsidRDefault="00C43592" w:rsidP="00C43592"/>
    <w:tbl>
      <w:tblPr>
        <w:tblStyle w:val="a7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C43592" w:rsidRPr="00D167DE" w:rsidTr="00985B92">
        <w:trPr>
          <w:trHeight w:val="372"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C43592" w:rsidRPr="00D167DE" w:rsidRDefault="00C43592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C43592" w:rsidRPr="00D167DE" w:rsidTr="00985B92">
        <w:trPr>
          <w:trHeight w:val="649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C43592" w:rsidRPr="00D167DE" w:rsidRDefault="00C43592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C43592" w:rsidRPr="00D167DE" w:rsidRDefault="00C43592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C43592" w:rsidRPr="00D167DE" w:rsidRDefault="00C43592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43592" w:rsidRPr="00D167DE" w:rsidRDefault="00C43592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C43592" w:rsidRPr="00D167DE" w:rsidRDefault="00C43592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C43592" w:rsidRPr="00647C8D" w:rsidTr="00985B92">
        <w:trPr>
          <w:trHeight w:val="649"/>
          <w:jc w:val="center"/>
        </w:trPr>
        <w:tc>
          <w:tcPr>
            <w:tcW w:w="6941" w:type="dxa"/>
          </w:tcPr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單元七、圖書十大分類</w:t>
            </w:r>
            <w:r>
              <w:rPr>
                <w:rFonts w:hint="eastAsia"/>
                <w:lang w:eastAsia="zh-TW"/>
              </w:rPr>
              <w:t>(2)</w:t>
            </w:r>
          </w:p>
          <w:p w:rsidR="00C43592" w:rsidRDefault="00C43592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提供一些物品圖片，請小朋友想一想，哪些東西你會把它們放在一起？</w:t>
            </w:r>
            <w:r>
              <w:rPr>
                <w:rFonts w:hint="eastAsia"/>
                <w:lang w:eastAsia="zh-TW"/>
              </w:rPr>
              <w:t>它</w:t>
            </w:r>
            <w:r>
              <w:rPr>
                <w:lang w:eastAsia="zh-TW"/>
              </w:rPr>
              <w:t>們有什麼共同點？不會放在一起的東西又有什麼不一樣的地方？</w:t>
            </w:r>
          </w:p>
          <w:p w:rsidR="00C43592" w:rsidRDefault="00C43592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43592" w:rsidRDefault="00C43592" w:rsidP="00960089">
            <w:pPr>
              <w:ind w:left="312" w:hangingChars="142" w:hanging="31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老師引導小朋友思考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  <w:r>
              <w:rPr>
                <w:lang w:eastAsia="zh-TW"/>
              </w:rPr>
              <w:t>你</w:t>
            </w:r>
            <w:r>
              <w:rPr>
                <w:rFonts w:hint="eastAsia"/>
                <w:lang w:eastAsia="zh-TW"/>
              </w:rPr>
              <w:t>家裡的書架上，書籍是怎麼排列的</w:t>
            </w:r>
            <w:r>
              <w:rPr>
                <w:rFonts w:asciiTheme="minorEastAsia" w:hAnsiTheme="minorEastAsia" w:hint="eastAsia"/>
                <w:lang w:eastAsia="zh-TW"/>
              </w:rPr>
              <w:t>？</w:t>
            </w:r>
            <w:r>
              <w:rPr>
                <w:lang w:eastAsia="zh-TW"/>
              </w:rPr>
              <w:t xml:space="preserve"> 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lang w:eastAsia="zh-TW"/>
              </w:rPr>
              <w:t>小朋友想一想，如果你是圖書館館員，會怎麼幫這些書安排各自的家？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會按照什麼樣的規則將圖書分類？尺寸大小？厚薄？顏色？主題？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lang w:eastAsia="zh-TW"/>
              </w:rPr>
              <w:t>我</w:t>
            </w:r>
            <w:r>
              <w:rPr>
                <w:rFonts w:hint="eastAsia"/>
                <w:lang w:eastAsia="zh-TW"/>
              </w:rPr>
              <w:t>們要</w:t>
            </w:r>
            <w:r>
              <w:rPr>
                <w:lang w:eastAsia="zh-TW"/>
              </w:rPr>
              <w:t>讓每本書都有屬於自己的家。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4.</w:t>
            </w:r>
            <w:r>
              <w:rPr>
                <w:rFonts w:hint="eastAsia"/>
                <w:lang w:eastAsia="zh-TW"/>
              </w:rPr>
              <w:t>師生共同討論。老師引導小朋友觀察圖書館裡的圖書是如何排列的。</w:t>
            </w:r>
          </w:p>
          <w:p w:rsidR="00C43592" w:rsidRDefault="00C43592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預告下次課程；介紹圖書十大分類。</w:t>
            </w:r>
          </w:p>
          <w:p w:rsidR="00C43592" w:rsidRDefault="00C43592" w:rsidP="00960089">
            <w:pPr>
              <w:jc w:val="center"/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《第十七節課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rFonts w:asciiTheme="minorEastAsia" w:hAnsiTheme="minorEastAsia"/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壹、準備活動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老師準備</w:t>
            </w:r>
            <w:r>
              <w:rPr>
                <w:lang w:eastAsia="zh-TW"/>
              </w:rPr>
              <w:t>常見童謠旋律</w:t>
            </w:r>
            <w:r>
              <w:rPr>
                <w:rFonts w:hint="eastAsia"/>
                <w:lang w:eastAsia="zh-TW"/>
              </w:rPr>
              <w:t>歌曲，</w:t>
            </w:r>
            <w:r>
              <w:rPr>
                <w:lang w:eastAsia="zh-TW"/>
              </w:rPr>
              <w:t>例如：《小星星》</w:t>
            </w:r>
            <w:r>
              <w:rPr>
                <w:rFonts w:hint="eastAsia"/>
                <w:lang w:eastAsia="zh-TW"/>
              </w:rPr>
              <w:t>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老師</w:t>
            </w:r>
            <w:r>
              <w:rPr>
                <w:lang w:eastAsia="zh-TW"/>
              </w:rPr>
              <w:t>可使用來填入分類歌口訣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或是分組</w:t>
            </w:r>
            <w:r>
              <w:rPr>
                <w:rFonts w:hint="eastAsia"/>
                <w:lang w:eastAsia="zh-TW"/>
              </w:rPr>
              <w:t>、</w:t>
            </w:r>
            <w:r>
              <w:rPr>
                <w:lang w:eastAsia="zh-TW"/>
              </w:rPr>
              <w:t>輪流朗誦方式進行。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3.</w:t>
            </w:r>
            <w:r>
              <w:rPr>
                <w:lang w:eastAsia="zh-TW"/>
              </w:rPr>
              <w:t>教唱的同時，可挑選類別清楚的圖書，加深小朋友對各個類別的印象。</w:t>
            </w:r>
          </w:p>
          <w:p w:rsidR="00C43592" w:rsidRDefault="00C43592" w:rsidP="00960089">
            <w:pPr>
              <w:rPr>
                <w:lang w:eastAsia="zh-TW"/>
              </w:rPr>
            </w:pPr>
            <w:r w:rsidRPr="00DB1AB3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發展活動</w:t>
            </w:r>
            <w:r w:rsidRPr="00DB1AB3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lang w:eastAsia="zh-TW"/>
              </w:rPr>
              <w:t>【認識中國圖書分類法】分類歌口訣教唱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2.</w:t>
            </w:r>
            <w:r>
              <w:rPr>
                <w:rFonts w:hint="eastAsia"/>
                <w:lang w:eastAsia="zh-TW"/>
              </w:rPr>
              <w:t>圖書十大分類法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000~099</w:t>
            </w:r>
            <w:r>
              <w:rPr>
                <w:lang w:eastAsia="zh-TW"/>
              </w:rPr>
              <w:t>：總類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林林總總是總類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例如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百科學書字辭典等</w:t>
            </w:r>
            <w:r>
              <w:rPr>
                <w:lang w:eastAsia="zh-TW"/>
              </w:rPr>
              <w:t xml:space="preserve"> 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100~199</w:t>
            </w:r>
            <w:r>
              <w:rPr>
                <w:lang w:eastAsia="zh-TW"/>
              </w:rPr>
              <w:t>：哲學類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一思一想是哲學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例如生命的意義等書。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200~299</w:t>
            </w:r>
            <w:r>
              <w:rPr>
                <w:lang w:eastAsia="zh-TW"/>
              </w:rPr>
              <w:t>：宗教類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阿彌陀佛是宗教，例如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聖經、佛經等書。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300~399</w:t>
            </w:r>
            <w:r>
              <w:rPr>
                <w:lang w:eastAsia="zh-TW"/>
              </w:rPr>
              <w:t>：自然科學類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山明水秀真自然</w:t>
            </w:r>
            <w:r>
              <w:rPr>
                <w:rFonts w:hint="eastAsia"/>
                <w:lang w:eastAsia="zh-TW"/>
              </w:rPr>
              <w:t>，例如</w:t>
            </w:r>
            <w:r>
              <w:rPr>
                <w:lang w:eastAsia="zh-TW"/>
              </w:rPr>
              <w:t>各種動植物、物理化學相關的書籍。</w:t>
            </w:r>
            <w:r>
              <w:rPr>
                <w:lang w:eastAsia="zh-TW"/>
              </w:rPr>
              <w:t xml:space="preserve"> 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400~499</w:t>
            </w:r>
            <w:r>
              <w:rPr>
                <w:lang w:eastAsia="zh-TW"/>
              </w:rPr>
              <w:t>：應用科學類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實際操作妙科學，例如科學與技術的發展等書。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500~599</w:t>
            </w:r>
            <w:r>
              <w:rPr>
                <w:lang w:eastAsia="zh-TW"/>
              </w:rPr>
              <w:t>：社會科學類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五花八門是社會，例如法律、社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會文化等書。</w:t>
            </w:r>
            <w:r>
              <w:rPr>
                <w:lang w:eastAsia="zh-TW"/>
              </w:rPr>
              <w:t xml:space="preserve"> 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600~699</w:t>
            </w:r>
            <w:r>
              <w:rPr>
                <w:lang w:eastAsia="zh-TW"/>
              </w:rPr>
              <w:t>：歷史類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六朝古都在中國，例如史記等書。</w:t>
            </w:r>
            <w:r>
              <w:rPr>
                <w:lang w:eastAsia="zh-TW"/>
              </w:rPr>
              <w:t xml:space="preserve"> 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700~799 : </w:t>
            </w:r>
            <w:r>
              <w:rPr>
                <w:lang w:eastAsia="zh-TW"/>
              </w:rPr>
              <w:t>地理類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七大奇景世界遊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例如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環遊世界八十天等書。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800~899</w:t>
            </w:r>
            <w:r>
              <w:rPr>
                <w:lang w:eastAsia="zh-TW"/>
              </w:rPr>
              <w:t>：文學類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才高八斗說故事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例如三國演義等書。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900~999</w:t>
            </w:r>
            <w:r>
              <w:rPr>
                <w:lang w:eastAsia="zh-TW"/>
              </w:rPr>
              <w:t>：藝術類</w:t>
            </w:r>
            <w:r>
              <w:rPr>
                <w:rFonts w:hint="eastAsia"/>
                <w:lang w:eastAsia="zh-TW"/>
              </w:rPr>
              <w:t>，</w:t>
            </w:r>
            <w:r>
              <w:rPr>
                <w:lang w:eastAsia="zh-TW"/>
              </w:rPr>
              <w:t>音樂美術最長久，例如小小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音樂家等書。</w:t>
            </w:r>
          </w:p>
          <w:p w:rsidR="00C43592" w:rsidRDefault="00C43592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lastRenderedPageBreak/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老師引導小朋友觀察圖書館裡的圖書是如何排列的。</w:t>
            </w:r>
          </w:p>
          <w:p w:rsidR="00C43592" w:rsidRDefault="00C43592" w:rsidP="00960089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《第十八節課  結束</w:t>
            </w:r>
            <w:r>
              <w:rPr>
                <w:rFonts w:ascii="新細明體" w:eastAsia="新細明體" w:hAnsi="新細明體" w:hint="eastAsia"/>
                <w:lang w:eastAsia="zh-TW"/>
              </w:rPr>
              <w:t>》</w:t>
            </w:r>
          </w:p>
          <w:p w:rsidR="00C43592" w:rsidRDefault="00C43592" w:rsidP="00960089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1525" w:type="dxa"/>
          </w:tcPr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lang w:eastAsia="zh-TW"/>
              </w:rPr>
              <w:t>PPT</w:t>
            </w:r>
            <w:r>
              <w:rPr>
                <w:rFonts w:hint="eastAsia"/>
                <w:lang w:eastAsia="zh-TW"/>
              </w:rPr>
              <w:t>、</w:t>
            </w:r>
            <w:r>
              <w:rPr>
                <w:lang w:eastAsia="zh-TW"/>
              </w:rPr>
              <w:t>各類圖書數本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歌曲</w:t>
            </w:r>
            <w:r>
              <w:rPr>
                <w:rFonts w:hint="eastAsia"/>
                <w:lang w:eastAsia="zh-TW"/>
              </w:rPr>
              <w:t>CD</w:t>
            </w:r>
          </w:p>
        </w:tc>
        <w:tc>
          <w:tcPr>
            <w:tcW w:w="1281" w:type="dxa"/>
          </w:tcPr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專心聽講</w:t>
            </w: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</w:p>
          <w:p w:rsidR="00C43592" w:rsidRDefault="00C43592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實作評量</w:t>
            </w:r>
          </w:p>
        </w:tc>
      </w:tr>
    </w:tbl>
    <w:p w:rsidR="00C43592" w:rsidRDefault="00C43592" w:rsidP="00C43592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D25851" w:rsidRDefault="00D25851" w:rsidP="00C43592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D25851" w:rsidRPr="006A3CEF" w:rsidRDefault="00D25851" w:rsidP="00D25851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D25851" w:rsidRPr="00D86E6D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D25851" w:rsidRPr="00D86E6D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D86E6D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D25851" w:rsidRPr="00D86E6D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D25851" w:rsidRPr="00D86E6D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D25851" w:rsidRPr="00D86E6D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D25851" w:rsidRPr="00D86E6D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86E6D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D25851" w:rsidRPr="00D25851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D25851" w:rsidRPr="00D25851" w:rsidRDefault="00D25851" w:rsidP="00DE21CF">
            <w:pPr>
              <w:rPr>
                <w:rFonts w:ascii="標楷體" w:eastAsia="標楷體" w:hAnsi="標楷體"/>
              </w:rPr>
            </w:pPr>
            <w:r w:rsidRPr="00D25851">
              <w:rPr>
                <w:rFonts w:ascii="標楷體" w:eastAsia="標楷體" w:hAnsi="標楷體" w:hint="eastAsia"/>
              </w:rPr>
              <w:t>圖書十大分類</w:t>
            </w:r>
          </w:p>
        </w:tc>
        <w:tc>
          <w:tcPr>
            <w:tcW w:w="2609" w:type="dxa"/>
            <w:vAlign w:val="center"/>
          </w:tcPr>
          <w:p w:rsidR="00D25851" w:rsidRPr="00D25851" w:rsidRDefault="00D25851" w:rsidP="00D2585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認識圖書十大分類和圖書館擺放書的方式</w:t>
            </w:r>
            <w:r w:rsidRPr="00D2585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7" w:type="dxa"/>
            <w:vAlign w:val="center"/>
          </w:tcPr>
          <w:p w:rsidR="00D25851" w:rsidRPr="00D25851" w:rsidRDefault="00D25851" w:rsidP="00D25851">
            <w:pPr>
              <w:pStyle w:val="a5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能說出圖書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十大分類</w:t>
            </w: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。。</w:t>
            </w:r>
          </w:p>
          <w:p w:rsidR="00D25851" w:rsidRPr="00D25851" w:rsidRDefault="00D25851" w:rsidP="00D25851">
            <w:pPr>
              <w:pStyle w:val="a5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</w:t>
            </w:r>
            <w:r w:rsidRPr="00D2585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正確回答問題。</w:t>
            </w:r>
          </w:p>
          <w:p w:rsidR="00D25851" w:rsidRPr="00D25851" w:rsidRDefault="00D25851" w:rsidP="00D25851">
            <w:pPr>
              <w:pStyle w:val="a5"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能使用十大分類來找想看的書。</w:t>
            </w:r>
          </w:p>
        </w:tc>
        <w:tc>
          <w:tcPr>
            <w:tcW w:w="1418" w:type="dxa"/>
            <w:vAlign w:val="center"/>
          </w:tcPr>
          <w:p w:rsidR="00D25851" w:rsidRPr="00D25851" w:rsidRDefault="00D2585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D25851">
              <w:rPr>
                <w:rFonts w:ascii="標楷體" w:eastAsia="標楷體" w:hAnsi="標楷體"/>
              </w:rPr>
              <w:t xml:space="preserve">口頭問答 </w:t>
            </w:r>
          </w:p>
          <w:p w:rsidR="00D25851" w:rsidRPr="00D25851" w:rsidRDefault="00D2585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D25851" w:rsidRPr="00D25851" w:rsidRDefault="00D2585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D25851" w:rsidRPr="00D25851" w:rsidRDefault="00D2585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5851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</w:tc>
      </w:tr>
    </w:tbl>
    <w:p w:rsidR="002D6927" w:rsidRPr="00D25851" w:rsidRDefault="002D6927" w:rsidP="00C43592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2D6927" w:rsidRDefault="002D6927" w:rsidP="00C43592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C43592" w:rsidRDefault="00C43592" w:rsidP="00C43592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C43592" w:rsidRDefault="00C43592" w:rsidP="00C43592">
      <w:pPr>
        <w:widowControl/>
        <w:rPr>
          <w:rFonts w:asciiTheme="minorEastAsia" w:hAnsiTheme="minorEastAsia"/>
          <w:b/>
          <w:szCs w:val="24"/>
          <w:u w:val="double"/>
        </w:rPr>
      </w:pPr>
      <w:r w:rsidRPr="00442D25">
        <w:rPr>
          <w:rFonts w:asciiTheme="minorEastAsia" w:hAnsiTheme="minorEastAsia" w:hint="eastAsia"/>
          <w:b/>
          <w:szCs w:val="24"/>
          <w:u w:val="double"/>
        </w:rPr>
        <w:t>單元七、圖書十大分類(2)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C43592" w:rsidRPr="00A55B6A" w:rsidTr="00985B92">
        <w:trPr>
          <w:trHeight w:val="704"/>
        </w:trPr>
        <w:tc>
          <w:tcPr>
            <w:tcW w:w="1893" w:type="dxa"/>
            <w:gridSpan w:val="2"/>
            <w:vAlign w:val="center"/>
          </w:tcPr>
          <w:p w:rsidR="00C43592" w:rsidRPr="00A55B6A" w:rsidRDefault="00C43592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C43592" w:rsidRPr="002727EF" w:rsidRDefault="00C43592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1.認識圖書十大分類法</w:t>
            </w:r>
          </w:p>
          <w:p w:rsidR="00C43592" w:rsidRPr="009F7425" w:rsidRDefault="00C43592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727E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2.了解圖書十大分類法在圖書館的排列方式</w:t>
            </w:r>
          </w:p>
        </w:tc>
      </w:tr>
      <w:tr w:rsidR="00C43592" w:rsidRPr="00A55B6A" w:rsidTr="00985B92">
        <w:trPr>
          <w:trHeight w:val="383"/>
        </w:trPr>
        <w:tc>
          <w:tcPr>
            <w:tcW w:w="1893" w:type="dxa"/>
            <w:gridSpan w:val="2"/>
            <w:vAlign w:val="center"/>
          </w:tcPr>
          <w:p w:rsidR="00C43592" w:rsidRPr="00A55B6A" w:rsidRDefault="00C43592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C43592" w:rsidRPr="00497642" w:rsidRDefault="00C43592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1.口述圖書十大分類法</w:t>
            </w:r>
          </w:p>
          <w:p w:rsidR="00C43592" w:rsidRPr="001E64AD" w:rsidRDefault="00C43592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2.說出圖書十大分類法在圖書館的排列方式</w:t>
            </w:r>
          </w:p>
        </w:tc>
      </w:tr>
      <w:tr w:rsidR="00C43592" w:rsidRPr="00A55B6A" w:rsidTr="00985B92">
        <w:trPr>
          <w:trHeight w:val="534"/>
        </w:trPr>
        <w:tc>
          <w:tcPr>
            <w:tcW w:w="10490" w:type="dxa"/>
            <w:gridSpan w:val="7"/>
            <w:vAlign w:val="center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C43592" w:rsidRPr="00A55B6A" w:rsidTr="00985B92">
        <w:trPr>
          <w:trHeight w:val="422"/>
        </w:trPr>
        <w:tc>
          <w:tcPr>
            <w:tcW w:w="1247" w:type="dxa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C43592" w:rsidRPr="00A55B6A" w:rsidTr="00985B92">
        <w:trPr>
          <w:trHeight w:val="775"/>
        </w:trPr>
        <w:tc>
          <w:tcPr>
            <w:tcW w:w="1247" w:type="dxa"/>
            <w:vAlign w:val="center"/>
          </w:tcPr>
          <w:p w:rsidR="00C43592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25851">
              <w:rPr>
                <w:rFonts w:ascii="標楷體" w:eastAsia="標楷體" w:hAnsi="標楷體" w:hint="eastAsia"/>
              </w:rPr>
              <w:t>圖書十大分類</w:t>
            </w:r>
          </w:p>
        </w:tc>
        <w:tc>
          <w:tcPr>
            <w:tcW w:w="646" w:type="dxa"/>
            <w:vMerge/>
            <w:vAlign w:val="center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C43592" w:rsidRPr="00497642" w:rsidRDefault="00C43592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1.口述圖書十大分類法</w:t>
            </w:r>
          </w:p>
          <w:p w:rsidR="00C43592" w:rsidRPr="00473168" w:rsidRDefault="00C43592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2.說出圖書十大分類法在圖書館的排列方式</w:t>
            </w:r>
          </w:p>
        </w:tc>
        <w:tc>
          <w:tcPr>
            <w:tcW w:w="3402" w:type="dxa"/>
            <w:gridSpan w:val="2"/>
            <w:vAlign w:val="center"/>
          </w:tcPr>
          <w:p w:rsidR="00C43592" w:rsidRPr="00497642" w:rsidRDefault="00C43592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1.口述圖書十大分類法</w:t>
            </w:r>
          </w:p>
          <w:p w:rsidR="00C43592" w:rsidRPr="00C4354A" w:rsidRDefault="00C43592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 w:rsidRPr="004976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2.說出圖書十大分類法在圖書館的排列方式</w:t>
            </w:r>
          </w:p>
        </w:tc>
        <w:tc>
          <w:tcPr>
            <w:tcW w:w="1984" w:type="dxa"/>
            <w:vAlign w:val="center"/>
          </w:tcPr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C43592" w:rsidRPr="00A55B6A" w:rsidTr="00985B92">
        <w:trPr>
          <w:trHeight w:val="932"/>
        </w:trPr>
        <w:tc>
          <w:tcPr>
            <w:tcW w:w="1893" w:type="dxa"/>
            <w:gridSpan w:val="2"/>
            <w:vAlign w:val="center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C43592" w:rsidRPr="00166B88" w:rsidRDefault="00C43592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C43592" w:rsidRPr="00A55B6A" w:rsidRDefault="00C43592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C43592" w:rsidRPr="00A55B6A" w:rsidTr="00985B92">
        <w:trPr>
          <w:trHeight w:val="184"/>
        </w:trPr>
        <w:tc>
          <w:tcPr>
            <w:tcW w:w="1893" w:type="dxa"/>
            <w:gridSpan w:val="2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C43592" w:rsidRPr="00BD7977" w:rsidRDefault="00C43592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C43592" w:rsidRPr="00A55B6A" w:rsidTr="00985B92">
        <w:trPr>
          <w:trHeight w:val="613"/>
        </w:trPr>
        <w:tc>
          <w:tcPr>
            <w:tcW w:w="1893" w:type="dxa"/>
            <w:gridSpan w:val="2"/>
            <w:vAlign w:val="center"/>
          </w:tcPr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C43592" w:rsidRPr="00A55B6A" w:rsidRDefault="00C43592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C43592" w:rsidRPr="00A55B6A" w:rsidRDefault="00C43592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C43592" w:rsidRPr="00A55B6A" w:rsidRDefault="00C43592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C43592" w:rsidRPr="00A55B6A" w:rsidRDefault="00C43592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C43592" w:rsidRDefault="00C43592" w:rsidP="00C43592">
      <w:pPr>
        <w:rPr>
          <w:rFonts w:ascii="Times New Roman" w:eastAsia="標楷體" w:hAnsi="Times New Roman" w:cs="Times New Roman"/>
          <w:b/>
          <w:noProof/>
          <w:szCs w:val="24"/>
        </w:rPr>
      </w:pP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分數轉換：可由授課教師達成共識轉化自訂分數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(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級距可調整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)</w:t>
      </w:r>
      <w:r w:rsidRPr="00A55B6A">
        <w:rPr>
          <w:rFonts w:ascii="Times New Roman" w:eastAsia="標楷體" w:hAnsi="Times New Roman" w:cs="Times New Roman" w:hint="eastAsia"/>
          <w:b/>
          <w:noProof/>
          <w:szCs w:val="24"/>
        </w:rPr>
        <w:t>。</w:t>
      </w:r>
    </w:p>
    <w:p w:rsidR="00C43592" w:rsidRPr="00484B43" w:rsidRDefault="00C43592" w:rsidP="00C43592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4BDD" w:rsidRDefault="000C4BDD" w:rsidP="000C4BDD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9459B4" w:rsidRDefault="009459B4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9459B4" w:rsidRDefault="009459B4" w:rsidP="00215D1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lastRenderedPageBreak/>
        <w:t>單元八：</w:t>
      </w:r>
      <w:r w:rsidRPr="00E42570">
        <w:rPr>
          <w:rFonts w:ascii="標楷體" w:eastAsia="標楷體" w:hAnsi="標楷體" w:hint="eastAsia"/>
          <w:b/>
          <w:sz w:val="28"/>
          <w:szCs w:val="28"/>
          <w:shd w:val="clear" w:color="auto" w:fill="9CC2E5" w:themeFill="accent1" w:themeFillTint="99"/>
        </w:rPr>
        <w:t>成果發表</w:t>
      </w:r>
    </w:p>
    <w:p w:rsidR="00215D10" w:rsidRDefault="00215D10" w:rsidP="00215D1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一、教學設計理念說明</w:t>
      </w:r>
    </w:p>
    <w:p w:rsidR="00215D10" w:rsidRDefault="00215D10" w:rsidP="00215D10">
      <w:pPr>
        <w:ind w:firstLineChars="217" w:firstLine="52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閱讀是所有學習的基礎，低</w:t>
      </w:r>
      <w:r w:rsidRPr="008C5C96">
        <w:rPr>
          <w:rFonts w:ascii="標楷體" w:eastAsia="標楷體" w:hAnsi="標楷體" w:cs="新細明體" w:hint="eastAsia"/>
          <w:szCs w:val="24"/>
        </w:rPr>
        <w:t>年級的閱讀課，就是培養閱讀素養的關鍵時刻，只要老師有心播撒閱讀的種子，小小的幼苗會在澆灌下生根成長；因此，在閱讀課堂上，會以介紹好書、圖書館資訊利用教育、閱讀理解為主軸，希望藉這些課堂上的學習，奠定小朋友們的閱讀基礎，讓閱讀成為淨化小幼苗心靈的芬多精。</w:t>
      </w:r>
    </w:p>
    <w:p w:rsidR="00215D10" w:rsidRDefault="00215D10" w:rsidP="00215D10">
      <w:pPr>
        <w:pStyle w:val="a3"/>
        <w:spacing w:before="4"/>
        <w:rPr>
          <w:rFonts w:ascii="標楷體" w:eastAsia="標楷體" w:hAnsi="標楷體" w:cs="新細明體"/>
          <w:b/>
          <w:sz w:val="32"/>
          <w:szCs w:val="32"/>
          <w:lang w:eastAsia="zh-TW"/>
        </w:rPr>
      </w:pPr>
      <w:r w:rsidRPr="006D1A8E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二、教學活動設計</w:t>
      </w:r>
    </w:p>
    <w:tbl>
      <w:tblPr>
        <w:tblW w:w="10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1"/>
        <w:gridCol w:w="3851"/>
        <w:gridCol w:w="1252"/>
        <w:gridCol w:w="3233"/>
      </w:tblGrid>
      <w:tr w:rsidR="00215D10" w:rsidRPr="00101F50" w:rsidTr="00960089">
        <w:trPr>
          <w:trHeight w:val="641"/>
          <w:jc w:val="center"/>
        </w:trPr>
        <w:tc>
          <w:tcPr>
            <w:tcW w:w="232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15D10" w:rsidRPr="00101F50" w:rsidRDefault="00215D1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D10" w:rsidRPr="009E26EC" w:rsidRDefault="00215D10" w:rsidP="00960089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上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15D10" w:rsidRPr="00101F50" w:rsidRDefault="00215D1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215D10" w:rsidRPr="00730302" w:rsidRDefault="00215D10" w:rsidP="00960089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吳珮禎</w:t>
            </w:r>
          </w:p>
        </w:tc>
      </w:tr>
      <w:tr w:rsidR="00215D10" w:rsidRPr="00101F50" w:rsidTr="00960089">
        <w:trPr>
          <w:trHeight w:val="485"/>
          <w:jc w:val="center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15D10" w:rsidRPr="00101F50" w:rsidRDefault="00215D10" w:rsidP="00960089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15D10" w:rsidRPr="00101F50" w:rsidRDefault="00215D10" w:rsidP="00960089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語文、生活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15D10" w:rsidRPr="00101F50" w:rsidRDefault="00215D10" w:rsidP="0096008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tcBorders>
              <w:left w:val="single" w:sz="4" w:space="0" w:color="auto"/>
              <w:bottom w:val="single" w:sz="4" w:space="0" w:color="000000"/>
            </w:tcBorders>
          </w:tcPr>
          <w:p w:rsidR="00215D10" w:rsidRPr="00101F50" w:rsidRDefault="00215D10" w:rsidP="000D65F3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</w:t>
            </w:r>
            <w:r w:rsidR="000D65F3">
              <w:rPr>
                <w:rFonts w:ascii="標楷體" w:eastAsia="標楷體" w:hAnsi="標楷體" w:hint="eastAsia"/>
                <w:noProof/>
              </w:rPr>
              <w:t>2</w:t>
            </w:r>
            <w:r>
              <w:rPr>
                <w:rFonts w:ascii="標楷體" w:eastAsia="標楷體" w:hAnsi="標楷體" w:hint="eastAsia"/>
                <w:noProof/>
              </w:rPr>
              <w:t>節，</w:t>
            </w:r>
            <w:r w:rsidR="000D65F3">
              <w:rPr>
                <w:rFonts w:ascii="標楷體" w:eastAsia="標楷體" w:hAnsi="標楷體" w:hint="eastAsia"/>
                <w:noProof/>
              </w:rPr>
              <w:t>8</w:t>
            </w:r>
            <w:r>
              <w:rPr>
                <w:rFonts w:ascii="標楷體" w:eastAsia="標楷體" w:hAnsi="標楷體" w:hint="eastAsia"/>
                <w:noProof/>
              </w:rPr>
              <w:t>0分鐘</w:t>
            </w:r>
          </w:p>
        </w:tc>
      </w:tr>
    </w:tbl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2296"/>
        <w:gridCol w:w="1276"/>
        <w:gridCol w:w="425"/>
        <w:gridCol w:w="4820"/>
      </w:tblGrid>
      <w:tr w:rsidR="00215D10" w:rsidRPr="00B54AF0" w:rsidTr="00985B92">
        <w:trPr>
          <w:trHeight w:val="3695"/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215D10" w:rsidRPr="00B54AF0" w:rsidRDefault="00215D1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總綱核心素養：</w:t>
            </w:r>
          </w:p>
          <w:p w:rsidR="00215D10" w:rsidRDefault="00215D10" w:rsidP="00960089">
            <w:pPr>
              <w:pStyle w:val="a3"/>
              <w:spacing w:before="10"/>
              <w:ind w:left="446" w:hangingChars="186" w:hanging="44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E-A2</w:t>
            </w:r>
            <w:r w:rsidRPr="003B670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具備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探索問題的思考能力，</w:t>
            </w:r>
            <w:r w:rsidRPr="003B2D2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並透過體驗與實踐處理日常生活問題 。</w:t>
            </w:r>
          </w:p>
          <w:p w:rsidR="00215D10" w:rsidRDefault="00215D1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07023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215D10" w:rsidRPr="00B54AF0" w:rsidRDefault="00215D10" w:rsidP="00960089">
            <w:pPr>
              <w:pStyle w:val="a3"/>
              <w:spacing w:before="10"/>
              <w:ind w:left="567" w:hangingChars="236" w:hanging="567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領綱核心素養：</w:t>
            </w:r>
          </w:p>
          <w:p w:rsidR="00215D10" w:rsidRPr="00D9166A" w:rsidRDefault="00215D1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國-E-A2透過國語文學習，掌握文本要旨、發展學習及解決問題策略、初探邏輯思維， 並透過體驗與實踐，處理日常生活問題。</w:t>
            </w:r>
          </w:p>
          <w:p w:rsidR="00215D10" w:rsidRPr="00D9166A" w:rsidRDefault="00215D1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國-E-B1理解與運用國語文在日常生活中學習體察他人的感受，並給予適當的回應，以達成溝通及互動的目標。</w:t>
            </w:r>
          </w:p>
          <w:p w:rsidR="00215D10" w:rsidRPr="00B54AF0" w:rsidRDefault="00215D10" w:rsidP="00960089">
            <w:pPr>
              <w:pStyle w:val="a3"/>
              <w:spacing w:before="10"/>
              <w:ind w:left="566" w:hangingChars="236" w:hanging="56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916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生活-E-A1 透過自己與外界的連結，產生自我感 知並能對自己有正向的看法，進而愛 惜自己，同時透過對生活事物的探索 與探究，體會與感受學習的樂趣，並能 主動發現問題及解決問題，持續學習。</w:t>
            </w:r>
            <w:r w:rsidRPr="005926C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215D10" w:rsidRPr="00B54AF0" w:rsidTr="00985B92">
        <w:trPr>
          <w:trHeight w:val="840"/>
          <w:jc w:val="center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:rsidR="00215D10" w:rsidRPr="00B54AF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學習重點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15D10" w:rsidRPr="00B54AF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8817" w:type="dxa"/>
            <w:gridSpan w:val="4"/>
          </w:tcPr>
          <w:p w:rsidR="00215D1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5-I-6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利用圖像，故事等策略，協助文本的理解與內容重述。</w:t>
            </w:r>
          </w:p>
          <w:p w:rsidR="00215D10" w:rsidRPr="00B54AF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5-I-7</w:t>
            </w:r>
            <w:r w:rsidRPr="002B13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運用簡單的預測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、推論等策略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找出句子和段落明示的因果關係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18126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理解文本內容。</w:t>
            </w:r>
          </w:p>
        </w:tc>
      </w:tr>
      <w:tr w:rsidR="00215D10" w:rsidRPr="00B54AF0" w:rsidTr="00985B92">
        <w:trPr>
          <w:jc w:val="center"/>
        </w:trPr>
        <w:tc>
          <w:tcPr>
            <w:tcW w:w="964" w:type="dxa"/>
            <w:vMerge/>
            <w:shd w:val="clear" w:color="auto" w:fill="D9D9D9" w:themeFill="background1" w:themeFillShade="D9"/>
          </w:tcPr>
          <w:p w:rsidR="00215D10" w:rsidRPr="00B54AF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215D10" w:rsidRPr="00B54AF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ascii="標楷體" w:eastAsia="標楷體" w:hAnsi="標楷體" w:hint="eastAsia"/>
                <w:sz w:val="24"/>
                <w:szCs w:val="24"/>
                <w:shd w:val="pct15" w:color="auto" w:fill="FFFFFF"/>
                <w:lang w:eastAsia="zh-TW"/>
              </w:rPr>
              <w:t>學習內容</w:t>
            </w:r>
          </w:p>
        </w:tc>
        <w:tc>
          <w:tcPr>
            <w:tcW w:w="8817" w:type="dxa"/>
            <w:gridSpan w:val="4"/>
          </w:tcPr>
          <w:p w:rsidR="00215D1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Ac-I-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自然段。</w:t>
            </w:r>
          </w:p>
          <w:p w:rsidR="00215D10" w:rsidRPr="00B54AF0" w:rsidRDefault="00215D10" w:rsidP="00960089">
            <w:pPr>
              <w:pStyle w:val="a3"/>
              <w:spacing w:before="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Ad-I-2</w:t>
            </w:r>
            <w:r w:rsidRPr="0047423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篇章的大意。</w:t>
            </w:r>
          </w:p>
        </w:tc>
      </w:tr>
      <w:tr w:rsidR="00215D10" w:rsidRPr="00B54AF0" w:rsidTr="00985B92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:rsidR="00215D10" w:rsidRPr="00B54AF0" w:rsidRDefault="00215D10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 w:hint="eastAsia"/>
                <w:b/>
                <w:noProof/>
                <w:color w:val="FF0000"/>
                <w:sz w:val="24"/>
                <w:szCs w:val="24"/>
              </w:rPr>
              <w:t>概念架構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pct12" w:color="auto" w:fill="auto"/>
          </w:tcPr>
          <w:p w:rsidR="00215D10" w:rsidRPr="00B54AF0" w:rsidRDefault="00215D10" w:rsidP="00960089">
            <w:pPr>
              <w:snapToGrid w:val="0"/>
              <w:jc w:val="center"/>
              <w:rPr>
                <w:rFonts w:eastAsia="標楷體"/>
                <w:noProof/>
                <w:color w:val="FF0000"/>
                <w:sz w:val="24"/>
                <w:szCs w:val="24"/>
              </w:rPr>
            </w:pPr>
            <w:r w:rsidRPr="00B54AF0">
              <w:rPr>
                <w:rFonts w:eastAsia="標楷體"/>
                <w:b/>
                <w:noProof/>
                <w:color w:val="FF0000"/>
                <w:sz w:val="24"/>
                <w:szCs w:val="24"/>
              </w:rPr>
              <w:t>導引問題</w:t>
            </w:r>
          </w:p>
        </w:tc>
      </w:tr>
      <w:tr w:rsidR="00215D10" w:rsidRPr="00B54AF0" w:rsidTr="00985B92">
        <w:trPr>
          <w:jc w:val="center"/>
        </w:trPr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15D10" w:rsidRPr="00B54AF0" w:rsidRDefault="00215D10" w:rsidP="00960089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eastAsia="標楷體"/>
                <w:b/>
                <w:noProof/>
                <w:color w:val="FF0000"/>
                <w:szCs w:val="24"/>
              </w:rPr>
              <w:drawing>
                <wp:inline distT="0" distB="0" distL="0" distR="0" wp14:anchorId="45F962B5" wp14:editId="0B4C8DC1">
                  <wp:extent cx="3366655" cy="1487978"/>
                  <wp:effectExtent l="0" t="0" r="0" b="36195"/>
                  <wp:docPr id="8" name="資料庫圖表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3" r:lo="rId44" r:qs="rId45" r:cs="rId46"/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E3297F" w:rsidRDefault="00E3297F" w:rsidP="00E3297F">
            <w:pPr>
              <w:adjustRightInd w:val="0"/>
              <w:rPr>
                <w:rFonts w:ascii="標楷體" w:eastAsia="標楷體" w:hAnsi="標楷體" w:cs="標楷體i.."/>
                <w:szCs w:val="24"/>
                <w:lang w:eastAsia="zh-TW"/>
              </w:rPr>
            </w:pPr>
            <w:r>
              <w:rPr>
                <w:rFonts w:ascii="標楷體" w:eastAsia="標楷體" w:hAnsi="標楷體" w:cs="標楷體i.." w:hint="eastAsia"/>
                <w:szCs w:val="24"/>
                <w:lang w:eastAsia="zh-TW"/>
              </w:rPr>
              <w:t>1.這學期閱讀課學習了哪些內容？</w:t>
            </w:r>
          </w:p>
          <w:p w:rsidR="00E3297F" w:rsidRDefault="00E3297F" w:rsidP="00E3297F">
            <w:pPr>
              <w:adjustRightInd w:val="0"/>
              <w:rPr>
                <w:rFonts w:ascii="標楷體" w:eastAsia="標楷體" w:hAnsi="標楷體" w:cs="標楷體i.."/>
                <w:szCs w:val="24"/>
              </w:rPr>
            </w:pPr>
            <w:r>
              <w:rPr>
                <w:rFonts w:ascii="標楷體" w:eastAsia="標楷體" w:hAnsi="標楷體" w:cs="標楷體i.." w:hint="eastAsia"/>
                <w:szCs w:val="24"/>
              </w:rPr>
              <w:t>2.成果分享及回饋。</w:t>
            </w:r>
          </w:p>
          <w:p w:rsidR="00E3297F" w:rsidRDefault="00E3297F" w:rsidP="00E3297F">
            <w:pPr>
              <w:adjustRightInd w:val="0"/>
              <w:rPr>
                <w:rFonts w:ascii="標楷體" w:eastAsia="標楷體" w:hAnsi="標楷體" w:cs="標楷體i.."/>
                <w:szCs w:val="24"/>
              </w:rPr>
            </w:pPr>
          </w:p>
          <w:p w:rsidR="00215D10" w:rsidRPr="009C4698" w:rsidRDefault="00215D10" w:rsidP="00960089">
            <w:pPr>
              <w:adjustRightInd w:val="0"/>
              <w:ind w:left="631" w:hangingChars="263" w:hanging="631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</w:p>
        </w:tc>
      </w:tr>
      <w:tr w:rsidR="00215D10" w:rsidRPr="00B54AF0" w:rsidTr="00985B92">
        <w:trPr>
          <w:jc w:val="center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pct12" w:color="auto" w:fill="auto"/>
          </w:tcPr>
          <w:p w:rsidR="00215D10" w:rsidRPr="00B54AF0" w:rsidRDefault="00215D10" w:rsidP="00960089">
            <w:pPr>
              <w:adjustRightInd w:val="0"/>
              <w:ind w:left="632" w:hangingChars="263" w:hanging="632"/>
              <w:jc w:val="center"/>
              <w:rPr>
                <w:rFonts w:ascii="標楷體" w:eastAsia="標楷體" w:hAnsi="標楷體" w:cs="標楷體i..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學習目標</w:t>
            </w:r>
          </w:p>
        </w:tc>
      </w:tr>
      <w:tr w:rsidR="00215D10" w:rsidRPr="00B54AF0" w:rsidTr="00985B92">
        <w:trPr>
          <w:jc w:val="center"/>
        </w:trPr>
        <w:tc>
          <w:tcPr>
            <w:tcW w:w="10632" w:type="dxa"/>
            <w:gridSpan w:val="6"/>
            <w:shd w:val="clear" w:color="auto" w:fill="auto"/>
          </w:tcPr>
          <w:p w:rsidR="00215D10" w:rsidRPr="00E06293" w:rsidRDefault="00215D10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  <w:lang w:eastAsia="zh-TW"/>
              </w:rPr>
              <w:t>能省思及呈現自己學習成果</w:t>
            </w:r>
          </w:p>
        </w:tc>
      </w:tr>
      <w:tr w:rsidR="00215D10" w:rsidRPr="00B54AF0" w:rsidTr="00985B92">
        <w:trPr>
          <w:jc w:val="center"/>
        </w:trPr>
        <w:tc>
          <w:tcPr>
            <w:tcW w:w="4111" w:type="dxa"/>
            <w:gridSpan w:val="3"/>
            <w:vMerge w:val="restart"/>
            <w:shd w:val="clear" w:color="auto" w:fill="D9D9D9" w:themeFill="background1" w:themeFillShade="D9"/>
          </w:tcPr>
          <w:p w:rsidR="00215D10" w:rsidRPr="00730302" w:rsidRDefault="00215D1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融入之議題</w:t>
            </w:r>
          </w:p>
          <w:p w:rsidR="00215D10" w:rsidRPr="00730302" w:rsidRDefault="00215D1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（學生</w:t>
            </w:r>
            <w:r w:rsidRPr="00730302">
              <w:rPr>
                <w:rFonts w:eastAsia="標楷體" w:hAnsi="標楷體"/>
                <w:noProof/>
                <w:sz w:val="24"/>
                <w:szCs w:val="24"/>
                <w:lang w:eastAsia="zh-TW"/>
              </w:rPr>
              <w:t>確實有所探討的議題才列入</w:t>
            </w:r>
            <w:r w:rsidRPr="00730302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6" w:type="dxa"/>
            <w:shd w:val="clear" w:color="auto" w:fill="auto"/>
          </w:tcPr>
          <w:p w:rsidR="00215D10" w:rsidRPr="00B54AF0" w:rsidRDefault="00215D1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實質內涵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15D10" w:rsidRPr="00290E5D" w:rsidRDefault="00215D1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人E3 了解每個人需求的不同，並討論與遵守團體的規則。</w:t>
            </w:r>
          </w:p>
          <w:p w:rsidR="00215D10" w:rsidRPr="00B54AF0" w:rsidRDefault="00215D1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人E5 欣賞、包容個別差異並尊重自己與他人的</w:t>
            </w:r>
            <w:r w:rsidRPr="00290E5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權利。</w:t>
            </w:r>
          </w:p>
        </w:tc>
      </w:tr>
      <w:tr w:rsidR="00215D10" w:rsidRPr="00B54AF0" w:rsidTr="00985B92">
        <w:trPr>
          <w:jc w:val="center"/>
        </w:trPr>
        <w:tc>
          <w:tcPr>
            <w:tcW w:w="4111" w:type="dxa"/>
            <w:gridSpan w:val="3"/>
            <w:vMerge/>
            <w:shd w:val="clear" w:color="auto" w:fill="D9D9D9" w:themeFill="background1" w:themeFillShade="D9"/>
          </w:tcPr>
          <w:p w:rsidR="00215D10" w:rsidRPr="00730302" w:rsidRDefault="00215D1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</w:p>
        </w:tc>
        <w:tc>
          <w:tcPr>
            <w:tcW w:w="1276" w:type="dxa"/>
            <w:shd w:val="clear" w:color="auto" w:fill="auto"/>
          </w:tcPr>
          <w:p w:rsidR="00215D10" w:rsidRPr="00B54AF0" w:rsidRDefault="00215D10" w:rsidP="00960089">
            <w:pPr>
              <w:snapToGrid w:val="0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B54AF0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所融入之單元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15D10" w:rsidRPr="00B54AF0" w:rsidRDefault="00215D10" w:rsidP="0096008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語文、生活</w:t>
            </w:r>
          </w:p>
        </w:tc>
      </w:tr>
      <w:tr w:rsidR="00215D10" w:rsidRPr="00B54AF0" w:rsidTr="00985B92">
        <w:trPr>
          <w:jc w:val="center"/>
        </w:trPr>
        <w:tc>
          <w:tcPr>
            <w:tcW w:w="4111" w:type="dxa"/>
            <w:gridSpan w:val="3"/>
            <w:shd w:val="clear" w:color="auto" w:fill="D9D9D9" w:themeFill="background1" w:themeFillShade="D9"/>
          </w:tcPr>
          <w:p w:rsidR="00215D10" w:rsidRPr="00730302" w:rsidRDefault="00215D10" w:rsidP="00960089">
            <w:pPr>
              <w:snapToGrid w:val="0"/>
              <w:jc w:val="center"/>
              <w:rPr>
                <w:rFonts w:eastAsia="標楷體" w:hAnsi="標楷體"/>
                <w:b/>
                <w:noProof/>
                <w:sz w:val="24"/>
                <w:szCs w:val="24"/>
                <w:lang w:eastAsia="zh-TW"/>
              </w:rPr>
            </w:pPr>
            <w:r w:rsidRPr="00730302">
              <w:rPr>
                <w:rFonts w:eastAsia="標楷體" w:hAnsi="標楷體" w:hint="eastAsia"/>
                <w:b/>
                <w:noProof/>
                <w:sz w:val="24"/>
                <w:szCs w:val="24"/>
                <w:lang w:eastAsia="zh-TW"/>
              </w:rPr>
              <w:t>學習資源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215D10" w:rsidRPr="00E06293" w:rsidRDefault="00215D1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1.國立公共資</w:t>
            </w:r>
            <w:r w:rsidRPr="00E06293">
              <w:rPr>
                <w:rFonts w:ascii="標楷體" w:eastAsia="標楷體" w:hAnsi="標楷體" w:hint="eastAsia"/>
                <w:szCs w:val="24"/>
              </w:rPr>
              <w:t>訊圖書館https://www.nlpi.edu.tw/Child/Class/Class2.htm</w:t>
            </w:r>
          </w:p>
          <w:p w:rsidR="00215D10" w:rsidRPr="00E06293" w:rsidRDefault="00215D1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2.圖書教師電子報http://teacherlibrarian.lib.ntnu.edu.tw/</w:t>
            </w:r>
          </w:p>
          <w:p w:rsidR="00215D10" w:rsidRPr="00E06293" w:rsidRDefault="00215D10" w:rsidP="0096008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06293">
              <w:rPr>
                <w:rFonts w:ascii="標楷體" w:eastAsia="標楷體" w:hAnsi="標楷體" w:hint="eastAsia"/>
                <w:szCs w:val="24"/>
              </w:rPr>
              <w:t>3.圖書教師電子報閱讀網站http://teacherlibrarian.lib.ntnu.edu.tw/html/readingsite/readingsite01.html</w:t>
            </w:r>
          </w:p>
          <w:p w:rsidR="00215D10" w:rsidRPr="00E06293" w:rsidRDefault="00215D10" w:rsidP="00960089">
            <w:pPr>
              <w:snapToGrid w:val="0"/>
              <w:rPr>
                <w:rFonts w:ascii="標楷體" w:eastAsia="標楷體" w:hAnsi="標楷體"/>
                <w:szCs w:val="24"/>
                <w:lang w:eastAsia="zh-TW"/>
              </w:rPr>
            </w:pP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4.自編教材PPT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，匯整圖書館二</w:t>
            </w:r>
            <w:r w:rsidRPr="00E06293">
              <w:rPr>
                <w:rFonts w:ascii="標楷體" w:eastAsia="標楷體" w:hAnsi="標楷體" w:hint="eastAsia"/>
                <w:szCs w:val="24"/>
                <w:lang w:eastAsia="zh-TW"/>
              </w:rPr>
              <w:t>年級適用繪本。</w:t>
            </w:r>
          </w:p>
        </w:tc>
      </w:tr>
    </w:tbl>
    <w:p w:rsidR="00215D10" w:rsidRDefault="00215D10" w:rsidP="00215D10"/>
    <w:tbl>
      <w:tblPr>
        <w:tblStyle w:val="a7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941"/>
        <w:gridCol w:w="743"/>
        <w:gridCol w:w="1525"/>
        <w:gridCol w:w="1281"/>
      </w:tblGrid>
      <w:tr w:rsidR="00215D10" w:rsidRPr="00D167DE" w:rsidTr="00985B92">
        <w:trPr>
          <w:trHeight w:val="372"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215D10" w:rsidRPr="00D167DE" w:rsidRDefault="00215D10" w:rsidP="00960089">
            <w:pPr>
              <w:autoSpaceDE/>
              <w:autoSpaceDN/>
              <w:jc w:val="center"/>
              <w:rPr>
                <w:rFonts w:ascii="標楷體" w:eastAsia="標楷體" w:hAnsi="標楷體"/>
                <w:kern w:val="2"/>
                <w:sz w:val="24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kern w:val="2"/>
                <w:sz w:val="24"/>
                <w:lang w:eastAsia="zh-TW"/>
              </w:rPr>
              <w:t>教學活動設計</w:t>
            </w:r>
          </w:p>
        </w:tc>
      </w:tr>
      <w:tr w:rsidR="00215D10" w:rsidRPr="00D167DE" w:rsidTr="00985B92">
        <w:trPr>
          <w:trHeight w:val="649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215D10" w:rsidRPr="00D167DE" w:rsidRDefault="00215D10" w:rsidP="009600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教學活動內容及實施方式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:rsidR="00215D10" w:rsidRPr="00D167DE" w:rsidRDefault="00215D10" w:rsidP="00960089">
            <w:pPr>
              <w:rPr>
                <w:rFonts w:ascii="標楷體" w:eastAsia="標楷體" w:hAnsi="標楷體"/>
                <w:lang w:eastAsia="zh-TW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時間</w:t>
            </w:r>
          </w:p>
          <w:p w:rsidR="00215D10" w:rsidRPr="00D167DE" w:rsidRDefault="00215D1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(分)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215D10" w:rsidRPr="00D167DE" w:rsidRDefault="00215D1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教學資源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:rsidR="00215D10" w:rsidRPr="00D167DE" w:rsidRDefault="00215D10" w:rsidP="00960089">
            <w:pPr>
              <w:rPr>
                <w:rFonts w:ascii="標楷體" w:eastAsia="標楷體" w:hAnsi="標楷體"/>
              </w:rPr>
            </w:pPr>
            <w:r w:rsidRPr="00D167DE">
              <w:rPr>
                <w:rFonts w:ascii="標楷體" w:eastAsia="標楷體" w:hAnsi="標楷體" w:hint="eastAsia"/>
                <w:lang w:eastAsia="zh-TW"/>
              </w:rPr>
              <w:t>評量</w:t>
            </w:r>
          </w:p>
        </w:tc>
      </w:tr>
      <w:tr w:rsidR="00215D10" w:rsidRPr="00647C8D" w:rsidTr="00985B92">
        <w:trPr>
          <w:trHeight w:val="649"/>
          <w:jc w:val="center"/>
        </w:trPr>
        <w:tc>
          <w:tcPr>
            <w:tcW w:w="6941" w:type="dxa"/>
          </w:tcPr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單元八、成果發表暨期末檢討</w:t>
            </w:r>
            <w:r>
              <w:rPr>
                <w:rFonts w:hint="eastAsia"/>
                <w:lang w:eastAsia="zh-TW"/>
              </w:rPr>
              <w:t>(3)</w:t>
            </w:r>
          </w:p>
          <w:p w:rsidR="00215D10" w:rsidRDefault="00215D1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215D10" w:rsidRPr="0087061D" w:rsidRDefault="00215D10" w:rsidP="00960089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215D10" w:rsidRDefault="00215D1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215D10" w:rsidRDefault="00215D10" w:rsidP="00960089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成果檢核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>能夠說出圖書館的規定事項，遇到書籍或是秩序的狀況時，如何處理，為什麼。</w:t>
            </w: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>一本書具備哪些部分，例如書名，作者</w:t>
            </w:r>
            <w:r>
              <w:rPr>
                <w:lang w:eastAsia="zh-TW"/>
              </w:rPr>
              <w:t>…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rFonts w:hint="eastAsia"/>
                <w:lang w:eastAsia="zh-TW"/>
              </w:rPr>
              <w:t>，請說明。</w:t>
            </w:r>
          </w:p>
          <w:p w:rsidR="00215D10" w:rsidRDefault="00215D1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215D10" w:rsidRPr="009F2FB7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215D10" w:rsidRDefault="00215D10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《第十九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215D10" w:rsidRDefault="00215D10" w:rsidP="00960089">
            <w:pPr>
              <w:jc w:val="center"/>
              <w:rPr>
                <w:lang w:eastAsia="zh-TW"/>
              </w:rPr>
            </w:pPr>
          </w:p>
          <w:p w:rsidR="00215D10" w:rsidRDefault="00215D1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8F4A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壹、引起動機</w:t>
            </w:r>
            <w:r w:rsidRPr="008F4A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215D10" w:rsidRPr="0087061D" w:rsidRDefault="00215D10" w:rsidP="00960089">
            <w:pPr>
              <w:adjustRightInd w:val="0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師生共同討論這學期進行的課程。</w:t>
            </w:r>
          </w:p>
          <w:p w:rsidR="00215D10" w:rsidRDefault="00215D10" w:rsidP="00960089">
            <w:pPr>
              <w:rPr>
                <w:rFonts w:asciiTheme="minorEastAsia" w:hAnsiTheme="minorEastAsia"/>
                <w:bdr w:val="single" w:sz="4" w:space="0" w:color="auto"/>
                <w:shd w:val="pct15" w:color="auto" w:fill="FFFFFF"/>
                <w:lang w:eastAsia="zh-TW"/>
              </w:rPr>
            </w:pPr>
            <w:r w:rsidRPr="001F0D19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貳、發展活動</w:t>
            </w:r>
            <w:r w:rsidRPr="001F0D19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215D10" w:rsidRDefault="00215D10" w:rsidP="00960089">
            <w:pPr>
              <w:rPr>
                <w:rFonts w:asciiTheme="minorEastAsia" w:hAnsiTheme="minorEastAsia"/>
                <w:lang w:eastAsia="zh-TW"/>
              </w:rPr>
            </w:pPr>
            <w:r>
              <w:rPr>
                <w:rFonts w:hint="eastAsia"/>
                <w:lang w:eastAsia="zh-TW"/>
              </w:rPr>
              <w:t>成果檢核</w:t>
            </w:r>
            <w:r>
              <w:rPr>
                <w:rFonts w:asciiTheme="minorEastAsia" w:hAnsiTheme="minorEastAsia" w:hint="eastAsia"/>
                <w:lang w:eastAsia="zh-TW"/>
              </w:rPr>
              <w:t>：</w:t>
            </w: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(1)如何快速的認識一本書，你會如何做，請說說自己的看法。</w:t>
            </w: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>能夠說出圖書分類方式，及十大分類口訣。</w:t>
            </w:r>
          </w:p>
          <w:p w:rsidR="00215D10" w:rsidRDefault="00215D10" w:rsidP="00960089">
            <w:pPr>
              <w:rPr>
                <w:lang w:eastAsia="zh-TW"/>
              </w:rPr>
            </w:pPr>
            <w:r w:rsidRPr="00C85076">
              <w:rPr>
                <w:rFonts w:hint="eastAsia"/>
                <w:bdr w:val="single" w:sz="4" w:space="0" w:color="auto"/>
                <w:shd w:val="pct15" w:color="auto" w:fill="FFFFFF"/>
                <w:lang w:eastAsia="zh-TW"/>
              </w:rPr>
              <w:t>叁、綜合活動</w:t>
            </w:r>
            <w:r w:rsidRPr="00C85076">
              <w:rPr>
                <w:rFonts w:asciiTheme="minorEastAsia" w:hAnsiTheme="minorEastAsia" w:hint="eastAsia"/>
                <w:bdr w:val="single" w:sz="4" w:space="0" w:color="auto"/>
                <w:shd w:val="pct15" w:color="auto" w:fill="FFFFFF"/>
                <w:lang w:eastAsia="zh-TW"/>
              </w:rPr>
              <w:t>：</w:t>
            </w:r>
          </w:p>
          <w:p w:rsidR="00215D10" w:rsidRPr="009F2FB7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老師針對學生表現給予回饋。</w:t>
            </w:r>
          </w:p>
          <w:p w:rsidR="00215D10" w:rsidRDefault="00215D10" w:rsidP="009600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《第二十</w:t>
            </w:r>
            <w:r w:rsidRPr="007C58F8">
              <w:rPr>
                <w:rFonts w:hint="eastAsia"/>
                <w:lang w:eastAsia="zh-TW"/>
              </w:rPr>
              <w:t>節課</w:t>
            </w:r>
            <w:r w:rsidRPr="007C58F8">
              <w:rPr>
                <w:rFonts w:hint="eastAsia"/>
                <w:lang w:eastAsia="zh-TW"/>
              </w:rPr>
              <w:t xml:space="preserve">  </w:t>
            </w:r>
            <w:r w:rsidRPr="007C58F8">
              <w:rPr>
                <w:rFonts w:hint="eastAsia"/>
                <w:lang w:eastAsia="zh-TW"/>
              </w:rPr>
              <w:t>結束》</w:t>
            </w:r>
          </w:p>
          <w:p w:rsidR="00215D10" w:rsidRDefault="00215D10" w:rsidP="00960089">
            <w:pPr>
              <w:jc w:val="center"/>
              <w:rPr>
                <w:lang w:eastAsia="zh-TW"/>
              </w:rPr>
            </w:pPr>
          </w:p>
          <w:p w:rsidR="00215D10" w:rsidRDefault="00215D10" w:rsidP="00960089">
            <w:pPr>
              <w:jc w:val="center"/>
              <w:rPr>
                <w:lang w:eastAsia="zh-TW"/>
              </w:rPr>
            </w:pPr>
          </w:p>
        </w:tc>
        <w:tc>
          <w:tcPr>
            <w:tcW w:w="743" w:type="dxa"/>
          </w:tcPr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30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</w:tc>
        <w:tc>
          <w:tcPr>
            <w:tcW w:w="1525" w:type="dxa"/>
          </w:tcPr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圖書</w:t>
            </w:r>
            <w:r>
              <w:rPr>
                <w:rFonts w:hint="eastAsia"/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本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 w:rsidRPr="00F75D1E">
              <w:rPr>
                <w:rFonts w:hint="eastAsia"/>
                <w:lang w:eastAsia="zh-TW"/>
              </w:rPr>
              <w:t>圖書</w:t>
            </w:r>
            <w:r w:rsidRPr="00F75D1E">
              <w:rPr>
                <w:rFonts w:hint="eastAsia"/>
                <w:lang w:eastAsia="zh-TW"/>
              </w:rPr>
              <w:t>5</w:t>
            </w:r>
            <w:r w:rsidRPr="00F75D1E">
              <w:rPr>
                <w:rFonts w:hint="eastAsia"/>
                <w:lang w:eastAsia="zh-TW"/>
              </w:rPr>
              <w:t>本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Pr="00005C1A" w:rsidRDefault="00215D10" w:rsidP="00C51CEF">
            <w:pPr>
              <w:rPr>
                <w:lang w:eastAsia="zh-TW"/>
              </w:rPr>
            </w:pPr>
          </w:p>
        </w:tc>
        <w:tc>
          <w:tcPr>
            <w:tcW w:w="1281" w:type="dxa"/>
          </w:tcPr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參與討論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口語評量</w:t>
            </w: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Default="00215D10" w:rsidP="00960089">
            <w:pPr>
              <w:rPr>
                <w:lang w:eastAsia="zh-TW"/>
              </w:rPr>
            </w:pPr>
          </w:p>
          <w:p w:rsidR="00215D10" w:rsidRPr="00620AFC" w:rsidRDefault="00215D10" w:rsidP="00C51CEF">
            <w:pPr>
              <w:rPr>
                <w:lang w:eastAsia="zh-TW"/>
              </w:rPr>
            </w:pPr>
          </w:p>
        </w:tc>
      </w:tr>
    </w:tbl>
    <w:p w:rsidR="00215D10" w:rsidRDefault="00215D10" w:rsidP="00215D10">
      <w:pPr>
        <w:rPr>
          <w:szCs w:val="24"/>
        </w:rPr>
      </w:pPr>
    </w:p>
    <w:p w:rsidR="00985B92" w:rsidRDefault="00985B92" w:rsidP="00215D10">
      <w:pPr>
        <w:rPr>
          <w:szCs w:val="24"/>
        </w:rPr>
      </w:pPr>
    </w:p>
    <w:p w:rsidR="00C51CEF" w:rsidRDefault="00C51CEF" w:rsidP="00215D10">
      <w:pPr>
        <w:rPr>
          <w:szCs w:val="24"/>
        </w:rPr>
      </w:pPr>
    </w:p>
    <w:p w:rsidR="00C51CEF" w:rsidRDefault="00C51CEF" w:rsidP="00215D10">
      <w:pPr>
        <w:rPr>
          <w:szCs w:val="24"/>
        </w:rPr>
      </w:pPr>
    </w:p>
    <w:p w:rsidR="00C51CEF" w:rsidRDefault="00C51CEF" w:rsidP="00215D10">
      <w:pPr>
        <w:rPr>
          <w:szCs w:val="24"/>
        </w:rPr>
      </w:pPr>
    </w:p>
    <w:p w:rsidR="00C51CEF" w:rsidRDefault="00C51CEF" w:rsidP="00215D10">
      <w:pPr>
        <w:rPr>
          <w:szCs w:val="24"/>
        </w:rPr>
      </w:pPr>
    </w:p>
    <w:p w:rsidR="00C51CEF" w:rsidRDefault="00C51CEF" w:rsidP="00215D10">
      <w:pPr>
        <w:rPr>
          <w:rFonts w:hint="eastAsia"/>
          <w:szCs w:val="24"/>
        </w:rPr>
      </w:pPr>
      <w:bookmarkStart w:id="0" w:name="_GoBack"/>
      <w:bookmarkEnd w:id="0"/>
    </w:p>
    <w:p w:rsidR="00D25851" w:rsidRPr="006A3CEF" w:rsidRDefault="00D25851" w:rsidP="00D25851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D25851" w:rsidRPr="00363135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D25851" w:rsidRPr="00363135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363135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D25851" w:rsidRPr="00363135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D25851" w:rsidRPr="00363135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D25851" w:rsidRPr="00363135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D25851" w:rsidRPr="00363135" w:rsidRDefault="00D25851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63135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D25851" w:rsidRPr="00363135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D25851" w:rsidRPr="00363135" w:rsidRDefault="00D25851" w:rsidP="00DE21CF">
            <w:pPr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609" w:type="dxa"/>
            <w:vAlign w:val="center"/>
          </w:tcPr>
          <w:p w:rsidR="00D25851" w:rsidRPr="007F5875" w:rsidRDefault="00D2585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5875">
              <w:rPr>
                <w:rFonts w:ascii="標楷體" w:eastAsia="標楷體" w:hAnsi="標楷體" w:hint="eastAsia"/>
              </w:rPr>
              <w:t>複習使用圖書館方法</w:t>
            </w:r>
            <w:r>
              <w:rPr>
                <w:rFonts w:ascii="標楷體" w:eastAsia="標楷體" w:hAnsi="標楷體" w:hint="eastAsia"/>
              </w:rPr>
              <w:t>，分享學習心得，建立良好的閱讀習慣。</w:t>
            </w:r>
          </w:p>
        </w:tc>
        <w:tc>
          <w:tcPr>
            <w:tcW w:w="2777" w:type="dxa"/>
            <w:vAlign w:val="center"/>
          </w:tcPr>
          <w:p w:rsidR="00D25851" w:rsidRPr="00363135" w:rsidRDefault="00D25851" w:rsidP="00D25851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能積極參與課程。</w:t>
            </w:r>
          </w:p>
          <w:p w:rsidR="00D25851" w:rsidRPr="00363135" w:rsidRDefault="00D25851" w:rsidP="00D25851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能按照步驟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分享喜歡的書。</w:t>
            </w:r>
          </w:p>
          <w:p w:rsidR="00D25851" w:rsidRPr="00363135" w:rsidRDefault="00D25851" w:rsidP="00D25851">
            <w:pPr>
              <w:pStyle w:val="a5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6313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能正確回答問題。</w:t>
            </w:r>
          </w:p>
        </w:tc>
        <w:tc>
          <w:tcPr>
            <w:tcW w:w="1418" w:type="dxa"/>
            <w:vAlign w:val="center"/>
          </w:tcPr>
          <w:p w:rsidR="00D25851" w:rsidRPr="00363135" w:rsidRDefault="00D2585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363135">
              <w:rPr>
                <w:rFonts w:ascii="標楷體" w:eastAsia="標楷體" w:hAnsi="標楷體"/>
              </w:rPr>
              <w:t xml:space="preserve">口頭問答 </w:t>
            </w:r>
          </w:p>
          <w:p w:rsidR="00D25851" w:rsidRPr="00363135" w:rsidRDefault="00D25851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D25851" w:rsidRPr="00363135" w:rsidRDefault="00D2585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觀察學生參與狀況，</w:t>
            </w:r>
          </w:p>
          <w:p w:rsidR="00D25851" w:rsidRDefault="00D2585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63135">
              <w:rPr>
                <w:rFonts w:ascii="標楷體" w:eastAsia="標楷體" w:hAnsi="標楷體" w:hint="eastAsia"/>
                <w:color w:val="000000" w:themeColor="text1"/>
              </w:rPr>
              <w:t>並紀錄表現。</w:t>
            </w:r>
          </w:p>
          <w:p w:rsidR="00D25851" w:rsidRPr="00363135" w:rsidRDefault="00D25851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學生作品</w:t>
            </w:r>
          </w:p>
        </w:tc>
      </w:tr>
    </w:tbl>
    <w:p w:rsidR="00D25851" w:rsidRDefault="00D25851" w:rsidP="00D25851">
      <w:pPr>
        <w:widowControl/>
        <w:rPr>
          <w:rFonts w:ascii="Times New Roman" w:eastAsia="新細明體" w:hAnsi="新細明體" w:cs="細明體"/>
          <w:b/>
          <w:color w:val="000000"/>
          <w:szCs w:val="24"/>
        </w:rPr>
      </w:pPr>
    </w:p>
    <w:p w:rsidR="00985B92" w:rsidRPr="00B54AF0" w:rsidRDefault="00985B92" w:rsidP="00215D10">
      <w:pPr>
        <w:rPr>
          <w:szCs w:val="24"/>
        </w:rPr>
      </w:pPr>
    </w:p>
    <w:p w:rsidR="00215D10" w:rsidRDefault="00215D10" w:rsidP="00215D10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附錄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(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二</w:t>
      </w:r>
      <w:r w:rsidRPr="00A55B6A">
        <w:rPr>
          <w:rFonts w:ascii="Times New Roman" w:eastAsia="新細明體" w:hAnsi="新細明體" w:cs="細明體" w:hint="eastAsia"/>
          <w:b/>
          <w:color w:val="000000"/>
          <w:szCs w:val="24"/>
        </w:rPr>
        <w:t>)</w:t>
      </w:r>
      <w:r w:rsidRPr="00A55B6A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A55B6A">
        <w:rPr>
          <w:rFonts w:ascii="Times New Roman" w:eastAsia="新細明體" w:hAnsi="新細明體" w:cs="Times New Roman" w:hint="eastAsia"/>
          <w:b/>
          <w:color w:val="000000"/>
          <w:szCs w:val="24"/>
        </w:rPr>
        <w:t>評量標準與評分指引</w:t>
      </w:r>
      <w:r>
        <w:rPr>
          <w:rFonts w:ascii="Times New Roman" w:eastAsia="新細明體" w:hAnsi="新細明體" w:cs="Times New Roman" w:hint="eastAsia"/>
          <w:b/>
          <w:color w:val="000000"/>
          <w:szCs w:val="24"/>
        </w:rPr>
        <w:t xml:space="preserve">~ </w:t>
      </w:r>
    </w:p>
    <w:p w:rsidR="00215D10" w:rsidRPr="00622A09" w:rsidRDefault="00215D10" w:rsidP="00215D10">
      <w:r w:rsidRPr="00442D25">
        <w:rPr>
          <w:rFonts w:asciiTheme="minorEastAsia" w:hAnsiTheme="minorEastAsia" w:hint="eastAsia"/>
          <w:b/>
          <w:szCs w:val="24"/>
          <w:u w:val="double"/>
        </w:rPr>
        <w:t>單元八、成果發表暨期末檢討(3)</w:t>
      </w:r>
    </w:p>
    <w:tbl>
      <w:tblPr>
        <w:tblpPr w:leftFromText="180" w:rightFromText="180" w:vertAnchor="text" w:horzAnchor="margin" w:tblpXSpec="center" w:tblpY="12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46"/>
        <w:gridCol w:w="2814"/>
        <w:gridCol w:w="397"/>
        <w:gridCol w:w="2438"/>
        <w:gridCol w:w="964"/>
        <w:gridCol w:w="1984"/>
      </w:tblGrid>
      <w:tr w:rsidR="00215D10" w:rsidRPr="00A55B6A" w:rsidTr="00985B92">
        <w:trPr>
          <w:trHeight w:val="704"/>
        </w:trPr>
        <w:tc>
          <w:tcPr>
            <w:tcW w:w="1893" w:type="dxa"/>
            <w:gridSpan w:val="2"/>
            <w:vAlign w:val="center"/>
          </w:tcPr>
          <w:p w:rsidR="00215D10" w:rsidRPr="00A55B6A" w:rsidRDefault="00215D10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215D10" w:rsidRPr="009F7425" w:rsidRDefault="00215D10" w:rsidP="00960089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能省思及呈現自己學習成果</w:t>
            </w:r>
          </w:p>
        </w:tc>
      </w:tr>
      <w:tr w:rsidR="00215D10" w:rsidRPr="00A55B6A" w:rsidTr="00985B92">
        <w:trPr>
          <w:trHeight w:val="383"/>
        </w:trPr>
        <w:tc>
          <w:tcPr>
            <w:tcW w:w="1893" w:type="dxa"/>
            <w:gridSpan w:val="2"/>
            <w:vAlign w:val="center"/>
          </w:tcPr>
          <w:p w:rsidR="00215D10" w:rsidRPr="00A55B6A" w:rsidRDefault="00215D10" w:rsidP="00960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215D10" w:rsidRPr="001E64AD" w:rsidRDefault="00215D10" w:rsidP="00960089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F742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能完成學習檢核</w:t>
            </w:r>
          </w:p>
        </w:tc>
      </w:tr>
      <w:tr w:rsidR="00215D10" w:rsidRPr="00A55B6A" w:rsidTr="00985B92">
        <w:trPr>
          <w:trHeight w:val="534"/>
        </w:trPr>
        <w:tc>
          <w:tcPr>
            <w:tcW w:w="10490" w:type="dxa"/>
            <w:gridSpan w:val="7"/>
            <w:vAlign w:val="center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評量標準</w:t>
            </w:r>
          </w:p>
        </w:tc>
      </w:tr>
      <w:tr w:rsidR="00215D10" w:rsidRPr="00A55B6A" w:rsidTr="00985B92">
        <w:trPr>
          <w:trHeight w:val="422"/>
        </w:trPr>
        <w:tc>
          <w:tcPr>
            <w:tcW w:w="1247" w:type="dxa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主</w:t>
            </w:r>
          </w:p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表現描述</w:t>
            </w:r>
          </w:p>
        </w:tc>
        <w:tc>
          <w:tcPr>
            <w:tcW w:w="3211" w:type="dxa"/>
            <w:gridSpan w:val="2"/>
            <w:vAlign w:val="center"/>
          </w:tcPr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A</w:t>
            </w:r>
          </w:p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優秀</w:t>
            </w:r>
          </w:p>
        </w:tc>
        <w:tc>
          <w:tcPr>
            <w:tcW w:w="3402" w:type="dxa"/>
            <w:gridSpan w:val="2"/>
            <w:vAlign w:val="center"/>
          </w:tcPr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B</w:t>
            </w:r>
          </w:p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良好</w:t>
            </w:r>
          </w:p>
        </w:tc>
        <w:tc>
          <w:tcPr>
            <w:tcW w:w="1984" w:type="dxa"/>
            <w:vAlign w:val="center"/>
          </w:tcPr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C</w:t>
            </w:r>
          </w:p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不足</w:t>
            </w:r>
          </w:p>
        </w:tc>
      </w:tr>
      <w:tr w:rsidR="00215D10" w:rsidRPr="00A55B6A" w:rsidTr="00985B92">
        <w:trPr>
          <w:trHeight w:val="775"/>
        </w:trPr>
        <w:tc>
          <w:tcPr>
            <w:tcW w:w="1247" w:type="dxa"/>
            <w:vAlign w:val="center"/>
          </w:tcPr>
          <w:p w:rsidR="00215D10" w:rsidRPr="00A55B6A" w:rsidRDefault="00445423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63135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646" w:type="dxa"/>
            <w:vMerge/>
            <w:vAlign w:val="center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3211" w:type="dxa"/>
            <w:gridSpan w:val="2"/>
            <w:vAlign w:val="center"/>
          </w:tcPr>
          <w:p w:rsidR="00215D10" w:rsidRPr="00473168" w:rsidRDefault="00215D10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3402" w:type="dxa"/>
            <w:gridSpan w:val="2"/>
            <w:vAlign w:val="center"/>
          </w:tcPr>
          <w:p w:rsidR="00215D10" w:rsidRPr="00C4354A" w:rsidRDefault="00215D10" w:rsidP="00960089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省思及呈現成果、</w:t>
            </w:r>
            <w:r w:rsidRPr="0073259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完成學習檢核</w:t>
            </w:r>
          </w:p>
        </w:tc>
        <w:tc>
          <w:tcPr>
            <w:tcW w:w="1984" w:type="dxa"/>
            <w:vAlign w:val="center"/>
          </w:tcPr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未達</w:t>
            </w:r>
            <w:r w:rsidRPr="00A55B6A">
              <w:rPr>
                <w:rFonts w:ascii="Times New Roman" w:eastAsia="標楷體" w:hAnsi="Times New Roman" w:cs="Times New Roman"/>
                <w:noProof/>
                <w:szCs w:val="24"/>
              </w:rPr>
              <w:t>B</w:t>
            </w:r>
          </w:p>
        </w:tc>
      </w:tr>
      <w:tr w:rsidR="00215D10" w:rsidRPr="00A55B6A" w:rsidTr="00985B92">
        <w:trPr>
          <w:trHeight w:val="932"/>
        </w:trPr>
        <w:tc>
          <w:tcPr>
            <w:tcW w:w="1893" w:type="dxa"/>
            <w:gridSpan w:val="2"/>
            <w:vAlign w:val="center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評分</w:t>
            </w:r>
          </w:p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指引</w:t>
            </w:r>
          </w:p>
        </w:tc>
        <w:tc>
          <w:tcPr>
            <w:tcW w:w="3211" w:type="dxa"/>
            <w:gridSpan w:val="2"/>
            <w:vAlign w:val="center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完成做到</w:t>
            </w:r>
          </w:p>
        </w:tc>
        <w:tc>
          <w:tcPr>
            <w:tcW w:w="3402" w:type="dxa"/>
            <w:gridSpan w:val="2"/>
            <w:vAlign w:val="center"/>
          </w:tcPr>
          <w:p w:rsidR="00215D10" w:rsidRPr="00166B88" w:rsidRDefault="00215D10" w:rsidP="0096008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部份做到</w:t>
            </w:r>
          </w:p>
        </w:tc>
        <w:tc>
          <w:tcPr>
            <w:tcW w:w="1984" w:type="dxa"/>
            <w:vAlign w:val="center"/>
          </w:tcPr>
          <w:p w:rsidR="00215D10" w:rsidRPr="00A55B6A" w:rsidRDefault="00215D10" w:rsidP="0096008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215D10" w:rsidRPr="00A55B6A" w:rsidTr="00985B92">
        <w:trPr>
          <w:trHeight w:val="184"/>
        </w:trPr>
        <w:tc>
          <w:tcPr>
            <w:tcW w:w="1893" w:type="dxa"/>
            <w:gridSpan w:val="2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評量</w:t>
            </w:r>
          </w:p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工具</w:t>
            </w:r>
          </w:p>
        </w:tc>
        <w:tc>
          <w:tcPr>
            <w:tcW w:w="8597" w:type="dxa"/>
            <w:gridSpan w:val="5"/>
          </w:tcPr>
          <w:p w:rsidR="00215D10" w:rsidRPr="00BD7977" w:rsidRDefault="00215D10" w:rsidP="00960089">
            <w:pPr>
              <w:snapToGrid w:val="0"/>
              <w:spacing w:before="180" w:line="24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7977">
              <w:rPr>
                <w:rFonts w:ascii="標楷體" w:eastAsia="標楷體" w:hAnsi="標楷體" w:cs="Times New Roman"/>
                <w:color w:val="000000"/>
                <w:szCs w:val="24"/>
              </w:rPr>
              <w:t>口頭報告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、實作評量</w:t>
            </w:r>
          </w:p>
        </w:tc>
      </w:tr>
      <w:tr w:rsidR="00215D10" w:rsidRPr="00A55B6A" w:rsidTr="00985B92">
        <w:trPr>
          <w:trHeight w:val="613"/>
        </w:trPr>
        <w:tc>
          <w:tcPr>
            <w:tcW w:w="1893" w:type="dxa"/>
            <w:gridSpan w:val="2"/>
            <w:vAlign w:val="center"/>
          </w:tcPr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分數</w:t>
            </w:r>
          </w:p>
          <w:p w:rsidR="00215D10" w:rsidRPr="00A55B6A" w:rsidRDefault="00215D10" w:rsidP="009600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A5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轉換</w:t>
            </w:r>
          </w:p>
        </w:tc>
        <w:tc>
          <w:tcPr>
            <w:tcW w:w="2814" w:type="dxa"/>
            <w:vAlign w:val="center"/>
          </w:tcPr>
          <w:p w:rsidR="00215D10" w:rsidRPr="00A55B6A" w:rsidRDefault="00215D10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90-100</w:t>
            </w:r>
          </w:p>
        </w:tc>
        <w:tc>
          <w:tcPr>
            <w:tcW w:w="2835" w:type="dxa"/>
            <w:gridSpan w:val="2"/>
            <w:vAlign w:val="center"/>
          </w:tcPr>
          <w:p w:rsidR="00215D10" w:rsidRPr="00A55B6A" w:rsidRDefault="00215D10" w:rsidP="00960089">
            <w:pPr>
              <w:spacing w:line="5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A55B6A"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80-89</w:t>
            </w:r>
          </w:p>
        </w:tc>
        <w:tc>
          <w:tcPr>
            <w:tcW w:w="2948" w:type="dxa"/>
            <w:gridSpan w:val="2"/>
            <w:vAlign w:val="center"/>
          </w:tcPr>
          <w:p w:rsidR="00215D10" w:rsidRPr="00A55B6A" w:rsidRDefault="00215D10" w:rsidP="00960089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55B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79以下</w:t>
            </w:r>
          </w:p>
        </w:tc>
      </w:tr>
    </w:tbl>
    <w:p w:rsidR="00215D10" w:rsidRPr="00442D25" w:rsidRDefault="00215D10" w:rsidP="00215D10"/>
    <w:p w:rsidR="00215D10" w:rsidRDefault="00215D10" w:rsidP="00215D10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C43592" w:rsidRDefault="00C43592" w:rsidP="000C4BDD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C43592" w:rsidRPr="00C43592" w:rsidRDefault="00C43592" w:rsidP="000C4BDD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p w:rsidR="000C4BDD" w:rsidRPr="000C4BDD" w:rsidRDefault="000C4BDD" w:rsidP="00235039">
      <w:pPr>
        <w:widowControl/>
        <w:rPr>
          <w:rFonts w:ascii="Times New Roman" w:eastAsia="新細明體" w:hAnsi="新細明體" w:cs="Times New Roman"/>
          <w:b/>
          <w:color w:val="000000"/>
          <w:szCs w:val="24"/>
        </w:rPr>
      </w:pPr>
    </w:p>
    <w:sectPr w:rsidR="000C4BDD" w:rsidRPr="000C4BDD" w:rsidSect="005E1B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5B" w:rsidRDefault="0018215B" w:rsidP="000F168F">
      <w:r>
        <w:separator/>
      </w:r>
    </w:p>
  </w:endnote>
  <w:endnote w:type="continuationSeparator" w:id="0">
    <w:p w:rsidR="0018215B" w:rsidRDefault="0018215B" w:rsidP="000F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5B" w:rsidRDefault="0018215B" w:rsidP="000F168F">
      <w:r>
        <w:separator/>
      </w:r>
    </w:p>
  </w:footnote>
  <w:footnote w:type="continuationSeparator" w:id="0">
    <w:p w:rsidR="0018215B" w:rsidRDefault="0018215B" w:rsidP="000F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80"/>
    <w:multiLevelType w:val="hybridMultilevel"/>
    <w:tmpl w:val="982C6664"/>
    <w:lvl w:ilvl="0" w:tplc="0F4654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A6EDE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6612A"/>
    <w:multiLevelType w:val="hybridMultilevel"/>
    <w:tmpl w:val="C2140778"/>
    <w:lvl w:ilvl="0" w:tplc="F474D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AB0C7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5B04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FE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20C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43E8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768C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901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5725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0EFE5F55"/>
    <w:multiLevelType w:val="hybridMultilevel"/>
    <w:tmpl w:val="039CE8FE"/>
    <w:lvl w:ilvl="0" w:tplc="B0C4E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2C3D0A"/>
    <w:multiLevelType w:val="hybridMultilevel"/>
    <w:tmpl w:val="D86AEE2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4613F0"/>
    <w:multiLevelType w:val="hybridMultilevel"/>
    <w:tmpl w:val="FA4E1AE4"/>
    <w:lvl w:ilvl="0" w:tplc="A69EAE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A56F8"/>
    <w:multiLevelType w:val="hybridMultilevel"/>
    <w:tmpl w:val="516E6728"/>
    <w:lvl w:ilvl="0" w:tplc="CF0C7D4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61E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C5E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C21C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D619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1A4B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2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04AD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4A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37C9F"/>
    <w:multiLevelType w:val="hybridMultilevel"/>
    <w:tmpl w:val="C05AD0B4"/>
    <w:lvl w:ilvl="0" w:tplc="FBD49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62F29"/>
    <w:multiLevelType w:val="hybridMultilevel"/>
    <w:tmpl w:val="43AEDE42"/>
    <w:lvl w:ilvl="0" w:tplc="F02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C3777"/>
    <w:multiLevelType w:val="hybridMultilevel"/>
    <w:tmpl w:val="F8068ECE"/>
    <w:lvl w:ilvl="0" w:tplc="0248C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9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C1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74C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4747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856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0A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BDC8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46E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21DF2ED0"/>
    <w:multiLevelType w:val="hybridMultilevel"/>
    <w:tmpl w:val="4D7CE18E"/>
    <w:lvl w:ilvl="0" w:tplc="CC56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DD3EB9"/>
    <w:multiLevelType w:val="hybridMultilevel"/>
    <w:tmpl w:val="47B08CEC"/>
    <w:lvl w:ilvl="0" w:tplc="A47CC9B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AD3CB9"/>
    <w:multiLevelType w:val="hybridMultilevel"/>
    <w:tmpl w:val="1FE64218"/>
    <w:lvl w:ilvl="0" w:tplc="9076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E55E7E"/>
    <w:multiLevelType w:val="hybridMultilevel"/>
    <w:tmpl w:val="119CFDF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7D77BF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B9147E"/>
    <w:multiLevelType w:val="hybridMultilevel"/>
    <w:tmpl w:val="9AF064D0"/>
    <w:lvl w:ilvl="0" w:tplc="CC56B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725E4E"/>
    <w:multiLevelType w:val="hybridMultilevel"/>
    <w:tmpl w:val="01F8EC72"/>
    <w:lvl w:ilvl="0" w:tplc="A8381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0624B3"/>
    <w:multiLevelType w:val="hybridMultilevel"/>
    <w:tmpl w:val="48DC7AB2"/>
    <w:lvl w:ilvl="0" w:tplc="657CA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7E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A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61E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08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2E6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FDA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5688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300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 w15:restartNumberingAfterBreak="0">
    <w:nsid w:val="31401477"/>
    <w:multiLevelType w:val="hybridMultilevel"/>
    <w:tmpl w:val="F02C7B98"/>
    <w:lvl w:ilvl="0" w:tplc="91C4A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5A7D9E"/>
    <w:multiLevelType w:val="hybridMultilevel"/>
    <w:tmpl w:val="119CFDF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B57D70"/>
    <w:multiLevelType w:val="hybridMultilevel"/>
    <w:tmpl w:val="456808E4"/>
    <w:lvl w:ilvl="0" w:tplc="6242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B259A0"/>
    <w:multiLevelType w:val="hybridMultilevel"/>
    <w:tmpl w:val="67A8170C"/>
    <w:lvl w:ilvl="0" w:tplc="FB966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173D2C"/>
    <w:multiLevelType w:val="hybridMultilevel"/>
    <w:tmpl w:val="B8F87C06"/>
    <w:lvl w:ilvl="0" w:tplc="04AC8B84">
      <w:start w:val="1"/>
      <w:numFmt w:val="taiwaneseCountingThousand"/>
      <w:lvlText w:val="(%1)"/>
      <w:lvlJc w:val="left"/>
      <w:pPr>
        <w:ind w:left="6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4" w15:restartNumberingAfterBreak="0">
    <w:nsid w:val="4CBE652B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071E51"/>
    <w:multiLevelType w:val="hybridMultilevel"/>
    <w:tmpl w:val="973C5A82"/>
    <w:lvl w:ilvl="0" w:tplc="FF78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9E152D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F33735"/>
    <w:multiLevelType w:val="hybridMultilevel"/>
    <w:tmpl w:val="F96C4C96"/>
    <w:lvl w:ilvl="0" w:tplc="2DA2E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DC2C58"/>
    <w:multiLevelType w:val="hybridMultilevel"/>
    <w:tmpl w:val="DA42D90C"/>
    <w:lvl w:ilvl="0" w:tplc="2E40CA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491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248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5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CA0D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AA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24A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AF5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EE3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A6FDB"/>
    <w:multiLevelType w:val="hybridMultilevel"/>
    <w:tmpl w:val="2BC44262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6211DA"/>
    <w:multiLevelType w:val="hybridMultilevel"/>
    <w:tmpl w:val="D86AEE2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854E77"/>
    <w:multiLevelType w:val="hybridMultilevel"/>
    <w:tmpl w:val="8BAA5F6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6"/>
  </w:num>
  <w:num w:numId="5">
    <w:abstractNumId w:val="28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31"/>
  </w:num>
  <w:num w:numId="12">
    <w:abstractNumId w:val="10"/>
  </w:num>
  <w:num w:numId="13">
    <w:abstractNumId w:val="17"/>
  </w:num>
  <w:num w:numId="14">
    <w:abstractNumId w:val="21"/>
  </w:num>
  <w:num w:numId="15">
    <w:abstractNumId w:val="7"/>
  </w:num>
  <w:num w:numId="16">
    <w:abstractNumId w:val="27"/>
  </w:num>
  <w:num w:numId="17">
    <w:abstractNumId w:val="16"/>
  </w:num>
  <w:num w:numId="18">
    <w:abstractNumId w:val="13"/>
  </w:num>
  <w:num w:numId="19">
    <w:abstractNumId w:val="8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20"/>
  </w:num>
  <w:num w:numId="25">
    <w:abstractNumId w:val="29"/>
  </w:num>
  <w:num w:numId="26">
    <w:abstractNumId w:val="14"/>
  </w:num>
  <w:num w:numId="27">
    <w:abstractNumId w:val="30"/>
  </w:num>
  <w:num w:numId="28">
    <w:abstractNumId w:val="4"/>
  </w:num>
  <w:num w:numId="29">
    <w:abstractNumId w:val="32"/>
  </w:num>
  <w:num w:numId="30">
    <w:abstractNumId w:val="26"/>
  </w:num>
  <w:num w:numId="31">
    <w:abstractNumId w:val="24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6"/>
    <w:rsid w:val="00002765"/>
    <w:rsid w:val="00003528"/>
    <w:rsid w:val="00004C88"/>
    <w:rsid w:val="00005906"/>
    <w:rsid w:val="00005C1A"/>
    <w:rsid w:val="00010D57"/>
    <w:rsid w:val="000143AE"/>
    <w:rsid w:val="0004202C"/>
    <w:rsid w:val="00044DAD"/>
    <w:rsid w:val="00045790"/>
    <w:rsid w:val="00046A3A"/>
    <w:rsid w:val="00047EDE"/>
    <w:rsid w:val="00055FB0"/>
    <w:rsid w:val="0006036A"/>
    <w:rsid w:val="0006446A"/>
    <w:rsid w:val="00066C6B"/>
    <w:rsid w:val="00070230"/>
    <w:rsid w:val="00070A91"/>
    <w:rsid w:val="00076B0E"/>
    <w:rsid w:val="00077F13"/>
    <w:rsid w:val="00081534"/>
    <w:rsid w:val="000815E2"/>
    <w:rsid w:val="00081D79"/>
    <w:rsid w:val="00084E86"/>
    <w:rsid w:val="000916E5"/>
    <w:rsid w:val="00091AA8"/>
    <w:rsid w:val="00093934"/>
    <w:rsid w:val="000A1682"/>
    <w:rsid w:val="000A2B75"/>
    <w:rsid w:val="000A58C7"/>
    <w:rsid w:val="000A6972"/>
    <w:rsid w:val="000B4259"/>
    <w:rsid w:val="000B5C08"/>
    <w:rsid w:val="000B68EF"/>
    <w:rsid w:val="000C3B91"/>
    <w:rsid w:val="000C4BDD"/>
    <w:rsid w:val="000C6DE4"/>
    <w:rsid w:val="000D29E1"/>
    <w:rsid w:val="000D3F64"/>
    <w:rsid w:val="000D535D"/>
    <w:rsid w:val="000D65F3"/>
    <w:rsid w:val="000D7CFE"/>
    <w:rsid w:val="000E28F4"/>
    <w:rsid w:val="000E29E3"/>
    <w:rsid w:val="000E2A58"/>
    <w:rsid w:val="000F0C05"/>
    <w:rsid w:val="000F13C6"/>
    <w:rsid w:val="000F1415"/>
    <w:rsid w:val="000F1493"/>
    <w:rsid w:val="000F168F"/>
    <w:rsid w:val="000F2180"/>
    <w:rsid w:val="000F2196"/>
    <w:rsid w:val="000F5804"/>
    <w:rsid w:val="000F5B0F"/>
    <w:rsid w:val="0010016D"/>
    <w:rsid w:val="0010050D"/>
    <w:rsid w:val="00100C2C"/>
    <w:rsid w:val="00106011"/>
    <w:rsid w:val="00107AAB"/>
    <w:rsid w:val="00110560"/>
    <w:rsid w:val="00112529"/>
    <w:rsid w:val="001135D2"/>
    <w:rsid w:val="001169F6"/>
    <w:rsid w:val="00116D56"/>
    <w:rsid w:val="00123064"/>
    <w:rsid w:val="0012411C"/>
    <w:rsid w:val="001249C8"/>
    <w:rsid w:val="001303BB"/>
    <w:rsid w:val="00131785"/>
    <w:rsid w:val="00131ABD"/>
    <w:rsid w:val="0013294A"/>
    <w:rsid w:val="0013332B"/>
    <w:rsid w:val="00133530"/>
    <w:rsid w:val="00140514"/>
    <w:rsid w:val="00141A5D"/>
    <w:rsid w:val="00141BC8"/>
    <w:rsid w:val="001457D8"/>
    <w:rsid w:val="001458B5"/>
    <w:rsid w:val="00146601"/>
    <w:rsid w:val="00150456"/>
    <w:rsid w:val="00150A06"/>
    <w:rsid w:val="00153114"/>
    <w:rsid w:val="00153293"/>
    <w:rsid w:val="001533FB"/>
    <w:rsid w:val="00153C6D"/>
    <w:rsid w:val="00153E2C"/>
    <w:rsid w:val="001562EE"/>
    <w:rsid w:val="00156873"/>
    <w:rsid w:val="001578AE"/>
    <w:rsid w:val="00166994"/>
    <w:rsid w:val="001728AC"/>
    <w:rsid w:val="00174E24"/>
    <w:rsid w:val="00175A53"/>
    <w:rsid w:val="00180A48"/>
    <w:rsid w:val="00181261"/>
    <w:rsid w:val="00181937"/>
    <w:rsid w:val="0018215B"/>
    <w:rsid w:val="0018603B"/>
    <w:rsid w:val="001954BC"/>
    <w:rsid w:val="00196B7D"/>
    <w:rsid w:val="00197A54"/>
    <w:rsid w:val="001A0649"/>
    <w:rsid w:val="001A1DB4"/>
    <w:rsid w:val="001A64DA"/>
    <w:rsid w:val="001A6C87"/>
    <w:rsid w:val="001A7600"/>
    <w:rsid w:val="001B06A0"/>
    <w:rsid w:val="001C0A11"/>
    <w:rsid w:val="001C3C66"/>
    <w:rsid w:val="001C4991"/>
    <w:rsid w:val="001D0C55"/>
    <w:rsid w:val="001D2B0C"/>
    <w:rsid w:val="001D534A"/>
    <w:rsid w:val="001D66F6"/>
    <w:rsid w:val="001D7165"/>
    <w:rsid w:val="001D7CDB"/>
    <w:rsid w:val="001E0FF6"/>
    <w:rsid w:val="001E64AD"/>
    <w:rsid w:val="001E67B3"/>
    <w:rsid w:val="001E6E2D"/>
    <w:rsid w:val="001E7662"/>
    <w:rsid w:val="001F0D19"/>
    <w:rsid w:val="001F5C60"/>
    <w:rsid w:val="001F6BFC"/>
    <w:rsid w:val="0020088D"/>
    <w:rsid w:val="00202875"/>
    <w:rsid w:val="002076B0"/>
    <w:rsid w:val="00211B40"/>
    <w:rsid w:val="0021304A"/>
    <w:rsid w:val="00213D83"/>
    <w:rsid w:val="00215D10"/>
    <w:rsid w:val="00216C20"/>
    <w:rsid w:val="0021739B"/>
    <w:rsid w:val="0022183E"/>
    <w:rsid w:val="00225DAE"/>
    <w:rsid w:val="002304EE"/>
    <w:rsid w:val="0023112A"/>
    <w:rsid w:val="00233446"/>
    <w:rsid w:val="00235039"/>
    <w:rsid w:val="00235D24"/>
    <w:rsid w:val="00236B80"/>
    <w:rsid w:val="00255405"/>
    <w:rsid w:val="00256DB8"/>
    <w:rsid w:val="00267109"/>
    <w:rsid w:val="002671A6"/>
    <w:rsid w:val="00271A65"/>
    <w:rsid w:val="00271B8C"/>
    <w:rsid w:val="00274D72"/>
    <w:rsid w:val="002765FC"/>
    <w:rsid w:val="00282362"/>
    <w:rsid w:val="0028373D"/>
    <w:rsid w:val="002843C9"/>
    <w:rsid w:val="00284F15"/>
    <w:rsid w:val="00285841"/>
    <w:rsid w:val="00287C8C"/>
    <w:rsid w:val="00293091"/>
    <w:rsid w:val="00294D53"/>
    <w:rsid w:val="002A15A0"/>
    <w:rsid w:val="002A1B00"/>
    <w:rsid w:val="002A41D2"/>
    <w:rsid w:val="002A4C34"/>
    <w:rsid w:val="002A6515"/>
    <w:rsid w:val="002A782A"/>
    <w:rsid w:val="002B05D9"/>
    <w:rsid w:val="002B0973"/>
    <w:rsid w:val="002B13D0"/>
    <w:rsid w:val="002B13DA"/>
    <w:rsid w:val="002B4145"/>
    <w:rsid w:val="002D399B"/>
    <w:rsid w:val="002D41C1"/>
    <w:rsid w:val="002D6927"/>
    <w:rsid w:val="002E109A"/>
    <w:rsid w:val="002E1105"/>
    <w:rsid w:val="002E54AA"/>
    <w:rsid w:val="002E5897"/>
    <w:rsid w:val="002E611A"/>
    <w:rsid w:val="002E62C0"/>
    <w:rsid w:val="002F0B39"/>
    <w:rsid w:val="002F6535"/>
    <w:rsid w:val="00301648"/>
    <w:rsid w:val="00302AB7"/>
    <w:rsid w:val="00305CC1"/>
    <w:rsid w:val="00305E72"/>
    <w:rsid w:val="00306943"/>
    <w:rsid w:val="0031070A"/>
    <w:rsid w:val="00311198"/>
    <w:rsid w:val="00312D76"/>
    <w:rsid w:val="00313CB9"/>
    <w:rsid w:val="00316FC0"/>
    <w:rsid w:val="00317DCD"/>
    <w:rsid w:val="00325A1F"/>
    <w:rsid w:val="00327627"/>
    <w:rsid w:val="00333E71"/>
    <w:rsid w:val="00335807"/>
    <w:rsid w:val="003370AC"/>
    <w:rsid w:val="00342DB6"/>
    <w:rsid w:val="00343D79"/>
    <w:rsid w:val="00345E7F"/>
    <w:rsid w:val="0034692B"/>
    <w:rsid w:val="00351D19"/>
    <w:rsid w:val="00353AEE"/>
    <w:rsid w:val="00354103"/>
    <w:rsid w:val="00355C5F"/>
    <w:rsid w:val="00357317"/>
    <w:rsid w:val="00360824"/>
    <w:rsid w:val="0036213D"/>
    <w:rsid w:val="00366209"/>
    <w:rsid w:val="0037097E"/>
    <w:rsid w:val="00370F57"/>
    <w:rsid w:val="0037323D"/>
    <w:rsid w:val="00373281"/>
    <w:rsid w:val="003737AF"/>
    <w:rsid w:val="003740ED"/>
    <w:rsid w:val="00375DB2"/>
    <w:rsid w:val="003763F2"/>
    <w:rsid w:val="00382EE0"/>
    <w:rsid w:val="00390E3B"/>
    <w:rsid w:val="00394102"/>
    <w:rsid w:val="00394E07"/>
    <w:rsid w:val="003A026C"/>
    <w:rsid w:val="003A06EA"/>
    <w:rsid w:val="003A111F"/>
    <w:rsid w:val="003A1BAE"/>
    <w:rsid w:val="003A339C"/>
    <w:rsid w:val="003A4D76"/>
    <w:rsid w:val="003B059F"/>
    <w:rsid w:val="003B10B6"/>
    <w:rsid w:val="003B2D2E"/>
    <w:rsid w:val="003B3834"/>
    <w:rsid w:val="003B53B5"/>
    <w:rsid w:val="003B5EEA"/>
    <w:rsid w:val="003B670B"/>
    <w:rsid w:val="003B6DE0"/>
    <w:rsid w:val="003C24EE"/>
    <w:rsid w:val="003C2868"/>
    <w:rsid w:val="003C2A44"/>
    <w:rsid w:val="003C3B6C"/>
    <w:rsid w:val="003C4D08"/>
    <w:rsid w:val="003C4D9C"/>
    <w:rsid w:val="003D3F88"/>
    <w:rsid w:val="003D480E"/>
    <w:rsid w:val="003D5802"/>
    <w:rsid w:val="003D5D77"/>
    <w:rsid w:val="003D73A6"/>
    <w:rsid w:val="003D7509"/>
    <w:rsid w:val="003E33DD"/>
    <w:rsid w:val="003F35D3"/>
    <w:rsid w:val="003F4A0A"/>
    <w:rsid w:val="003F7351"/>
    <w:rsid w:val="003F7489"/>
    <w:rsid w:val="00403EDA"/>
    <w:rsid w:val="00411873"/>
    <w:rsid w:val="00412C02"/>
    <w:rsid w:val="004163AA"/>
    <w:rsid w:val="00420FFC"/>
    <w:rsid w:val="0042206C"/>
    <w:rsid w:val="00422B4A"/>
    <w:rsid w:val="00434498"/>
    <w:rsid w:val="004402FA"/>
    <w:rsid w:val="00445423"/>
    <w:rsid w:val="00447963"/>
    <w:rsid w:val="00453E4F"/>
    <w:rsid w:val="0045602C"/>
    <w:rsid w:val="00460A57"/>
    <w:rsid w:val="004614EF"/>
    <w:rsid w:val="00462C52"/>
    <w:rsid w:val="00465AB9"/>
    <w:rsid w:val="0046646B"/>
    <w:rsid w:val="00470178"/>
    <w:rsid w:val="00473168"/>
    <w:rsid w:val="0047334D"/>
    <w:rsid w:val="00474234"/>
    <w:rsid w:val="00477D5E"/>
    <w:rsid w:val="0048135C"/>
    <w:rsid w:val="0048172C"/>
    <w:rsid w:val="00482717"/>
    <w:rsid w:val="00485E43"/>
    <w:rsid w:val="004879A4"/>
    <w:rsid w:val="00490375"/>
    <w:rsid w:val="004944BE"/>
    <w:rsid w:val="004965B3"/>
    <w:rsid w:val="004A02E6"/>
    <w:rsid w:val="004A164D"/>
    <w:rsid w:val="004A1963"/>
    <w:rsid w:val="004A2618"/>
    <w:rsid w:val="004A2F0D"/>
    <w:rsid w:val="004A4E54"/>
    <w:rsid w:val="004B2984"/>
    <w:rsid w:val="004B7FEC"/>
    <w:rsid w:val="004C0C6E"/>
    <w:rsid w:val="004C49D6"/>
    <w:rsid w:val="004C4B2E"/>
    <w:rsid w:val="004C54AB"/>
    <w:rsid w:val="004D02FD"/>
    <w:rsid w:val="004D31B0"/>
    <w:rsid w:val="004D3BE1"/>
    <w:rsid w:val="004D7521"/>
    <w:rsid w:val="004E0805"/>
    <w:rsid w:val="004E3275"/>
    <w:rsid w:val="004E444C"/>
    <w:rsid w:val="004E5F2B"/>
    <w:rsid w:val="004F37F3"/>
    <w:rsid w:val="004F4FAC"/>
    <w:rsid w:val="004F550A"/>
    <w:rsid w:val="004F74BF"/>
    <w:rsid w:val="00502A4E"/>
    <w:rsid w:val="00503946"/>
    <w:rsid w:val="0050614F"/>
    <w:rsid w:val="00510D1E"/>
    <w:rsid w:val="005164A5"/>
    <w:rsid w:val="005178E0"/>
    <w:rsid w:val="005225C2"/>
    <w:rsid w:val="005229F5"/>
    <w:rsid w:val="00523A80"/>
    <w:rsid w:val="00523FBF"/>
    <w:rsid w:val="00527306"/>
    <w:rsid w:val="005276A3"/>
    <w:rsid w:val="00530464"/>
    <w:rsid w:val="00531CDE"/>
    <w:rsid w:val="00531E58"/>
    <w:rsid w:val="00540959"/>
    <w:rsid w:val="00545151"/>
    <w:rsid w:val="005508A7"/>
    <w:rsid w:val="00550997"/>
    <w:rsid w:val="005521DA"/>
    <w:rsid w:val="00553046"/>
    <w:rsid w:val="00563473"/>
    <w:rsid w:val="005640E3"/>
    <w:rsid w:val="005660BC"/>
    <w:rsid w:val="00566965"/>
    <w:rsid w:val="00570413"/>
    <w:rsid w:val="00570978"/>
    <w:rsid w:val="00570E3D"/>
    <w:rsid w:val="00570EC1"/>
    <w:rsid w:val="00571EDB"/>
    <w:rsid w:val="00574836"/>
    <w:rsid w:val="00575242"/>
    <w:rsid w:val="00581F5E"/>
    <w:rsid w:val="00585FB3"/>
    <w:rsid w:val="00593B04"/>
    <w:rsid w:val="0059408C"/>
    <w:rsid w:val="00594503"/>
    <w:rsid w:val="005952E9"/>
    <w:rsid w:val="0059597A"/>
    <w:rsid w:val="00596210"/>
    <w:rsid w:val="00596C7F"/>
    <w:rsid w:val="005A0D0C"/>
    <w:rsid w:val="005A2407"/>
    <w:rsid w:val="005B660B"/>
    <w:rsid w:val="005C38DF"/>
    <w:rsid w:val="005D04F3"/>
    <w:rsid w:val="005D7A6E"/>
    <w:rsid w:val="005E1B13"/>
    <w:rsid w:val="005E22B8"/>
    <w:rsid w:val="005E308C"/>
    <w:rsid w:val="005E3B97"/>
    <w:rsid w:val="005E5392"/>
    <w:rsid w:val="005E60B4"/>
    <w:rsid w:val="005F1408"/>
    <w:rsid w:val="005F2F02"/>
    <w:rsid w:val="005F5F61"/>
    <w:rsid w:val="0060004C"/>
    <w:rsid w:val="00602865"/>
    <w:rsid w:val="006071C8"/>
    <w:rsid w:val="00612180"/>
    <w:rsid w:val="00612A05"/>
    <w:rsid w:val="00613111"/>
    <w:rsid w:val="00620A59"/>
    <w:rsid w:val="00620AFC"/>
    <w:rsid w:val="00621B08"/>
    <w:rsid w:val="00622403"/>
    <w:rsid w:val="00623DE7"/>
    <w:rsid w:val="0062523A"/>
    <w:rsid w:val="0062666B"/>
    <w:rsid w:val="0062677D"/>
    <w:rsid w:val="00633903"/>
    <w:rsid w:val="00635CE8"/>
    <w:rsid w:val="0063772E"/>
    <w:rsid w:val="0064007E"/>
    <w:rsid w:val="006425CD"/>
    <w:rsid w:val="0064300F"/>
    <w:rsid w:val="00646673"/>
    <w:rsid w:val="00646F36"/>
    <w:rsid w:val="00647C8D"/>
    <w:rsid w:val="00650CDC"/>
    <w:rsid w:val="00651AA5"/>
    <w:rsid w:val="0065226B"/>
    <w:rsid w:val="00653E28"/>
    <w:rsid w:val="006565AA"/>
    <w:rsid w:val="00664118"/>
    <w:rsid w:val="00671B0F"/>
    <w:rsid w:val="006739CF"/>
    <w:rsid w:val="00676C9A"/>
    <w:rsid w:val="00685711"/>
    <w:rsid w:val="0068613F"/>
    <w:rsid w:val="006911F9"/>
    <w:rsid w:val="00695F5D"/>
    <w:rsid w:val="006A3A73"/>
    <w:rsid w:val="006A3C98"/>
    <w:rsid w:val="006A4D5A"/>
    <w:rsid w:val="006A520B"/>
    <w:rsid w:val="006B2FAE"/>
    <w:rsid w:val="006B55B5"/>
    <w:rsid w:val="006C4C40"/>
    <w:rsid w:val="006C7276"/>
    <w:rsid w:val="006C7D97"/>
    <w:rsid w:val="006D3190"/>
    <w:rsid w:val="006D342F"/>
    <w:rsid w:val="006D4CD4"/>
    <w:rsid w:val="006D5222"/>
    <w:rsid w:val="006E0F71"/>
    <w:rsid w:val="006E1B8C"/>
    <w:rsid w:val="006E41C4"/>
    <w:rsid w:val="006E6D6B"/>
    <w:rsid w:val="006F0B42"/>
    <w:rsid w:val="006F3FD9"/>
    <w:rsid w:val="006F543A"/>
    <w:rsid w:val="006F77D9"/>
    <w:rsid w:val="0070414F"/>
    <w:rsid w:val="0071204C"/>
    <w:rsid w:val="00712061"/>
    <w:rsid w:val="00712FA0"/>
    <w:rsid w:val="0072312F"/>
    <w:rsid w:val="0072484E"/>
    <w:rsid w:val="007264C9"/>
    <w:rsid w:val="00730302"/>
    <w:rsid w:val="007319C7"/>
    <w:rsid w:val="007334A5"/>
    <w:rsid w:val="00733DAD"/>
    <w:rsid w:val="0073467D"/>
    <w:rsid w:val="00736155"/>
    <w:rsid w:val="00740613"/>
    <w:rsid w:val="0074130C"/>
    <w:rsid w:val="007453CE"/>
    <w:rsid w:val="007563E1"/>
    <w:rsid w:val="0076169C"/>
    <w:rsid w:val="0076189A"/>
    <w:rsid w:val="00761EAC"/>
    <w:rsid w:val="007627E5"/>
    <w:rsid w:val="00764B83"/>
    <w:rsid w:val="00766C63"/>
    <w:rsid w:val="0077146E"/>
    <w:rsid w:val="007766C5"/>
    <w:rsid w:val="00782196"/>
    <w:rsid w:val="00782887"/>
    <w:rsid w:val="00783A27"/>
    <w:rsid w:val="007875FE"/>
    <w:rsid w:val="00787BB2"/>
    <w:rsid w:val="007921AE"/>
    <w:rsid w:val="00795BDE"/>
    <w:rsid w:val="00795EAB"/>
    <w:rsid w:val="007A05AA"/>
    <w:rsid w:val="007A5D72"/>
    <w:rsid w:val="007A603E"/>
    <w:rsid w:val="007A6746"/>
    <w:rsid w:val="007B1299"/>
    <w:rsid w:val="007C1BF1"/>
    <w:rsid w:val="007C21A9"/>
    <w:rsid w:val="007C27E7"/>
    <w:rsid w:val="007C37E5"/>
    <w:rsid w:val="007C4F84"/>
    <w:rsid w:val="007C58F8"/>
    <w:rsid w:val="007C66CD"/>
    <w:rsid w:val="007D0D93"/>
    <w:rsid w:val="007D3B15"/>
    <w:rsid w:val="007D43CD"/>
    <w:rsid w:val="007E0211"/>
    <w:rsid w:val="007E60C6"/>
    <w:rsid w:val="007F108F"/>
    <w:rsid w:val="007F27C7"/>
    <w:rsid w:val="00803376"/>
    <w:rsid w:val="00803C24"/>
    <w:rsid w:val="00805A75"/>
    <w:rsid w:val="008125FB"/>
    <w:rsid w:val="00812683"/>
    <w:rsid w:val="00814236"/>
    <w:rsid w:val="00821A7E"/>
    <w:rsid w:val="00821F64"/>
    <w:rsid w:val="00822562"/>
    <w:rsid w:val="008225C9"/>
    <w:rsid w:val="008246A3"/>
    <w:rsid w:val="008248B9"/>
    <w:rsid w:val="0083440E"/>
    <w:rsid w:val="00834554"/>
    <w:rsid w:val="00834685"/>
    <w:rsid w:val="008350C3"/>
    <w:rsid w:val="0083525F"/>
    <w:rsid w:val="0083673F"/>
    <w:rsid w:val="0084278D"/>
    <w:rsid w:val="00847DDE"/>
    <w:rsid w:val="008505CB"/>
    <w:rsid w:val="00851D71"/>
    <w:rsid w:val="008543BF"/>
    <w:rsid w:val="00856F42"/>
    <w:rsid w:val="008602AB"/>
    <w:rsid w:val="00863CE7"/>
    <w:rsid w:val="008657DC"/>
    <w:rsid w:val="00867B18"/>
    <w:rsid w:val="00870451"/>
    <w:rsid w:val="0087061D"/>
    <w:rsid w:val="00871607"/>
    <w:rsid w:val="00876635"/>
    <w:rsid w:val="00876A14"/>
    <w:rsid w:val="00880859"/>
    <w:rsid w:val="00880FEA"/>
    <w:rsid w:val="00881635"/>
    <w:rsid w:val="0088390D"/>
    <w:rsid w:val="00892216"/>
    <w:rsid w:val="00896A46"/>
    <w:rsid w:val="008A1AAF"/>
    <w:rsid w:val="008A4E23"/>
    <w:rsid w:val="008A537D"/>
    <w:rsid w:val="008A6B33"/>
    <w:rsid w:val="008B1638"/>
    <w:rsid w:val="008C22FE"/>
    <w:rsid w:val="008C3D78"/>
    <w:rsid w:val="008C4B5A"/>
    <w:rsid w:val="008C4E91"/>
    <w:rsid w:val="008D3110"/>
    <w:rsid w:val="008D32CE"/>
    <w:rsid w:val="008D59CB"/>
    <w:rsid w:val="008D7B98"/>
    <w:rsid w:val="008E18FE"/>
    <w:rsid w:val="008E44DE"/>
    <w:rsid w:val="008E5957"/>
    <w:rsid w:val="008E5E5F"/>
    <w:rsid w:val="008F0B3C"/>
    <w:rsid w:val="008F11D8"/>
    <w:rsid w:val="008F4A76"/>
    <w:rsid w:val="008F6C92"/>
    <w:rsid w:val="008F797E"/>
    <w:rsid w:val="00901CFB"/>
    <w:rsid w:val="00903FF2"/>
    <w:rsid w:val="00906F69"/>
    <w:rsid w:val="0091480E"/>
    <w:rsid w:val="00917124"/>
    <w:rsid w:val="0091736D"/>
    <w:rsid w:val="00920DC2"/>
    <w:rsid w:val="00921ECC"/>
    <w:rsid w:val="0092213F"/>
    <w:rsid w:val="00925DA1"/>
    <w:rsid w:val="00926B8B"/>
    <w:rsid w:val="00926F59"/>
    <w:rsid w:val="00927987"/>
    <w:rsid w:val="00930A3F"/>
    <w:rsid w:val="009356CA"/>
    <w:rsid w:val="0093650C"/>
    <w:rsid w:val="009369BA"/>
    <w:rsid w:val="009376D5"/>
    <w:rsid w:val="00941C54"/>
    <w:rsid w:val="00941F99"/>
    <w:rsid w:val="0094216E"/>
    <w:rsid w:val="009428D2"/>
    <w:rsid w:val="009459B4"/>
    <w:rsid w:val="00945DCD"/>
    <w:rsid w:val="00946E2E"/>
    <w:rsid w:val="00946EC5"/>
    <w:rsid w:val="00954913"/>
    <w:rsid w:val="009549A3"/>
    <w:rsid w:val="009550E2"/>
    <w:rsid w:val="0095710A"/>
    <w:rsid w:val="009572AA"/>
    <w:rsid w:val="00960089"/>
    <w:rsid w:val="00960E64"/>
    <w:rsid w:val="00962BB2"/>
    <w:rsid w:val="00963240"/>
    <w:rsid w:val="009648B7"/>
    <w:rsid w:val="00964F3B"/>
    <w:rsid w:val="0096732E"/>
    <w:rsid w:val="009737A4"/>
    <w:rsid w:val="009738E5"/>
    <w:rsid w:val="00977F83"/>
    <w:rsid w:val="00980076"/>
    <w:rsid w:val="00985B92"/>
    <w:rsid w:val="00990792"/>
    <w:rsid w:val="00990A4B"/>
    <w:rsid w:val="009941D7"/>
    <w:rsid w:val="0099454B"/>
    <w:rsid w:val="009A1E30"/>
    <w:rsid w:val="009A7549"/>
    <w:rsid w:val="009B13A7"/>
    <w:rsid w:val="009B450C"/>
    <w:rsid w:val="009B6844"/>
    <w:rsid w:val="009B7BE6"/>
    <w:rsid w:val="009C05D4"/>
    <w:rsid w:val="009C1234"/>
    <w:rsid w:val="009C33C5"/>
    <w:rsid w:val="009C42F4"/>
    <w:rsid w:val="009C4A4D"/>
    <w:rsid w:val="009C4E97"/>
    <w:rsid w:val="009C6101"/>
    <w:rsid w:val="009D119D"/>
    <w:rsid w:val="009D2F58"/>
    <w:rsid w:val="009D4122"/>
    <w:rsid w:val="009D56F8"/>
    <w:rsid w:val="009D64EE"/>
    <w:rsid w:val="009D6975"/>
    <w:rsid w:val="009D7B44"/>
    <w:rsid w:val="009E22BF"/>
    <w:rsid w:val="009E6128"/>
    <w:rsid w:val="009E6B58"/>
    <w:rsid w:val="009F2FB7"/>
    <w:rsid w:val="009F42F8"/>
    <w:rsid w:val="009F7EC5"/>
    <w:rsid w:val="00A00A9A"/>
    <w:rsid w:val="00A00C72"/>
    <w:rsid w:val="00A05D87"/>
    <w:rsid w:val="00A06139"/>
    <w:rsid w:val="00A07D16"/>
    <w:rsid w:val="00A10652"/>
    <w:rsid w:val="00A11447"/>
    <w:rsid w:val="00A152E1"/>
    <w:rsid w:val="00A1585F"/>
    <w:rsid w:val="00A17448"/>
    <w:rsid w:val="00A1786B"/>
    <w:rsid w:val="00A22005"/>
    <w:rsid w:val="00A25B57"/>
    <w:rsid w:val="00A265F5"/>
    <w:rsid w:val="00A30946"/>
    <w:rsid w:val="00A33FBC"/>
    <w:rsid w:val="00A3448C"/>
    <w:rsid w:val="00A34D83"/>
    <w:rsid w:val="00A36A92"/>
    <w:rsid w:val="00A40770"/>
    <w:rsid w:val="00A41657"/>
    <w:rsid w:val="00A43554"/>
    <w:rsid w:val="00A441A5"/>
    <w:rsid w:val="00A51475"/>
    <w:rsid w:val="00A52882"/>
    <w:rsid w:val="00A5306A"/>
    <w:rsid w:val="00A53C4B"/>
    <w:rsid w:val="00A55B6A"/>
    <w:rsid w:val="00A70082"/>
    <w:rsid w:val="00A74F43"/>
    <w:rsid w:val="00A7500C"/>
    <w:rsid w:val="00A7696A"/>
    <w:rsid w:val="00A76FBF"/>
    <w:rsid w:val="00A77909"/>
    <w:rsid w:val="00A77E25"/>
    <w:rsid w:val="00A81062"/>
    <w:rsid w:val="00A8144D"/>
    <w:rsid w:val="00A85B14"/>
    <w:rsid w:val="00A862D0"/>
    <w:rsid w:val="00A91A77"/>
    <w:rsid w:val="00A91EF7"/>
    <w:rsid w:val="00A94906"/>
    <w:rsid w:val="00A974D5"/>
    <w:rsid w:val="00AA188F"/>
    <w:rsid w:val="00AB0306"/>
    <w:rsid w:val="00AB1484"/>
    <w:rsid w:val="00AB2D5B"/>
    <w:rsid w:val="00AB424B"/>
    <w:rsid w:val="00AB7D1E"/>
    <w:rsid w:val="00AC13A8"/>
    <w:rsid w:val="00AC28A4"/>
    <w:rsid w:val="00AC6F0C"/>
    <w:rsid w:val="00AC758A"/>
    <w:rsid w:val="00AD06AD"/>
    <w:rsid w:val="00AD0D15"/>
    <w:rsid w:val="00AD2B09"/>
    <w:rsid w:val="00AE214D"/>
    <w:rsid w:val="00AE4965"/>
    <w:rsid w:val="00AE5AEB"/>
    <w:rsid w:val="00AF2B43"/>
    <w:rsid w:val="00AF5849"/>
    <w:rsid w:val="00AF5D13"/>
    <w:rsid w:val="00AF7FE4"/>
    <w:rsid w:val="00B007C3"/>
    <w:rsid w:val="00B029DB"/>
    <w:rsid w:val="00B02E53"/>
    <w:rsid w:val="00B03364"/>
    <w:rsid w:val="00B035CC"/>
    <w:rsid w:val="00B03663"/>
    <w:rsid w:val="00B05423"/>
    <w:rsid w:val="00B12518"/>
    <w:rsid w:val="00B126D1"/>
    <w:rsid w:val="00B16F0A"/>
    <w:rsid w:val="00B17223"/>
    <w:rsid w:val="00B258D5"/>
    <w:rsid w:val="00B25B86"/>
    <w:rsid w:val="00B26ACA"/>
    <w:rsid w:val="00B2779B"/>
    <w:rsid w:val="00B27855"/>
    <w:rsid w:val="00B31858"/>
    <w:rsid w:val="00B32FCF"/>
    <w:rsid w:val="00B33165"/>
    <w:rsid w:val="00B340C3"/>
    <w:rsid w:val="00B3457E"/>
    <w:rsid w:val="00B372D4"/>
    <w:rsid w:val="00B4139D"/>
    <w:rsid w:val="00B417FB"/>
    <w:rsid w:val="00B42DF3"/>
    <w:rsid w:val="00B433D5"/>
    <w:rsid w:val="00B53AE3"/>
    <w:rsid w:val="00B53D59"/>
    <w:rsid w:val="00B54646"/>
    <w:rsid w:val="00B547EC"/>
    <w:rsid w:val="00B54AF0"/>
    <w:rsid w:val="00B5796D"/>
    <w:rsid w:val="00B606C0"/>
    <w:rsid w:val="00B638C1"/>
    <w:rsid w:val="00B74BF9"/>
    <w:rsid w:val="00B77313"/>
    <w:rsid w:val="00B77D14"/>
    <w:rsid w:val="00B77D2C"/>
    <w:rsid w:val="00B77EF3"/>
    <w:rsid w:val="00B80C8D"/>
    <w:rsid w:val="00B83B6E"/>
    <w:rsid w:val="00B86830"/>
    <w:rsid w:val="00B8712D"/>
    <w:rsid w:val="00B87775"/>
    <w:rsid w:val="00B91D0D"/>
    <w:rsid w:val="00B91D43"/>
    <w:rsid w:val="00B95DBF"/>
    <w:rsid w:val="00BA4678"/>
    <w:rsid w:val="00BA5B0A"/>
    <w:rsid w:val="00BA5BA8"/>
    <w:rsid w:val="00BB0A65"/>
    <w:rsid w:val="00BB4BC3"/>
    <w:rsid w:val="00BB5A20"/>
    <w:rsid w:val="00BB5F6D"/>
    <w:rsid w:val="00BC5603"/>
    <w:rsid w:val="00BC7FE4"/>
    <w:rsid w:val="00BD2EFB"/>
    <w:rsid w:val="00BD3A1A"/>
    <w:rsid w:val="00BD751D"/>
    <w:rsid w:val="00BD752D"/>
    <w:rsid w:val="00BD7977"/>
    <w:rsid w:val="00BE23C4"/>
    <w:rsid w:val="00BE63F0"/>
    <w:rsid w:val="00BF2D12"/>
    <w:rsid w:val="00BF57F4"/>
    <w:rsid w:val="00BF7C72"/>
    <w:rsid w:val="00C01D49"/>
    <w:rsid w:val="00C02088"/>
    <w:rsid w:val="00C03F78"/>
    <w:rsid w:val="00C040F2"/>
    <w:rsid w:val="00C05765"/>
    <w:rsid w:val="00C05B50"/>
    <w:rsid w:val="00C07160"/>
    <w:rsid w:val="00C07D75"/>
    <w:rsid w:val="00C101E6"/>
    <w:rsid w:val="00C10CF7"/>
    <w:rsid w:val="00C12446"/>
    <w:rsid w:val="00C12E70"/>
    <w:rsid w:val="00C1420B"/>
    <w:rsid w:val="00C16AD4"/>
    <w:rsid w:val="00C222EF"/>
    <w:rsid w:val="00C255C8"/>
    <w:rsid w:val="00C25BBE"/>
    <w:rsid w:val="00C27658"/>
    <w:rsid w:val="00C33191"/>
    <w:rsid w:val="00C3452D"/>
    <w:rsid w:val="00C364B1"/>
    <w:rsid w:val="00C42C5B"/>
    <w:rsid w:val="00C4354A"/>
    <w:rsid w:val="00C43592"/>
    <w:rsid w:val="00C45130"/>
    <w:rsid w:val="00C51CEF"/>
    <w:rsid w:val="00C54CDB"/>
    <w:rsid w:val="00C56952"/>
    <w:rsid w:val="00C624FA"/>
    <w:rsid w:val="00C661C3"/>
    <w:rsid w:val="00C66D06"/>
    <w:rsid w:val="00C73DD4"/>
    <w:rsid w:val="00C7686A"/>
    <w:rsid w:val="00C76FDE"/>
    <w:rsid w:val="00C77E05"/>
    <w:rsid w:val="00C806CC"/>
    <w:rsid w:val="00C82B0B"/>
    <w:rsid w:val="00C82FCE"/>
    <w:rsid w:val="00C85076"/>
    <w:rsid w:val="00C853AC"/>
    <w:rsid w:val="00C8622F"/>
    <w:rsid w:val="00C91825"/>
    <w:rsid w:val="00CA0762"/>
    <w:rsid w:val="00CA1515"/>
    <w:rsid w:val="00CA2BFC"/>
    <w:rsid w:val="00CA438A"/>
    <w:rsid w:val="00CA5D37"/>
    <w:rsid w:val="00CA7B2F"/>
    <w:rsid w:val="00CB07A5"/>
    <w:rsid w:val="00CB3D46"/>
    <w:rsid w:val="00CB6EDE"/>
    <w:rsid w:val="00CB7DE3"/>
    <w:rsid w:val="00CC4216"/>
    <w:rsid w:val="00CC4E3B"/>
    <w:rsid w:val="00CD0CE5"/>
    <w:rsid w:val="00CD14FA"/>
    <w:rsid w:val="00CD1690"/>
    <w:rsid w:val="00CD2DF5"/>
    <w:rsid w:val="00CD4B15"/>
    <w:rsid w:val="00CD60CC"/>
    <w:rsid w:val="00CE0438"/>
    <w:rsid w:val="00CE08CF"/>
    <w:rsid w:val="00CE3753"/>
    <w:rsid w:val="00CF2433"/>
    <w:rsid w:val="00D03868"/>
    <w:rsid w:val="00D06B22"/>
    <w:rsid w:val="00D125E5"/>
    <w:rsid w:val="00D1283D"/>
    <w:rsid w:val="00D15692"/>
    <w:rsid w:val="00D167DE"/>
    <w:rsid w:val="00D16FC2"/>
    <w:rsid w:val="00D177CC"/>
    <w:rsid w:val="00D2032A"/>
    <w:rsid w:val="00D227B1"/>
    <w:rsid w:val="00D23181"/>
    <w:rsid w:val="00D2339B"/>
    <w:rsid w:val="00D2416D"/>
    <w:rsid w:val="00D25851"/>
    <w:rsid w:val="00D3416F"/>
    <w:rsid w:val="00D350F5"/>
    <w:rsid w:val="00D43362"/>
    <w:rsid w:val="00D442F9"/>
    <w:rsid w:val="00D52264"/>
    <w:rsid w:val="00D53985"/>
    <w:rsid w:val="00D546E4"/>
    <w:rsid w:val="00D604DC"/>
    <w:rsid w:val="00D613C9"/>
    <w:rsid w:val="00D61D3E"/>
    <w:rsid w:val="00D62ABA"/>
    <w:rsid w:val="00D65252"/>
    <w:rsid w:val="00D7111A"/>
    <w:rsid w:val="00D71B58"/>
    <w:rsid w:val="00D71CA1"/>
    <w:rsid w:val="00D77105"/>
    <w:rsid w:val="00D80DB1"/>
    <w:rsid w:val="00D8425F"/>
    <w:rsid w:val="00D84260"/>
    <w:rsid w:val="00D8691D"/>
    <w:rsid w:val="00DA0F1A"/>
    <w:rsid w:val="00DA589D"/>
    <w:rsid w:val="00DA60BD"/>
    <w:rsid w:val="00DB1AB3"/>
    <w:rsid w:val="00DB4C63"/>
    <w:rsid w:val="00DC15EC"/>
    <w:rsid w:val="00DC2D23"/>
    <w:rsid w:val="00DC7CDD"/>
    <w:rsid w:val="00DD2140"/>
    <w:rsid w:val="00DD3C9A"/>
    <w:rsid w:val="00DD59FC"/>
    <w:rsid w:val="00DD6805"/>
    <w:rsid w:val="00DE13B1"/>
    <w:rsid w:val="00DE38E7"/>
    <w:rsid w:val="00DE58C4"/>
    <w:rsid w:val="00DE662E"/>
    <w:rsid w:val="00DE67A4"/>
    <w:rsid w:val="00DF2D0E"/>
    <w:rsid w:val="00DF3C92"/>
    <w:rsid w:val="00DF4267"/>
    <w:rsid w:val="00E00B42"/>
    <w:rsid w:val="00E03E7B"/>
    <w:rsid w:val="00E10017"/>
    <w:rsid w:val="00E11840"/>
    <w:rsid w:val="00E13126"/>
    <w:rsid w:val="00E16300"/>
    <w:rsid w:val="00E21A93"/>
    <w:rsid w:val="00E238C8"/>
    <w:rsid w:val="00E3215C"/>
    <w:rsid w:val="00E3297F"/>
    <w:rsid w:val="00E33078"/>
    <w:rsid w:val="00E3762B"/>
    <w:rsid w:val="00E4064E"/>
    <w:rsid w:val="00E44076"/>
    <w:rsid w:val="00E45023"/>
    <w:rsid w:val="00E46C92"/>
    <w:rsid w:val="00E507EA"/>
    <w:rsid w:val="00E6106B"/>
    <w:rsid w:val="00E63ADE"/>
    <w:rsid w:val="00E64737"/>
    <w:rsid w:val="00E65B7C"/>
    <w:rsid w:val="00E704CD"/>
    <w:rsid w:val="00E70502"/>
    <w:rsid w:val="00E75F50"/>
    <w:rsid w:val="00E829BC"/>
    <w:rsid w:val="00E82F35"/>
    <w:rsid w:val="00E83E08"/>
    <w:rsid w:val="00E87C85"/>
    <w:rsid w:val="00E87D63"/>
    <w:rsid w:val="00E92A60"/>
    <w:rsid w:val="00E9776D"/>
    <w:rsid w:val="00EA2484"/>
    <w:rsid w:val="00EA40CE"/>
    <w:rsid w:val="00EA7C4A"/>
    <w:rsid w:val="00EB1E98"/>
    <w:rsid w:val="00EB72CB"/>
    <w:rsid w:val="00EC1F2A"/>
    <w:rsid w:val="00EC239F"/>
    <w:rsid w:val="00EC4D33"/>
    <w:rsid w:val="00ED163B"/>
    <w:rsid w:val="00ED3311"/>
    <w:rsid w:val="00ED6463"/>
    <w:rsid w:val="00EE0C88"/>
    <w:rsid w:val="00EE1EB1"/>
    <w:rsid w:val="00EE30BD"/>
    <w:rsid w:val="00EE5ED0"/>
    <w:rsid w:val="00EE78A1"/>
    <w:rsid w:val="00EF3E3F"/>
    <w:rsid w:val="00EF4D52"/>
    <w:rsid w:val="00EF614F"/>
    <w:rsid w:val="00F00964"/>
    <w:rsid w:val="00F02645"/>
    <w:rsid w:val="00F02FCE"/>
    <w:rsid w:val="00F06075"/>
    <w:rsid w:val="00F1147B"/>
    <w:rsid w:val="00F13541"/>
    <w:rsid w:val="00F172EB"/>
    <w:rsid w:val="00F203AF"/>
    <w:rsid w:val="00F22873"/>
    <w:rsid w:val="00F242D9"/>
    <w:rsid w:val="00F266AC"/>
    <w:rsid w:val="00F266EE"/>
    <w:rsid w:val="00F305D2"/>
    <w:rsid w:val="00F33B64"/>
    <w:rsid w:val="00F3602E"/>
    <w:rsid w:val="00F36B97"/>
    <w:rsid w:val="00F412DC"/>
    <w:rsid w:val="00F457A0"/>
    <w:rsid w:val="00F51234"/>
    <w:rsid w:val="00F520A1"/>
    <w:rsid w:val="00F566FE"/>
    <w:rsid w:val="00F66752"/>
    <w:rsid w:val="00F67E08"/>
    <w:rsid w:val="00F7005D"/>
    <w:rsid w:val="00F72EF1"/>
    <w:rsid w:val="00F73458"/>
    <w:rsid w:val="00F7440B"/>
    <w:rsid w:val="00F75D1E"/>
    <w:rsid w:val="00F76B27"/>
    <w:rsid w:val="00F775A9"/>
    <w:rsid w:val="00F81FCA"/>
    <w:rsid w:val="00F85EBF"/>
    <w:rsid w:val="00F8732E"/>
    <w:rsid w:val="00F90531"/>
    <w:rsid w:val="00F911F1"/>
    <w:rsid w:val="00F91E92"/>
    <w:rsid w:val="00F95465"/>
    <w:rsid w:val="00F97516"/>
    <w:rsid w:val="00F97611"/>
    <w:rsid w:val="00FA183E"/>
    <w:rsid w:val="00FA2208"/>
    <w:rsid w:val="00FA2804"/>
    <w:rsid w:val="00FA4300"/>
    <w:rsid w:val="00FA4E30"/>
    <w:rsid w:val="00FA573B"/>
    <w:rsid w:val="00FB220A"/>
    <w:rsid w:val="00FB2955"/>
    <w:rsid w:val="00FB3CC5"/>
    <w:rsid w:val="00FB4F98"/>
    <w:rsid w:val="00FB517D"/>
    <w:rsid w:val="00FB6D8E"/>
    <w:rsid w:val="00FB7A3F"/>
    <w:rsid w:val="00FD0E37"/>
    <w:rsid w:val="00FD2BC5"/>
    <w:rsid w:val="00FD3106"/>
    <w:rsid w:val="00FD33E4"/>
    <w:rsid w:val="00FD471A"/>
    <w:rsid w:val="00FE1F96"/>
    <w:rsid w:val="00FE3069"/>
    <w:rsid w:val="00FE438B"/>
    <w:rsid w:val="00FE600E"/>
    <w:rsid w:val="00FF3172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62156"/>
  <w15:docId w15:val="{E9F45293-49B6-4648-B811-EBAC0DFF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71"/>
    <w:pPr>
      <w:widowControl w:val="0"/>
    </w:pPr>
  </w:style>
  <w:style w:type="paragraph" w:styleId="1">
    <w:name w:val="heading 1"/>
    <w:basedOn w:val="a"/>
    <w:link w:val="10"/>
    <w:uiPriority w:val="9"/>
    <w:qFormat/>
    <w:rsid w:val="0087061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D16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4">
    <w:name w:val="本文 字元"/>
    <w:basedOn w:val="a0"/>
    <w:link w:val="a3"/>
    <w:uiPriority w:val="1"/>
    <w:rsid w:val="00A07D1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link w:val="a6"/>
    <w:uiPriority w:val="34"/>
    <w:qFormat/>
    <w:rsid w:val="00A07D16"/>
    <w:pPr>
      <w:ind w:leftChars="200" w:left="480"/>
    </w:pPr>
  </w:style>
  <w:style w:type="table" w:styleId="a7">
    <w:name w:val="Table Grid"/>
    <w:basedOn w:val="a1"/>
    <w:uiPriority w:val="39"/>
    <w:rsid w:val="00A07D1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F168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F168F"/>
    <w:rPr>
      <w:sz w:val="20"/>
      <w:szCs w:val="20"/>
    </w:rPr>
  </w:style>
  <w:style w:type="character" w:styleId="ac">
    <w:name w:val="Hyperlink"/>
    <w:basedOn w:val="a0"/>
    <w:uiPriority w:val="99"/>
    <w:unhideWhenUsed/>
    <w:rsid w:val="00A52882"/>
    <w:rPr>
      <w:color w:val="0563C1" w:themeColor="hyperlink"/>
      <w:u w:val="single"/>
    </w:rPr>
  </w:style>
  <w:style w:type="paragraph" w:customStyle="1" w:styleId="Default">
    <w:name w:val="Default"/>
    <w:rsid w:val="00847D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87061D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CA7B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60004C"/>
    <w:rPr>
      <w:rFonts w:ascii="標楷體" w:eastAsia="標楷體" w:hAnsi="Calibri"/>
      <w:color w:val="auto"/>
    </w:rPr>
  </w:style>
  <w:style w:type="character" w:customStyle="1" w:styleId="a6">
    <w:name w:val="清單段落 字元"/>
    <w:link w:val="a5"/>
    <w:uiPriority w:val="34"/>
    <w:locked/>
    <w:rsid w:val="00294D53"/>
  </w:style>
  <w:style w:type="paragraph" w:styleId="ad">
    <w:name w:val="Balloon Text"/>
    <w:basedOn w:val="a"/>
    <w:link w:val="ae"/>
    <w:uiPriority w:val="99"/>
    <w:semiHidden/>
    <w:unhideWhenUsed/>
    <w:rsid w:val="00294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4D53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"/>
    <w:basedOn w:val="a1"/>
    <w:next w:val="a7"/>
    <w:uiPriority w:val="39"/>
    <w:rsid w:val="00E75F50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8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與圖書館的約定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en-US" sz="1000"/>
            <a:t>圖書館推廣活動介紹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sz="1000"/>
            <a:t>《狐狸愛上圖書館》</a:t>
          </a:r>
          <a:endParaRPr lang="zh-TW" altLang="en-US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en-US" altLang="en-US" sz="1000"/>
            <a:t>《</a:t>
          </a:r>
          <a:r>
            <a:rPr lang="zh-TW" altLang="en-US" sz="1000"/>
            <a:t>有誰看到我的書</a:t>
          </a:r>
          <a:r>
            <a:rPr lang="en-US" altLang="en-US" sz="1000"/>
            <a:t>》</a:t>
          </a:r>
          <a:endParaRPr lang="zh-TW" altLang="en-US" sz="1000"/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7D6AFCB5-C760-41D1-B234-4A4067F8E184}">
      <dgm:prSet phldrT="[文字]" custT="1"/>
      <dgm:spPr/>
      <dgm:t>
        <a:bodyPr/>
        <a:lstStyle/>
        <a:p>
          <a:r>
            <a:rPr lang="zh-TW" altLang="en-US" sz="1000"/>
            <a:t>圖書館主題活動介紹</a:t>
          </a:r>
        </a:p>
      </dgm:t>
    </dgm:pt>
    <dgm:pt modelId="{03534475-AD50-4E5A-B660-76CEF470B1D3}" type="par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0FD2606D-758D-4BE7-89DB-E3BF41438402}" type="sibTrans" cxnId="{9B4DD42B-06B4-406A-953B-B7F1DADD16AA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5" custScaleX="218982" custScaleY="155205" custRadScaleRad="200926" custRadScaleInc="-5943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5" custScaleX="254662" custScaleY="128500" custRadScaleRad="177891" custRadScaleInc="-1707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AE2FC5-9839-46F4-BBBC-0ED560073042}" type="pres">
      <dgm:prSet presAssocID="{03534475-AD50-4E5A-B660-76CEF470B1D3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A018685E-AAED-48F4-98D8-1406594FF8BD}" type="pres">
      <dgm:prSet presAssocID="{7D6AFCB5-C760-41D1-B234-4A4067F8E184}" presName="text0" presStyleLbl="node1" presStyleIdx="4" presStyleCnt="5" custScaleX="201482" custScaleY="132988" custRadScaleRad="152430" custRadScaleInc="-489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AEB4AE5-3A66-4DEE-8203-911BF0708E0D}" type="presOf" srcId="{D7EEC96D-525D-4C5A-885D-73188E7E1BDD}" destId="{9BE81B64-B007-40DC-AD05-1D0734E26F4A}" srcOrd="0" destOrd="0" presId="urn:microsoft.com/office/officeart/2008/layout/RadialCluster"/>
    <dgm:cxn modelId="{C7BCAA6B-236B-417B-B109-844DCBB2D557}" type="presOf" srcId="{B28B3255-11D4-4EA5-884B-58B30CD9C987}" destId="{62ED7CDA-BD3C-46A6-A763-DA232772B04B}" srcOrd="0" destOrd="0" presId="urn:microsoft.com/office/officeart/2008/layout/RadialCluster"/>
    <dgm:cxn modelId="{E04F95E5-F50E-4A7F-9F79-61D3C98E1357}" type="presOf" srcId="{03534475-AD50-4E5A-B660-76CEF470B1D3}" destId="{76AE2FC5-9839-46F4-BBBC-0ED560073042}" srcOrd="0" destOrd="0" presId="urn:microsoft.com/office/officeart/2008/layout/RadialCluster"/>
    <dgm:cxn modelId="{98689B31-B4CF-4278-ADCD-C92474E87B34}" type="presOf" srcId="{7D6AFCB5-C760-41D1-B234-4A4067F8E184}" destId="{A018685E-AAED-48F4-98D8-1406594FF8BD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9B4DD42B-06B4-406A-953B-B7F1DADD16AA}" srcId="{1C2D1DFA-AB7B-4CB6-BB99-22E85708414D}" destId="{7D6AFCB5-C760-41D1-B234-4A4067F8E184}" srcOrd="3" destOrd="0" parTransId="{03534475-AD50-4E5A-B660-76CEF470B1D3}" sibTransId="{0FD2606D-758D-4BE7-89DB-E3BF41438402}"/>
    <dgm:cxn modelId="{A89D096D-C1A3-4C5D-A2A7-2601803EC842}" type="presOf" srcId="{1C2D1DFA-AB7B-4CB6-BB99-22E85708414D}" destId="{8F97323D-0F99-43A1-9D54-0B88EDA89931}" srcOrd="0" destOrd="0" presId="urn:microsoft.com/office/officeart/2008/layout/RadialCluster"/>
    <dgm:cxn modelId="{8C86BF80-7437-4269-8CFB-90D417DFCC1C}" type="presOf" srcId="{9E8D8D9A-0C3A-4B2A-858C-DCB53C0B9E7A}" destId="{5A3E5AAC-D40C-4D3B-84AE-A02D426C76DD}" srcOrd="0" destOrd="0" presId="urn:microsoft.com/office/officeart/2008/layout/RadialCluster"/>
    <dgm:cxn modelId="{CC2EDB93-01FF-4464-BD77-D9E52352D1CE}" type="presOf" srcId="{70698CD5-E6B7-4AFE-9354-76B86BD9A44C}" destId="{415B96B3-A3E2-414F-AA55-E21DC6B51F43}" srcOrd="0" destOrd="0" presId="urn:microsoft.com/office/officeart/2008/layout/RadialCluster"/>
    <dgm:cxn modelId="{C753FE79-EBE3-480B-860D-D40C5CA4AC5A}" type="presOf" srcId="{89CE165B-8047-48CA-9A4E-4DE7B6D175ED}" destId="{744600AB-73AC-4CF8-889C-16A1B65F7851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1ED96074-EEBF-4C17-845D-1AEA5C72B9E5}" type="presOf" srcId="{83AB82E8-A9C2-42D9-8A1C-00EA86CFC902}" destId="{2EA13BD3-4277-42AD-8643-4776A886781D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2EAE9738-3362-4834-BB98-2B19C6568A62}" type="presOf" srcId="{BF5F48F1-64B0-4340-A7D9-758D356C3670}" destId="{6DB627C8-B41E-471B-96B5-03190F6C97A2}" srcOrd="0" destOrd="0" presId="urn:microsoft.com/office/officeart/2008/layout/RadialCluster"/>
    <dgm:cxn modelId="{C3745758-EC9E-49CB-8BC2-69585676779D}" type="presParOf" srcId="{5A3E5AAC-D40C-4D3B-84AE-A02D426C76DD}" destId="{B666AA4D-DCEC-47A7-ADF5-40208EA2E5B1}" srcOrd="0" destOrd="0" presId="urn:microsoft.com/office/officeart/2008/layout/RadialCluster"/>
    <dgm:cxn modelId="{0A75AF0B-E4B6-4553-9269-8D97633C5F74}" type="presParOf" srcId="{B666AA4D-DCEC-47A7-ADF5-40208EA2E5B1}" destId="{8F97323D-0F99-43A1-9D54-0B88EDA89931}" srcOrd="0" destOrd="0" presId="urn:microsoft.com/office/officeart/2008/layout/RadialCluster"/>
    <dgm:cxn modelId="{1486EBB0-F32B-4342-93BE-B18AB863673F}" type="presParOf" srcId="{B666AA4D-DCEC-47A7-ADF5-40208EA2E5B1}" destId="{744600AB-73AC-4CF8-889C-16A1B65F7851}" srcOrd="1" destOrd="0" presId="urn:microsoft.com/office/officeart/2008/layout/RadialCluster"/>
    <dgm:cxn modelId="{98435FD4-528A-4662-93F8-2F4DF1B1AFF3}" type="presParOf" srcId="{B666AA4D-DCEC-47A7-ADF5-40208EA2E5B1}" destId="{9BE81B64-B007-40DC-AD05-1D0734E26F4A}" srcOrd="2" destOrd="0" presId="urn:microsoft.com/office/officeart/2008/layout/RadialCluster"/>
    <dgm:cxn modelId="{E03595ED-11EF-4164-B1F9-BD10C189B5E1}" type="presParOf" srcId="{B666AA4D-DCEC-47A7-ADF5-40208EA2E5B1}" destId="{6DB627C8-B41E-471B-96B5-03190F6C97A2}" srcOrd="3" destOrd="0" presId="urn:microsoft.com/office/officeart/2008/layout/RadialCluster"/>
    <dgm:cxn modelId="{4E1B4D50-B643-42EA-9A1E-9A33229F20E4}" type="presParOf" srcId="{B666AA4D-DCEC-47A7-ADF5-40208EA2E5B1}" destId="{415B96B3-A3E2-414F-AA55-E21DC6B51F43}" srcOrd="4" destOrd="0" presId="urn:microsoft.com/office/officeart/2008/layout/RadialCluster"/>
    <dgm:cxn modelId="{5C206209-EEAD-4A59-9E85-0D983735D5D6}" type="presParOf" srcId="{B666AA4D-DCEC-47A7-ADF5-40208EA2E5B1}" destId="{2EA13BD3-4277-42AD-8643-4776A886781D}" srcOrd="5" destOrd="0" presId="urn:microsoft.com/office/officeart/2008/layout/RadialCluster"/>
    <dgm:cxn modelId="{6FC5FAA7-A48B-47E7-A9B9-C8AD19A630A8}" type="presParOf" srcId="{B666AA4D-DCEC-47A7-ADF5-40208EA2E5B1}" destId="{62ED7CDA-BD3C-46A6-A763-DA232772B04B}" srcOrd="6" destOrd="0" presId="urn:microsoft.com/office/officeart/2008/layout/RadialCluster"/>
    <dgm:cxn modelId="{351BF588-75AE-41BF-B97F-95F20E9CE986}" type="presParOf" srcId="{B666AA4D-DCEC-47A7-ADF5-40208EA2E5B1}" destId="{76AE2FC5-9839-46F4-BBBC-0ED560073042}" srcOrd="7" destOrd="0" presId="urn:microsoft.com/office/officeart/2008/layout/RadialCluster"/>
    <dgm:cxn modelId="{6DCD7725-47AB-45B5-9FA9-AEE9E9947F30}" type="presParOf" srcId="{B666AA4D-DCEC-47A7-ADF5-40208EA2E5B1}" destId="{A018685E-AAED-48F4-98D8-1406594FF8BD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圖書結構知多少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D7EEC96D-525D-4C5A-885D-73188E7E1BDD}">
      <dgm:prSet phldrT="[文字]" custT="1"/>
      <dgm:spPr/>
      <dgm:t>
        <a:bodyPr/>
        <a:lstStyle/>
        <a:p>
          <a:r>
            <a:rPr lang="zh-TW" altLang="zh-TW" sz="1000"/>
            <a:t>參考資料，附錄，索引</a:t>
          </a:r>
          <a:endParaRPr lang="en-US" altLang="zh-TW" sz="1000"/>
        </a:p>
      </dgm:t>
    </dgm:pt>
    <dgm:pt modelId="{89CE165B-8047-48CA-9A4E-4DE7B6D175ED}" type="par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6BD8690C-B2DC-4BC1-BEF8-1964683F21B0}" type="sibTrans" cxnId="{59536A6E-2F71-4AE5-97DD-43D3680D276B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sz="1000"/>
            <a:t>封面、書背、封底</a:t>
          </a:r>
          <a:endParaRPr lang="zh-TW" altLang="en-US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sz="1000"/>
            <a:t>扉頁、書名頁、序文</a:t>
          </a:r>
          <a:endParaRPr lang="zh-TW" altLang="en-US" sz="1000"/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48C50B76-1CAE-4933-87B9-8E718BC2F062}">
      <dgm:prSet custT="1"/>
      <dgm:spPr/>
      <dgm:t>
        <a:bodyPr/>
        <a:lstStyle/>
        <a:p>
          <a:r>
            <a:rPr lang="zh-TW" altLang="zh-TW" sz="1000"/>
            <a:t>目次、正文、版權頁</a:t>
          </a:r>
        </a:p>
      </dgm:t>
    </dgm:pt>
    <dgm:pt modelId="{5E73754D-811C-4621-9488-634E8950F46F}" type="parTrans" cxnId="{3AAB56B1-2921-41EC-A46F-40EEAD90FA42}">
      <dgm:prSet/>
      <dgm:spPr/>
      <dgm:t>
        <a:bodyPr/>
        <a:lstStyle/>
        <a:p>
          <a:endParaRPr lang="zh-TW" altLang="en-US"/>
        </a:p>
      </dgm:t>
    </dgm:pt>
    <dgm:pt modelId="{26903461-28CC-44A0-9A4E-894E81E3BF0F}" type="sibTrans" cxnId="{3AAB56B1-2921-41EC-A46F-40EEAD90FA42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5" custScaleX="145631" custScaleY="147508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744600AB-73AC-4CF8-889C-16A1B65F7851}" type="pres">
      <dgm:prSet presAssocID="{89CE165B-8047-48CA-9A4E-4DE7B6D175ED}" presName="Name56" presStyleLbl="parChTrans1D2" presStyleIdx="0" presStyleCnt="4"/>
      <dgm:spPr/>
      <dgm:t>
        <a:bodyPr/>
        <a:lstStyle/>
        <a:p>
          <a:endParaRPr lang="zh-TW" altLang="en-US"/>
        </a:p>
      </dgm:t>
    </dgm:pt>
    <dgm:pt modelId="{9BE81B64-B007-40DC-AD05-1D0734E26F4A}" type="pres">
      <dgm:prSet presAssocID="{D7EEC96D-525D-4C5A-885D-73188E7E1BDD}" presName="text0" presStyleLbl="node1" presStyleIdx="1" presStyleCnt="5" custScaleX="211073" custScaleY="162628" custRadScaleRad="177234" custRadScaleInc="-14421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174D2C-2C82-4F6E-AB6D-6CBEBC380E78}" type="pres">
      <dgm:prSet presAssocID="{5E73754D-811C-4621-9488-634E8950F46F}" presName="Name56" presStyleLbl="parChTrans1D2" presStyleIdx="1" presStyleCnt="4"/>
      <dgm:spPr/>
      <dgm:t>
        <a:bodyPr/>
        <a:lstStyle/>
        <a:p>
          <a:endParaRPr lang="zh-TW" altLang="en-US"/>
        </a:p>
      </dgm:t>
    </dgm:pt>
    <dgm:pt modelId="{F9B77A2F-F755-43E8-8B86-5C4E19BD8A74}" type="pres">
      <dgm:prSet presAssocID="{48C50B76-1CAE-4933-87B9-8E718BC2F062}" presName="text0" presStyleLbl="node1" presStyleIdx="2" presStyleCnt="5" custScaleX="240115" custScaleY="134128" custRadScaleRad="172908" custRadScaleInc="-4286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2" presStyleCnt="4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3" presStyleCnt="5" custScaleX="251623" custScaleY="155205" custRadScaleRad="155336" custRadScaleInc="-16646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3" presStyleCnt="4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4" presStyleCnt="5" custScaleX="254662" custScaleY="128500" custRadScaleRad="152508" custRadScaleInc="-4629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9C5AC2C-280A-4CD7-924F-198A7153383B}" type="presOf" srcId="{48C50B76-1CAE-4933-87B9-8E718BC2F062}" destId="{F9B77A2F-F755-43E8-8B86-5C4E19BD8A74}" srcOrd="0" destOrd="0" presId="urn:microsoft.com/office/officeart/2008/layout/RadialCluster"/>
    <dgm:cxn modelId="{5F5B9D9A-4ECF-437F-B3D9-6E599C41851A}" type="presOf" srcId="{70698CD5-E6B7-4AFE-9354-76B86BD9A44C}" destId="{415B96B3-A3E2-414F-AA55-E21DC6B51F43}" srcOrd="0" destOrd="0" presId="urn:microsoft.com/office/officeart/2008/layout/RadialCluster"/>
    <dgm:cxn modelId="{8B4D738B-5EAD-40D0-A6A8-1A43F4875AB2}" type="presOf" srcId="{5E73754D-811C-4621-9488-634E8950F46F}" destId="{FB174D2C-2C82-4F6E-AB6D-6CBEBC380E78}" srcOrd="0" destOrd="0" presId="urn:microsoft.com/office/officeart/2008/layout/RadialCluster"/>
    <dgm:cxn modelId="{FD01486D-DF11-4640-A839-D0F23E400D4C}" type="presOf" srcId="{BF5F48F1-64B0-4340-A7D9-758D356C3670}" destId="{6DB627C8-B41E-471B-96B5-03190F6C97A2}" srcOrd="0" destOrd="0" presId="urn:microsoft.com/office/officeart/2008/layout/RadialCluster"/>
    <dgm:cxn modelId="{3AAB56B1-2921-41EC-A46F-40EEAD90FA42}" srcId="{1C2D1DFA-AB7B-4CB6-BB99-22E85708414D}" destId="{48C50B76-1CAE-4933-87B9-8E718BC2F062}" srcOrd="1" destOrd="0" parTransId="{5E73754D-811C-4621-9488-634E8950F46F}" sibTransId="{26903461-28CC-44A0-9A4E-894E81E3BF0F}"/>
    <dgm:cxn modelId="{386356F0-B453-49F8-A0ED-B4622357235F}" srcId="{1C2D1DFA-AB7B-4CB6-BB99-22E85708414D}" destId="{70698CD5-E6B7-4AFE-9354-76B86BD9A44C}" srcOrd="2" destOrd="0" parTransId="{BF5F48F1-64B0-4340-A7D9-758D356C3670}" sibTransId="{4777989D-175C-42CB-B37A-1F3799D213AA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965DB7E4-3C3D-40C0-9BAA-1F4965AA55CB}" type="presOf" srcId="{D7EEC96D-525D-4C5A-885D-73188E7E1BDD}" destId="{9BE81B64-B007-40DC-AD05-1D0734E26F4A}" srcOrd="0" destOrd="0" presId="urn:microsoft.com/office/officeart/2008/layout/RadialCluster"/>
    <dgm:cxn modelId="{876B072E-D1BB-439E-984F-C2BB707A22E0}" type="presOf" srcId="{89CE165B-8047-48CA-9A4E-4DE7B6D175ED}" destId="{744600AB-73AC-4CF8-889C-16A1B65F7851}" srcOrd="0" destOrd="0" presId="urn:microsoft.com/office/officeart/2008/layout/RadialCluster"/>
    <dgm:cxn modelId="{A096CBD3-B64D-4D41-AB62-F4C439F307E4}" type="presOf" srcId="{83AB82E8-A9C2-42D9-8A1C-00EA86CFC902}" destId="{2EA13BD3-4277-42AD-8643-4776A886781D}" srcOrd="0" destOrd="0" presId="urn:microsoft.com/office/officeart/2008/layout/RadialCluster"/>
    <dgm:cxn modelId="{618D503C-76F8-445E-8F04-3984D94CEEE7}" type="presOf" srcId="{B28B3255-11D4-4EA5-884B-58B30CD9C987}" destId="{62ED7CDA-BD3C-46A6-A763-DA232772B04B}" srcOrd="0" destOrd="0" presId="urn:microsoft.com/office/officeart/2008/layout/RadialCluster"/>
    <dgm:cxn modelId="{59536A6E-2F71-4AE5-97DD-43D3680D276B}" srcId="{1C2D1DFA-AB7B-4CB6-BB99-22E85708414D}" destId="{D7EEC96D-525D-4C5A-885D-73188E7E1BDD}" srcOrd="0" destOrd="0" parTransId="{89CE165B-8047-48CA-9A4E-4DE7B6D175ED}" sibTransId="{6BD8690C-B2DC-4BC1-BEF8-1964683F21B0}"/>
    <dgm:cxn modelId="{464A8B93-2744-4622-B542-6FB846822EEF}" type="presOf" srcId="{1C2D1DFA-AB7B-4CB6-BB99-22E85708414D}" destId="{8F97323D-0F99-43A1-9D54-0B88EDA89931}" srcOrd="0" destOrd="0" presId="urn:microsoft.com/office/officeart/2008/layout/RadialCluster"/>
    <dgm:cxn modelId="{7389F426-659E-4917-BB97-2420CC58EF1C}" srcId="{1C2D1DFA-AB7B-4CB6-BB99-22E85708414D}" destId="{B28B3255-11D4-4EA5-884B-58B30CD9C987}" srcOrd="3" destOrd="0" parTransId="{83AB82E8-A9C2-42D9-8A1C-00EA86CFC902}" sibTransId="{AC925C15-8D6A-4929-8A5F-650BD2CA5894}"/>
    <dgm:cxn modelId="{12F86801-DC84-4B71-9489-E2FDF6C68DAC}" type="presOf" srcId="{9E8D8D9A-0C3A-4B2A-858C-DCB53C0B9E7A}" destId="{5A3E5AAC-D40C-4D3B-84AE-A02D426C76DD}" srcOrd="0" destOrd="0" presId="urn:microsoft.com/office/officeart/2008/layout/RadialCluster"/>
    <dgm:cxn modelId="{97CECF77-B052-4BAF-974E-CE3A1F05D8BF}" type="presParOf" srcId="{5A3E5AAC-D40C-4D3B-84AE-A02D426C76DD}" destId="{B666AA4D-DCEC-47A7-ADF5-40208EA2E5B1}" srcOrd="0" destOrd="0" presId="urn:microsoft.com/office/officeart/2008/layout/RadialCluster"/>
    <dgm:cxn modelId="{064E2502-05A5-4360-AE61-72529C8D164B}" type="presParOf" srcId="{B666AA4D-DCEC-47A7-ADF5-40208EA2E5B1}" destId="{8F97323D-0F99-43A1-9D54-0B88EDA89931}" srcOrd="0" destOrd="0" presId="urn:microsoft.com/office/officeart/2008/layout/RadialCluster"/>
    <dgm:cxn modelId="{EDC1C2F1-4AD6-446E-874E-48601D7DF9C0}" type="presParOf" srcId="{B666AA4D-DCEC-47A7-ADF5-40208EA2E5B1}" destId="{744600AB-73AC-4CF8-889C-16A1B65F7851}" srcOrd="1" destOrd="0" presId="urn:microsoft.com/office/officeart/2008/layout/RadialCluster"/>
    <dgm:cxn modelId="{E36B313C-F5C1-4BF2-A299-9617F28CF256}" type="presParOf" srcId="{B666AA4D-DCEC-47A7-ADF5-40208EA2E5B1}" destId="{9BE81B64-B007-40DC-AD05-1D0734E26F4A}" srcOrd="2" destOrd="0" presId="urn:microsoft.com/office/officeart/2008/layout/RadialCluster"/>
    <dgm:cxn modelId="{27D2A9F0-0D91-4824-962C-A77F9CC6CC68}" type="presParOf" srcId="{B666AA4D-DCEC-47A7-ADF5-40208EA2E5B1}" destId="{FB174D2C-2C82-4F6E-AB6D-6CBEBC380E78}" srcOrd="3" destOrd="0" presId="urn:microsoft.com/office/officeart/2008/layout/RadialCluster"/>
    <dgm:cxn modelId="{FFD74F01-B295-4225-A118-5EE05711F84D}" type="presParOf" srcId="{B666AA4D-DCEC-47A7-ADF5-40208EA2E5B1}" destId="{F9B77A2F-F755-43E8-8B86-5C4E19BD8A74}" srcOrd="4" destOrd="0" presId="urn:microsoft.com/office/officeart/2008/layout/RadialCluster"/>
    <dgm:cxn modelId="{5068F3F8-1397-46A5-8E8F-29078E6C5945}" type="presParOf" srcId="{B666AA4D-DCEC-47A7-ADF5-40208EA2E5B1}" destId="{6DB627C8-B41E-471B-96B5-03190F6C97A2}" srcOrd="5" destOrd="0" presId="urn:microsoft.com/office/officeart/2008/layout/RadialCluster"/>
    <dgm:cxn modelId="{F12957DB-201E-4018-9984-5D1A57B9BE97}" type="presParOf" srcId="{B666AA4D-DCEC-47A7-ADF5-40208EA2E5B1}" destId="{415B96B3-A3E2-414F-AA55-E21DC6B51F43}" srcOrd="6" destOrd="0" presId="urn:microsoft.com/office/officeart/2008/layout/RadialCluster"/>
    <dgm:cxn modelId="{D50F880D-181C-4BF6-8FD9-BAA59F820B07}" type="presParOf" srcId="{B666AA4D-DCEC-47A7-ADF5-40208EA2E5B1}" destId="{2EA13BD3-4277-42AD-8643-4776A886781D}" srcOrd="7" destOrd="0" presId="urn:microsoft.com/office/officeart/2008/layout/RadialCluster"/>
    <dgm:cxn modelId="{01E159D9-19BF-4135-9311-E7C2CED67672}" type="presParOf" srcId="{B666AA4D-DCEC-47A7-ADF5-40208EA2E5B1}" destId="{62ED7CDA-BD3C-46A6-A763-DA232772B04B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故事梯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sz="1000"/>
            <a:t>《用愛心說實話》</a:t>
          </a:r>
          <a:endParaRPr lang="zh-TW" altLang="en-US" sz="1000"/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sz="1000"/>
            <a:t>《小黑魚》</a:t>
          </a:r>
          <a:endParaRPr lang="zh-TW" altLang="en-US" sz="1000"/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48C50B76-1CAE-4933-87B9-8E718BC2F062}">
      <dgm:prSet custT="1"/>
      <dgm:spPr/>
      <dgm:t>
        <a:bodyPr/>
        <a:lstStyle/>
        <a:p>
          <a:r>
            <a:rPr lang="zh-TW" sz="1000"/>
            <a:t>《媽媽的紅沙發》</a:t>
          </a:r>
          <a:endParaRPr lang="zh-TW" altLang="zh-TW" sz="1000"/>
        </a:p>
      </dgm:t>
    </dgm:pt>
    <dgm:pt modelId="{5E73754D-811C-4621-9488-634E8950F46F}" type="parTrans" cxnId="{3AAB56B1-2921-41EC-A46F-40EEAD90FA42}">
      <dgm:prSet/>
      <dgm:spPr/>
      <dgm:t>
        <a:bodyPr/>
        <a:lstStyle/>
        <a:p>
          <a:endParaRPr lang="zh-TW" altLang="en-US"/>
        </a:p>
      </dgm:t>
    </dgm:pt>
    <dgm:pt modelId="{26903461-28CC-44A0-9A4E-894E81E3BF0F}" type="sibTrans" cxnId="{3AAB56B1-2921-41EC-A46F-40EEAD90FA42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4" custScaleX="145631" custScaleY="101765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FB174D2C-2C82-4F6E-AB6D-6CBEBC380E78}" type="pres">
      <dgm:prSet presAssocID="{5E73754D-811C-4621-9488-634E8950F46F}" presName="Name56" presStyleLbl="parChTrans1D2" presStyleIdx="0" presStyleCnt="3"/>
      <dgm:spPr/>
      <dgm:t>
        <a:bodyPr/>
        <a:lstStyle/>
        <a:p>
          <a:endParaRPr lang="zh-TW" altLang="en-US"/>
        </a:p>
      </dgm:t>
    </dgm:pt>
    <dgm:pt modelId="{F9B77A2F-F755-43E8-8B86-5C4E19BD8A74}" type="pres">
      <dgm:prSet presAssocID="{48C50B76-1CAE-4933-87B9-8E718BC2F062}" presName="text0" presStyleLbl="node1" presStyleIdx="1" presStyleCnt="4" custScaleX="240115" custScaleY="134128" custRadScaleRad="135351" custRadScaleInc="-12842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3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4" custScaleX="251623" custScaleY="155205" custRadScaleRad="131441" custRadScaleInc="-7988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3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4" custScaleX="254662" custScaleY="128500" custRadScaleRad="57854" custRadScaleInc="-9440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45EC4CE-37B4-4674-A010-698210A07823}" type="presOf" srcId="{83AB82E8-A9C2-42D9-8A1C-00EA86CFC902}" destId="{2EA13BD3-4277-42AD-8643-4776A886781D}" srcOrd="0" destOrd="0" presId="urn:microsoft.com/office/officeart/2008/layout/RadialCluster"/>
    <dgm:cxn modelId="{59A109DE-4697-43A4-BB21-EE1ADF2947A7}" type="presOf" srcId="{1C2D1DFA-AB7B-4CB6-BB99-22E85708414D}" destId="{8F97323D-0F99-43A1-9D54-0B88EDA89931}" srcOrd="0" destOrd="0" presId="urn:microsoft.com/office/officeart/2008/layout/RadialCluster"/>
    <dgm:cxn modelId="{FA2C0658-5B73-47AC-9B83-B6FA2D636064}" type="presOf" srcId="{BF5F48F1-64B0-4340-A7D9-758D356C3670}" destId="{6DB627C8-B41E-471B-96B5-03190F6C97A2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22726356-8FE4-448A-AB67-BB647B124903}" type="presOf" srcId="{48C50B76-1CAE-4933-87B9-8E718BC2F062}" destId="{F9B77A2F-F755-43E8-8B86-5C4E19BD8A74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9DF46ECC-5E26-4C98-AF8F-6271A555A5AA}" type="presOf" srcId="{B28B3255-11D4-4EA5-884B-58B30CD9C987}" destId="{62ED7CDA-BD3C-46A6-A763-DA232772B04B}" srcOrd="0" destOrd="0" presId="urn:microsoft.com/office/officeart/2008/layout/RadialCluster"/>
    <dgm:cxn modelId="{D75C48A0-889C-4BD3-8E82-8A34CCD28211}" type="presOf" srcId="{70698CD5-E6B7-4AFE-9354-76B86BD9A44C}" destId="{415B96B3-A3E2-414F-AA55-E21DC6B51F43}" srcOrd="0" destOrd="0" presId="urn:microsoft.com/office/officeart/2008/layout/RadialCluster"/>
    <dgm:cxn modelId="{3AAB56B1-2921-41EC-A46F-40EEAD90FA42}" srcId="{1C2D1DFA-AB7B-4CB6-BB99-22E85708414D}" destId="{48C50B76-1CAE-4933-87B9-8E718BC2F062}" srcOrd="0" destOrd="0" parTransId="{5E73754D-811C-4621-9488-634E8950F46F}" sibTransId="{26903461-28CC-44A0-9A4E-894E81E3BF0F}"/>
    <dgm:cxn modelId="{1917E099-59CC-4329-B293-8EB15F161D34}" type="presOf" srcId="{5E73754D-811C-4621-9488-634E8950F46F}" destId="{FB174D2C-2C82-4F6E-AB6D-6CBEBC380E78}" srcOrd="0" destOrd="0" presId="urn:microsoft.com/office/officeart/2008/layout/RadialCluster"/>
    <dgm:cxn modelId="{1DC030A1-DCCC-4EC2-BA72-1BA619879DD4}" type="presOf" srcId="{9E8D8D9A-0C3A-4B2A-858C-DCB53C0B9E7A}" destId="{5A3E5AAC-D40C-4D3B-84AE-A02D426C76DD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BA90516B-5571-4CDB-BB58-647F5F854A20}" type="presParOf" srcId="{5A3E5AAC-D40C-4D3B-84AE-A02D426C76DD}" destId="{B666AA4D-DCEC-47A7-ADF5-40208EA2E5B1}" srcOrd="0" destOrd="0" presId="urn:microsoft.com/office/officeart/2008/layout/RadialCluster"/>
    <dgm:cxn modelId="{D8E2EF4A-BA3B-4375-97C0-85FFE10702DE}" type="presParOf" srcId="{B666AA4D-DCEC-47A7-ADF5-40208EA2E5B1}" destId="{8F97323D-0F99-43A1-9D54-0B88EDA89931}" srcOrd="0" destOrd="0" presId="urn:microsoft.com/office/officeart/2008/layout/RadialCluster"/>
    <dgm:cxn modelId="{72635AF2-D099-4E76-8F78-6E946010D8BA}" type="presParOf" srcId="{B666AA4D-DCEC-47A7-ADF5-40208EA2E5B1}" destId="{FB174D2C-2C82-4F6E-AB6D-6CBEBC380E78}" srcOrd="1" destOrd="0" presId="urn:microsoft.com/office/officeart/2008/layout/RadialCluster"/>
    <dgm:cxn modelId="{C4ED80DE-E11E-4071-96AF-0CAB2C350AB5}" type="presParOf" srcId="{B666AA4D-DCEC-47A7-ADF5-40208EA2E5B1}" destId="{F9B77A2F-F755-43E8-8B86-5C4E19BD8A74}" srcOrd="2" destOrd="0" presId="urn:microsoft.com/office/officeart/2008/layout/RadialCluster"/>
    <dgm:cxn modelId="{3FAB03EC-3F63-4EE3-AC10-02AE38CE89B0}" type="presParOf" srcId="{B666AA4D-DCEC-47A7-ADF5-40208EA2E5B1}" destId="{6DB627C8-B41E-471B-96B5-03190F6C97A2}" srcOrd="3" destOrd="0" presId="urn:microsoft.com/office/officeart/2008/layout/RadialCluster"/>
    <dgm:cxn modelId="{7887F316-2AE6-4908-9F61-EA05A2D05BED}" type="presParOf" srcId="{B666AA4D-DCEC-47A7-ADF5-40208EA2E5B1}" destId="{415B96B3-A3E2-414F-AA55-E21DC6B51F43}" srcOrd="4" destOrd="0" presId="urn:microsoft.com/office/officeart/2008/layout/RadialCluster"/>
    <dgm:cxn modelId="{11DEE3AF-479F-4BCA-BBE0-A3EE75EF465B}" type="presParOf" srcId="{B666AA4D-DCEC-47A7-ADF5-40208EA2E5B1}" destId="{2EA13BD3-4277-42AD-8643-4776A886781D}" srcOrd="5" destOrd="0" presId="urn:microsoft.com/office/officeart/2008/layout/RadialCluster"/>
    <dgm:cxn modelId="{16CB74FD-6D5D-4D0B-A827-9A4C24A852FD}" type="presParOf" srcId="{B666AA4D-DCEC-47A7-ADF5-40208EA2E5B1}" destId="{62ED7CDA-BD3C-46A6-A763-DA232772B04B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如何借閱</a:t>
          </a:r>
          <a:endParaRPr lang="en-US" altLang="zh-TW" sz="1000"/>
        </a:p>
        <a:p>
          <a:r>
            <a:rPr lang="zh-TW" altLang="en-US" sz="1000"/>
            <a:t>新書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8B37609B-9BC2-40DA-A3B4-7B5D54F1DF62}">
      <dgm:prSet phldrT="[文字]" custT="1"/>
      <dgm:spPr/>
      <dgm:t>
        <a:bodyPr/>
        <a:lstStyle/>
        <a:p>
          <a:r>
            <a:rPr lang="zh-TW" altLang="en-US" sz="1000"/>
            <a:t>作者與</a:t>
          </a:r>
          <a:endParaRPr lang="en-US" altLang="zh-TW" sz="1000"/>
        </a:p>
        <a:p>
          <a:r>
            <a:rPr lang="zh-TW" altLang="en-US" sz="1000"/>
            <a:t>索書號</a:t>
          </a:r>
        </a:p>
      </dgm:t>
    </dgm:pt>
    <dgm:pt modelId="{8163F25D-DB9E-47EE-B727-23A13E9CE1DC}" type="par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51364397-152A-4FE3-A3F7-78073495AE1E}" type="sib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20EA7337-3EBF-4EE5-A905-95F8F962DF34}">
      <dgm:prSet phldrT="[文字]" custT="1"/>
      <dgm:spPr/>
      <dgm:t>
        <a:bodyPr/>
        <a:lstStyle/>
        <a:p>
          <a:r>
            <a:rPr lang="zh-TW" altLang="en-US" sz="1000"/>
            <a:t>新書介紹</a:t>
          </a:r>
        </a:p>
      </dgm:t>
    </dgm:pt>
    <dgm:pt modelId="{BB0D7C42-36CF-423C-8AD8-513F8AB06253}" type="par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D201FB67-3B14-4187-8BDB-98B9F4E3B181}" type="sib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290166" custScaleY="166982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C15DF648-129F-421B-BD65-3E76CA853FD5}" type="pres">
      <dgm:prSet presAssocID="{BB0D7C42-36CF-423C-8AD8-513F8AB06253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1462877B-9756-46AF-91C3-9CB9EF8114DA}" type="pres">
      <dgm:prSet presAssocID="{20EA7337-3EBF-4EE5-A905-95F8F962DF34}" presName="text0" presStyleLbl="node1" presStyleIdx="1" presStyleCnt="3" custScaleX="402644" custScaleY="239783" custRadScaleRad="265245" custRadScaleInc="-10039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10A5CD-3BD1-4966-8E74-966FB8227871}" type="pres">
      <dgm:prSet presAssocID="{8163F25D-DB9E-47EE-B727-23A13E9CE1DC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34743627-FABC-4628-9452-6D7D4774D8E8}" type="pres">
      <dgm:prSet presAssocID="{8B37609B-9BC2-40DA-A3B4-7B5D54F1DF62}" presName="text0" presStyleLbl="node1" presStyleIdx="2" presStyleCnt="3" custScaleX="458110" custScaleY="332910" custRadScaleRad="265303" custRadScaleInc="-986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04875E-E94D-421C-B25C-3630DAD431EC}" srcId="{1C2D1DFA-AB7B-4CB6-BB99-22E85708414D}" destId="{20EA7337-3EBF-4EE5-A905-95F8F962DF34}" srcOrd="0" destOrd="0" parTransId="{BB0D7C42-36CF-423C-8AD8-513F8AB06253}" sibTransId="{D201FB67-3B14-4187-8BDB-98B9F4E3B181}"/>
    <dgm:cxn modelId="{B77030C0-5A65-4D22-AF9B-70E5B77D499A}" type="presOf" srcId="{1C2D1DFA-AB7B-4CB6-BB99-22E85708414D}" destId="{8F97323D-0F99-43A1-9D54-0B88EDA89931}" srcOrd="0" destOrd="0" presId="urn:microsoft.com/office/officeart/2008/layout/RadialCluster"/>
    <dgm:cxn modelId="{32C8D4AA-F008-4274-AACD-1137F1B4E96A}" type="presOf" srcId="{8163F25D-DB9E-47EE-B727-23A13E9CE1DC}" destId="{4C10A5CD-3BD1-4966-8E74-966FB8227871}" srcOrd="0" destOrd="0" presId="urn:microsoft.com/office/officeart/2008/layout/RadialCluster"/>
    <dgm:cxn modelId="{9E3A7F3F-8023-4DC5-971E-598A15B7459D}" type="presOf" srcId="{8B37609B-9BC2-40DA-A3B4-7B5D54F1DF62}" destId="{34743627-FABC-4628-9452-6D7D4774D8E8}" srcOrd="0" destOrd="0" presId="urn:microsoft.com/office/officeart/2008/layout/RadialCluster"/>
    <dgm:cxn modelId="{D5FD5D0C-5862-4761-BA6B-1B827BDE5572}" type="presOf" srcId="{BB0D7C42-36CF-423C-8AD8-513F8AB06253}" destId="{C15DF648-129F-421B-BD65-3E76CA853FD5}" srcOrd="0" destOrd="0" presId="urn:microsoft.com/office/officeart/2008/layout/RadialCluster"/>
    <dgm:cxn modelId="{DE189497-8F9E-4070-9FB4-DA1DEE013E5B}" type="presOf" srcId="{9E8D8D9A-0C3A-4B2A-858C-DCB53C0B9E7A}" destId="{5A3E5AAC-D40C-4D3B-84AE-A02D426C76DD}" srcOrd="0" destOrd="0" presId="urn:microsoft.com/office/officeart/2008/layout/RadialCluster"/>
    <dgm:cxn modelId="{B9C550B6-5960-41A9-AFE1-A437BBA1F677}" srcId="{1C2D1DFA-AB7B-4CB6-BB99-22E85708414D}" destId="{8B37609B-9BC2-40DA-A3B4-7B5D54F1DF62}" srcOrd="1" destOrd="0" parTransId="{8163F25D-DB9E-47EE-B727-23A13E9CE1DC}" sibTransId="{51364397-152A-4FE3-A3F7-78073495AE1E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EAFD1CD2-372C-413C-8CE6-03F9E1CA10F4}" type="presOf" srcId="{20EA7337-3EBF-4EE5-A905-95F8F962DF34}" destId="{1462877B-9756-46AF-91C3-9CB9EF8114DA}" srcOrd="0" destOrd="0" presId="urn:microsoft.com/office/officeart/2008/layout/RadialCluster"/>
    <dgm:cxn modelId="{710772AA-2E91-47D9-ADF4-082B2B3E5485}" type="presParOf" srcId="{5A3E5AAC-D40C-4D3B-84AE-A02D426C76DD}" destId="{B666AA4D-DCEC-47A7-ADF5-40208EA2E5B1}" srcOrd="0" destOrd="0" presId="urn:microsoft.com/office/officeart/2008/layout/RadialCluster"/>
    <dgm:cxn modelId="{8ABEE5EB-1EE1-4C2E-A590-91DAE625B09A}" type="presParOf" srcId="{B666AA4D-DCEC-47A7-ADF5-40208EA2E5B1}" destId="{8F97323D-0F99-43A1-9D54-0B88EDA89931}" srcOrd="0" destOrd="0" presId="urn:microsoft.com/office/officeart/2008/layout/RadialCluster"/>
    <dgm:cxn modelId="{D86FD294-C5C8-4165-AF8C-BA36D52FDB51}" type="presParOf" srcId="{B666AA4D-DCEC-47A7-ADF5-40208EA2E5B1}" destId="{C15DF648-129F-421B-BD65-3E76CA853FD5}" srcOrd="1" destOrd="0" presId="urn:microsoft.com/office/officeart/2008/layout/RadialCluster"/>
    <dgm:cxn modelId="{63A724ED-0E4C-4BA5-9D3E-A86A8BDE7EB8}" type="presParOf" srcId="{B666AA4D-DCEC-47A7-ADF5-40208EA2E5B1}" destId="{1462877B-9756-46AF-91C3-9CB9EF8114DA}" srcOrd="2" destOrd="0" presId="urn:microsoft.com/office/officeart/2008/layout/RadialCluster"/>
    <dgm:cxn modelId="{971F2C95-A453-4B38-80C6-C0682B8E1013}" type="presParOf" srcId="{B666AA4D-DCEC-47A7-ADF5-40208EA2E5B1}" destId="{4C10A5CD-3BD1-4966-8E74-966FB8227871}" srcOrd="3" destOrd="0" presId="urn:microsoft.com/office/officeart/2008/layout/RadialCluster"/>
    <dgm:cxn modelId="{198D4BAB-E94D-482D-9644-728E016EC008}" type="presParOf" srcId="{B666AA4D-DCEC-47A7-ADF5-40208EA2E5B1}" destId="{34743627-FABC-4628-9452-6D7D4774D8E8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科技</a:t>
          </a:r>
          <a:endParaRPr lang="en-US" altLang="zh-TW" sz="1000"/>
        </a:p>
        <a:p>
          <a:r>
            <a:rPr lang="zh-TW" altLang="en-US" sz="1000"/>
            <a:t>融入閱讀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8B37609B-9BC2-40DA-A3B4-7B5D54F1DF62}">
      <dgm:prSet phldrT="[文字]" custT="1"/>
      <dgm:spPr/>
      <dgm:t>
        <a:bodyPr/>
        <a:lstStyle/>
        <a:p>
          <a:r>
            <a:rPr lang="zh-TW" altLang="en-US" sz="1000"/>
            <a:t>凱比機器人</a:t>
          </a:r>
        </a:p>
      </dgm:t>
    </dgm:pt>
    <dgm:pt modelId="{8163F25D-DB9E-47EE-B727-23A13E9CE1DC}" type="par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51364397-152A-4FE3-A3F7-78073495AE1E}" type="sib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20EA7337-3EBF-4EE5-A905-95F8F962DF34}">
      <dgm:prSet phldrT="[文字]" custT="1"/>
      <dgm:spPr/>
      <dgm:t>
        <a:bodyPr/>
        <a:lstStyle/>
        <a:p>
          <a:r>
            <a:rPr lang="zh-TW" altLang="en-US" sz="1000"/>
            <a:t>自動借還書機</a:t>
          </a:r>
        </a:p>
      </dgm:t>
    </dgm:pt>
    <dgm:pt modelId="{BB0D7C42-36CF-423C-8AD8-513F8AB06253}" type="par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D201FB67-3B14-4187-8BDB-98B9F4E3B181}" type="sib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290166" custScaleY="166982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C15DF648-129F-421B-BD65-3E76CA853FD5}" type="pres">
      <dgm:prSet presAssocID="{BB0D7C42-36CF-423C-8AD8-513F8AB06253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1462877B-9756-46AF-91C3-9CB9EF8114DA}" type="pres">
      <dgm:prSet presAssocID="{20EA7337-3EBF-4EE5-A905-95F8F962DF34}" presName="text0" presStyleLbl="node1" presStyleIdx="1" presStyleCnt="3" custScaleX="402644" custScaleY="239783" custRadScaleRad="265245" custRadScaleInc="-10039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10A5CD-3BD1-4966-8E74-966FB8227871}" type="pres">
      <dgm:prSet presAssocID="{8163F25D-DB9E-47EE-B727-23A13E9CE1DC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34743627-FABC-4628-9452-6D7D4774D8E8}" type="pres">
      <dgm:prSet presAssocID="{8B37609B-9BC2-40DA-A3B4-7B5D54F1DF62}" presName="text0" presStyleLbl="node1" presStyleIdx="2" presStyleCnt="3" custScaleX="458110" custScaleY="176686" custRadScaleRad="265303" custRadScaleInc="-986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04875E-E94D-421C-B25C-3630DAD431EC}" srcId="{1C2D1DFA-AB7B-4CB6-BB99-22E85708414D}" destId="{20EA7337-3EBF-4EE5-A905-95F8F962DF34}" srcOrd="0" destOrd="0" parTransId="{BB0D7C42-36CF-423C-8AD8-513F8AB06253}" sibTransId="{D201FB67-3B14-4187-8BDB-98B9F4E3B181}"/>
    <dgm:cxn modelId="{B77030C0-5A65-4D22-AF9B-70E5B77D499A}" type="presOf" srcId="{1C2D1DFA-AB7B-4CB6-BB99-22E85708414D}" destId="{8F97323D-0F99-43A1-9D54-0B88EDA89931}" srcOrd="0" destOrd="0" presId="urn:microsoft.com/office/officeart/2008/layout/RadialCluster"/>
    <dgm:cxn modelId="{32C8D4AA-F008-4274-AACD-1137F1B4E96A}" type="presOf" srcId="{8163F25D-DB9E-47EE-B727-23A13E9CE1DC}" destId="{4C10A5CD-3BD1-4966-8E74-966FB8227871}" srcOrd="0" destOrd="0" presId="urn:microsoft.com/office/officeart/2008/layout/RadialCluster"/>
    <dgm:cxn modelId="{9E3A7F3F-8023-4DC5-971E-598A15B7459D}" type="presOf" srcId="{8B37609B-9BC2-40DA-A3B4-7B5D54F1DF62}" destId="{34743627-FABC-4628-9452-6D7D4774D8E8}" srcOrd="0" destOrd="0" presId="urn:microsoft.com/office/officeart/2008/layout/RadialCluster"/>
    <dgm:cxn modelId="{D5FD5D0C-5862-4761-BA6B-1B827BDE5572}" type="presOf" srcId="{BB0D7C42-36CF-423C-8AD8-513F8AB06253}" destId="{C15DF648-129F-421B-BD65-3E76CA853FD5}" srcOrd="0" destOrd="0" presId="urn:microsoft.com/office/officeart/2008/layout/RadialCluster"/>
    <dgm:cxn modelId="{DE189497-8F9E-4070-9FB4-DA1DEE013E5B}" type="presOf" srcId="{9E8D8D9A-0C3A-4B2A-858C-DCB53C0B9E7A}" destId="{5A3E5AAC-D40C-4D3B-84AE-A02D426C76DD}" srcOrd="0" destOrd="0" presId="urn:microsoft.com/office/officeart/2008/layout/RadialCluster"/>
    <dgm:cxn modelId="{B9C550B6-5960-41A9-AFE1-A437BBA1F677}" srcId="{1C2D1DFA-AB7B-4CB6-BB99-22E85708414D}" destId="{8B37609B-9BC2-40DA-A3B4-7B5D54F1DF62}" srcOrd="1" destOrd="0" parTransId="{8163F25D-DB9E-47EE-B727-23A13E9CE1DC}" sibTransId="{51364397-152A-4FE3-A3F7-78073495AE1E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EAFD1CD2-372C-413C-8CE6-03F9E1CA10F4}" type="presOf" srcId="{20EA7337-3EBF-4EE5-A905-95F8F962DF34}" destId="{1462877B-9756-46AF-91C3-9CB9EF8114DA}" srcOrd="0" destOrd="0" presId="urn:microsoft.com/office/officeart/2008/layout/RadialCluster"/>
    <dgm:cxn modelId="{710772AA-2E91-47D9-ADF4-082B2B3E5485}" type="presParOf" srcId="{5A3E5AAC-D40C-4D3B-84AE-A02D426C76DD}" destId="{B666AA4D-DCEC-47A7-ADF5-40208EA2E5B1}" srcOrd="0" destOrd="0" presId="urn:microsoft.com/office/officeart/2008/layout/RadialCluster"/>
    <dgm:cxn modelId="{8ABEE5EB-1EE1-4C2E-A590-91DAE625B09A}" type="presParOf" srcId="{B666AA4D-DCEC-47A7-ADF5-40208EA2E5B1}" destId="{8F97323D-0F99-43A1-9D54-0B88EDA89931}" srcOrd="0" destOrd="0" presId="urn:microsoft.com/office/officeart/2008/layout/RadialCluster"/>
    <dgm:cxn modelId="{D86FD294-C5C8-4165-AF8C-BA36D52FDB51}" type="presParOf" srcId="{B666AA4D-DCEC-47A7-ADF5-40208EA2E5B1}" destId="{C15DF648-129F-421B-BD65-3E76CA853FD5}" srcOrd="1" destOrd="0" presId="urn:microsoft.com/office/officeart/2008/layout/RadialCluster"/>
    <dgm:cxn modelId="{63A724ED-0E4C-4BA5-9D3E-A86A8BDE7EB8}" type="presParOf" srcId="{B666AA4D-DCEC-47A7-ADF5-40208EA2E5B1}" destId="{1462877B-9756-46AF-91C3-9CB9EF8114DA}" srcOrd="2" destOrd="0" presId="urn:microsoft.com/office/officeart/2008/layout/RadialCluster"/>
    <dgm:cxn modelId="{971F2C95-A453-4B38-80C6-C0682B8E1013}" type="presParOf" srcId="{B666AA4D-DCEC-47A7-ADF5-40208EA2E5B1}" destId="{4C10A5CD-3BD1-4966-8E74-966FB8227871}" srcOrd="3" destOrd="0" presId="urn:microsoft.com/office/officeart/2008/layout/RadialCluster"/>
    <dgm:cxn modelId="{198D4BAB-E94D-482D-9644-728E016EC008}" type="presParOf" srcId="{B666AA4D-DCEC-47A7-ADF5-40208EA2E5B1}" destId="{34743627-FABC-4628-9452-6D7D4774D8E8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參考工具書面面觀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8B37609B-9BC2-40DA-A3B4-7B5D54F1DF62}">
      <dgm:prSet phldrT="[文字]" custT="1"/>
      <dgm:spPr/>
      <dgm:t>
        <a:bodyPr/>
        <a:lstStyle/>
        <a:p>
          <a:r>
            <a:rPr lang="zh-TW" sz="1000"/>
            <a:t>參考工具書</a:t>
          </a:r>
          <a:r>
            <a:rPr lang="zh-TW" altLang="en-US" sz="1000"/>
            <a:t>有哪些</a:t>
          </a:r>
        </a:p>
      </dgm:t>
    </dgm:pt>
    <dgm:pt modelId="{8163F25D-DB9E-47EE-B727-23A13E9CE1DC}" type="par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51364397-152A-4FE3-A3F7-78073495AE1E}" type="sib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20EA7337-3EBF-4EE5-A905-95F8F962DF34}">
      <dgm:prSet phldrT="[文字]" custT="1"/>
      <dgm:spPr/>
      <dgm:t>
        <a:bodyPr/>
        <a:lstStyle/>
        <a:p>
          <a:r>
            <a:rPr lang="zh-TW" altLang="en-US" sz="1000"/>
            <a:t>如何使用字典</a:t>
          </a:r>
        </a:p>
      </dgm:t>
    </dgm:pt>
    <dgm:pt modelId="{BB0D7C42-36CF-423C-8AD8-513F8AB06253}" type="par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D201FB67-3B14-4187-8BDB-98B9F4E3B181}" type="sib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290166" custScaleY="166982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C15DF648-129F-421B-BD65-3E76CA853FD5}" type="pres">
      <dgm:prSet presAssocID="{BB0D7C42-36CF-423C-8AD8-513F8AB06253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1462877B-9756-46AF-91C3-9CB9EF8114DA}" type="pres">
      <dgm:prSet presAssocID="{20EA7337-3EBF-4EE5-A905-95F8F962DF34}" presName="text0" presStyleLbl="node1" presStyleIdx="1" presStyleCnt="3" custScaleX="402644" custScaleY="239783" custRadScaleRad="265245" custRadScaleInc="-10039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10A5CD-3BD1-4966-8E74-966FB8227871}" type="pres">
      <dgm:prSet presAssocID="{8163F25D-DB9E-47EE-B727-23A13E9CE1DC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34743627-FABC-4628-9452-6D7D4774D8E8}" type="pres">
      <dgm:prSet presAssocID="{8B37609B-9BC2-40DA-A3B4-7B5D54F1DF62}" presName="text0" presStyleLbl="node1" presStyleIdx="2" presStyleCnt="3" custScaleX="458110" custScaleY="176686" custRadScaleRad="265303" custRadScaleInc="-986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04875E-E94D-421C-B25C-3630DAD431EC}" srcId="{1C2D1DFA-AB7B-4CB6-BB99-22E85708414D}" destId="{20EA7337-3EBF-4EE5-A905-95F8F962DF34}" srcOrd="0" destOrd="0" parTransId="{BB0D7C42-36CF-423C-8AD8-513F8AB06253}" sibTransId="{D201FB67-3B14-4187-8BDB-98B9F4E3B181}"/>
    <dgm:cxn modelId="{10171559-DAA6-4F73-82D5-0F383C03D3FB}" type="presOf" srcId="{8B37609B-9BC2-40DA-A3B4-7B5D54F1DF62}" destId="{34743627-FABC-4628-9452-6D7D4774D8E8}" srcOrd="0" destOrd="0" presId="urn:microsoft.com/office/officeart/2008/layout/RadialCluster"/>
    <dgm:cxn modelId="{85FBF6A3-CA2B-40BD-AC06-87154C0ED7E8}" type="presOf" srcId="{20EA7337-3EBF-4EE5-A905-95F8F962DF34}" destId="{1462877B-9756-46AF-91C3-9CB9EF8114DA}" srcOrd="0" destOrd="0" presId="urn:microsoft.com/office/officeart/2008/layout/RadialCluster"/>
    <dgm:cxn modelId="{20FA7F88-2F24-48F8-8207-578CEF02B385}" type="presOf" srcId="{1C2D1DFA-AB7B-4CB6-BB99-22E85708414D}" destId="{8F97323D-0F99-43A1-9D54-0B88EDA89931}" srcOrd="0" destOrd="0" presId="urn:microsoft.com/office/officeart/2008/layout/RadialCluster"/>
    <dgm:cxn modelId="{F7B8DAAE-7120-40A7-8E45-AE5D9E671BFF}" type="presOf" srcId="{9E8D8D9A-0C3A-4B2A-858C-DCB53C0B9E7A}" destId="{5A3E5AAC-D40C-4D3B-84AE-A02D426C76DD}" srcOrd="0" destOrd="0" presId="urn:microsoft.com/office/officeart/2008/layout/RadialCluster"/>
    <dgm:cxn modelId="{6A7EC002-32B3-47E4-985F-0157BA341CEF}" type="presOf" srcId="{BB0D7C42-36CF-423C-8AD8-513F8AB06253}" destId="{C15DF648-129F-421B-BD65-3E76CA853FD5}" srcOrd="0" destOrd="0" presId="urn:microsoft.com/office/officeart/2008/layout/RadialCluster"/>
    <dgm:cxn modelId="{56962442-E4CC-441C-96DC-16C9980340B3}" type="presOf" srcId="{8163F25D-DB9E-47EE-B727-23A13E9CE1DC}" destId="{4C10A5CD-3BD1-4966-8E74-966FB8227871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B9C550B6-5960-41A9-AFE1-A437BBA1F677}" srcId="{1C2D1DFA-AB7B-4CB6-BB99-22E85708414D}" destId="{8B37609B-9BC2-40DA-A3B4-7B5D54F1DF62}" srcOrd="1" destOrd="0" parTransId="{8163F25D-DB9E-47EE-B727-23A13E9CE1DC}" sibTransId="{51364397-152A-4FE3-A3F7-78073495AE1E}"/>
    <dgm:cxn modelId="{E2A3373E-2B51-4650-BD93-FA7E228AD7E4}" type="presParOf" srcId="{5A3E5AAC-D40C-4D3B-84AE-A02D426C76DD}" destId="{B666AA4D-DCEC-47A7-ADF5-40208EA2E5B1}" srcOrd="0" destOrd="0" presId="urn:microsoft.com/office/officeart/2008/layout/RadialCluster"/>
    <dgm:cxn modelId="{E17D799D-CC81-487D-B05E-EFDFCCDB2E89}" type="presParOf" srcId="{B666AA4D-DCEC-47A7-ADF5-40208EA2E5B1}" destId="{8F97323D-0F99-43A1-9D54-0B88EDA89931}" srcOrd="0" destOrd="0" presId="urn:microsoft.com/office/officeart/2008/layout/RadialCluster"/>
    <dgm:cxn modelId="{ADC8BBDB-5727-4412-9589-F0EF21650159}" type="presParOf" srcId="{B666AA4D-DCEC-47A7-ADF5-40208EA2E5B1}" destId="{C15DF648-129F-421B-BD65-3E76CA853FD5}" srcOrd="1" destOrd="0" presId="urn:microsoft.com/office/officeart/2008/layout/RadialCluster"/>
    <dgm:cxn modelId="{877608B4-441B-4AD2-AD00-7510B80413AC}" type="presParOf" srcId="{B666AA4D-DCEC-47A7-ADF5-40208EA2E5B1}" destId="{1462877B-9756-46AF-91C3-9CB9EF8114DA}" srcOrd="2" destOrd="0" presId="urn:microsoft.com/office/officeart/2008/layout/RadialCluster"/>
    <dgm:cxn modelId="{765B14CF-DFFF-40BF-8871-91F3DBEB3FD0}" type="presParOf" srcId="{B666AA4D-DCEC-47A7-ADF5-40208EA2E5B1}" destId="{4C10A5CD-3BD1-4966-8E74-966FB8227871}" srcOrd="3" destOrd="0" presId="urn:microsoft.com/office/officeart/2008/layout/RadialCluster"/>
    <dgm:cxn modelId="{5D94D027-86D5-4E02-A41B-605EE41D2774}" type="presParOf" srcId="{B666AA4D-DCEC-47A7-ADF5-40208EA2E5B1}" destId="{34743627-FABC-4628-9452-6D7D4774D8E8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十大分類法</a:t>
          </a:r>
          <a:endParaRPr lang="en-US" altLang="zh-TW" sz="1000"/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8B37609B-9BC2-40DA-A3B4-7B5D54F1DF62}">
      <dgm:prSet phldrT="[文字]" custT="1"/>
      <dgm:spPr/>
      <dgm:t>
        <a:bodyPr/>
        <a:lstStyle/>
        <a:p>
          <a:r>
            <a:rPr lang="zh-TW" altLang="en-US" sz="1000"/>
            <a:t>十大分類法介紹</a:t>
          </a:r>
        </a:p>
      </dgm:t>
    </dgm:pt>
    <dgm:pt modelId="{8163F25D-DB9E-47EE-B727-23A13E9CE1DC}" type="par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51364397-152A-4FE3-A3F7-78073495AE1E}" type="sibTrans" cxnId="{B9C550B6-5960-41A9-AFE1-A437BBA1F677}">
      <dgm:prSet/>
      <dgm:spPr/>
      <dgm:t>
        <a:bodyPr/>
        <a:lstStyle/>
        <a:p>
          <a:endParaRPr lang="zh-TW" altLang="en-US"/>
        </a:p>
      </dgm:t>
    </dgm:pt>
    <dgm:pt modelId="{20EA7337-3EBF-4EE5-A905-95F8F962DF34}">
      <dgm:prSet phldrT="[文字]" custT="1"/>
      <dgm:spPr/>
      <dgm:t>
        <a:bodyPr/>
        <a:lstStyle/>
        <a:p>
          <a:r>
            <a:rPr lang="zh-TW" altLang="en-US" sz="1000"/>
            <a:t>圖書館十大分類法排列</a:t>
          </a:r>
        </a:p>
      </dgm:t>
    </dgm:pt>
    <dgm:pt modelId="{BB0D7C42-36CF-423C-8AD8-513F8AB06253}" type="par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D201FB67-3B14-4187-8BDB-98B9F4E3B181}" type="sibTrans" cxnId="{9F04875E-E94D-421C-B25C-3630DAD431EC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3" custScaleX="290166" custScaleY="166982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C15DF648-129F-421B-BD65-3E76CA853FD5}" type="pres">
      <dgm:prSet presAssocID="{BB0D7C42-36CF-423C-8AD8-513F8AB06253}" presName="Name56" presStyleLbl="parChTrans1D2" presStyleIdx="0" presStyleCnt="2"/>
      <dgm:spPr/>
      <dgm:t>
        <a:bodyPr/>
        <a:lstStyle/>
        <a:p>
          <a:endParaRPr lang="zh-TW" altLang="en-US"/>
        </a:p>
      </dgm:t>
    </dgm:pt>
    <dgm:pt modelId="{1462877B-9756-46AF-91C3-9CB9EF8114DA}" type="pres">
      <dgm:prSet presAssocID="{20EA7337-3EBF-4EE5-A905-95F8F962DF34}" presName="text0" presStyleLbl="node1" presStyleIdx="1" presStyleCnt="3" custScaleX="418698" custScaleY="351106" custRadScaleRad="265245" custRadScaleInc="-10039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10A5CD-3BD1-4966-8E74-966FB8227871}" type="pres">
      <dgm:prSet presAssocID="{8163F25D-DB9E-47EE-B727-23A13E9CE1DC}" presName="Name56" presStyleLbl="parChTrans1D2" presStyleIdx="1" presStyleCnt="2"/>
      <dgm:spPr/>
      <dgm:t>
        <a:bodyPr/>
        <a:lstStyle/>
        <a:p>
          <a:endParaRPr lang="zh-TW" altLang="en-US"/>
        </a:p>
      </dgm:t>
    </dgm:pt>
    <dgm:pt modelId="{34743627-FABC-4628-9452-6D7D4774D8E8}" type="pres">
      <dgm:prSet presAssocID="{8B37609B-9BC2-40DA-A3B4-7B5D54F1DF62}" presName="text0" presStyleLbl="node1" presStyleIdx="2" presStyleCnt="3" custScaleX="458110" custScaleY="249327" custRadScaleRad="265303" custRadScaleInc="-9860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F04875E-E94D-421C-B25C-3630DAD431EC}" srcId="{1C2D1DFA-AB7B-4CB6-BB99-22E85708414D}" destId="{20EA7337-3EBF-4EE5-A905-95F8F962DF34}" srcOrd="0" destOrd="0" parTransId="{BB0D7C42-36CF-423C-8AD8-513F8AB06253}" sibTransId="{D201FB67-3B14-4187-8BDB-98B9F4E3B181}"/>
    <dgm:cxn modelId="{33EE28A3-C3EF-4AF8-91D0-B0F3DBD912A6}" type="presOf" srcId="{1C2D1DFA-AB7B-4CB6-BB99-22E85708414D}" destId="{8F97323D-0F99-43A1-9D54-0B88EDA89931}" srcOrd="0" destOrd="0" presId="urn:microsoft.com/office/officeart/2008/layout/RadialCluster"/>
    <dgm:cxn modelId="{176EB092-F763-4CD3-BBCD-8D2D5477D0C3}" type="presOf" srcId="{20EA7337-3EBF-4EE5-A905-95F8F962DF34}" destId="{1462877B-9756-46AF-91C3-9CB9EF8114DA}" srcOrd="0" destOrd="0" presId="urn:microsoft.com/office/officeart/2008/layout/RadialCluster"/>
    <dgm:cxn modelId="{EFCA3275-1D12-47CB-ABD6-D601BD86FF41}" type="presOf" srcId="{8163F25D-DB9E-47EE-B727-23A13E9CE1DC}" destId="{4C10A5CD-3BD1-4966-8E74-966FB8227871}" srcOrd="0" destOrd="0" presId="urn:microsoft.com/office/officeart/2008/layout/RadialCluster"/>
    <dgm:cxn modelId="{7C73461C-A5D0-46B2-BC0A-C168F7B6DD3B}" type="presOf" srcId="{9E8D8D9A-0C3A-4B2A-858C-DCB53C0B9E7A}" destId="{5A3E5AAC-D40C-4D3B-84AE-A02D426C76DD}" srcOrd="0" destOrd="0" presId="urn:microsoft.com/office/officeart/2008/layout/RadialCluster"/>
    <dgm:cxn modelId="{D7CAAB51-B339-4A55-B468-E964E4EA55FE}" type="presOf" srcId="{BB0D7C42-36CF-423C-8AD8-513F8AB06253}" destId="{C15DF648-129F-421B-BD65-3E76CA853FD5}" srcOrd="0" destOrd="0" presId="urn:microsoft.com/office/officeart/2008/layout/RadialCluster"/>
    <dgm:cxn modelId="{50477772-8685-4998-A37D-4EC69DFF72AB}" type="presOf" srcId="{8B37609B-9BC2-40DA-A3B4-7B5D54F1DF62}" destId="{34743627-FABC-4628-9452-6D7D4774D8E8}" srcOrd="0" destOrd="0" presId="urn:microsoft.com/office/officeart/2008/layout/RadialCluster"/>
    <dgm:cxn modelId="{B9C550B6-5960-41A9-AFE1-A437BBA1F677}" srcId="{1C2D1DFA-AB7B-4CB6-BB99-22E85708414D}" destId="{8B37609B-9BC2-40DA-A3B4-7B5D54F1DF62}" srcOrd="1" destOrd="0" parTransId="{8163F25D-DB9E-47EE-B727-23A13E9CE1DC}" sibTransId="{51364397-152A-4FE3-A3F7-78073495AE1E}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B8FE3016-F023-4A1D-95D5-4F153105EAF8}" type="presParOf" srcId="{5A3E5AAC-D40C-4D3B-84AE-A02D426C76DD}" destId="{B666AA4D-DCEC-47A7-ADF5-40208EA2E5B1}" srcOrd="0" destOrd="0" presId="urn:microsoft.com/office/officeart/2008/layout/RadialCluster"/>
    <dgm:cxn modelId="{41C1E02B-99C5-45FC-9158-70BA52AEE7DF}" type="presParOf" srcId="{B666AA4D-DCEC-47A7-ADF5-40208EA2E5B1}" destId="{8F97323D-0F99-43A1-9D54-0B88EDA89931}" srcOrd="0" destOrd="0" presId="urn:microsoft.com/office/officeart/2008/layout/RadialCluster"/>
    <dgm:cxn modelId="{61FEBD06-F4C8-4108-AE0A-81E73DF8F5E3}" type="presParOf" srcId="{B666AA4D-DCEC-47A7-ADF5-40208EA2E5B1}" destId="{C15DF648-129F-421B-BD65-3E76CA853FD5}" srcOrd="1" destOrd="0" presId="urn:microsoft.com/office/officeart/2008/layout/RadialCluster"/>
    <dgm:cxn modelId="{D59B5D6D-CA1E-4AD5-9063-DAAE5829F4F8}" type="presParOf" srcId="{B666AA4D-DCEC-47A7-ADF5-40208EA2E5B1}" destId="{1462877B-9756-46AF-91C3-9CB9EF8114DA}" srcOrd="2" destOrd="0" presId="urn:microsoft.com/office/officeart/2008/layout/RadialCluster"/>
    <dgm:cxn modelId="{D72A36A1-7979-4531-92DE-DB82C36ED7F4}" type="presParOf" srcId="{B666AA4D-DCEC-47A7-ADF5-40208EA2E5B1}" destId="{4C10A5CD-3BD1-4966-8E74-966FB8227871}" srcOrd="3" destOrd="0" presId="urn:microsoft.com/office/officeart/2008/layout/RadialCluster"/>
    <dgm:cxn modelId="{7C8BBD5E-99D3-4978-8BD0-7F462F1BCE39}" type="presParOf" srcId="{B666AA4D-DCEC-47A7-ADF5-40208EA2E5B1}" destId="{34743627-FABC-4628-9452-6D7D4774D8E8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9E8D8D9A-0C3A-4B2A-858C-DCB53C0B9E7A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C2D1DFA-AB7B-4CB6-BB99-22E85708414D}">
      <dgm:prSet phldrT="[文字]" custT="1"/>
      <dgm:spPr/>
      <dgm:t>
        <a:bodyPr/>
        <a:lstStyle/>
        <a:p>
          <a:r>
            <a:rPr lang="zh-TW" altLang="en-US" sz="1000"/>
            <a:t>成果發表及檢討</a:t>
          </a:r>
        </a:p>
      </dgm:t>
    </dgm:pt>
    <dgm:pt modelId="{F1567C7D-DA65-42B8-ACF6-73C49A418E4A}" type="par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044888E7-7C06-46D8-8770-C45CA02DBE16}" type="sibTrans" cxnId="{6A39E0B6-F95B-4E51-8767-EC2853A1072A}">
      <dgm:prSet/>
      <dgm:spPr/>
      <dgm:t>
        <a:bodyPr/>
        <a:lstStyle/>
        <a:p>
          <a:endParaRPr lang="zh-TW" altLang="en-US"/>
        </a:p>
      </dgm:t>
    </dgm:pt>
    <dgm:pt modelId="{70698CD5-E6B7-4AFE-9354-76B86BD9A44C}">
      <dgm:prSet phldrT="[文字]" custT="1"/>
      <dgm:spPr/>
      <dgm:t>
        <a:bodyPr/>
        <a:lstStyle/>
        <a:p>
          <a:r>
            <a:rPr lang="zh-TW" altLang="en-US" sz="1000"/>
            <a:t>闖關檢核</a:t>
          </a:r>
        </a:p>
      </dgm:t>
    </dgm:pt>
    <dgm:pt modelId="{BF5F48F1-64B0-4340-A7D9-758D356C3670}" type="par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4777989D-175C-42CB-B37A-1F3799D213AA}" type="sibTrans" cxnId="{386356F0-B453-49F8-A0ED-B4622357235F}">
      <dgm:prSet/>
      <dgm:spPr/>
      <dgm:t>
        <a:bodyPr/>
        <a:lstStyle/>
        <a:p>
          <a:endParaRPr lang="zh-TW" altLang="en-US"/>
        </a:p>
      </dgm:t>
    </dgm:pt>
    <dgm:pt modelId="{B28B3255-11D4-4EA5-884B-58B30CD9C987}">
      <dgm:prSet phldrT="[文字]" custT="1"/>
      <dgm:spPr/>
      <dgm:t>
        <a:bodyPr/>
        <a:lstStyle/>
        <a:p>
          <a:r>
            <a:rPr lang="zh-TW" altLang="en-US" sz="1000"/>
            <a:t>學習成果佈展</a:t>
          </a:r>
        </a:p>
      </dgm:t>
    </dgm:pt>
    <dgm:pt modelId="{83AB82E8-A9C2-42D9-8A1C-00EA86CFC902}" type="par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AC925C15-8D6A-4929-8A5F-650BD2CA5894}" type="sibTrans" cxnId="{7389F426-659E-4917-BB97-2420CC58EF1C}">
      <dgm:prSet/>
      <dgm:spPr/>
      <dgm:t>
        <a:bodyPr/>
        <a:lstStyle/>
        <a:p>
          <a:endParaRPr lang="zh-TW" altLang="en-US"/>
        </a:p>
      </dgm:t>
    </dgm:pt>
    <dgm:pt modelId="{48C50B76-1CAE-4933-87B9-8E718BC2F062}">
      <dgm:prSet custT="1"/>
      <dgm:spPr/>
      <dgm:t>
        <a:bodyPr/>
        <a:lstStyle/>
        <a:p>
          <a:r>
            <a:rPr lang="zh-TW" altLang="en-US" sz="1000"/>
            <a:t>分享及回饋</a:t>
          </a:r>
          <a:endParaRPr lang="en-US" altLang="zh-TW" sz="1000"/>
        </a:p>
      </dgm:t>
    </dgm:pt>
    <dgm:pt modelId="{5E73754D-811C-4621-9488-634E8950F46F}" type="parTrans" cxnId="{3AAB56B1-2921-41EC-A46F-40EEAD90FA42}">
      <dgm:prSet/>
      <dgm:spPr/>
      <dgm:t>
        <a:bodyPr/>
        <a:lstStyle/>
        <a:p>
          <a:endParaRPr lang="zh-TW" altLang="en-US"/>
        </a:p>
      </dgm:t>
    </dgm:pt>
    <dgm:pt modelId="{26903461-28CC-44A0-9A4E-894E81E3BF0F}" type="sibTrans" cxnId="{3AAB56B1-2921-41EC-A46F-40EEAD90FA42}">
      <dgm:prSet/>
      <dgm:spPr/>
      <dgm:t>
        <a:bodyPr/>
        <a:lstStyle/>
        <a:p>
          <a:endParaRPr lang="zh-TW" altLang="en-US"/>
        </a:p>
      </dgm:t>
    </dgm:pt>
    <dgm:pt modelId="{5A3E5AAC-D40C-4D3B-84AE-A02D426C76DD}" type="pres">
      <dgm:prSet presAssocID="{9E8D8D9A-0C3A-4B2A-858C-DCB53C0B9E7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zh-TW" altLang="en-US"/>
        </a:p>
      </dgm:t>
    </dgm:pt>
    <dgm:pt modelId="{B666AA4D-DCEC-47A7-ADF5-40208EA2E5B1}" type="pres">
      <dgm:prSet presAssocID="{1C2D1DFA-AB7B-4CB6-BB99-22E85708414D}" presName="singleCycle" presStyleCnt="0"/>
      <dgm:spPr/>
    </dgm:pt>
    <dgm:pt modelId="{8F97323D-0F99-43A1-9D54-0B88EDA89931}" type="pres">
      <dgm:prSet presAssocID="{1C2D1DFA-AB7B-4CB6-BB99-22E85708414D}" presName="singleCenter" presStyleLbl="node1" presStyleIdx="0" presStyleCnt="4" custScaleX="145631" custScaleY="101765" custLinFactNeighborX="0" custLinFactNeighborY="-18431">
        <dgm:presLayoutVars>
          <dgm:chMax val="7"/>
          <dgm:chPref val="7"/>
        </dgm:presLayoutVars>
      </dgm:prSet>
      <dgm:spPr/>
      <dgm:t>
        <a:bodyPr/>
        <a:lstStyle/>
        <a:p>
          <a:endParaRPr lang="zh-TW" altLang="en-US"/>
        </a:p>
      </dgm:t>
    </dgm:pt>
    <dgm:pt modelId="{FB174D2C-2C82-4F6E-AB6D-6CBEBC380E78}" type="pres">
      <dgm:prSet presAssocID="{5E73754D-811C-4621-9488-634E8950F46F}" presName="Name56" presStyleLbl="parChTrans1D2" presStyleIdx="0" presStyleCnt="3"/>
      <dgm:spPr/>
      <dgm:t>
        <a:bodyPr/>
        <a:lstStyle/>
        <a:p>
          <a:endParaRPr lang="zh-TW" altLang="en-US"/>
        </a:p>
      </dgm:t>
    </dgm:pt>
    <dgm:pt modelId="{F9B77A2F-F755-43E8-8B86-5C4E19BD8A74}" type="pres">
      <dgm:prSet presAssocID="{48C50B76-1CAE-4933-87B9-8E718BC2F062}" presName="text0" presStyleLbl="node1" presStyleIdx="1" presStyleCnt="4" custScaleX="240115" custScaleY="134128" custRadScaleRad="135351" custRadScaleInc="-12842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B627C8-B41E-471B-96B5-03190F6C97A2}" type="pres">
      <dgm:prSet presAssocID="{BF5F48F1-64B0-4340-A7D9-758D356C3670}" presName="Name56" presStyleLbl="parChTrans1D2" presStyleIdx="1" presStyleCnt="3"/>
      <dgm:spPr/>
      <dgm:t>
        <a:bodyPr/>
        <a:lstStyle/>
        <a:p>
          <a:endParaRPr lang="zh-TW" altLang="en-US"/>
        </a:p>
      </dgm:t>
    </dgm:pt>
    <dgm:pt modelId="{415B96B3-A3E2-414F-AA55-E21DC6B51F43}" type="pres">
      <dgm:prSet presAssocID="{70698CD5-E6B7-4AFE-9354-76B86BD9A44C}" presName="text0" presStyleLbl="node1" presStyleIdx="2" presStyleCnt="4" custScaleX="251623" custScaleY="155205" custRadScaleRad="131441" custRadScaleInc="-7988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A13BD3-4277-42AD-8643-4776A886781D}" type="pres">
      <dgm:prSet presAssocID="{83AB82E8-A9C2-42D9-8A1C-00EA86CFC902}" presName="Name56" presStyleLbl="parChTrans1D2" presStyleIdx="2" presStyleCnt="3"/>
      <dgm:spPr/>
      <dgm:t>
        <a:bodyPr/>
        <a:lstStyle/>
        <a:p>
          <a:endParaRPr lang="zh-TW" altLang="en-US"/>
        </a:p>
      </dgm:t>
    </dgm:pt>
    <dgm:pt modelId="{62ED7CDA-BD3C-46A6-A763-DA232772B04B}" type="pres">
      <dgm:prSet presAssocID="{B28B3255-11D4-4EA5-884B-58B30CD9C987}" presName="text0" presStyleLbl="node1" presStyleIdx="3" presStyleCnt="4" custScaleX="254662" custScaleY="128500" custRadScaleRad="57854" custRadScaleInc="-9440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BE7498D-6AFB-4896-9367-6C0AB09FBDCA}" type="presOf" srcId="{9E8D8D9A-0C3A-4B2A-858C-DCB53C0B9E7A}" destId="{5A3E5AAC-D40C-4D3B-84AE-A02D426C76DD}" srcOrd="0" destOrd="0" presId="urn:microsoft.com/office/officeart/2008/layout/RadialCluster"/>
    <dgm:cxn modelId="{BE8196C4-F48A-469B-B962-290B61E38E4B}" type="presOf" srcId="{48C50B76-1CAE-4933-87B9-8E718BC2F062}" destId="{F9B77A2F-F755-43E8-8B86-5C4E19BD8A74}" srcOrd="0" destOrd="0" presId="urn:microsoft.com/office/officeart/2008/layout/RadialCluster"/>
    <dgm:cxn modelId="{EAE35C97-732D-4D42-B915-281C95F53316}" type="presOf" srcId="{70698CD5-E6B7-4AFE-9354-76B86BD9A44C}" destId="{415B96B3-A3E2-414F-AA55-E21DC6B51F43}" srcOrd="0" destOrd="0" presId="urn:microsoft.com/office/officeart/2008/layout/RadialCluster"/>
    <dgm:cxn modelId="{386356F0-B453-49F8-A0ED-B4622357235F}" srcId="{1C2D1DFA-AB7B-4CB6-BB99-22E85708414D}" destId="{70698CD5-E6B7-4AFE-9354-76B86BD9A44C}" srcOrd="1" destOrd="0" parTransId="{BF5F48F1-64B0-4340-A7D9-758D356C3670}" sibTransId="{4777989D-175C-42CB-B37A-1F3799D213AA}"/>
    <dgm:cxn modelId="{E1735C91-04DA-48AD-9D60-E7E664369BCF}" type="presOf" srcId="{83AB82E8-A9C2-42D9-8A1C-00EA86CFC902}" destId="{2EA13BD3-4277-42AD-8643-4776A886781D}" srcOrd="0" destOrd="0" presId="urn:microsoft.com/office/officeart/2008/layout/RadialCluster"/>
    <dgm:cxn modelId="{7389F426-659E-4917-BB97-2420CC58EF1C}" srcId="{1C2D1DFA-AB7B-4CB6-BB99-22E85708414D}" destId="{B28B3255-11D4-4EA5-884B-58B30CD9C987}" srcOrd="2" destOrd="0" parTransId="{83AB82E8-A9C2-42D9-8A1C-00EA86CFC902}" sibTransId="{AC925C15-8D6A-4929-8A5F-650BD2CA5894}"/>
    <dgm:cxn modelId="{3AAB56B1-2921-41EC-A46F-40EEAD90FA42}" srcId="{1C2D1DFA-AB7B-4CB6-BB99-22E85708414D}" destId="{48C50B76-1CAE-4933-87B9-8E718BC2F062}" srcOrd="0" destOrd="0" parTransId="{5E73754D-811C-4621-9488-634E8950F46F}" sibTransId="{26903461-28CC-44A0-9A4E-894E81E3BF0F}"/>
    <dgm:cxn modelId="{062CDCC3-98F6-426B-B98A-A0FD026D94C2}" type="presOf" srcId="{B28B3255-11D4-4EA5-884B-58B30CD9C987}" destId="{62ED7CDA-BD3C-46A6-A763-DA232772B04B}" srcOrd="0" destOrd="0" presId="urn:microsoft.com/office/officeart/2008/layout/RadialCluster"/>
    <dgm:cxn modelId="{F0F2F5E7-266F-41E6-9C2F-A2D0F872C3BF}" type="presOf" srcId="{1C2D1DFA-AB7B-4CB6-BB99-22E85708414D}" destId="{8F97323D-0F99-43A1-9D54-0B88EDA89931}" srcOrd="0" destOrd="0" presId="urn:microsoft.com/office/officeart/2008/layout/RadialCluster"/>
    <dgm:cxn modelId="{05680512-245F-4041-80CD-8488665D356F}" type="presOf" srcId="{BF5F48F1-64B0-4340-A7D9-758D356C3670}" destId="{6DB627C8-B41E-471B-96B5-03190F6C97A2}" srcOrd="0" destOrd="0" presId="urn:microsoft.com/office/officeart/2008/layout/RadialCluster"/>
    <dgm:cxn modelId="{6A39E0B6-F95B-4E51-8767-EC2853A1072A}" srcId="{9E8D8D9A-0C3A-4B2A-858C-DCB53C0B9E7A}" destId="{1C2D1DFA-AB7B-4CB6-BB99-22E85708414D}" srcOrd="0" destOrd="0" parTransId="{F1567C7D-DA65-42B8-ACF6-73C49A418E4A}" sibTransId="{044888E7-7C06-46D8-8770-C45CA02DBE16}"/>
    <dgm:cxn modelId="{3DAA872F-7B1D-4A4B-B7A8-4CECA8AE902D}" type="presOf" srcId="{5E73754D-811C-4621-9488-634E8950F46F}" destId="{FB174D2C-2C82-4F6E-AB6D-6CBEBC380E78}" srcOrd="0" destOrd="0" presId="urn:microsoft.com/office/officeart/2008/layout/RadialCluster"/>
    <dgm:cxn modelId="{A269E328-AB79-460A-BD1F-3CFE55C6E593}" type="presParOf" srcId="{5A3E5AAC-D40C-4D3B-84AE-A02D426C76DD}" destId="{B666AA4D-DCEC-47A7-ADF5-40208EA2E5B1}" srcOrd="0" destOrd="0" presId="urn:microsoft.com/office/officeart/2008/layout/RadialCluster"/>
    <dgm:cxn modelId="{765A1AD5-5A9F-4482-94A7-D50C5569A3B2}" type="presParOf" srcId="{B666AA4D-DCEC-47A7-ADF5-40208EA2E5B1}" destId="{8F97323D-0F99-43A1-9D54-0B88EDA89931}" srcOrd="0" destOrd="0" presId="urn:microsoft.com/office/officeart/2008/layout/RadialCluster"/>
    <dgm:cxn modelId="{426D454C-E1B1-4BC2-A0EA-B3922189536B}" type="presParOf" srcId="{B666AA4D-DCEC-47A7-ADF5-40208EA2E5B1}" destId="{FB174D2C-2C82-4F6E-AB6D-6CBEBC380E78}" srcOrd="1" destOrd="0" presId="urn:microsoft.com/office/officeart/2008/layout/RadialCluster"/>
    <dgm:cxn modelId="{BD6E5CB7-F08B-4B22-84C5-E45974D1BEB0}" type="presParOf" srcId="{B666AA4D-DCEC-47A7-ADF5-40208EA2E5B1}" destId="{F9B77A2F-F755-43E8-8B86-5C4E19BD8A74}" srcOrd="2" destOrd="0" presId="urn:microsoft.com/office/officeart/2008/layout/RadialCluster"/>
    <dgm:cxn modelId="{2E23A059-526E-4DE9-BC22-14A996764393}" type="presParOf" srcId="{B666AA4D-DCEC-47A7-ADF5-40208EA2E5B1}" destId="{6DB627C8-B41E-471B-96B5-03190F6C97A2}" srcOrd="3" destOrd="0" presId="urn:microsoft.com/office/officeart/2008/layout/RadialCluster"/>
    <dgm:cxn modelId="{86607CF0-0171-40E8-9435-D8511CBF3D41}" type="presParOf" srcId="{B666AA4D-DCEC-47A7-ADF5-40208EA2E5B1}" destId="{415B96B3-A3E2-414F-AA55-E21DC6B51F43}" srcOrd="4" destOrd="0" presId="urn:microsoft.com/office/officeart/2008/layout/RadialCluster"/>
    <dgm:cxn modelId="{08E71DC2-4F26-497F-83AE-47155F87BC49}" type="presParOf" srcId="{B666AA4D-DCEC-47A7-ADF5-40208EA2E5B1}" destId="{2EA13BD3-4277-42AD-8643-4776A886781D}" srcOrd="5" destOrd="0" presId="urn:microsoft.com/office/officeart/2008/layout/RadialCluster"/>
    <dgm:cxn modelId="{C0353990-0A13-4C34-8374-EB6E0D83C3B1}" type="presParOf" srcId="{B666AA4D-DCEC-47A7-ADF5-40208EA2E5B1}" destId="{62ED7CDA-BD3C-46A6-A763-DA232772B04B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15225" y="254560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與圖書館的約定</a:t>
          </a:r>
        </a:p>
      </dsp:txBody>
      <dsp:txXfrm>
        <a:off x="1251746" y="291081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49753" y="501094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28313" y="91438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圖書館推廣活動介紹</a:t>
          </a:r>
          <a:endParaRPr lang="en-US" altLang="zh-TW" sz="1000" kern="1200"/>
        </a:p>
      </dsp:txBody>
      <dsp:txXfrm>
        <a:off x="155638" y="118763"/>
        <a:ext cx="671856" cy="505110"/>
      </dsp:txXfrm>
    </dsp:sp>
    <dsp:sp modelId="{6DB627C8-B41E-471B-96B5-03190F6C97A2}">
      <dsp:nvSpPr>
        <dsp:cNvPr id="0" name=""/>
        <dsp:cNvSpPr/>
      </dsp:nvSpPr>
      <dsp:spPr>
        <a:xfrm rot="20602724">
          <a:off x="1952985" y="450696"/>
          <a:ext cx="4970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706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439663" y="0"/>
          <a:ext cx="753729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《狐狸愛上圖書館》</a:t>
          </a:r>
          <a:endParaRPr lang="zh-TW" altLang="en-US" sz="1000" kern="1200"/>
        </a:p>
      </dsp:txBody>
      <dsp:txXfrm>
        <a:off x="2465741" y="26078"/>
        <a:ext cx="701573" cy="482054"/>
      </dsp:txXfrm>
    </dsp:sp>
    <dsp:sp modelId="{2EA13BD3-4277-42AD-8643-4776A886781D}">
      <dsp:nvSpPr>
        <dsp:cNvPr id="0" name=""/>
        <dsp:cNvSpPr/>
      </dsp:nvSpPr>
      <dsp:spPr>
        <a:xfrm rot="1446983">
          <a:off x="1945736" y="883463"/>
          <a:ext cx="40407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407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332174" y="941065"/>
          <a:ext cx="876538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000" kern="1200"/>
            <a:t>《</a:t>
          </a:r>
          <a:r>
            <a:rPr lang="zh-TW" altLang="en-US" sz="1000" kern="1200"/>
            <a:t>有誰看到我的書</a:t>
          </a:r>
          <a:r>
            <a:rPr lang="en-US" altLang="en-US" sz="1000" kern="1200"/>
            <a:t>》</a:t>
          </a:r>
          <a:endParaRPr lang="zh-TW" altLang="en-US" sz="1000" kern="1200"/>
        </a:p>
      </dsp:txBody>
      <dsp:txXfrm>
        <a:off x="2353765" y="962656"/>
        <a:ext cx="833356" cy="399110"/>
      </dsp:txXfrm>
    </dsp:sp>
    <dsp:sp modelId="{76AE2FC5-9839-46F4-BBBC-0ED560073042}">
      <dsp:nvSpPr>
        <dsp:cNvPr id="0" name=""/>
        <dsp:cNvSpPr/>
      </dsp:nvSpPr>
      <dsp:spPr>
        <a:xfrm rot="8782476">
          <a:off x="941894" y="964816"/>
          <a:ext cx="29828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828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18685E-AAED-48F4-98D8-1406594FF8BD}">
      <dsp:nvSpPr>
        <dsp:cNvPr id="0" name=""/>
        <dsp:cNvSpPr/>
      </dsp:nvSpPr>
      <dsp:spPr>
        <a:xfrm>
          <a:off x="275956" y="1047405"/>
          <a:ext cx="693494" cy="4577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圖書館主題活動介紹</a:t>
          </a:r>
        </a:p>
      </dsp:txBody>
      <dsp:txXfrm>
        <a:off x="298301" y="1069750"/>
        <a:ext cx="648804" cy="4130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242801" y="231581"/>
          <a:ext cx="748145" cy="7577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圖書結構知多少</a:t>
          </a:r>
        </a:p>
      </dsp:txBody>
      <dsp:txXfrm>
        <a:off x="1279322" y="268102"/>
        <a:ext cx="675103" cy="684745"/>
      </dsp:txXfrm>
    </dsp:sp>
    <dsp:sp modelId="{744600AB-73AC-4CF8-889C-16A1B65F7851}">
      <dsp:nvSpPr>
        <dsp:cNvPr id="0" name=""/>
        <dsp:cNvSpPr/>
      </dsp:nvSpPr>
      <dsp:spPr>
        <a:xfrm rot="11605835">
          <a:off x="877329" y="478115"/>
          <a:ext cx="3705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05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81B64-B007-40DC-AD05-1D0734E26F4A}">
      <dsp:nvSpPr>
        <dsp:cNvPr id="0" name=""/>
        <dsp:cNvSpPr/>
      </dsp:nvSpPr>
      <dsp:spPr>
        <a:xfrm>
          <a:off x="155889" y="68459"/>
          <a:ext cx="726506" cy="559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zh-TW" sz="1000" kern="1200"/>
            <a:t>參考資料，附錄，索引</a:t>
          </a:r>
          <a:endParaRPr lang="en-US" altLang="zh-TW" sz="1000" kern="1200"/>
        </a:p>
      </dsp:txBody>
      <dsp:txXfrm>
        <a:off x="183214" y="95784"/>
        <a:ext cx="671856" cy="505110"/>
      </dsp:txXfrm>
    </dsp:sp>
    <dsp:sp modelId="{FB174D2C-2C82-4F6E-AB6D-6CBEBC380E78}">
      <dsp:nvSpPr>
        <dsp:cNvPr id="0" name=""/>
        <dsp:cNvSpPr/>
      </dsp:nvSpPr>
      <dsp:spPr>
        <a:xfrm rot="21175380">
          <a:off x="1989684" y="543616"/>
          <a:ext cx="33144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3144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77A2F-F755-43E8-8B86-5C4E19BD8A74}">
      <dsp:nvSpPr>
        <dsp:cNvPr id="0" name=""/>
        <dsp:cNvSpPr/>
      </dsp:nvSpPr>
      <dsp:spPr>
        <a:xfrm>
          <a:off x="2319869" y="241064"/>
          <a:ext cx="826468" cy="4616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zh-TW" sz="1000" kern="1200"/>
            <a:t>目次、正文、版權頁</a:t>
          </a:r>
        </a:p>
      </dsp:txBody>
      <dsp:txXfrm>
        <a:off x="2342406" y="263601"/>
        <a:ext cx="781394" cy="416590"/>
      </dsp:txXfrm>
    </dsp:sp>
    <dsp:sp modelId="{6DB627C8-B41E-471B-96B5-03190F6C97A2}">
      <dsp:nvSpPr>
        <dsp:cNvPr id="0" name=""/>
        <dsp:cNvSpPr/>
      </dsp:nvSpPr>
      <dsp:spPr>
        <a:xfrm rot="1636169">
          <a:off x="1977275" y="859658"/>
          <a:ext cx="24602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602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209631" y="872131"/>
          <a:ext cx="866078" cy="534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封面、書背、封底</a:t>
          </a:r>
          <a:endParaRPr lang="zh-TW" altLang="en-US" sz="1000" kern="1200"/>
        </a:p>
      </dsp:txBody>
      <dsp:txXfrm>
        <a:off x="2235709" y="898209"/>
        <a:ext cx="813922" cy="482054"/>
      </dsp:txXfrm>
    </dsp:sp>
    <dsp:sp modelId="{2EA13BD3-4277-42AD-8643-4776A886781D}">
      <dsp:nvSpPr>
        <dsp:cNvPr id="0" name=""/>
        <dsp:cNvSpPr/>
      </dsp:nvSpPr>
      <dsp:spPr>
        <a:xfrm rot="8844941">
          <a:off x="964174" y="930995"/>
          <a:ext cx="30242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0242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203701" y="1012429"/>
          <a:ext cx="876538" cy="4422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扉頁、書名頁、序文</a:t>
          </a:r>
          <a:endParaRPr lang="zh-TW" altLang="en-US" sz="1000" kern="1200"/>
        </a:p>
      </dsp:txBody>
      <dsp:txXfrm>
        <a:off x="225292" y="1034020"/>
        <a:ext cx="833356" cy="3991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360556" y="419736"/>
          <a:ext cx="650087" cy="4542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故事梯</a:t>
          </a:r>
        </a:p>
      </dsp:txBody>
      <dsp:txXfrm>
        <a:off x="1382732" y="441912"/>
        <a:ext cx="605735" cy="409920"/>
      </dsp:txXfrm>
    </dsp:sp>
    <dsp:sp modelId="{FB174D2C-2C82-4F6E-AB6D-6CBEBC380E78}">
      <dsp:nvSpPr>
        <dsp:cNvPr id="0" name=""/>
        <dsp:cNvSpPr/>
      </dsp:nvSpPr>
      <dsp:spPr>
        <a:xfrm rot="10629596">
          <a:off x="1139799" y="668469"/>
          <a:ext cx="2208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89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77A2F-F755-43E8-8B86-5C4E19BD8A74}">
      <dsp:nvSpPr>
        <dsp:cNvPr id="0" name=""/>
        <dsp:cNvSpPr/>
      </dsp:nvSpPr>
      <dsp:spPr>
        <a:xfrm>
          <a:off x="421791" y="491178"/>
          <a:ext cx="718144" cy="40115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《媽媽的紅沙發》</a:t>
          </a:r>
          <a:endParaRPr lang="zh-TW" altLang="zh-TW" sz="1000" kern="1200"/>
        </a:p>
      </dsp:txBody>
      <dsp:txXfrm>
        <a:off x="441374" y="510761"/>
        <a:ext cx="678978" cy="361988"/>
      </dsp:txXfrm>
    </dsp:sp>
    <dsp:sp modelId="{6DB627C8-B41E-471B-96B5-03190F6C97A2}">
      <dsp:nvSpPr>
        <dsp:cNvPr id="0" name=""/>
        <dsp:cNvSpPr/>
      </dsp:nvSpPr>
      <dsp:spPr>
        <a:xfrm rot="21500930">
          <a:off x="2010610" y="635248"/>
          <a:ext cx="15645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645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67037" y="390050"/>
          <a:ext cx="752563" cy="4641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《用愛心說實話》</a:t>
          </a:r>
          <a:endParaRPr lang="zh-TW" altLang="en-US" sz="1000" kern="1200"/>
        </a:p>
      </dsp:txBody>
      <dsp:txXfrm>
        <a:off x="2189697" y="412710"/>
        <a:ext cx="707243" cy="418872"/>
      </dsp:txXfrm>
    </dsp:sp>
    <dsp:sp modelId="{2EA13BD3-4277-42AD-8643-4776A886781D}">
      <dsp:nvSpPr>
        <dsp:cNvPr id="0" name=""/>
        <dsp:cNvSpPr/>
      </dsp:nvSpPr>
      <dsp:spPr>
        <a:xfrm rot="5522949">
          <a:off x="1558467" y="988831"/>
          <a:ext cx="22979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979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1281554" y="1103654"/>
          <a:ext cx="761652" cy="38432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《小黑魚》</a:t>
          </a:r>
          <a:endParaRPr lang="zh-TW" altLang="en-US" sz="1000" kern="1200"/>
        </a:p>
      </dsp:txBody>
      <dsp:txXfrm>
        <a:off x="1300315" y="1122415"/>
        <a:ext cx="724130" cy="346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026952" y="170209"/>
          <a:ext cx="730857" cy="4205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如何借閱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</a:t>
          </a:r>
        </a:p>
      </dsp:txBody>
      <dsp:txXfrm>
        <a:off x="1047483" y="190740"/>
        <a:ext cx="689795" cy="379524"/>
      </dsp:txXfrm>
    </dsp:sp>
    <dsp:sp modelId="{C15DF648-129F-421B-BD65-3E76CA853FD5}">
      <dsp:nvSpPr>
        <dsp:cNvPr id="0" name=""/>
        <dsp:cNvSpPr/>
      </dsp:nvSpPr>
      <dsp:spPr>
        <a:xfrm rot="10778832">
          <a:off x="842662" y="383320"/>
          <a:ext cx="18429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29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2877B-9756-46AF-91C3-9CB9EF8114DA}">
      <dsp:nvSpPr>
        <dsp:cNvPr id="0" name=""/>
        <dsp:cNvSpPr/>
      </dsp:nvSpPr>
      <dsp:spPr>
        <a:xfrm>
          <a:off x="163176" y="183655"/>
          <a:ext cx="679488" cy="4046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新書介紹</a:t>
          </a:r>
        </a:p>
      </dsp:txBody>
      <dsp:txXfrm>
        <a:off x="182929" y="203408"/>
        <a:ext cx="639982" cy="365143"/>
      </dsp:txXfrm>
    </dsp:sp>
    <dsp:sp modelId="{4C10A5CD-3BD1-4966-8E74-966FB8227871}">
      <dsp:nvSpPr>
        <dsp:cNvPr id="0" name=""/>
        <dsp:cNvSpPr/>
      </dsp:nvSpPr>
      <dsp:spPr>
        <a:xfrm rot="75168">
          <a:off x="1757793" y="389997"/>
          <a:ext cx="1375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51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43627-FABC-4628-9452-6D7D4774D8E8}">
      <dsp:nvSpPr>
        <dsp:cNvPr id="0" name=""/>
        <dsp:cNvSpPr/>
      </dsp:nvSpPr>
      <dsp:spPr>
        <a:xfrm>
          <a:off x="1895295" y="119050"/>
          <a:ext cx="773090" cy="5618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作者與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索書號</a:t>
          </a:r>
        </a:p>
      </dsp:txBody>
      <dsp:txXfrm>
        <a:off x="1922720" y="146475"/>
        <a:ext cx="718240" cy="50695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026952" y="236119"/>
          <a:ext cx="730857" cy="4205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科技</a:t>
          </a:r>
          <a:endParaRPr lang="en-US" altLang="zh-TW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融入閱讀</a:t>
          </a:r>
        </a:p>
      </dsp:txBody>
      <dsp:txXfrm>
        <a:off x="1047483" y="256650"/>
        <a:ext cx="689795" cy="379524"/>
      </dsp:txXfrm>
    </dsp:sp>
    <dsp:sp modelId="{C15DF648-129F-421B-BD65-3E76CA853FD5}">
      <dsp:nvSpPr>
        <dsp:cNvPr id="0" name=""/>
        <dsp:cNvSpPr/>
      </dsp:nvSpPr>
      <dsp:spPr>
        <a:xfrm rot="10778832">
          <a:off x="842662" y="449230"/>
          <a:ext cx="18429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29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2877B-9756-46AF-91C3-9CB9EF8114DA}">
      <dsp:nvSpPr>
        <dsp:cNvPr id="0" name=""/>
        <dsp:cNvSpPr/>
      </dsp:nvSpPr>
      <dsp:spPr>
        <a:xfrm>
          <a:off x="163176" y="249564"/>
          <a:ext cx="679488" cy="4046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自動借還書機</a:t>
          </a:r>
        </a:p>
      </dsp:txBody>
      <dsp:txXfrm>
        <a:off x="182929" y="269317"/>
        <a:ext cx="639982" cy="365143"/>
      </dsp:txXfrm>
    </dsp:sp>
    <dsp:sp modelId="{4C10A5CD-3BD1-4966-8E74-966FB8227871}">
      <dsp:nvSpPr>
        <dsp:cNvPr id="0" name=""/>
        <dsp:cNvSpPr/>
      </dsp:nvSpPr>
      <dsp:spPr>
        <a:xfrm rot="75168">
          <a:off x="1757793" y="455907"/>
          <a:ext cx="1375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51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43627-FABC-4628-9452-6D7D4774D8E8}">
      <dsp:nvSpPr>
        <dsp:cNvPr id="0" name=""/>
        <dsp:cNvSpPr/>
      </dsp:nvSpPr>
      <dsp:spPr>
        <a:xfrm>
          <a:off x="1895295" y="316779"/>
          <a:ext cx="773090" cy="2981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凱比機器人</a:t>
          </a:r>
        </a:p>
      </dsp:txBody>
      <dsp:txXfrm>
        <a:off x="1909850" y="331334"/>
        <a:ext cx="743980" cy="269059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026952" y="236119"/>
          <a:ext cx="730857" cy="4205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參考工具書面面觀</a:t>
          </a:r>
        </a:p>
      </dsp:txBody>
      <dsp:txXfrm>
        <a:off x="1047483" y="256650"/>
        <a:ext cx="689795" cy="379524"/>
      </dsp:txXfrm>
    </dsp:sp>
    <dsp:sp modelId="{C15DF648-129F-421B-BD65-3E76CA853FD5}">
      <dsp:nvSpPr>
        <dsp:cNvPr id="0" name=""/>
        <dsp:cNvSpPr/>
      </dsp:nvSpPr>
      <dsp:spPr>
        <a:xfrm rot="10778832">
          <a:off x="842662" y="449230"/>
          <a:ext cx="18429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429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2877B-9756-46AF-91C3-9CB9EF8114DA}">
      <dsp:nvSpPr>
        <dsp:cNvPr id="0" name=""/>
        <dsp:cNvSpPr/>
      </dsp:nvSpPr>
      <dsp:spPr>
        <a:xfrm>
          <a:off x="163176" y="249564"/>
          <a:ext cx="679488" cy="4046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如何使用字典</a:t>
          </a:r>
        </a:p>
      </dsp:txBody>
      <dsp:txXfrm>
        <a:off x="182929" y="269317"/>
        <a:ext cx="639982" cy="365143"/>
      </dsp:txXfrm>
    </dsp:sp>
    <dsp:sp modelId="{4C10A5CD-3BD1-4966-8E74-966FB8227871}">
      <dsp:nvSpPr>
        <dsp:cNvPr id="0" name=""/>
        <dsp:cNvSpPr/>
      </dsp:nvSpPr>
      <dsp:spPr>
        <a:xfrm rot="75168">
          <a:off x="1757793" y="455907"/>
          <a:ext cx="1375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51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43627-FABC-4628-9452-6D7D4774D8E8}">
      <dsp:nvSpPr>
        <dsp:cNvPr id="0" name=""/>
        <dsp:cNvSpPr/>
      </dsp:nvSpPr>
      <dsp:spPr>
        <a:xfrm>
          <a:off x="1895295" y="316779"/>
          <a:ext cx="773090" cy="2981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000" kern="1200"/>
            <a:t>參考工具書</a:t>
          </a:r>
          <a:r>
            <a:rPr lang="zh-TW" altLang="en-US" sz="1000" kern="1200"/>
            <a:t>有哪些</a:t>
          </a:r>
        </a:p>
      </dsp:txBody>
      <dsp:txXfrm>
        <a:off x="1909850" y="331334"/>
        <a:ext cx="743980" cy="26905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026952" y="252438"/>
          <a:ext cx="730857" cy="4205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十大分類法</a:t>
          </a:r>
          <a:endParaRPr lang="en-US" altLang="zh-TW" sz="1000" kern="1200"/>
        </a:p>
      </dsp:txBody>
      <dsp:txXfrm>
        <a:off x="1047483" y="272969"/>
        <a:ext cx="689795" cy="379524"/>
      </dsp:txXfrm>
    </dsp:sp>
    <dsp:sp modelId="{C15DF648-129F-421B-BD65-3E76CA853FD5}">
      <dsp:nvSpPr>
        <dsp:cNvPr id="0" name=""/>
        <dsp:cNvSpPr/>
      </dsp:nvSpPr>
      <dsp:spPr>
        <a:xfrm rot="10778832">
          <a:off x="856208" y="465508"/>
          <a:ext cx="17074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074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2877B-9756-46AF-91C3-9CB9EF8114DA}">
      <dsp:nvSpPr>
        <dsp:cNvPr id="0" name=""/>
        <dsp:cNvSpPr/>
      </dsp:nvSpPr>
      <dsp:spPr>
        <a:xfrm>
          <a:off x="149630" y="171951"/>
          <a:ext cx="706580" cy="59251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圖書館十大分類法排列</a:t>
          </a:r>
        </a:p>
      </dsp:txBody>
      <dsp:txXfrm>
        <a:off x="178554" y="200875"/>
        <a:ext cx="648732" cy="534666"/>
      </dsp:txXfrm>
    </dsp:sp>
    <dsp:sp modelId="{4C10A5CD-3BD1-4966-8E74-966FB8227871}">
      <dsp:nvSpPr>
        <dsp:cNvPr id="0" name=""/>
        <dsp:cNvSpPr/>
      </dsp:nvSpPr>
      <dsp:spPr>
        <a:xfrm rot="75168">
          <a:off x="1757793" y="472227"/>
          <a:ext cx="1375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51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43627-FABC-4628-9452-6D7D4774D8E8}">
      <dsp:nvSpPr>
        <dsp:cNvPr id="0" name=""/>
        <dsp:cNvSpPr/>
      </dsp:nvSpPr>
      <dsp:spPr>
        <a:xfrm>
          <a:off x="1895295" y="271805"/>
          <a:ext cx="773090" cy="42075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十大分類法介紹</a:t>
          </a:r>
        </a:p>
      </dsp:txBody>
      <dsp:txXfrm>
        <a:off x="1915835" y="292345"/>
        <a:ext cx="732010" cy="37967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97323D-0F99-43A1-9D54-0B88EDA89931}">
      <dsp:nvSpPr>
        <dsp:cNvPr id="0" name=""/>
        <dsp:cNvSpPr/>
      </dsp:nvSpPr>
      <dsp:spPr>
        <a:xfrm>
          <a:off x="1360556" y="419736"/>
          <a:ext cx="650087" cy="4542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成果發表及檢討</a:t>
          </a:r>
        </a:p>
      </dsp:txBody>
      <dsp:txXfrm>
        <a:off x="1382732" y="441912"/>
        <a:ext cx="605735" cy="409920"/>
      </dsp:txXfrm>
    </dsp:sp>
    <dsp:sp modelId="{FB174D2C-2C82-4F6E-AB6D-6CBEBC380E78}">
      <dsp:nvSpPr>
        <dsp:cNvPr id="0" name=""/>
        <dsp:cNvSpPr/>
      </dsp:nvSpPr>
      <dsp:spPr>
        <a:xfrm rot="10629596">
          <a:off x="1139799" y="668469"/>
          <a:ext cx="2208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089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77A2F-F755-43E8-8B86-5C4E19BD8A74}">
      <dsp:nvSpPr>
        <dsp:cNvPr id="0" name=""/>
        <dsp:cNvSpPr/>
      </dsp:nvSpPr>
      <dsp:spPr>
        <a:xfrm>
          <a:off x="421791" y="491178"/>
          <a:ext cx="718144" cy="40115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分享及回饋</a:t>
          </a:r>
          <a:endParaRPr lang="en-US" altLang="zh-TW" sz="1000" kern="1200"/>
        </a:p>
      </dsp:txBody>
      <dsp:txXfrm>
        <a:off x="441374" y="510761"/>
        <a:ext cx="678978" cy="361988"/>
      </dsp:txXfrm>
    </dsp:sp>
    <dsp:sp modelId="{6DB627C8-B41E-471B-96B5-03190F6C97A2}">
      <dsp:nvSpPr>
        <dsp:cNvPr id="0" name=""/>
        <dsp:cNvSpPr/>
      </dsp:nvSpPr>
      <dsp:spPr>
        <a:xfrm rot="21500930">
          <a:off x="2010610" y="635248"/>
          <a:ext cx="15645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645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5B96B3-A3E2-414F-AA55-E21DC6B51F43}">
      <dsp:nvSpPr>
        <dsp:cNvPr id="0" name=""/>
        <dsp:cNvSpPr/>
      </dsp:nvSpPr>
      <dsp:spPr>
        <a:xfrm>
          <a:off x="2167037" y="390050"/>
          <a:ext cx="752563" cy="46419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闖關檢核</a:t>
          </a:r>
        </a:p>
      </dsp:txBody>
      <dsp:txXfrm>
        <a:off x="2189697" y="412710"/>
        <a:ext cx="707243" cy="418872"/>
      </dsp:txXfrm>
    </dsp:sp>
    <dsp:sp modelId="{2EA13BD3-4277-42AD-8643-4776A886781D}">
      <dsp:nvSpPr>
        <dsp:cNvPr id="0" name=""/>
        <dsp:cNvSpPr/>
      </dsp:nvSpPr>
      <dsp:spPr>
        <a:xfrm rot="5522949">
          <a:off x="1558467" y="988831"/>
          <a:ext cx="22979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979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ED7CDA-BD3C-46A6-A763-DA232772B04B}">
      <dsp:nvSpPr>
        <dsp:cNvPr id="0" name=""/>
        <dsp:cNvSpPr/>
      </dsp:nvSpPr>
      <dsp:spPr>
        <a:xfrm>
          <a:off x="1281554" y="1103654"/>
          <a:ext cx="761652" cy="38432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/>
            <a:t>學習成果佈展</a:t>
          </a:r>
        </a:p>
      </dsp:txBody>
      <dsp:txXfrm>
        <a:off x="1300315" y="1122415"/>
        <a:ext cx="724130" cy="34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D5021-7CD7-472A-B97D-7E85F619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4362</TotalTime>
  <Pages>25</Pages>
  <Words>2651</Words>
  <Characters>15111</Characters>
  <Application>Microsoft Office Word</Application>
  <DocSecurity>0</DocSecurity>
  <Lines>125</Lines>
  <Paragraphs>35</Paragraphs>
  <ScaleCrop>false</ScaleCrop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jpwinni</dc:creator>
  <cp:keywords/>
  <dc:description/>
  <cp:lastModifiedBy>USER</cp:lastModifiedBy>
  <cp:revision>1000</cp:revision>
  <dcterms:created xsi:type="dcterms:W3CDTF">2020-02-22T00:38:00Z</dcterms:created>
  <dcterms:modified xsi:type="dcterms:W3CDTF">2023-02-20T07:58:00Z</dcterms:modified>
</cp:coreProperties>
</file>